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jdgxs" w:colFirst="0" w:colLast="0"/>
    <w:bookmarkStart w:id="1" w:name="_GoBack"/>
    <w:bookmarkEnd w:id="0"/>
    <w:bookmarkEnd w:id="1"/>
    <w:p w14:paraId="1F50329E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before="200" w:after="160"/>
        <w:ind w:right="851" w:firstLine="0"/>
        <w:rPr>
          <w:i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284441EB" wp14:editId="5DA19076">
                <wp:simplePos x="0" y="0"/>
                <wp:positionH relativeFrom="column">
                  <wp:posOffset>1</wp:posOffset>
                </wp:positionH>
                <wp:positionV relativeFrom="paragraph">
                  <wp:posOffset>7621</wp:posOffset>
                </wp:positionV>
                <wp:extent cx="6546850" cy="300355"/>
                <wp:effectExtent l="0" t="0" r="0" b="0"/>
                <wp:wrapSquare wrapText="bothSides" distT="45720" distB="45720" distL="114300" distR="114300"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7338" y="3634585"/>
                          <a:ext cx="6537325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FFC0D" w14:textId="77777777" w:rsidR="00202994" w:rsidRDefault="0020299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UNIVERSIDAD AUTONOMA GABRIEL RENE MORENO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441EB" id="Rectángulo 2" o:spid="_x0000_s1026" style="position:absolute;margin-left:0;margin-top:.6pt;width:515.5pt;height:23.6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" filled="f" stroked="f">
                <v:textbox inset="2.53958mm,1.2694mm,2.53958mm,1.2694mm">
                  <w:txbxContent>
                    <w:p w14:paraId="716FFC0D" w14:textId="77777777" w:rsidR="00202994" w:rsidRDefault="0020299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UNIVERSIDAD AUTONOMA GABRIEL RENE MORENO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1A2FF2A2" wp14:editId="3C7BFCAE">
                <wp:simplePos x="0" y="0"/>
                <wp:positionH relativeFrom="column">
                  <wp:posOffset>368300</wp:posOffset>
                </wp:positionH>
                <wp:positionV relativeFrom="paragraph">
                  <wp:posOffset>210820</wp:posOffset>
                </wp:positionV>
                <wp:extent cx="5236210" cy="521970"/>
                <wp:effectExtent l="0" t="0" r="0" b="0"/>
                <wp:wrapSquare wrapText="bothSides" distT="45720" distB="45720" distL="114300" distR="11430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2658" y="3523778"/>
                          <a:ext cx="5226685" cy="512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91D24A" w14:textId="77777777" w:rsidR="00202994" w:rsidRDefault="0020299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000000"/>
                                <w:sz w:val="28"/>
                              </w:rPr>
                              <w:t>FACULTAD DE INGENIERIA EN CIENCIAS DE LA COMPUTACION Y TELECOMUNICACIONES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FF2A2" id="Rectángulo 1" o:spid="_x0000_s1027" style="position:absolute;margin-left:29pt;margin-top:16.6pt;width:412.3pt;height:41.1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" filled="f" stroked="f">
                <v:textbox inset="2.53958mm,1.2694mm,2.53958mm,1.2694mm">
                  <w:txbxContent>
                    <w:p w14:paraId="6791D24A" w14:textId="77777777" w:rsidR="00202994" w:rsidRDefault="0020299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i/>
                          <w:color w:val="000000"/>
                          <w:sz w:val="28"/>
                        </w:rPr>
                        <w:t>FACULTAD DE INGENIERIA EN CIENCIAS DE LA COMPUTACION Y TELECOMUNICACIONES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2B28BC6" w14:textId="77777777" w:rsidR="004E0E14" w:rsidRDefault="00ED16C4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B997227" wp14:editId="48BD454B">
            <wp:simplePos x="0" y="0"/>
            <wp:positionH relativeFrom="column">
              <wp:posOffset>1960880</wp:posOffset>
            </wp:positionH>
            <wp:positionV relativeFrom="paragraph">
              <wp:posOffset>168910</wp:posOffset>
            </wp:positionV>
            <wp:extent cx="2051050" cy="2666365"/>
            <wp:effectExtent l="0" t="0" r="0" b="0"/>
            <wp:wrapNone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66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A9037E" w14:textId="77777777" w:rsidR="004E0E14" w:rsidRDefault="004E0E14"/>
    <w:p w14:paraId="4CF7ED70" w14:textId="77777777" w:rsidR="004E0E14" w:rsidRDefault="004E0E14"/>
    <w:p w14:paraId="5E5CB47B" w14:textId="77777777" w:rsidR="004E0E14" w:rsidRDefault="004E0E14"/>
    <w:p w14:paraId="2584C7E0" w14:textId="77777777" w:rsidR="004E0E14" w:rsidRDefault="004E0E14"/>
    <w:p w14:paraId="71F49325" w14:textId="77777777" w:rsidR="004E0E14" w:rsidRDefault="004E0E14"/>
    <w:p w14:paraId="4EBDEA2D" w14:textId="77777777" w:rsidR="004E0E14" w:rsidRDefault="004E0E14"/>
    <w:p w14:paraId="66CDA460" w14:textId="77777777" w:rsidR="004E0E14" w:rsidRDefault="004E0E14"/>
    <w:p w14:paraId="7A27E385" w14:textId="77777777" w:rsidR="004E0E14" w:rsidRDefault="004E0E14"/>
    <w:p w14:paraId="67504DB0" w14:textId="77777777" w:rsidR="004E0E14" w:rsidRDefault="004E0E14"/>
    <w:p w14:paraId="0EC15A31" w14:textId="77777777" w:rsidR="004E0E14" w:rsidRDefault="004E0E14"/>
    <w:p w14:paraId="2AADC9F1" w14:textId="77777777" w:rsidR="004E0E14" w:rsidRDefault="004E0E14"/>
    <w:p w14:paraId="6828E89B" w14:textId="77777777" w:rsidR="004E0E14" w:rsidRDefault="004E0E14"/>
    <w:p w14:paraId="04707C25" w14:textId="77777777" w:rsidR="004E0E14" w:rsidRDefault="004E0E14"/>
    <w:p w14:paraId="6A575841" w14:textId="77777777" w:rsidR="004E0E14" w:rsidRDefault="004E0E14"/>
    <w:p w14:paraId="33E19406" w14:textId="77777777" w:rsidR="004E0E14" w:rsidRDefault="004E0E14"/>
    <w:p w14:paraId="6FF87EEC" w14:textId="77777777" w:rsidR="004E0E14" w:rsidRDefault="004E0E14">
      <w:pPr>
        <w:jc w:val="center"/>
        <w:rPr>
          <w:b/>
          <w:sz w:val="28"/>
          <w:szCs w:val="28"/>
        </w:rPr>
      </w:pPr>
      <w:bookmarkStart w:id="2" w:name="_30j0zll" w:colFirst="0" w:colLast="0"/>
      <w:bookmarkEnd w:id="2"/>
    </w:p>
    <w:p w14:paraId="2B2A0E49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3" w:name="_1fob9te" w:colFirst="0" w:colLast="0"/>
      <w:bookmarkEnd w:id="3"/>
      <w:r>
        <w:rPr>
          <w:rFonts w:ascii="Arial" w:eastAsia="Arial" w:hAnsi="Arial" w:cs="Arial"/>
          <w:b/>
          <w:color w:val="000000"/>
          <w:sz w:val="32"/>
          <w:szCs w:val="32"/>
        </w:rPr>
        <w:t>PROYECTO</w:t>
      </w:r>
    </w:p>
    <w:p w14:paraId="0772C563" w14:textId="77777777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32"/>
          <w:szCs w:val="32"/>
        </w:rPr>
      </w:pPr>
    </w:p>
    <w:p w14:paraId="590B29A6" w14:textId="77777777" w:rsidR="004E0E14" w:rsidRDefault="00ED16C4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2018234B" wp14:editId="4308B9D4">
                <wp:simplePos x="0" y="0"/>
                <wp:positionH relativeFrom="column">
                  <wp:posOffset>499745</wp:posOffset>
                </wp:positionH>
                <wp:positionV relativeFrom="paragraph">
                  <wp:posOffset>24130</wp:posOffset>
                </wp:positionV>
                <wp:extent cx="4950460" cy="1200150"/>
                <wp:effectExtent l="0" t="0" r="0" b="0"/>
                <wp:wrapSquare wrapText="bothSides" distT="45720" distB="45720" distL="114300" distR="114300"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046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4FC8A5" w14:textId="3BEDE8C1" w:rsidR="00202994" w:rsidRDefault="00202994" w:rsidP="00DF1F86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INTEGRANTES: </w:t>
                            </w:r>
                          </w:p>
                          <w:p w14:paraId="4ED14A8A" w14:textId="77777777" w:rsidR="00202994" w:rsidRDefault="00202994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Torrez Vaca Andres</w:t>
                            </w:r>
                          </w:p>
                          <w:p w14:paraId="4E257FDA" w14:textId="77777777" w:rsidR="00202994" w:rsidRDefault="00202994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Vino Apaza Vanesa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8234B" id="Rectángulo 4" o:spid="_x0000_s1028" style="position:absolute;margin-left:39.35pt;margin-top:1.9pt;width:389.8pt;height:94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" filled="f" stroked="f">
                <v:textbox inset="2.53958mm,1.2694mm,2.53958mm,1.2694mm">
                  <w:txbxContent>
                    <w:p w14:paraId="4B4FC8A5" w14:textId="3BEDE8C1" w:rsidR="00202994" w:rsidRDefault="00202994" w:rsidP="00DF1F86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INTEGRANTES: </w:t>
                      </w:r>
                    </w:p>
                    <w:p w14:paraId="4ED14A8A" w14:textId="77777777" w:rsidR="00202994" w:rsidRDefault="00202994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Torrez Vaca Andres</w:t>
                      </w:r>
                    </w:p>
                    <w:p w14:paraId="4E257FDA" w14:textId="77777777" w:rsidR="00202994" w:rsidRDefault="00202994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Vino Apaza Vanesa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C49B879" w14:textId="77777777" w:rsidR="004E0E14" w:rsidRDefault="004E0E14"/>
    <w:p w14:paraId="5336B466" w14:textId="77777777" w:rsidR="004E0E14" w:rsidRDefault="00ED16C4">
      <w:pPr>
        <w:tabs>
          <w:tab w:val="left" w:pos="1571"/>
        </w:tabs>
      </w:pPr>
      <w:r>
        <w:tab/>
      </w:r>
    </w:p>
    <w:p w14:paraId="74B3A0F7" w14:textId="77777777" w:rsidR="004E0E14" w:rsidRDefault="00ED16C4">
      <w:pPr>
        <w:tabs>
          <w:tab w:val="left" w:pos="1571"/>
        </w:tabs>
      </w:pPr>
      <w:r>
        <w:tab/>
      </w:r>
    </w:p>
    <w:p w14:paraId="2A3323DC" w14:textId="77777777" w:rsidR="004E0E14" w:rsidRDefault="004E0E14"/>
    <w:p w14:paraId="06F379C7" w14:textId="77777777" w:rsidR="004E0E14" w:rsidRDefault="004E0E14"/>
    <w:p w14:paraId="45938C60" w14:textId="77777777" w:rsidR="004E0E14" w:rsidRDefault="00ED16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2333CB26" wp14:editId="1505270E">
                <wp:simplePos x="0" y="0"/>
                <wp:positionH relativeFrom="column">
                  <wp:posOffset>431800</wp:posOffset>
                </wp:positionH>
                <wp:positionV relativeFrom="paragraph">
                  <wp:posOffset>45720</wp:posOffset>
                </wp:positionV>
                <wp:extent cx="5676265" cy="2540000"/>
                <wp:effectExtent l="0" t="0" r="0" b="0"/>
                <wp:wrapSquare wrapText="bothSides" distT="45720" distB="45720" distL="114300" distR="11430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2630" y="2514763"/>
                          <a:ext cx="5666740" cy="2530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895E75" w14:textId="77777777" w:rsidR="00202994" w:rsidRDefault="00202994">
                            <w:pPr>
                              <w:ind w:firstLine="283"/>
                              <w:textDirection w:val="btLr"/>
                            </w:pPr>
                          </w:p>
                          <w:p w14:paraId="5EF950AB" w14:textId="77777777" w:rsidR="00202994" w:rsidRDefault="00202994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MATERIA: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Sistemas para el Soporte y la Toma de Decisiones</w:t>
                            </w:r>
                          </w:p>
                          <w:p w14:paraId="1D98A9BB" w14:textId="77777777" w:rsidR="00202994" w:rsidRDefault="00202994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SIGLA: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INF-432 “SA”</w:t>
                            </w:r>
                          </w:p>
                          <w:p w14:paraId="04B43D35" w14:textId="77777777" w:rsidR="00202994" w:rsidRDefault="00202994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DOCENTE: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Ing.  Miguel Peinado Pereira</w:t>
                            </w:r>
                          </w:p>
                          <w:p w14:paraId="119CDEAB" w14:textId="77777777" w:rsidR="00202994" w:rsidRDefault="00202994">
                            <w:pPr>
                              <w:ind w:firstLine="283"/>
                              <w:textDirection w:val="btLr"/>
                            </w:pPr>
                          </w:p>
                          <w:p w14:paraId="4A16F361" w14:textId="40CDCBFD" w:rsidR="00202994" w:rsidRDefault="00202994">
                            <w:pPr>
                              <w:ind w:firstLine="0"/>
                              <w:textDirection w:val="btLr"/>
                            </w:pPr>
                          </w:p>
                          <w:p w14:paraId="321777D0" w14:textId="495C244E" w:rsidR="00202994" w:rsidRDefault="00202994">
                            <w:pPr>
                              <w:ind w:firstLine="0"/>
                              <w:textDirection w:val="btLr"/>
                            </w:pPr>
                          </w:p>
                          <w:p w14:paraId="6EE99196" w14:textId="77777777" w:rsidR="00202994" w:rsidRDefault="00202994">
                            <w:pPr>
                              <w:ind w:firstLine="0"/>
                              <w:textDirection w:val="btLr"/>
                            </w:pPr>
                          </w:p>
                          <w:p w14:paraId="6D839EFC" w14:textId="77777777" w:rsidR="00202994" w:rsidRDefault="0020299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Santa Cruz – Bolivia</w:t>
                            </w:r>
                          </w:p>
                          <w:p w14:paraId="6D772613" w14:textId="77777777" w:rsidR="00202994" w:rsidRDefault="0020299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3CB26" id="Rectángulo 3" o:spid="_x0000_s1029" style="position:absolute;left:0;text-align:left;margin-left:34pt;margin-top:3.6pt;width:446.95pt;height:200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" filled="f" stroked="f">
                <v:textbox inset="2.53958mm,1.2694mm,2.53958mm,1.2694mm">
                  <w:txbxContent>
                    <w:p w14:paraId="06895E75" w14:textId="77777777" w:rsidR="00202994" w:rsidRDefault="00202994">
                      <w:pPr>
                        <w:ind w:firstLine="283"/>
                        <w:textDirection w:val="btLr"/>
                      </w:pPr>
                    </w:p>
                    <w:p w14:paraId="5EF950AB" w14:textId="77777777" w:rsidR="00202994" w:rsidRDefault="00202994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MATERIA: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Sistemas para el Soporte y la Toma de Decisiones</w:t>
                      </w:r>
                    </w:p>
                    <w:p w14:paraId="1D98A9BB" w14:textId="77777777" w:rsidR="00202994" w:rsidRDefault="00202994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SIGLA: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INF-432 “SA”</w:t>
                      </w:r>
                    </w:p>
                    <w:p w14:paraId="04B43D35" w14:textId="77777777" w:rsidR="00202994" w:rsidRDefault="00202994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DOCENTE: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Ing.  Miguel Peinado Pereira</w:t>
                      </w:r>
                    </w:p>
                    <w:p w14:paraId="119CDEAB" w14:textId="77777777" w:rsidR="00202994" w:rsidRDefault="00202994">
                      <w:pPr>
                        <w:ind w:firstLine="283"/>
                        <w:textDirection w:val="btLr"/>
                      </w:pPr>
                    </w:p>
                    <w:p w14:paraId="4A16F361" w14:textId="40CDCBFD" w:rsidR="00202994" w:rsidRDefault="00202994">
                      <w:pPr>
                        <w:ind w:firstLine="0"/>
                        <w:textDirection w:val="btLr"/>
                      </w:pPr>
                    </w:p>
                    <w:p w14:paraId="321777D0" w14:textId="495C244E" w:rsidR="00202994" w:rsidRDefault="00202994">
                      <w:pPr>
                        <w:ind w:firstLine="0"/>
                        <w:textDirection w:val="btLr"/>
                      </w:pPr>
                    </w:p>
                    <w:p w14:paraId="6EE99196" w14:textId="77777777" w:rsidR="00202994" w:rsidRDefault="00202994">
                      <w:pPr>
                        <w:ind w:firstLine="0"/>
                        <w:textDirection w:val="btLr"/>
                      </w:pPr>
                    </w:p>
                    <w:p w14:paraId="6D839EFC" w14:textId="77777777" w:rsidR="00202994" w:rsidRDefault="0020299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Santa Cruz – Bolivia</w:t>
                      </w:r>
                    </w:p>
                    <w:p w14:paraId="6D772613" w14:textId="77777777" w:rsidR="00202994" w:rsidRDefault="0020299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87D2AD9" w14:textId="77777777" w:rsidR="004E0E14" w:rsidRDefault="004E0E14"/>
    <w:p w14:paraId="04E196DC" w14:textId="77777777" w:rsidR="004E0E14" w:rsidRDefault="004E0E14" w:rsidP="008A1F4C">
      <w:pPr>
        <w:ind w:firstLine="0"/>
        <w:sectPr w:rsidR="004E0E14"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CE6803F" w14:textId="77777777" w:rsidR="004E0E14" w:rsidRDefault="004E0E14" w:rsidP="008A1F4C">
      <w:pPr>
        <w:ind w:firstLine="0"/>
        <w:rPr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_tradnl" w:eastAsia="es-BO"/>
        </w:rPr>
        <w:id w:val="-99024141"/>
        <w:docPartObj>
          <w:docPartGallery w:val="Table of Contents"/>
          <w:docPartUnique/>
        </w:docPartObj>
      </w:sdtPr>
      <w:sdtEndPr>
        <w:rPr>
          <w:b/>
          <w:bCs/>
          <w:lang w:val="es-BO"/>
        </w:rPr>
      </w:sdtEndPr>
      <w:sdtContent>
        <w:p w14:paraId="6A98EF78" w14:textId="45E18BD2" w:rsidR="008A1F4C" w:rsidRDefault="008A1F4C" w:rsidP="008A1F4C">
          <w:pPr>
            <w:pStyle w:val="TtuloTDC"/>
            <w:jc w:val="center"/>
          </w:pPr>
          <w:r>
            <w:t>INDICE</w:t>
          </w:r>
        </w:p>
        <w:p w14:paraId="31C6B1FF" w14:textId="08423432" w:rsidR="00DF1F86" w:rsidRDefault="008A1F4C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9988825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Primera fase: Análisis de requerimientos.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_Toc179988825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E933F3">
              <w:rPr>
                <w:noProof/>
                <w:webHidden/>
              </w:rPr>
              <w:t>1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2EA752B0" w14:textId="6566C6D0" w:rsidR="00DF1F86" w:rsidRDefault="00525643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26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1.1.</w:t>
            </w:r>
            <w:r w:rsidR="00DF1F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Identificar Preguntas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_Toc179988826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E933F3">
              <w:rPr>
                <w:noProof/>
                <w:webHidden/>
              </w:rPr>
              <w:t>1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641BF59D" w14:textId="3BA8FD3A" w:rsidR="00DF1F86" w:rsidRPr="00DF1F86" w:rsidRDefault="00525643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27" w:history="1">
            <w:r w:rsidR="00DF1F86" w:rsidRPr="00DF1F86">
              <w:rPr>
                <w:rStyle w:val="Hipervnculo"/>
                <w:rFonts w:ascii="Arial" w:eastAsia="Arial" w:hAnsi="Arial" w:cs="Arial"/>
                <w:noProof/>
              </w:rPr>
              <w:t>1.2.</w:t>
            </w:r>
            <w:r w:rsidR="00DF1F86" w:rsidRPr="00DF1F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DF1F86" w:rsidRPr="00DF1F86">
              <w:rPr>
                <w:rStyle w:val="Hipervnculo"/>
                <w:rFonts w:ascii="Arial" w:eastAsia="Arial" w:hAnsi="Arial" w:cs="Arial"/>
                <w:noProof/>
              </w:rPr>
              <w:t>Identificar indicadores y perspectivas</w:t>
            </w:r>
            <w:r w:rsidR="00DF1F86" w:rsidRPr="00DF1F86">
              <w:rPr>
                <w:noProof/>
                <w:webHidden/>
              </w:rPr>
              <w:tab/>
            </w:r>
            <w:r w:rsidR="00DF1F86" w:rsidRPr="00DF1F86">
              <w:rPr>
                <w:noProof/>
                <w:webHidden/>
              </w:rPr>
              <w:fldChar w:fldCharType="begin"/>
            </w:r>
            <w:r w:rsidR="00DF1F86" w:rsidRPr="00DF1F86">
              <w:rPr>
                <w:noProof/>
                <w:webHidden/>
              </w:rPr>
              <w:instrText xml:space="preserve"> PAGEREF _Toc179988827 \h </w:instrText>
            </w:r>
            <w:r w:rsidR="00DF1F86" w:rsidRPr="00DF1F86">
              <w:rPr>
                <w:noProof/>
                <w:webHidden/>
              </w:rPr>
            </w:r>
            <w:r w:rsidR="00DF1F86" w:rsidRPr="00DF1F86">
              <w:rPr>
                <w:noProof/>
                <w:webHidden/>
              </w:rPr>
              <w:fldChar w:fldCharType="separate"/>
            </w:r>
            <w:r w:rsidR="00E933F3">
              <w:rPr>
                <w:noProof/>
                <w:webHidden/>
              </w:rPr>
              <w:t>2</w:t>
            </w:r>
            <w:r w:rsidR="00DF1F86" w:rsidRPr="00DF1F86">
              <w:rPr>
                <w:noProof/>
                <w:webHidden/>
              </w:rPr>
              <w:fldChar w:fldCharType="end"/>
            </w:r>
          </w:hyperlink>
        </w:p>
        <w:p w14:paraId="1FAA7369" w14:textId="01C2C5A6" w:rsidR="00DF1F86" w:rsidRPr="00DF1F86" w:rsidRDefault="00525643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28" w:history="1">
            <w:r w:rsidR="00DF1F86" w:rsidRPr="00DF1F86">
              <w:rPr>
                <w:rStyle w:val="Hipervnculo"/>
                <w:rFonts w:ascii="Arial" w:eastAsia="Arial" w:hAnsi="Arial" w:cs="Arial"/>
                <w:noProof/>
              </w:rPr>
              <w:t>1.3.</w:t>
            </w:r>
            <w:r w:rsidR="00DF1F86" w:rsidRPr="00DF1F8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="00DF1F86" w:rsidRPr="00DF1F86">
              <w:rPr>
                <w:rStyle w:val="Hipervnculo"/>
                <w:rFonts w:ascii="Arial" w:eastAsia="Arial" w:hAnsi="Arial" w:cs="Arial"/>
                <w:noProof/>
              </w:rPr>
              <w:t>Modelo conceptual</w:t>
            </w:r>
            <w:r w:rsidR="00DF1F86" w:rsidRPr="00DF1F86">
              <w:rPr>
                <w:noProof/>
                <w:webHidden/>
              </w:rPr>
              <w:tab/>
            </w:r>
            <w:r w:rsidR="00DF1F86" w:rsidRPr="00DF1F86">
              <w:rPr>
                <w:noProof/>
                <w:webHidden/>
              </w:rPr>
              <w:fldChar w:fldCharType="begin"/>
            </w:r>
            <w:r w:rsidR="00DF1F86" w:rsidRPr="00DF1F86">
              <w:rPr>
                <w:noProof/>
                <w:webHidden/>
              </w:rPr>
              <w:instrText xml:space="preserve"> PAGEREF _Toc179988828 \h </w:instrText>
            </w:r>
            <w:r w:rsidR="00DF1F86" w:rsidRPr="00DF1F86">
              <w:rPr>
                <w:noProof/>
                <w:webHidden/>
              </w:rPr>
            </w:r>
            <w:r w:rsidR="00DF1F86" w:rsidRPr="00DF1F86">
              <w:rPr>
                <w:noProof/>
                <w:webHidden/>
              </w:rPr>
              <w:fldChar w:fldCharType="separate"/>
            </w:r>
            <w:r w:rsidR="00E933F3">
              <w:rPr>
                <w:noProof/>
                <w:webHidden/>
              </w:rPr>
              <w:t>5</w:t>
            </w:r>
            <w:r w:rsidR="00DF1F86" w:rsidRPr="00DF1F86">
              <w:rPr>
                <w:noProof/>
                <w:webHidden/>
              </w:rPr>
              <w:fldChar w:fldCharType="end"/>
            </w:r>
          </w:hyperlink>
        </w:p>
        <w:p w14:paraId="691A41C8" w14:textId="338DE381" w:rsidR="00DF1F86" w:rsidRDefault="00525643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29" w:history="1">
            <w:r w:rsidR="00DF1F86" w:rsidRPr="004A0074">
              <w:rPr>
                <w:rStyle w:val="Hipervnculo"/>
                <w:rFonts w:ascii="Arial" w:hAnsi="Arial" w:cs="Arial"/>
                <w:noProof/>
              </w:rPr>
              <w:t>Segunda Fase: Análisis de los OLTP.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_Toc179988829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E933F3">
              <w:rPr>
                <w:noProof/>
                <w:webHidden/>
              </w:rPr>
              <w:t>8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2F5A902A" w14:textId="540123B1" w:rsidR="00DF1F86" w:rsidRDefault="00525643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0" w:history="1">
            <w:r w:rsidR="00DF1F86" w:rsidRPr="004A0074">
              <w:rPr>
                <w:rStyle w:val="Hipervnculo"/>
                <w:rFonts w:ascii="Arial" w:hAnsi="Arial" w:cs="Arial"/>
                <w:noProof/>
              </w:rPr>
              <w:t>2.1.  Conformar indicadores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_Toc179988830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E933F3">
              <w:rPr>
                <w:noProof/>
                <w:webHidden/>
              </w:rPr>
              <w:t>8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4059746C" w14:textId="3B3B9C27" w:rsidR="00DF1F86" w:rsidRDefault="00525643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1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2.2.  Establecer correspondencias (mapeo)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_Toc179988831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E933F3">
              <w:rPr>
                <w:noProof/>
                <w:webHidden/>
              </w:rPr>
              <w:t>11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42D432EB" w14:textId="1F85212B" w:rsidR="00DF1F86" w:rsidRDefault="00525643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2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Hecho: Reserva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_Toc179988832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E933F3">
              <w:rPr>
                <w:noProof/>
                <w:webHidden/>
              </w:rPr>
              <w:t>11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61B2397C" w14:textId="72275694" w:rsidR="00DF1F86" w:rsidRDefault="00525643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3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Hecho: Ticket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_Toc179988833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E933F3">
              <w:rPr>
                <w:noProof/>
                <w:webHidden/>
              </w:rPr>
              <w:t>12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0D543B44" w14:textId="009B4DCD" w:rsidR="00DF1F86" w:rsidRDefault="00525643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4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Hecho: Cliente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_Toc179988834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E933F3">
              <w:rPr>
                <w:noProof/>
                <w:webHidden/>
              </w:rPr>
              <w:t>13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737264C9" w14:textId="7DB91171" w:rsidR="00DF1F86" w:rsidRDefault="00525643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5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Hecho: Vuelo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_Toc179988835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E933F3">
              <w:rPr>
                <w:noProof/>
                <w:webHidden/>
              </w:rPr>
              <w:t>14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06915EFF" w14:textId="6DECB41E" w:rsidR="00DF1F86" w:rsidRDefault="00525643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6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Hecho: Aerolinea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_Toc179988836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E933F3">
              <w:rPr>
                <w:noProof/>
                <w:webHidden/>
              </w:rPr>
              <w:t>15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11F60660" w14:textId="60268643" w:rsidR="00DF1F86" w:rsidRDefault="00525643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7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  <w:lang w:val="es-ES"/>
              </w:rPr>
              <w:t xml:space="preserve">2.3. </w:t>
            </w:r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 xml:space="preserve"> Nivel de granularidad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_Toc179988837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E933F3">
              <w:rPr>
                <w:noProof/>
                <w:webHidden/>
              </w:rPr>
              <w:t>16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265F4B05" w14:textId="46632717" w:rsidR="00DF1F86" w:rsidRDefault="00525643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8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2.4.  Modelo conceptual ampliado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_Toc179988838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E933F3">
              <w:rPr>
                <w:noProof/>
                <w:webHidden/>
              </w:rPr>
              <w:t>19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30CDD6DC" w14:textId="6E39D052" w:rsidR="00DF1F86" w:rsidRDefault="00525643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39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Reserva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_Toc179988839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E933F3">
              <w:rPr>
                <w:noProof/>
                <w:webHidden/>
              </w:rPr>
              <w:t>19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63B879CE" w14:textId="1DFBD94C" w:rsidR="00DF1F86" w:rsidRDefault="00525643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40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Ticket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_Toc179988840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E933F3">
              <w:rPr>
                <w:noProof/>
                <w:webHidden/>
              </w:rPr>
              <w:t>19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3725C368" w14:textId="68326DE5" w:rsidR="00DF1F86" w:rsidRDefault="00525643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41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Cliente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_Toc179988841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E933F3">
              <w:rPr>
                <w:noProof/>
                <w:webHidden/>
              </w:rPr>
              <w:t>20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3EC63204" w14:textId="59DC8A7B" w:rsidR="00DF1F86" w:rsidRDefault="00525643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42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Vuelo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_Toc179988842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E933F3">
              <w:rPr>
                <w:noProof/>
                <w:webHidden/>
              </w:rPr>
              <w:t>20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547996FF" w14:textId="71D655BA" w:rsidR="00DF1F86" w:rsidRDefault="00525643">
          <w:pPr>
            <w:pStyle w:val="TD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988843" w:history="1">
            <w:r w:rsidR="00DF1F86" w:rsidRPr="004A0074">
              <w:rPr>
                <w:rStyle w:val="Hipervnculo"/>
                <w:rFonts w:ascii="Arial" w:eastAsia="Arial" w:hAnsi="Arial" w:cs="Arial"/>
                <w:noProof/>
              </w:rPr>
              <w:t>Aerolínea</w:t>
            </w:r>
            <w:r w:rsidR="00DF1F86">
              <w:rPr>
                <w:noProof/>
                <w:webHidden/>
              </w:rPr>
              <w:tab/>
            </w:r>
            <w:r w:rsidR="00DF1F86">
              <w:rPr>
                <w:noProof/>
                <w:webHidden/>
              </w:rPr>
              <w:fldChar w:fldCharType="begin"/>
            </w:r>
            <w:r w:rsidR="00DF1F86">
              <w:rPr>
                <w:noProof/>
                <w:webHidden/>
              </w:rPr>
              <w:instrText xml:space="preserve"> PAGEREF _Toc179988843 \h </w:instrText>
            </w:r>
            <w:r w:rsidR="00DF1F86">
              <w:rPr>
                <w:noProof/>
                <w:webHidden/>
              </w:rPr>
            </w:r>
            <w:r w:rsidR="00DF1F86">
              <w:rPr>
                <w:noProof/>
                <w:webHidden/>
              </w:rPr>
              <w:fldChar w:fldCharType="separate"/>
            </w:r>
            <w:r w:rsidR="00E933F3">
              <w:rPr>
                <w:noProof/>
                <w:webHidden/>
              </w:rPr>
              <w:t>21</w:t>
            </w:r>
            <w:r w:rsidR="00DF1F86">
              <w:rPr>
                <w:noProof/>
                <w:webHidden/>
              </w:rPr>
              <w:fldChar w:fldCharType="end"/>
            </w:r>
          </w:hyperlink>
        </w:p>
        <w:p w14:paraId="0827C5E2" w14:textId="53E2759C" w:rsidR="008A1F4C" w:rsidRDefault="008A1F4C">
          <w:r>
            <w:rPr>
              <w:b/>
              <w:bCs/>
            </w:rPr>
            <w:fldChar w:fldCharType="end"/>
          </w:r>
        </w:p>
      </w:sdtContent>
    </w:sdt>
    <w:p w14:paraId="486B7453" w14:textId="77777777" w:rsidR="004E0E14" w:rsidRDefault="004E0E14">
      <w:pPr>
        <w:ind w:firstLine="0"/>
      </w:pPr>
    </w:p>
    <w:p w14:paraId="5D5A82E5" w14:textId="77777777" w:rsidR="004E0E14" w:rsidRDefault="004E0E14">
      <w:pPr>
        <w:ind w:firstLine="0"/>
      </w:pPr>
    </w:p>
    <w:p w14:paraId="745C76DC" w14:textId="77777777" w:rsidR="004E0E14" w:rsidRDefault="004E0E14">
      <w:pPr>
        <w:ind w:firstLine="0"/>
      </w:pPr>
    </w:p>
    <w:p w14:paraId="1A48D6CD" w14:textId="77777777" w:rsidR="004E0E14" w:rsidRDefault="004E0E14">
      <w:pPr>
        <w:ind w:firstLine="0"/>
      </w:pPr>
    </w:p>
    <w:p w14:paraId="77653A21" w14:textId="77777777" w:rsidR="004E0E14" w:rsidRDefault="004E0E14">
      <w:pPr>
        <w:ind w:firstLine="0"/>
        <w:sectPr w:rsidR="004E0E14">
          <w:headerReference w:type="default" r:id="rId9"/>
          <w:footerReference w:type="default" r:id="rId10"/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1740505" w14:textId="77777777" w:rsidR="004E0E14" w:rsidRDefault="00ED16C4">
      <w:pPr>
        <w:pStyle w:val="Ttulo1"/>
        <w:rPr>
          <w:rFonts w:ascii="Arial" w:eastAsia="Arial" w:hAnsi="Arial" w:cs="Arial"/>
        </w:rPr>
      </w:pPr>
      <w:bookmarkStart w:id="4" w:name="_Toc179988825"/>
      <w:r>
        <w:rPr>
          <w:rFonts w:ascii="Arial" w:eastAsia="Arial" w:hAnsi="Arial" w:cs="Arial"/>
        </w:rPr>
        <w:t>Primera fase: Análisis de requerimientos.</w:t>
      </w:r>
      <w:bookmarkEnd w:id="4"/>
    </w:p>
    <w:p w14:paraId="5AF13C33" w14:textId="1350AD3F" w:rsidR="004E0E14" w:rsidRDefault="00ED16C4" w:rsidP="00D71B06">
      <w:pPr>
        <w:pStyle w:val="Ttulo2"/>
        <w:numPr>
          <w:ilvl w:val="1"/>
          <w:numId w:val="21"/>
        </w:numPr>
        <w:ind w:left="1276"/>
        <w:rPr>
          <w:rFonts w:ascii="Arial" w:eastAsia="Arial" w:hAnsi="Arial" w:cs="Arial"/>
          <w:b w:val="0"/>
        </w:rPr>
      </w:pPr>
      <w:bookmarkStart w:id="5" w:name="_Toc179988826"/>
      <w:r>
        <w:rPr>
          <w:rFonts w:ascii="Arial" w:eastAsia="Arial" w:hAnsi="Arial" w:cs="Arial"/>
        </w:rPr>
        <w:t>Identificar Preguntas</w:t>
      </w:r>
      <w:bookmarkEnd w:id="5"/>
      <w:r>
        <w:rPr>
          <w:rFonts w:ascii="Arial" w:eastAsia="Arial" w:hAnsi="Arial" w:cs="Arial"/>
        </w:rPr>
        <w:t xml:space="preserve"> </w:t>
      </w:r>
    </w:p>
    <w:p w14:paraId="10FD9EC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CC0C2C8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206B4895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960000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reservas </w:t>
      </w:r>
      <w:r>
        <w:rPr>
          <w:rFonts w:ascii="Arial" w:eastAsia="Arial" w:hAnsi="Arial" w:cs="Arial"/>
        </w:rPr>
        <w:t xml:space="preserve">realizadas </w:t>
      </w:r>
      <w:r>
        <w:rPr>
          <w:rFonts w:ascii="Arial" w:eastAsia="Arial" w:hAnsi="Arial" w:cs="Arial"/>
          <w:color w:val="0070C0"/>
        </w:rPr>
        <w:t>pagadas en efectivo</w:t>
      </w:r>
      <w:r>
        <w:rPr>
          <w:rFonts w:ascii="Arial" w:eastAsia="Arial" w:hAnsi="Arial" w:cs="Arial"/>
        </w:rPr>
        <w:t>?</w:t>
      </w:r>
    </w:p>
    <w:p w14:paraId="619C0C9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r>
        <w:rPr>
          <w:rFonts w:ascii="Arial" w:eastAsia="Arial" w:hAnsi="Arial" w:cs="Arial"/>
          <w:color w:val="0070C0"/>
        </w:rPr>
        <w:t>cliente</w:t>
      </w:r>
      <w:r>
        <w:rPr>
          <w:rFonts w:ascii="Arial" w:eastAsia="Arial" w:hAnsi="Arial" w:cs="Arial"/>
        </w:rPr>
        <w:t>?</w:t>
      </w:r>
    </w:p>
    <w:p w14:paraId="5E0F12A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0CAB587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46D68C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tickets </w:t>
      </w:r>
      <w:r>
        <w:rPr>
          <w:rFonts w:ascii="Arial" w:eastAsia="Arial" w:hAnsi="Arial" w:cs="Arial"/>
          <w:color w:val="000000"/>
        </w:rPr>
        <w:t xml:space="preserve">según su </w:t>
      </w:r>
      <w:r>
        <w:rPr>
          <w:rFonts w:ascii="Arial" w:eastAsia="Arial" w:hAnsi="Arial" w:cs="Arial"/>
          <w:color w:val="0070C0"/>
        </w:rPr>
        <w:t>categoría</w:t>
      </w:r>
      <w:r>
        <w:rPr>
          <w:rFonts w:ascii="Arial" w:eastAsia="Arial" w:hAnsi="Arial" w:cs="Arial"/>
          <w:color w:val="000000"/>
        </w:rPr>
        <w:t>?</w:t>
      </w:r>
    </w:p>
    <w:p w14:paraId="1336D6D6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que tienen más de un </w:t>
      </w:r>
      <w:r>
        <w:rPr>
          <w:rFonts w:ascii="Arial" w:eastAsia="Arial" w:hAnsi="Arial" w:cs="Arial"/>
          <w:color w:val="0070C0"/>
        </w:rPr>
        <w:t>cupón</w:t>
      </w:r>
      <w:r>
        <w:rPr>
          <w:rFonts w:ascii="Arial" w:eastAsia="Arial" w:hAnsi="Arial" w:cs="Arial"/>
        </w:rPr>
        <w:t>?</w:t>
      </w:r>
    </w:p>
    <w:p w14:paraId="104CEC1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7CC73FF8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Customer</w:t>
      </w:r>
    </w:p>
    <w:p w14:paraId="02EE17A4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mas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54F97129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r>
        <w:rPr>
          <w:rFonts w:ascii="Arial" w:eastAsia="Arial" w:hAnsi="Arial" w:cs="Arial"/>
          <w:color w:val="0070C0"/>
        </w:rPr>
        <w:t>tipo de cliente</w:t>
      </w:r>
      <w:r>
        <w:rPr>
          <w:rFonts w:ascii="Arial" w:eastAsia="Arial" w:hAnsi="Arial" w:cs="Arial"/>
          <w:color w:val="000000"/>
        </w:rPr>
        <w:t>?</w:t>
      </w:r>
    </w:p>
    <w:p w14:paraId="4E66897F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00B0F0"/>
        </w:rPr>
        <w:t xml:space="preserve">tipo de pago </w:t>
      </w:r>
      <w:r>
        <w:rPr>
          <w:rFonts w:ascii="Arial" w:eastAsia="Arial" w:hAnsi="Arial" w:cs="Arial"/>
          <w:color w:val="FF0000"/>
        </w:rPr>
        <w:t xml:space="preserve">mas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r>
        <w:rPr>
          <w:rFonts w:ascii="Arial" w:eastAsia="Arial" w:hAnsi="Arial" w:cs="Arial"/>
          <w:color w:val="000000"/>
        </w:rPr>
        <w:t>?</w:t>
      </w:r>
    </w:p>
    <w:p w14:paraId="119204CF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29CF378B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2AB5F72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vuelos 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23D1A32" w14:textId="1C64DA5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</w:t>
      </w:r>
      <w:r w:rsidR="00412BCB">
        <w:rPr>
          <w:rFonts w:ascii="Arial" w:eastAsia="Arial" w:hAnsi="Arial" w:cs="Arial"/>
          <w:color w:val="000000"/>
        </w:rPr>
        <w:t xml:space="preserve">el </w:t>
      </w:r>
      <w:r w:rsidR="00412BCB" w:rsidRPr="00412BCB">
        <w:rPr>
          <w:rFonts w:ascii="Arial" w:eastAsia="Arial" w:hAnsi="Arial" w:cs="Arial"/>
          <w:color w:val="FF0000"/>
        </w:rPr>
        <w:t>porcentaje</w:t>
      </w:r>
      <w:r>
        <w:rPr>
          <w:rFonts w:ascii="Arial" w:eastAsia="Arial" w:hAnsi="Arial" w:cs="Arial"/>
          <w:color w:val="FF0000"/>
        </w:rPr>
        <w:t xml:space="preserve">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2D023CC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3016DA0D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D33EF4A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2EACEE0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r>
        <w:rPr>
          <w:rFonts w:ascii="Arial" w:eastAsia="Arial" w:hAnsi="Arial" w:cs="Arial"/>
          <w:color w:val="0070C0"/>
        </w:rPr>
        <w:t>dia</w:t>
      </w:r>
      <w:r>
        <w:rPr>
          <w:rFonts w:ascii="Arial" w:eastAsia="Arial" w:hAnsi="Arial" w:cs="Arial"/>
          <w:color w:val="000000"/>
        </w:rPr>
        <w:t>?</w:t>
      </w:r>
    </w:p>
    <w:p w14:paraId="6820477F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>Aerolinea</w:t>
      </w:r>
    </w:p>
    <w:p w14:paraId="3963CEFE" w14:textId="77777777" w:rsidR="008A6315" w:rsidRDefault="008A6315" w:rsidP="008A6315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299D6C3D" w14:textId="3E932131" w:rsidR="004F55CC" w:rsidRPr="004F55CC" w:rsidRDefault="008A6315" w:rsidP="004F55CC">
      <w:pPr>
        <w:numPr>
          <w:ilvl w:val="0"/>
          <w:numId w:val="24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3F8A8FB6" w14:textId="5C7F7D53" w:rsidR="00D71B06" w:rsidRDefault="00D71B06" w:rsidP="00D71B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0"/>
        <w:jc w:val="both"/>
        <w:rPr>
          <w:rFonts w:ascii="Arial" w:eastAsia="Arial" w:hAnsi="Arial" w:cs="Arial"/>
          <w:color w:val="000000"/>
        </w:rPr>
      </w:pPr>
    </w:p>
    <w:p w14:paraId="21F7B5FE" w14:textId="77777777" w:rsidR="00DF1F86" w:rsidRPr="00D71B06" w:rsidRDefault="00DF1F86" w:rsidP="00D71B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0"/>
        <w:jc w:val="both"/>
        <w:rPr>
          <w:rFonts w:ascii="Arial" w:eastAsia="Arial" w:hAnsi="Arial" w:cs="Arial"/>
          <w:color w:val="000000"/>
        </w:rPr>
      </w:pPr>
    </w:p>
    <w:p w14:paraId="1699EEFD" w14:textId="27DE6234" w:rsidR="004E0E14" w:rsidRPr="008A1F4C" w:rsidRDefault="00ED16C4" w:rsidP="008A1F4C">
      <w:pPr>
        <w:pStyle w:val="Prrafodelista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outlineLvl w:val="1"/>
        <w:rPr>
          <w:rFonts w:ascii="Arial" w:eastAsia="Arial" w:hAnsi="Arial" w:cs="Arial"/>
          <w:b/>
          <w:color w:val="000000"/>
        </w:rPr>
      </w:pPr>
      <w:bookmarkStart w:id="6" w:name="_Toc179988827"/>
      <w:r w:rsidRPr="008A1F4C">
        <w:rPr>
          <w:rFonts w:ascii="Arial" w:eastAsia="Arial" w:hAnsi="Arial" w:cs="Arial"/>
          <w:b/>
          <w:color w:val="000000"/>
        </w:rPr>
        <w:t>Identificar indicadores y perspectivas</w:t>
      </w:r>
      <w:bookmarkEnd w:id="6"/>
    </w:p>
    <w:p w14:paraId="37CCC1B0" w14:textId="77777777" w:rsidR="00F62263" w:rsidRDefault="00F62263" w:rsidP="005C7FD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C49113A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Reservas </w:t>
      </w:r>
    </w:p>
    <w:p w14:paraId="6A2699DC" w14:textId="77777777" w:rsidR="008A6315" w:rsidRDefault="008A6315" w:rsidP="004F55CC">
      <w:pPr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7" w:name="_Hlk179933105"/>
      <w:r>
        <w:rPr>
          <w:rFonts w:ascii="Arial" w:eastAsia="Arial" w:hAnsi="Arial" w:cs="Arial"/>
          <w:color w:val="000000"/>
        </w:rPr>
        <w:t>¿</w:t>
      </w:r>
      <w:bookmarkStart w:id="8" w:name="_Hlk179933347"/>
      <w:r>
        <w:rPr>
          <w:rFonts w:ascii="Arial" w:eastAsia="Arial" w:hAnsi="Arial" w:cs="Arial"/>
          <w:color w:val="000000"/>
        </w:rPr>
        <w:t xml:space="preserve">Cuál es la </w:t>
      </w:r>
      <w:r>
        <w:rPr>
          <w:rFonts w:ascii="Arial" w:eastAsia="Arial" w:hAnsi="Arial" w:cs="Arial"/>
          <w:color w:val="FF0000"/>
        </w:rPr>
        <w:t>cantidad de reservas canceladas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  <w:color w:val="000000"/>
        </w:rPr>
        <w:t xml:space="preserve">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65E98B2D" w14:textId="31E30CA0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 w:themeColor="text1"/>
        </w:rPr>
        <w:t>cantidad de reservas canceladas</w:t>
      </w:r>
    </w:p>
    <w:p w14:paraId="4B8D19A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tiempo</w:t>
      </w:r>
    </w:p>
    <w:bookmarkEnd w:id="8"/>
    <w:p w14:paraId="001368A6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03A25351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>¿</w:t>
      </w:r>
      <w:bookmarkStart w:id="9" w:name="_Hlk179933424"/>
      <w:bookmarkStart w:id="10" w:name="_Hlk179933378"/>
      <w:r>
        <w:rPr>
          <w:rFonts w:ascii="Arial" w:eastAsia="Arial" w:hAnsi="Arial" w:cs="Arial"/>
        </w:rPr>
        <w:t>C</w:t>
      </w:r>
      <w:bookmarkStart w:id="11" w:name="_Hlk179933401"/>
      <w:r>
        <w:rPr>
          <w:rFonts w:ascii="Arial" w:eastAsia="Arial" w:hAnsi="Arial" w:cs="Arial"/>
        </w:rPr>
        <w:t xml:space="preserve">uál es la </w:t>
      </w:r>
      <w:r>
        <w:rPr>
          <w:rFonts w:ascii="Arial" w:eastAsia="Arial" w:hAnsi="Arial" w:cs="Arial"/>
          <w:color w:val="FF0000"/>
        </w:rPr>
        <w:t>cantidad de reservas realizadas</w:t>
      </w:r>
      <w:r>
        <w:rPr>
          <w:rFonts w:ascii="Arial" w:eastAsia="Arial" w:hAnsi="Arial" w:cs="Arial"/>
        </w:rPr>
        <w:t xml:space="preserve"> por </w:t>
      </w:r>
      <w:bookmarkStart w:id="12" w:name="_Hlk179754172"/>
      <w:r>
        <w:rPr>
          <w:rFonts w:ascii="Arial" w:eastAsia="Arial" w:hAnsi="Arial" w:cs="Arial"/>
          <w:color w:val="0070C0"/>
        </w:rPr>
        <w:t>cliente</w:t>
      </w:r>
      <w:bookmarkEnd w:id="9"/>
      <w:bookmarkEnd w:id="12"/>
      <w:r>
        <w:rPr>
          <w:rFonts w:ascii="Arial" w:eastAsia="Arial" w:hAnsi="Arial" w:cs="Arial"/>
        </w:rPr>
        <w:t>?</w:t>
      </w:r>
    </w:p>
    <w:p w14:paraId="056307F2" w14:textId="2EEDBDE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13" w:name="_Hlk179933431"/>
      <w:r>
        <w:rPr>
          <w:rFonts w:ascii="Arial" w:eastAsia="Arial" w:hAnsi="Arial" w:cs="Arial"/>
          <w:b/>
          <w:i/>
          <w:color w:val="000000"/>
        </w:rPr>
        <w:t xml:space="preserve">Indicador: </w:t>
      </w:r>
      <w:bookmarkStart w:id="14" w:name="_Hlk179933447"/>
      <w:r>
        <w:rPr>
          <w:rFonts w:ascii="Arial" w:eastAsia="Arial" w:hAnsi="Arial" w:cs="Arial"/>
          <w:color w:val="000000" w:themeColor="text1"/>
        </w:rPr>
        <w:t>cantidad de reservas realizadas</w:t>
      </w:r>
      <w:bookmarkEnd w:id="14"/>
    </w:p>
    <w:p w14:paraId="433494EA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cliente</w:t>
      </w:r>
    </w:p>
    <w:bookmarkEnd w:id="10"/>
    <w:bookmarkEnd w:id="11"/>
    <w:bookmarkEnd w:id="13"/>
    <w:p w14:paraId="5C2606F7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39E60D9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bookmarkStart w:id="15" w:name="_Hlk179754142"/>
      <w:r>
        <w:rPr>
          <w:rFonts w:ascii="Arial" w:eastAsia="Arial" w:hAnsi="Arial" w:cs="Arial"/>
          <w:color w:val="FF0000"/>
        </w:rPr>
        <w:t xml:space="preserve">porcentaje de reservas </w:t>
      </w:r>
      <w:bookmarkEnd w:id="15"/>
      <w:r>
        <w:rPr>
          <w:rFonts w:ascii="Arial" w:eastAsia="Arial" w:hAnsi="Arial" w:cs="Arial"/>
        </w:rPr>
        <w:t xml:space="preserve">realizadas </w:t>
      </w:r>
      <w:bookmarkStart w:id="16" w:name="_Hlk179754183"/>
      <w:r>
        <w:rPr>
          <w:rFonts w:ascii="Arial" w:eastAsia="Arial" w:hAnsi="Arial" w:cs="Arial"/>
          <w:color w:val="0070C0"/>
        </w:rPr>
        <w:t>pagadas en efectivo</w:t>
      </w:r>
      <w:bookmarkEnd w:id="16"/>
      <w:r>
        <w:rPr>
          <w:rFonts w:ascii="Arial" w:eastAsia="Arial" w:hAnsi="Arial" w:cs="Arial"/>
        </w:rPr>
        <w:t>?</w:t>
      </w:r>
    </w:p>
    <w:p w14:paraId="49A44E38" w14:textId="0B6C63B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 w:themeColor="text1"/>
        </w:rPr>
        <w:t>porcentaje de reservas</w:t>
      </w:r>
    </w:p>
    <w:p w14:paraId="3F59978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pagadas en efectivo</w:t>
      </w:r>
    </w:p>
    <w:p w14:paraId="6B17FAED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Hechos: </w:t>
      </w:r>
      <w:r>
        <w:rPr>
          <w:rFonts w:ascii="Arial" w:eastAsia="Arial" w:hAnsi="Arial" w:cs="Arial"/>
          <w:color w:val="000000"/>
        </w:rPr>
        <w:t>Reserva</w:t>
      </w:r>
    </w:p>
    <w:p w14:paraId="162AB811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7FE4341F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>porcentaje de reservas confirmadas</w:t>
      </w:r>
      <w:r>
        <w:rPr>
          <w:rFonts w:ascii="Arial" w:eastAsia="Arial" w:hAnsi="Arial" w:cs="Arial"/>
          <w:color w:val="0070C0"/>
        </w:rPr>
        <w:t xml:space="preserve"> </w:t>
      </w:r>
      <w:r>
        <w:rPr>
          <w:rFonts w:ascii="Arial" w:eastAsia="Arial" w:hAnsi="Arial" w:cs="Arial"/>
        </w:rPr>
        <w:t xml:space="preserve">por </w:t>
      </w:r>
      <w:bookmarkStart w:id="17" w:name="_Hlk179754208"/>
      <w:r>
        <w:rPr>
          <w:rFonts w:ascii="Arial" w:eastAsia="Arial" w:hAnsi="Arial" w:cs="Arial"/>
          <w:color w:val="0070C0"/>
        </w:rPr>
        <w:t>cliente</w:t>
      </w:r>
      <w:bookmarkEnd w:id="17"/>
      <w:r>
        <w:rPr>
          <w:rFonts w:ascii="Arial" w:eastAsia="Arial" w:hAnsi="Arial" w:cs="Arial"/>
        </w:rPr>
        <w:t>?</w:t>
      </w:r>
    </w:p>
    <w:p w14:paraId="70B08231" w14:textId="5398FC0A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reservas confirmadas</w:t>
      </w:r>
    </w:p>
    <w:p w14:paraId="3E7F989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 w:themeColor="text1"/>
        </w:rPr>
        <w:t>clientes</w:t>
      </w:r>
    </w:p>
    <w:p w14:paraId="2535A9B5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16BC456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</w:rPr>
        <w:t xml:space="preserve">realizadas por cada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</w:rPr>
        <w:t>?</w:t>
      </w:r>
    </w:p>
    <w:p w14:paraId="4FBFEA58" w14:textId="28BDEFC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 realizadas</w:t>
      </w:r>
    </w:p>
    <w:p w14:paraId="108E0EF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1F18E55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922E564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AC6FC4D" w14:textId="77777777" w:rsidR="008A6315" w:rsidRDefault="008A6315" w:rsidP="004F55CC">
      <w:pPr>
        <w:pStyle w:val="Prrafodelista"/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diferencia</w:t>
      </w:r>
      <w:r>
        <w:rPr>
          <w:rFonts w:ascii="Arial" w:eastAsia="Arial" w:hAnsi="Arial" w:cs="Arial"/>
          <w:color w:val="000000"/>
        </w:rPr>
        <w:t xml:space="preserve"> de la </w:t>
      </w:r>
      <w:r>
        <w:rPr>
          <w:rFonts w:ascii="Arial" w:eastAsia="Arial" w:hAnsi="Arial" w:cs="Arial"/>
          <w:color w:val="FF0000"/>
        </w:rPr>
        <w:t xml:space="preserve">cantidad de reservas </w:t>
      </w:r>
      <w:r>
        <w:rPr>
          <w:rFonts w:ascii="Arial" w:eastAsia="Arial" w:hAnsi="Arial" w:cs="Arial"/>
          <w:color w:val="0070C0"/>
        </w:rPr>
        <w:t xml:space="preserve">confirmadas </w:t>
      </w:r>
      <w:r>
        <w:rPr>
          <w:rFonts w:ascii="Arial" w:eastAsia="Arial" w:hAnsi="Arial" w:cs="Arial"/>
          <w:color w:val="000000"/>
        </w:rPr>
        <w:t xml:space="preserve">y reservas </w:t>
      </w:r>
      <w:r>
        <w:rPr>
          <w:rFonts w:ascii="Arial" w:eastAsia="Arial" w:hAnsi="Arial" w:cs="Arial"/>
          <w:color w:val="0070C0"/>
        </w:rPr>
        <w:t>canceladas.</w:t>
      </w:r>
    </w:p>
    <w:p w14:paraId="6ECA010B" w14:textId="2FBD4D8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reservas, diferencia</w:t>
      </w:r>
    </w:p>
    <w:p w14:paraId="5696F29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 </w:t>
      </w:r>
      <w:r>
        <w:rPr>
          <w:rFonts w:ascii="Arial" w:eastAsia="Arial" w:hAnsi="Arial" w:cs="Arial"/>
          <w:color w:val="000000"/>
        </w:rPr>
        <w:t>temporada mes de diciembre, confirmadas, canceladas</w:t>
      </w:r>
    </w:p>
    <w:p w14:paraId="77E469F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0C2C3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B20315C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Ticket</w:t>
      </w:r>
    </w:p>
    <w:p w14:paraId="2D1268D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18" w:name="_Hlk179754419"/>
      <w:r>
        <w:rPr>
          <w:rFonts w:ascii="Arial" w:eastAsia="Arial" w:hAnsi="Arial" w:cs="Arial"/>
          <w:color w:val="FF0000"/>
        </w:rPr>
        <w:t xml:space="preserve">cantidad de tickets </w:t>
      </w:r>
      <w:bookmarkEnd w:id="18"/>
      <w:r>
        <w:rPr>
          <w:rFonts w:ascii="Arial" w:eastAsia="Arial" w:hAnsi="Arial" w:cs="Arial"/>
          <w:color w:val="000000"/>
        </w:rPr>
        <w:t xml:space="preserve">según su </w:t>
      </w:r>
      <w:bookmarkStart w:id="19" w:name="_Hlk179754436"/>
      <w:r>
        <w:rPr>
          <w:rFonts w:ascii="Arial" w:eastAsia="Arial" w:hAnsi="Arial" w:cs="Arial"/>
          <w:color w:val="0070C0"/>
        </w:rPr>
        <w:t>categoría</w:t>
      </w:r>
      <w:bookmarkEnd w:id="19"/>
      <w:r>
        <w:rPr>
          <w:rFonts w:ascii="Arial" w:eastAsia="Arial" w:hAnsi="Arial" w:cs="Arial"/>
          <w:color w:val="000000"/>
        </w:rPr>
        <w:t>?</w:t>
      </w:r>
    </w:p>
    <w:p w14:paraId="364CF8D1" w14:textId="76D2094E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tickets</w:t>
      </w:r>
    </w:p>
    <w:p w14:paraId="41F2354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categoría</w:t>
      </w:r>
    </w:p>
    <w:p w14:paraId="07B0DCC2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lang w:val="es-ES"/>
        </w:rPr>
      </w:pPr>
    </w:p>
    <w:p w14:paraId="2711BBE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bookmarkStart w:id="20" w:name="_Hlk179754456"/>
      <w:r>
        <w:rPr>
          <w:rFonts w:ascii="Arial" w:eastAsia="Arial" w:hAnsi="Arial" w:cs="Arial"/>
          <w:color w:val="FF0000"/>
        </w:rPr>
        <w:t xml:space="preserve">porcentaje de tickets </w:t>
      </w:r>
      <w:bookmarkEnd w:id="20"/>
      <w:r>
        <w:rPr>
          <w:rFonts w:ascii="Arial" w:eastAsia="Arial" w:hAnsi="Arial" w:cs="Arial"/>
        </w:rPr>
        <w:t xml:space="preserve">que tienen más de un </w:t>
      </w:r>
      <w:r>
        <w:rPr>
          <w:rFonts w:ascii="Arial" w:eastAsia="Arial" w:hAnsi="Arial" w:cs="Arial"/>
          <w:color w:val="0070C0"/>
        </w:rPr>
        <w:t>cupón</w:t>
      </w:r>
      <w:r>
        <w:rPr>
          <w:rFonts w:ascii="Arial" w:eastAsia="Arial" w:hAnsi="Arial" w:cs="Arial"/>
        </w:rPr>
        <w:t>?</w:t>
      </w:r>
    </w:p>
    <w:p w14:paraId="6E62FE1C" w14:textId="0CEDC813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tickets</w:t>
      </w:r>
    </w:p>
    <w:p w14:paraId="66BB6CE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cupón</w:t>
      </w:r>
    </w:p>
    <w:p w14:paraId="4BB731B2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lang w:val="es-ES"/>
        </w:rPr>
      </w:pPr>
    </w:p>
    <w:p w14:paraId="4DFA5946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tickets </w:t>
      </w:r>
      <w:r>
        <w:rPr>
          <w:rFonts w:ascii="Arial" w:eastAsia="Arial" w:hAnsi="Arial" w:cs="Arial"/>
        </w:rPr>
        <w:t xml:space="preserve">asociados </w:t>
      </w:r>
      <w:r>
        <w:rPr>
          <w:rFonts w:ascii="Arial" w:eastAsia="Arial" w:hAnsi="Arial" w:cs="Arial"/>
          <w:color w:val="000000" w:themeColor="text1"/>
        </w:rPr>
        <w:t>por</w:t>
      </w:r>
      <w:r>
        <w:rPr>
          <w:rFonts w:ascii="Arial" w:eastAsia="Arial" w:hAnsi="Arial" w:cs="Arial"/>
          <w:color w:val="0070C0"/>
        </w:rPr>
        <w:t xml:space="preserve"> tipo de documento</w:t>
      </w:r>
      <w:r>
        <w:rPr>
          <w:rFonts w:ascii="Arial" w:eastAsia="Arial" w:hAnsi="Arial" w:cs="Arial"/>
        </w:rPr>
        <w:t>?</w:t>
      </w:r>
    </w:p>
    <w:p w14:paraId="183FA394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Inidicador: </w:t>
      </w:r>
      <w:r>
        <w:rPr>
          <w:rFonts w:ascii="Arial" w:eastAsia="Arial" w:hAnsi="Arial" w:cs="Arial"/>
          <w:color w:val="000000"/>
        </w:rPr>
        <w:t>promedio de tickets</w:t>
      </w:r>
    </w:p>
    <w:p w14:paraId="5C7333BD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documento</w:t>
      </w:r>
    </w:p>
    <w:p w14:paraId="662561BF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lang w:val="es-ES"/>
        </w:rPr>
      </w:pPr>
    </w:p>
    <w:p w14:paraId="4323D3E6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>Customer</w:t>
      </w:r>
    </w:p>
    <w:p w14:paraId="5084ED87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clientes </w:t>
      </w:r>
      <w:r>
        <w:rPr>
          <w:rFonts w:ascii="Arial" w:eastAsia="Arial" w:hAnsi="Arial" w:cs="Arial"/>
          <w:color w:val="000000"/>
        </w:rPr>
        <w:t xml:space="preserve">que realizaron mas de 30 </w:t>
      </w:r>
      <w:r>
        <w:rPr>
          <w:rFonts w:ascii="Arial" w:eastAsia="Arial" w:hAnsi="Arial" w:cs="Arial"/>
          <w:color w:val="0070C0"/>
        </w:rPr>
        <w:t>reservas</w:t>
      </w:r>
      <w:r>
        <w:rPr>
          <w:rFonts w:ascii="Arial" w:eastAsia="Arial" w:hAnsi="Arial" w:cs="Arial"/>
          <w:color w:val="000000"/>
        </w:rPr>
        <w:t>?</w:t>
      </w:r>
    </w:p>
    <w:p w14:paraId="16993F1E" w14:textId="192133C8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clientes</w:t>
      </w:r>
    </w:p>
    <w:p w14:paraId="10172B0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 xml:space="preserve"> resevas</w:t>
      </w:r>
    </w:p>
    <w:p w14:paraId="63DA902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465FE4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21" w:name="_Hlk179754907"/>
      <w:r>
        <w:rPr>
          <w:rFonts w:ascii="Arial" w:eastAsia="Arial" w:hAnsi="Arial" w:cs="Arial"/>
          <w:color w:val="FF0000"/>
        </w:rPr>
        <w:t>cantidad de reservas</w:t>
      </w:r>
      <w:r>
        <w:rPr>
          <w:rFonts w:ascii="Arial" w:eastAsia="Arial" w:hAnsi="Arial" w:cs="Arial"/>
          <w:color w:val="000000"/>
        </w:rPr>
        <w:t xml:space="preserve"> </w:t>
      </w:r>
      <w:bookmarkEnd w:id="21"/>
      <w:r>
        <w:rPr>
          <w:rFonts w:ascii="Arial" w:eastAsia="Arial" w:hAnsi="Arial" w:cs="Arial"/>
          <w:color w:val="FF0000"/>
        </w:rPr>
        <w:t xml:space="preserve">canceladas </w:t>
      </w:r>
      <w:r>
        <w:rPr>
          <w:rFonts w:ascii="Arial" w:eastAsia="Arial" w:hAnsi="Arial" w:cs="Arial"/>
          <w:color w:val="000000"/>
        </w:rPr>
        <w:t xml:space="preserve">por </w:t>
      </w:r>
      <w:bookmarkStart w:id="22" w:name="_Hlk179754914"/>
      <w:r>
        <w:rPr>
          <w:rFonts w:ascii="Arial" w:eastAsia="Arial" w:hAnsi="Arial" w:cs="Arial"/>
          <w:color w:val="0070C0"/>
        </w:rPr>
        <w:t>tipo de cliente</w:t>
      </w:r>
      <w:bookmarkEnd w:id="22"/>
      <w:r>
        <w:rPr>
          <w:rFonts w:ascii="Arial" w:eastAsia="Arial" w:hAnsi="Arial" w:cs="Arial"/>
          <w:color w:val="000000"/>
        </w:rPr>
        <w:t>?</w:t>
      </w:r>
    </w:p>
    <w:p w14:paraId="57D8B984" w14:textId="29CC3FF2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reservas canceladas</w:t>
      </w:r>
    </w:p>
    <w:p w14:paraId="3051E0F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cliente</w:t>
      </w:r>
    </w:p>
    <w:p w14:paraId="4247BC7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51542E5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3" w:name="_Hlk179754930"/>
      <w:r>
        <w:rPr>
          <w:rFonts w:ascii="Arial" w:eastAsia="Arial" w:hAnsi="Arial" w:cs="Arial"/>
          <w:color w:val="00B0F0"/>
        </w:rPr>
        <w:t xml:space="preserve">tipo de pago </w:t>
      </w:r>
      <w:r>
        <w:rPr>
          <w:rFonts w:ascii="Arial" w:eastAsia="Arial" w:hAnsi="Arial" w:cs="Arial"/>
          <w:color w:val="FF0000"/>
        </w:rPr>
        <w:t xml:space="preserve">mas usado frecuentemente </w:t>
      </w:r>
      <w:r>
        <w:rPr>
          <w:rFonts w:ascii="Arial" w:eastAsia="Arial" w:hAnsi="Arial" w:cs="Arial"/>
        </w:rPr>
        <w:t xml:space="preserve">por los </w:t>
      </w:r>
      <w:r>
        <w:rPr>
          <w:rFonts w:ascii="Arial" w:eastAsia="Arial" w:hAnsi="Arial" w:cs="Arial"/>
          <w:color w:val="0070C0"/>
        </w:rPr>
        <w:t>clientes</w:t>
      </w:r>
      <w:bookmarkEnd w:id="23"/>
      <w:r>
        <w:rPr>
          <w:rFonts w:ascii="Arial" w:eastAsia="Arial" w:hAnsi="Arial" w:cs="Arial"/>
          <w:color w:val="000000"/>
        </w:rPr>
        <w:t>?</w:t>
      </w:r>
    </w:p>
    <w:p w14:paraId="2BB43118" w14:textId="1BBDFAE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uso frecuente</w:t>
      </w:r>
    </w:p>
    <w:p w14:paraId="3ACC40C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tipo de pago, cliente</w:t>
      </w:r>
    </w:p>
    <w:p w14:paraId="3D55E50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33FFD02" w14:textId="77777777" w:rsidR="008A6315" w:rsidRDefault="008A6315" w:rsidP="008A6315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68DA09CB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bookmarkStart w:id="24" w:name="_Hlk179754970"/>
      <w:r>
        <w:rPr>
          <w:rFonts w:ascii="Arial" w:eastAsia="Arial" w:hAnsi="Arial" w:cs="Arial"/>
          <w:color w:val="FF0000"/>
        </w:rPr>
        <w:t xml:space="preserve">cantidad de vuelos </w:t>
      </w:r>
      <w:bookmarkEnd w:id="24"/>
      <w:r>
        <w:rPr>
          <w:rFonts w:ascii="Arial" w:eastAsia="Arial" w:hAnsi="Arial" w:cs="Arial"/>
          <w:color w:val="000000"/>
        </w:rPr>
        <w:t xml:space="preserve">realizados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0FB6A94F" w14:textId="624F87DF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6D89F92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70954AFD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2A6ABDE1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bookmarkStart w:id="25" w:name="_Hlk179754987"/>
      <w:r>
        <w:rPr>
          <w:rFonts w:ascii="Arial" w:eastAsia="Arial" w:hAnsi="Arial" w:cs="Arial"/>
          <w:color w:val="FF0000"/>
        </w:rPr>
        <w:t xml:space="preserve">porcentaje de vuelos </w:t>
      </w:r>
      <w:bookmarkEnd w:id="25"/>
      <w:r>
        <w:rPr>
          <w:rFonts w:ascii="Arial" w:eastAsia="Arial" w:hAnsi="Arial" w:cs="Arial"/>
          <w:color w:val="FF0000"/>
        </w:rPr>
        <w:t>reprogramados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año</w:t>
      </w:r>
      <w:r>
        <w:rPr>
          <w:rFonts w:ascii="Arial" w:eastAsia="Arial" w:hAnsi="Arial" w:cs="Arial"/>
          <w:color w:val="000000"/>
        </w:rPr>
        <w:t>?</w:t>
      </w:r>
    </w:p>
    <w:p w14:paraId="5C031EDA" w14:textId="201C5DF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reprogramados</w:t>
      </w:r>
    </w:p>
    <w:p w14:paraId="7EC38149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D43C38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2C7EBA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>porcentaje de vuelos cancelados</w:t>
      </w:r>
      <w:r>
        <w:rPr>
          <w:rFonts w:ascii="Arial" w:eastAsia="Arial" w:hAnsi="Arial" w:cs="Arial"/>
          <w:color w:val="000000"/>
        </w:rPr>
        <w:t xml:space="preserve"> en un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3AA86319" w14:textId="7B4C978D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 cancelados</w:t>
      </w:r>
    </w:p>
    <w:p w14:paraId="68EE9277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tiempo</w:t>
      </w:r>
    </w:p>
    <w:p w14:paraId="2375DE03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2986DF6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el </w:t>
      </w:r>
      <w:r>
        <w:rPr>
          <w:rFonts w:ascii="Arial" w:eastAsia="Arial" w:hAnsi="Arial" w:cs="Arial"/>
          <w:color w:val="FF0000"/>
        </w:rPr>
        <w:t xml:space="preserve">porcentaje de vuelos </w:t>
      </w:r>
      <w:r>
        <w:rPr>
          <w:rFonts w:ascii="Arial" w:eastAsia="Arial" w:hAnsi="Arial" w:cs="Arial"/>
          <w:color w:val="000000"/>
        </w:rPr>
        <w:t xml:space="preserve">con realizados por </w:t>
      </w:r>
      <w:r>
        <w:rPr>
          <w:rFonts w:ascii="Arial" w:eastAsia="Arial" w:hAnsi="Arial" w:cs="Arial"/>
          <w:color w:val="0070C0"/>
        </w:rPr>
        <w:t>aerolínea</w:t>
      </w:r>
      <w:r>
        <w:rPr>
          <w:rFonts w:ascii="Arial" w:eastAsia="Arial" w:hAnsi="Arial" w:cs="Arial"/>
          <w:color w:val="000000"/>
        </w:rPr>
        <w:t>?</w:t>
      </w:r>
    </w:p>
    <w:p w14:paraId="0CBF52E8" w14:textId="445EF47C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porcentaje de vuelos</w:t>
      </w:r>
    </w:p>
    <w:p w14:paraId="22DC4E46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</w:t>
      </w:r>
    </w:p>
    <w:p w14:paraId="78B38B8C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bookmarkEnd w:id="7"/>
    <w:p w14:paraId="35D0CC08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realizados por un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26300CB9" w14:textId="360DB513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1C64E96E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modelo de avión</w:t>
      </w:r>
    </w:p>
    <w:p w14:paraId="665BDAB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48A4014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salen de un </w:t>
      </w:r>
      <w:r>
        <w:rPr>
          <w:rFonts w:ascii="Arial" w:eastAsia="Arial" w:hAnsi="Arial" w:cs="Arial"/>
          <w:color w:val="0070C0"/>
        </w:rPr>
        <w:t>aeropuerto</w:t>
      </w:r>
      <w:r>
        <w:rPr>
          <w:rFonts w:ascii="Arial" w:eastAsia="Arial" w:hAnsi="Arial" w:cs="Arial"/>
          <w:color w:val="000000"/>
        </w:rPr>
        <w:t xml:space="preserve"> por </w:t>
      </w:r>
      <w:r>
        <w:rPr>
          <w:rFonts w:ascii="Arial" w:eastAsia="Arial" w:hAnsi="Arial" w:cs="Arial"/>
          <w:color w:val="0070C0"/>
        </w:rPr>
        <w:t>mes</w:t>
      </w:r>
      <w:r>
        <w:rPr>
          <w:rFonts w:ascii="Arial" w:eastAsia="Arial" w:hAnsi="Arial" w:cs="Arial"/>
          <w:color w:val="000000"/>
        </w:rPr>
        <w:t>?</w:t>
      </w:r>
    </w:p>
    <w:p w14:paraId="56C91A4D" w14:textId="46E85B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7C02F068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aeropuerto, tiempo</w:t>
      </w:r>
    </w:p>
    <w:p w14:paraId="0A7F940F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5B5FB859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 xml:space="preserve">¿Cuál la </w:t>
      </w:r>
      <w:r>
        <w:rPr>
          <w:rFonts w:ascii="Arial" w:eastAsia="Arial" w:hAnsi="Arial" w:cs="Arial"/>
          <w:color w:val="FF0000"/>
        </w:rPr>
        <w:t xml:space="preserve">cantidad de vuelos </w:t>
      </w:r>
      <w:r>
        <w:rPr>
          <w:rFonts w:ascii="Arial" w:eastAsia="Arial" w:hAnsi="Arial" w:cs="Arial"/>
          <w:color w:val="000000"/>
        </w:rPr>
        <w:t xml:space="preserve">que llegan a </w:t>
      </w:r>
      <w:r>
        <w:rPr>
          <w:rFonts w:ascii="Arial" w:eastAsia="Arial" w:hAnsi="Arial" w:cs="Arial"/>
          <w:color w:val="0070C0"/>
        </w:rPr>
        <w:t xml:space="preserve">un aeropuerto </w:t>
      </w:r>
      <w:r>
        <w:rPr>
          <w:rFonts w:ascii="Arial" w:eastAsia="Arial" w:hAnsi="Arial" w:cs="Arial"/>
          <w:color w:val="000000"/>
        </w:rPr>
        <w:t xml:space="preserve">por </w:t>
      </w:r>
      <w:r>
        <w:rPr>
          <w:rFonts w:ascii="Arial" w:eastAsia="Arial" w:hAnsi="Arial" w:cs="Arial"/>
          <w:color w:val="0070C0"/>
        </w:rPr>
        <w:t>dia</w:t>
      </w:r>
      <w:r>
        <w:rPr>
          <w:rFonts w:ascii="Arial" w:eastAsia="Arial" w:hAnsi="Arial" w:cs="Arial"/>
          <w:color w:val="000000"/>
        </w:rPr>
        <w:t>?</w:t>
      </w:r>
    </w:p>
    <w:p w14:paraId="02301151" w14:textId="5B03FBDB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vuelos</w:t>
      </w:r>
    </w:p>
    <w:p w14:paraId="091501E2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un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aeropuerto, tiempo</w:t>
      </w:r>
    </w:p>
    <w:p w14:paraId="21ACF4B9" w14:textId="77777777" w:rsidR="008A6315" w:rsidRPr="005A5C5D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0335175B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  <w:lang w:val="es-ES_tradnl"/>
        </w:rPr>
      </w:pPr>
      <w:r>
        <w:rPr>
          <w:rFonts w:ascii="Arial" w:eastAsia="Arial" w:hAnsi="Arial" w:cs="Arial"/>
          <w:color w:val="000000"/>
        </w:rPr>
        <w:t>Aerolinea</w:t>
      </w:r>
    </w:p>
    <w:p w14:paraId="26CDAFBD" w14:textId="77777777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</w:t>
      </w:r>
      <w:r>
        <w:rPr>
          <w:rFonts w:ascii="Arial" w:eastAsia="Arial" w:hAnsi="Arial" w:cs="Arial"/>
          <w:color w:val="00B0F0"/>
        </w:rPr>
        <w:t xml:space="preserve">aerolíneas </w:t>
      </w:r>
      <w:r>
        <w:rPr>
          <w:rFonts w:ascii="Arial" w:eastAsia="Arial" w:hAnsi="Arial" w:cs="Arial"/>
          <w:color w:val="000000"/>
        </w:rPr>
        <w:t xml:space="preserve">que tienen un </w:t>
      </w:r>
      <w:r>
        <w:rPr>
          <w:rFonts w:ascii="Arial" w:eastAsia="Arial" w:hAnsi="Arial" w:cs="Arial"/>
          <w:color w:val="FF0000"/>
        </w:rPr>
        <w:t xml:space="preserve">porcentaje de </w:t>
      </w:r>
      <w:r>
        <w:rPr>
          <w:rFonts w:ascii="Arial" w:eastAsia="Arial" w:hAnsi="Arial" w:cs="Arial"/>
          <w:color w:val="00B0F0"/>
        </w:rPr>
        <w:t xml:space="preserve">vuelos </w:t>
      </w:r>
      <w:r>
        <w:rPr>
          <w:rFonts w:ascii="Arial" w:eastAsia="Arial" w:hAnsi="Arial" w:cs="Arial"/>
          <w:color w:val="FF0000"/>
        </w:rPr>
        <w:t xml:space="preserve">reprogramados </w:t>
      </w:r>
      <w:r>
        <w:rPr>
          <w:rFonts w:ascii="Arial" w:eastAsia="Arial" w:hAnsi="Arial" w:cs="Arial"/>
          <w:color w:val="000000"/>
        </w:rPr>
        <w:t>mayor al 30%?</w:t>
      </w:r>
    </w:p>
    <w:p w14:paraId="3BDBA98C" w14:textId="43DCE351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 xml:space="preserve">porcentaje de vuelos reprogramados, cantidad de aerolíneas </w:t>
      </w:r>
    </w:p>
    <w:p w14:paraId="75044010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aerolíneas, vuelos</w:t>
      </w:r>
    </w:p>
    <w:p w14:paraId="59BCFE41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272E28C" w14:textId="63F18D06" w:rsidR="008A6315" w:rsidRDefault="008A6315" w:rsidP="004F55CC">
      <w:pPr>
        <w:numPr>
          <w:ilvl w:val="0"/>
          <w:numId w:val="29"/>
        </w:numPr>
        <w:spacing w:line="360" w:lineRule="auto"/>
        <w:ind w:left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</w:t>
      </w:r>
      <w:r>
        <w:rPr>
          <w:rFonts w:ascii="Arial" w:eastAsia="Arial" w:hAnsi="Arial" w:cs="Arial"/>
          <w:color w:val="FF0000"/>
        </w:rPr>
        <w:t xml:space="preserve">cantidad de aerolíneas </w:t>
      </w:r>
      <w:r>
        <w:rPr>
          <w:rFonts w:ascii="Arial" w:eastAsia="Arial" w:hAnsi="Arial" w:cs="Arial"/>
          <w:color w:val="000000"/>
        </w:rPr>
        <w:t xml:space="preserve">que realizan </w:t>
      </w:r>
      <w:r>
        <w:rPr>
          <w:rFonts w:ascii="Arial" w:eastAsia="Arial" w:hAnsi="Arial" w:cs="Arial"/>
          <w:color w:val="0070C0"/>
        </w:rPr>
        <w:t xml:space="preserve">vuelos </w:t>
      </w:r>
      <w:r>
        <w:rPr>
          <w:rFonts w:ascii="Arial" w:eastAsia="Arial" w:hAnsi="Arial" w:cs="Arial"/>
          <w:color w:val="000000"/>
        </w:rPr>
        <w:t xml:space="preserve">con un mismo </w:t>
      </w:r>
      <w:r>
        <w:rPr>
          <w:rFonts w:ascii="Arial" w:eastAsia="Arial" w:hAnsi="Arial" w:cs="Arial"/>
          <w:color w:val="0070C0"/>
        </w:rPr>
        <w:t>modelo de avión</w:t>
      </w:r>
      <w:r>
        <w:rPr>
          <w:rFonts w:ascii="Arial" w:eastAsia="Arial" w:hAnsi="Arial" w:cs="Arial"/>
          <w:color w:val="000000"/>
        </w:rPr>
        <w:t>?</w:t>
      </w:r>
    </w:p>
    <w:p w14:paraId="4C69F405" w14:textId="5F787A89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Indicador: </w:t>
      </w:r>
      <w:r>
        <w:rPr>
          <w:rFonts w:ascii="Arial" w:eastAsia="Arial" w:hAnsi="Arial" w:cs="Arial"/>
          <w:color w:val="000000"/>
        </w:rPr>
        <w:t>cantidad de aerolíneas</w:t>
      </w:r>
    </w:p>
    <w:p w14:paraId="17C33185" w14:textId="77777777" w:rsidR="008A6315" w:rsidRDefault="008A6315" w:rsidP="008A6315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vuelos, modelo de avión</w:t>
      </w:r>
    </w:p>
    <w:p w14:paraId="5B6B92BF" w14:textId="77777777" w:rsidR="009D484B" w:rsidRPr="005A5C5D" w:rsidRDefault="009D484B" w:rsidP="009D484B">
      <w:pPr>
        <w:spacing w:line="360" w:lineRule="auto"/>
        <w:jc w:val="both"/>
        <w:rPr>
          <w:rFonts w:ascii="Arial" w:eastAsia="Arial" w:hAnsi="Arial" w:cs="Arial"/>
          <w:color w:val="000000"/>
          <w:lang w:val="es-ES"/>
        </w:rPr>
      </w:pPr>
    </w:p>
    <w:p w14:paraId="22D30A84" w14:textId="27FAB15E" w:rsidR="004E0E14" w:rsidRDefault="00ED16C4" w:rsidP="008A1F4C">
      <w:pPr>
        <w:pStyle w:val="Ttulo2"/>
        <w:numPr>
          <w:ilvl w:val="1"/>
          <w:numId w:val="21"/>
        </w:numPr>
        <w:ind w:left="851"/>
        <w:rPr>
          <w:rFonts w:ascii="Arial" w:eastAsia="Arial" w:hAnsi="Arial" w:cs="Arial"/>
          <w:b w:val="0"/>
        </w:rPr>
      </w:pPr>
      <w:bookmarkStart w:id="26" w:name="_Toc179988828"/>
      <w:r>
        <w:rPr>
          <w:rFonts w:ascii="Arial" w:eastAsia="Arial" w:hAnsi="Arial" w:cs="Arial"/>
        </w:rPr>
        <w:t>Modelo conceptual</w:t>
      </w:r>
      <w:bookmarkEnd w:id="26"/>
    </w:p>
    <w:p w14:paraId="154729B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Reservas</w:t>
      </w:r>
    </w:p>
    <w:p w14:paraId="6618416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  <w:r>
        <w:rPr>
          <w:rFonts w:ascii="Arial" w:eastAsia="Arial" w:hAnsi="Arial" w:cs="Arial"/>
          <w:color w:val="000000"/>
        </w:rPr>
        <w:t xml:space="preserve"> </w:t>
      </w:r>
    </w:p>
    <w:p w14:paraId="561C2000" w14:textId="6BF3F7D2" w:rsidR="004E0E14" w:rsidRPr="00CD3D91" w:rsidRDefault="00ED16C4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reservas</w:t>
      </w:r>
      <w:r w:rsidR="00CD3D91">
        <w:rPr>
          <w:rFonts w:ascii="Arial" w:eastAsia="Arial" w:hAnsi="Arial" w:cs="Arial"/>
          <w:color w:val="000000"/>
        </w:rPr>
        <w:t xml:space="preserve"> canceladas</w:t>
      </w:r>
    </w:p>
    <w:p w14:paraId="09772B8D" w14:textId="08D15C5B" w:rsidR="00CD3D91" w:rsidRPr="00997AB8" w:rsidRDefault="00412BCB" w:rsidP="00997A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Porcentaje</w:t>
      </w:r>
      <w:r w:rsidR="00CD3D91">
        <w:rPr>
          <w:rFonts w:ascii="Arial" w:hAnsi="Arial" w:cs="Arial"/>
          <w:color w:val="000000"/>
        </w:rPr>
        <w:t xml:space="preserve"> de reservas confirmadas</w:t>
      </w:r>
    </w:p>
    <w:p w14:paraId="1A15D880" w14:textId="0BB4F6D1" w:rsidR="004E0E14" w:rsidRPr="00412BCB" w:rsidRDefault="00ED16C4" w:rsidP="009D484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12BCB">
        <w:rPr>
          <w:rFonts w:ascii="Arial" w:eastAsia="Arial" w:hAnsi="Arial" w:cs="Arial"/>
          <w:color w:val="000000"/>
        </w:rPr>
        <w:t xml:space="preserve">orcentaje </w:t>
      </w:r>
      <w:r>
        <w:rPr>
          <w:rFonts w:ascii="Arial" w:eastAsia="Arial" w:hAnsi="Arial" w:cs="Arial"/>
          <w:color w:val="000000"/>
        </w:rPr>
        <w:t>de reservas</w:t>
      </w:r>
    </w:p>
    <w:p w14:paraId="531F6151" w14:textId="617CC9B8" w:rsidR="004E0E14" w:rsidRPr="00412BCB" w:rsidRDefault="00412BCB" w:rsidP="00412B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 reservas</w:t>
      </w:r>
    </w:p>
    <w:p w14:paraId="75E550D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Perspectivas: </w:t>
      </w:r>
    </w:p>
    <w:p w14:paraId="36F5F3B7" w14:textId="345EE7E8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Tiempo</w:t>
      </w:r>
    </w:p>
    <w:p w14:paraId="37F3780A" w14:textId="32A9E48D" w:rsidR="00412BCB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1ED0C00B" w14:textId="71D1BE1F" w:rsidR="004E0E14" w:rsidRPr="00412BCB" w:rsidRDefault="00412BCB" w:rsidP="00412B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Tipo de pago</w:t>
      </w:r>
    </w:p>
    <w:p w14:paraId="49643AE4" w14:textId="3579E434" w:rsidR="004E0E14" w:rsidRDefault="004E0E14" w:rsidP="00EB69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592E5D1D" w14:textId="79856A03" w:rsidR="004E0E14" w:rsidRPr="004B694B" w:rsidRDefault="004E0E14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75CBFAC9" w14:textId="635F832B" w:rsidR="004B694B" w:rsidRPr="00CD3D91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  <w:r w:rsidRPr="00DA646A">
        <w:rPr>
          <w:rFonts w:ascii="Arial" w:eastAsia="Arial" w:hAnsi="Arial" w:cs="Arial"/>
          <w:b/>
          <w:noProof/>
          <w:color w:val="000000"/>
          <w:lang w:val="en-US"/>
        </w:rPr>
        <w:drawing>
          <wp:inline distT="0" distB="0" distL="0" distR="0" wp14:anchorId="6237EA53" wp14:editId="055A94C0">
            <wp:extent cx="5312921" cy="2153887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949" cy="21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80BB" w14:textId="56E814C6" w:rsidR="004B694B" w:rsidRPr="00CD3D91" w:rsidRDefault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2071D157" w14:textId="7F092B17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1DC70B0B" w14:textId="77777777" w:rsidR="00DA646A" w:rsidRPr="00CD3D91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301ED1EF" w14:textId="7CD3E91F" w:rsidR="00D15760" w:rsidRDefault="00D15760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8A34631" w14:textId="7FC2A738" w:rsidR="00CD3D91" w:rsidRDefault="00CD3D91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  <w:lang w:val="en-US"/>
        </w:rPr>
      </w:pPr>
    </w:p>
    <w:p w14:paraId="62B6FD65" w14:textId="4049AB2F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4B694B" w:rsidRPr="004B694B">
        <w:rPr>
          <w:rFonts w:ascii="Arial" w:eastAsia="Arial" w:hAnsi="Arial" w:cs="Arial"/>
          <w:color w:val="000000"/>
        </w:rPr>
        <w:t>Ticket</w:t>
      </w:r>
    </w:p>
    <w:p w14:paraId="2124000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D22F64B" w14:textId="7FE25FEC" w:rsidR="004E0E14" w:rsidRDefault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tickets</w:t>
      </w:r>
    </w:p>
    <w:p w14:paraId="414F99F3" w14:textId="128FF306" w:rsidR="004E0E14" w:rsidRDefault="00ED16C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</w:t>
      </w:r>
      <w:r w:rsidR="004B694B">
        <w:rPr>
          <w:rFonts w:ascii="Arial" w:eastAsia="Arial" w:hAnsi="Arial" w:cs="Arial"/>
          <w:color w:val="000000"/>
        </w:rPr>
        <w:t>orcentaje de tickets</w:t>
      </w:r>
    </w:p>
    <w:p w14:paraId="25D1DF1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7F691B38" w14:textId="1FDA8318" w:rsidR="004E0E14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Categoría</w:t>
      </w:r>
    </w:p>
    <w:p w14:paraId="7E4642AE" w14:textId="7260EF5A" w:rsidR="004E0E14" w:rsidRPr="004B694B" w:rsidRDefault="00412BC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Cupón</w:t>
      </w:r>
    </w:p>
    <w:p w14:paraId="65318647" w14:textId="58E39502" w:rsidR="004B694B" w:rsidRDefault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>Tipo de documento</w:t>
      </w:r>
    </w:p>
    <w:p w14:paraId="2DD86025" w14:textId="77777777" w:rsidR="00DA646A" w:rsidRPr="004B694B" w:rsidRDefault="00DA646A" w:rsidP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</w:p>
    <w:p w14:paraId="2E2859FF" w14:textId="0354DB9E" w:rsidR="004B694B" w:rsidRDefault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 w:rsidRPr="00DA646A">
        <w:rPr>
          <w:rFonts w:ascii="Arial" w:eastAsia="Arial" w:hAnsi="Arial" w:cs="Arial"/>
          <w:noProof/>
          <w:color w:val="000000"/>
        </w:rPr>
        <w:drawing>
          <wp:inline distT="0" distB="0" distL="0" distR="0" wp14:anchorId="6979F352" wp14:editId="6ADC94E7">
            <wp:extent cx="4465122" cy="138501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602" cy="13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67A6" w14:textId="25E35314" w:rsidR="004B694B" w:rsidRDefault="004B69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46B75C37" w14:textId="49B010FD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C</w:t>
      </w:r>
      <w:r w:rsidR="00621AD5">
        <w:rPr>
          <w:rFonts w:ascii="Arial" w:eastAsia="Arial" w:hAnsi="Arial" w:cs="Arial"/>
          <w:color w:val="000000"/>
        </w:rPr>
        <w:t>liente</w:t>
      </w:r>
    </w:p>
    <w:p w14:paraId="03599103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1E1CCA34" w14:textId="3E42F45E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cliente</w:t>
      </w:r>
      <w:r w:rsidR="00412BCB">
        <w:rPr>
          <w:rFonts w:ascii="Arial" w:eastAsia="Arial" w:hAnsi="Arial" w:cs="Arial"/>
          <w:color w:val="000000"/>
        </w:rPr>
        <w:t>s</w:t>
      </w:r>
    </w:p>
    <w:p w14:paraId="5185E383" w14:textId="6E33645D" w:rsidR="004B694B" w:rsidRDefault="004B694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B694B">
        <w:rPr>
          <w:rFonts w:ascii="Arial" w:hAnsi="Arial" w:cs="Arial"/>
          <w:color w:val="000000"/>
        </w:rPr>
        <w:t xml:space="preserve">Cantidad de </w:t>
      </w:r>
      <w:r>
        <w:rPr>
          <w:rFonts w:ascii="Arial" w:hAnsi="Arial" w:cs="Arial"/>
          <w:color w:val="000000"/>
        </w:rPr>
        <w:t>reservas</w:t>
      </w:r>
      <w:r w:rsidR="00412BCB">
        <w:rPr>
          <w:rFonts w:ascii="Arial" w:hAnsi="Arial" w:cs="Arial"/>
          <w:color w:val="000000"/>
        </w:rPr>
        <w:t xml:space="preserve"> canceladas</w:t>
      </w:r>
    </w:p>
    <w:p w14:paraId="26F222E3" w14:textId="4972C8B1" w:rsidR="004B694B" w:rsidRPr="004B694B" w:rsidRDefault="00412BCB" w:rsidP="004B694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Uso frecuente</w:t>
      </w:r>
    </w:p>
    <w:p w14:paraId="18760264" w14:textId="77777777" w:rsidR="004B694B" w:rsidRDefault="004B694B" w:rsidP="004B694B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02467C17" w14:textId="371EF5D2" w:rsidR="004B694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Reservas</w:t>
      </w:r>
    </w:p>
    <w:p w14:paraId="651335F3" w14:textId="408E2753" w:rsidR="004B694B" w:rsidRPr="00621AD5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Tipo de cliente</w:t>
      </w:r>
    </w:p>
    <w:p w14:paraId="2D09A2F1" w14:textId="538A13E7" w:rsidR="004B694B" w:rsidRDefault="00621AD5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Cliente</w:t>
      </w:r>
    </w:p>
    <w:p w14:paraId="732A6A71" w14:textId="4C9815F9" w:rsidR="00412BCB" w:rsidRDefault="00412BCB" w:rsidP="004B694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Tipo de pago</w:t>
      </w:r>
    </w:p>
    <w:p w14:paraId="7D9851AC" w14:textId="3F70535E" w:rsidR="00621AD5" w:rsidRPr="004B694B" w:rsidRDefault="00DA646A" w:rsidP="00412BC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rFonts w:ascii="Arial" w:hAnsi="Arial" w:cs="Arial"/>
          <w:color w:val="000000"/>
        </w:rPr>
      </w:pPr>
      <w:r w:rsidRPr="00DA646A">
        <w:rPr>
          <w:rFonts w:ascii="Arial" w:hAnsi="Arial" w:cs="Arial"/>
          <w:noProof/>
          <w:color w:val="000000"/>
        </w:rPr>
        <w:drawing>
          <wp:inline distT="0" distB="0" distL="0" distR="0" wp14:anchorId="533B1749" wp14:editId="1CF93911">
            <wp:extent cx="4182059" cy="1533739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F97B" w14:textId="100F425E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0407CF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Vuelos</w:t>
      </w:r>
    </w:p>
    <w:p w14:paraId="3AB6300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A5E629F" w14:textId="63266922" w:rsidR="004E0E14" w:rsidRPr="00412BCB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eastAsia="Arial" w:hAnsi="Arial" w:cs="Arial"/>
          <w:color w:val="000000"/>
        </w:rPr>
        <w:t>P</w:t>
      </w:r>
      <w:r w:rsidR="00621AD5" w:rsidRPr="00412BCB">
        <w:rPr>
          <w:rFonts w:ascii="Arial" w:eastAsia="Arial" w:hAnsi="Arial" w:cs="Arial"/>
          <w:color w:val="000000"/>
        </w:rPr>
        <w:t>orcentaje</w:t>
      </w:r>
      <w:r w:rsidRPr="00412BCB">
        <w:rPr>
          <w:rFonts w:ascii="Arial" w:eastAsia="Arial" w:hAnsi="Arial" w:cs="Arial"/>
          <w:color w:val="000000"/>
        </w:rPr>
        <w:t xml:space="preserve"> de vuelos</w:t>
      </w:r>
      <w:r w:rsidR="00412BCB" w:rsidRPr="00412BCB">
        <w:rPr>
          <w:rFonts w:ascii="Arial" w:eastAsia="Arial" w:hAnsi="Arial" w:cs="Arial"/>
          <w:color w:val="000000"/>
        </w:rPr>
        <w:t xml:space="preserve"> reprogramados</w:t>
      </w:r>
    </w:p>
    <w:p w14:paraId="539C30AA" w14:textId="13C58A9E" w:rsidR="00412BCB" w:rsidRPr="00412BCB" w:rsidRDefault="00412BC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>or</w:t>
      </w:r>
      <w:r w:rsidRPr="00412BCB">
        <w:rPr>
          <w:rFonts w:ascii="Arial" w:hAnsi="Arial" w:cs="Arial"/>
          <w:color w:val="000000"/>
        </w:rPr>
        <w:t>centaje de vuelos cancelados</w:t>
      </w:r>
    </w:p>
    <w:p w14:paraId="4FB28A8B" w14:textId="1C63868C" w:rsidR="004E0E14" w:rsidRPr="00412BCB" w:rsidRDefault="00ED16C4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Cantidad de vuelos </w:t>
      </w:r>
    </w:p>
    <w:p w14:paraId="312D76B6" w14:textId="38E84A0D" w:rsidR="00412BCB" w:rsidRPr="00412BCB" w:rsidRDefault="00412BCB" w:rsidP="00621A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412BCB">
        <w:rPr>
          <w:rFonts w:ascii="Arial" w:hAnsi="Arial" w:cs="Arial"/>
          <w:color w:val="000000"/>
        </w:rPr>
        <w:t>Porcentaje de vuelos</w:t>
      </w:r>
    </w:p>
    <w:p w14:paraId="317AEF8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32F9DC98" w14:textId="2B5A6AF7" w:rsidR="004E0E14" w:rsidRPr="00412BCB" w:rsidRDefault="00412BCB" w:rsidP="00412BC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Tiempo</w:t>
      </w:r>
    </w:p>
    <w:p w14:paraId="36908258" w14:textId="258146DC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Aerolínea</w:t>
      </w:r>
    </w:p>
    <w:p w14:paraId="60E53C9D" w14:textId="5AEFC9A0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Modelo de avión</w:t>
      </w:r>
    </w:p>
    <w:p w14:paraId="55533A49" w14:textId="0A1CEE42" w:rsidR="004E0E14" w:rsidRDefault="00621AD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Aeropuerto</w:t>
      </w:r>
    </w:p>
    <w:p w14:paraId="1D44E0A0" w14:textId="77777777" w:rsidR="00621AD5" w:rsidRPr="001E624E" w:rsidRDefault="00621AD5" w:rsidP="001E624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0"/>
        <w:jc w:val="both"/>
        <w:rPr>
          <w:color w:val="000000"/>
        </w:rPr>
      </w:pPr>
    </w:p>
    <w:p w14:paraId="5E5C15D2" w14:textId="7D1D8689" w:rsidR="00621AD5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DA646A"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70BF2257" wp14:editId="6F954516">
            <wp:extent cx="4591691" cy="1838582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DD23" w14:textId="5C6C1E24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9F60A9E" w14:textId="4C8842F8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227E062D" w14:textId="5BCD5F92" w:rsidR="00DA646A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0D8528E" w14:textId="77777777" w:rsidR="00DA646A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CC45B3" w14:textId="51545253" w:rsidR="00621AD5" w:rsidRDefault="00621AD5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6D83045" w14:textId="3763BEA3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 w:rsidR="001E624E">
        <w:rPr>
          <w:rFonts w:ascii="Arial" w:eastAsia="Arial" w:hAnsi="Arial" w:cs="Arial"/>
          <w:color w:val="000000"/>
        </w:rPr>
        <w:t>Aerolínea</w:t>
      </w:r>
    </w:p>
    <w:p w14:paraId="6EC0A89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Indicadores: </w:t>
      </w:r>
    </w:p>
    <w:p w14:paraId="7011C8A1" w14:textId="6F67E672" w:rsidR="004E0E14" w:rsidRPr="00621AD5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P</w:t>
      </w:r>
      <w:r w:rsidR="00621AD5">
        <w:rPr>
          <w:rFonts w:ascii="Arial" w:eastAsia="Arial" w:hAnsi="Arial" w:cs="Arial"/>
        </w:rPr>
        <w:t>orcentaje de vuelos</w:t>
      </w:r>
      <w:r w:rsidR="001E624E">
        <w:rPr>
          <w:rFonts w:ascii="Arial" w:eastAsia="Arial" w:hAnsi="Arial" w:cs="Arial"/>
        </w:rPr>
        <w:t xml:space="preserve"> reprogramados</w:t>
      </w:r>
    </w:p>
    <w:p w14:paraId="436A0319" w14:textId="00D860AD" w:rsidR="00621AD5" w:rsidRPr="001E624E" w:rsidRDefault="00621AD5" w:rsidP="001E624E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hAnsi="Arial" w:cs="Arial"/>
          <w:color w:val="000000"/>
        </w:rPr>
        <w:t>Cantidad de</w:t>
      </w:r>
      <w:r w:rsidR="001E624E">
        <w:rPr>
          <w:rFonts w:ascii="Arial" w:hAnsi="Arial" w:cs="Arial"/>
          <w:color w:val="000000"/>
        </w:rPr>
        <w:t xml:space="preserve"> aerolíneas</w:t>
      </w:r>
    </w:p>
    <w:p w14:paraId="754AC5D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EAF14DF" w14:textId="37134D40" w:rsidR="00621AD5" w:rsidRP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>Vuelos</w:t>
      </w:r>
    </w:p>
    <w:p w14:paraId="7A875D20" w14:textId="4210774E" w:rsidR="00621AD5" w:rsidRDefault="00621AD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r w:rsidRPr="00621AD5">
        <w:rPr>
          <w:rFonts w:ascii="Arial" w:hAnsi="Arial" w:cs="Arial"/>
          <w:color w:val="000000"/>
        </w:rPr>
        <w:t xml:space="preserve">Modelo de </w:t>
      </w:r>
      <w:r w:rsidR="001E624E" w:rsidRPr="00621AD5">
        <w:rPr>
          <w:rFonts w:ascii="Arial" w:hAnsi="Arial" w:cs="Arial"/>
          <w:color w:val="000000"/>
        </w:rPr>
        <w:t>avión</w:t>
      </w:r>
    </w:p>
    <w:p w14:paraId="0CBDCE78" w14:textId="77777777" w:rsidR="00DA646A" w:rsidRPr="00621AD5" w:rsidRDefault="00DA646A" w:rsidP="00DA646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0"/>
        <w:jc w:val="both"/>
        <w:rPr>
          <w:rFonts w:ascii="Arial" w:hAnsi="Arial" w:cs="Arial"/>
          <w:color w:val="000000"/>
        </w:rPr>
      </w:pPr>
    </w:p>
    <w:p w14:paraId="7654F4F2" w14:textId="15F4F09A" w:rsidR="004E0E14" w:rsidRDefault="00DA646A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 w:rsidRPr="00DA646A"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70BF0069" wp14:editId="6A7FAC63">
            <wp:extent cx="4067743" cy="121937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D11D" w14:textId="1163FDC4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574204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42D20BE1" w14:textId="25187105" w:rsidR="004E0E14" w:rsidRPr="008A1F4C" w:rsidRDefault="00ED16C4">
      <w:pPr>
        <w:pStyle w:val="Ttulo1"/>
        <w:spacing w:line="360" w:lineRule="auto"/>
        <w:rPr>
          <w:rFonts w:ascii="Arial" w:hAnsi="Arial" w:cs="Arial"/>
        </w:rPr>
      </w:pPr>
      <w:bookmarkStart w:id="27" w:name="_b1rngsjym6in" w:colFirst="0" w:colLast="0"/>
      <w:bookmarkStart w:id="28" w:name="_Toc179988829"/>
      <w:bookmarkEnd w:id="27"/>
      <w:r w:rsidRPr="008A1F4C">
        <w:rPr>
          <w:rFonts w:ascii="Arial" w:hAnsi="Arial" w:cs="Arial"/>
        </w:rPr>
        <w:t>Segunda Fase: Análisis de los OLTP.</w:t>
      </w:r>
      <w:bookmarkEnd w:id="28"/>
      <w:r w:rsidRPr="008A1F4C">
        <w:rPr>
          <w:rFonts w:ascii="Arial" w:hAnsi="Arial" w:cs="Arial"/>
        </w:rPr>
        <w:t xml:space="preserve"> </w:t>
      </w:r>
    </w:p>
    <w:p w14:paraId="0F1E9740" w14:textId="08BA3966" w:rsidR="004E0E14" w:rsidRPr="008A1F4C" w:rsidRDefault="001E624E" w:rsidP="005F1439">
      <w:pPr>
        <w:pStyle w:val="Ttulo2"/>
        <w:ind w:left="0"/>
        <w:rPr>
          <w:rFonts w:ascii="Arial" w:hAnsi="Arial" w:cs="Arial"/>
          <w:b w:val="0"/>
        </w:rPr>
      </w:pPr>
      <w:bookmarkStart w:id="29" w:name="_Toc179988830"/>
      <w:r>
        <w:rPr>
          <w:rFonts w:ascii="Arial" w:hAnsi="Arial" w:cs="Arial"/>
        </w:rPr>
        <w:t xml:space="preserve">2.1. </w:t>
      </w:r>
      <w:r w:rsidR="00ED16C4" w:rsidRPr="008A1F4C">
        <w:rPr>
          <w:rFonts w:ascii="Arial" w:hAnsi="Arial" w:cs="Arial"/>
        </w:rPr>
        <w:t xml:space="preserve"> Conformar indicadores</w:t>
      </w:r>
      <w:bookmarkEnd w:id="29"/>
    </w:p>
    <w:p w14:paraId="469D3754" w14:textId="7611C3E9" w:rsidR="001E624E" w:rsidRPr="00C748B8" w:rsidRDefault="001E624E" w:rsidP="00C748B8">
      <w:pPr>
        <w:ind w:firstLine="0"/>
        <w:rPr>
          <w:lang w:val="en-US"/>
        </w:rPr>
      </w:pPr>
    </w:p>
    <w:p w14:paraId="206D604B" w14:textId="292C7AF8" w:rsidR="005F1439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canceladas</w:t>
      </w:r>
    </w:p>
    <w:p w14:paraId="2A763950" w14:textId="058C053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0" w:name="_Hlk179976389"/>
      <w:r w:rsidR="00F12FFC">
        <w:rPr>
          <w:rFonts w:ascii="Arial" w:eastAsia="Arial" w:hAnsi="Arial" w:cs="Arial"/>
          <w:color w:val="000000" w:themeColor="text1"/>
        </w:rPr>
        <w:t xml:space="preserve">cantidad de </w:t>
      </w:r>
      <w:r w:rsidR="00E14D7C">
        <w:rPr>
          <w:rFonts w:ascii="Arial" w:eastAsia="Arial" w:hAnsi="Arial" w:cs="Arial"/>
          <w:color w:val="000000" w:themeColor="text1"/>
        </w:rPr>
        <w:t>reservas canceladas</w:t>
      </w:r>
      <w:bookmarkEnd w:id="30"/>
    </w:p>
    <w:p w14:paraId="12430630" w14:textId="1012B8B7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Función de sumarización</w:t>
      </w:r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</w:rPr>
        <w:t>COUNT</w:t>
      </w:r>
    </w:p>
    <w:p w14:paraId="4980B998" w14:textId="12D1D20C" w:rsidR="00C748B8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>el indicador cantidad de reservas canceladas, representa la cantidad total de las reservas que fueron canceladas.</w:t>
      </w:r>
    </w:p>
    <w:p w14:paraId="1673D36E" w14:textId="77777777" w:rsidR="00F12FFC" w:rsidRPr="00F12FFC" w:rsidRDefault="00F12FFC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35F37D1C" w14:textId="636A2423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C</w:t>
      </w:r>
      <w:r w:rsidRPr="00C748B8">
        <w:rPr>
          <w:rFonts w:ascii="Arial" w:eastAsia="Arial" w:hAnsi="Arial" w:cs="Arial"/>
          <w:b/>
          <w:color w:val="000000" w:themeColor="text1"/>
        </w:rPr>
        <w:t>antidad de reservas realizadas</w:t>
      </w:r>
    </w:p>
    <w:p w14:paraId="4834B32F" w14:textId="4DEEF6D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r w:rsidR="00E14D7C">
        <w:rPr>
          <w:rFonts w:ascii="Arial" w:eastAsia="Arial" w:hAnsi="Arial" w:cs="Arial"/>
          <w:color w:val="000000" w:themeColor="text1"/>
        </w:rPr>
        <w:t>cantidad de reservas realizadas</w:t>
      </w:r>
    </w:p>
    <w:p w14:paraId="28CAF535" w14:textId="4427719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Función de sumarización</w:t>
      </w:r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COUNT</w:t>
      </w:r>
    </w:p>
    <w:p w14:paraId="0D2DB1A6" w14:textId="7A6F0DA6" w:rsidR="00C748B8" w:rsidRPr="00F12FFC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>el indicador de reservas realizar representa la cantidad total de la reservas realizas por los clientes.</w:t>
      </w:r>
    </w:p>
    <w:p w14:paraId="2D4842BA" w14:textId="116B9311" w:rsid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66F5AD18" w14:textId="77777777" w:rsidR="00F12FFC" w:rsidRPr="00C748B8" w:rsidRDefault="00F12FFC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685DF766" w14:textId="2D04D40B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P</w:t>
      </w:r>
      <w:r w:rsidRPr="00C748B8">
        <w:rPr>
          <w:rFonts w:ascii="Arial" w:eastAsia="Arial" w:hAnsi="Arial" w:cs="Arial"/>
          <w:b/>
          <w:color w:val="000000" w:themeColor="text1"/>
        </w:rPr>
        <w:t>orcentaje de reservas</w:t>
      </w:r>
    </w:p>
    <w:p w14:paraId="0C3CC4C1" w14:textId="5A0696B6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1" w:name="_Hlk179976410"/>
      <w:r w:rsidR="00E14D7C">
        <w:rPr>
          <w:rFonts w:ascii="Arial" w:eastAsia="Arial" w:hAnsi="Arial" w:cs="Arial"/>
          <w:color w:val="000000" w:themeColor="text1"/>
        </w:rPr>
        <w:t>porcentaje de reservas</w:t>
      </w:r>
      <w:bookmarkEnd w:id="31"/>
    </w:p>
    <w:p w14:paraId="1254E6A0" w14:textId="1422D2B1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Función de sumarización</w:t>
      </w:r>
      <w:r w:rsidR="00E14D7C">
        <w:rPr>
          <w:rFonts w:ascii="Arial" w:eastAsia="Arial" w:hAnsi="Arial" w:cs="Arial"/>
          <w:b/>
          <w:color w:val="000000" w:themeColor="text1"/>
        </w:rPr>
        <w:t xml:space="preserve">: </w:t>
      </w:r>
      <w:r w:rsidR="00E14D7C">
        <w:rPr>
          <w:rFonts w:ascii="Arial" w:eastAsia="Arial" w:hAnsi="Arial" w:cs="Arial"/>
          <w:color w:val="000000"/>
          <w:lang w:val="es-ES"/>
        </w:rPr>
        <w:t>AVG</w:t>
      </w:r>
    </w:p>
    <w:p w14:paraId="5E2038AD" w14:textId="754F57A9" w:rsidR="00C748B8" w:rsidRPr="00F12FFC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F12FFC">
        <w:rPr>
          <w:rFonts w:ascii="Arial" w:eastAsia="Arial" w:hAnsi="Arial" w:cs="Arial"/>
          <w:b/>
          <w:color w:val="000000" w:themeColor="text1"/>
        </w:rPr>
        <w:t xml:space="preserve"> </w:t>
      </w:r>
      <w:r w:rsidR="00F12FFC">
        <w:rPr>
          <w:rFonts w:ascii="Arial" w:eastAsia="Arial" w:hAnsi="Arial" w:cs="Arial"/>
          <w:color w:val="000000" w:themeColor="text1"/>
        </w:rPr>
        <w:t xml:space="preserve">este indicador representa el porcentaje de las reservas según su tipo de pago. </w:t>
      </w:r>
    </w:p>
    <w:p w14:paraId="0EE898DB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 w:themeColor="text1"/>
        </w:rPr>
      </w:pPr>
    </w:p>
    <w:p w14:paraId="26E3FEAB" w14:textId="152B39AA" w:rsidR="00C748B8" w:rsidRP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reservas confirmadas</w:t>
      </w:r>
    </w:p>
    <w:p w14:paraId="7F52C5A6" w14:textId="56EF748A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E14D7C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2" w:name="_Hlk179976421"/>
      <w:r w:rsidR="00E14D7C">
        <w:rPr>
          <w:rFonts w:ascii="Arial" w:eastAsia="Arial" w:hAnsi="Arial" w:cs="Arial"/>
          <w:color w:val="000000"/>
        </w:rPr>
        <w:t>porcentaje de reservas confirmadas</w:t>
      </w:r>
      <w:bookmarkEnd w:id="32"/>
    </w:p>
    <w:p w14:paraId="25756B71" w14:textId="4748733F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Función de sumarización</w:t>
      </w:r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AVG</w:t>
      </w:r>
      <w:r w:rsidR="008464F3">
        <w:rPr>
          <w:rFonts w:ascii="Arial" w:eastAsia="Arial" w:hAnsi="Arial" w:cs="Arial"/>
          <w:color w:val="000000" w:themeColor="text1"/>
        </w:rPr>
        <w:t>, COUNT</w:t>
      </w:r>
    </w:p>
    <w:p w14:paraId="24A78487" w14:textId="3831BC9F" w:rsidR="00C748B8" w:rsidRPr="008464F3" w:rsidRDefault="00C748B8" w:rsidP="00C748B8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r w:rsidR="008464F3">
        <w:rPr>
          <w:rFonts w:ascii="Arial" w:eastAsia="Arial" w:hAnsi="Arial" w:cs="Arial"/>
          <w:color w:val="000000" w:themeColor="text1"/>
        </w:rPr>
        <w:t>este indicador representa el porcentaje de reservas confirmadas por cliente.</w:t>
      </w:r>
    </w:p>
    <w:p w14:paraId="5DE39833" w14:textId="77777777" w:rsidR="00C748B8" w:rsidRPr="00C748B8" w:rsidRDefault="00C748B8" w:rsidP="00DF1F86">
      <w:pPr>
        <w:rPr>
          <w:rFonts w:ascii="Arial" w:eastAsia="Arial" w:hAnsi="Arial" w:cs="Arial"/>
          <w:b/>
          <w:color w:val="000000" w:themeColor="text1"/>
        </w:rPr>
      </w:pPr>
    </w:p>
    <w:p w14:paraId="05BC8958" w14:textId="4993E48B" w:rsidR="00C748B8" w:rsidRDefault="00C748B8" w:rsidP="00DF1F86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tickets</w:t>
      </w:r>
    </w:p>
    <w:p w14:paraId="600B328C" w14:textId="7699117E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 xml:space="preserve">Hechos: </w:t>
      </w:r>
      <w:bookmarkStart w:id="33" w:name="_Hlk179976448"/>
      <w:r w:rsidR="008464F3">
        <w:rPr>
          <w:rFonts w:ascii="Arial" w:eastAsia="Arial" w:hAnsi="Arial" w:cs="Arial"/>
          <w:color w:val="000000"/>
        </w:rPr>
        <w:t>cantidad de tickets</w:t>
      </w:r>
      <w:bookmarkEnd w:id="33"/>
    </w:p>
    <w:p w14:paraId="289F0B83" w14:textId="3D87C3D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Función de sumarización</w:t>
      </w:r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COUNT</w:t>
      </w:r>
      <w:r w:rsidR="008464F3">
        <w:rPr>
          <w:rFonts w:ascii="Arial" w:eastAsia="Arial" w:hAnsi="Arial" w:cs="Arial"/>
          <w:color w:val="000000" w:themeColor="text1"/>
        </w:rPr>
        <w:t xml:space="preserve"> </w:t>
      </w:r>
    </w:p>
    <w:p w14:paraId="78897495" w14:textId="7DFA4487" w:rsidR="00C748B8" w:rsidRPr="008464F3" w:rsidRDefault="00C748B8" w:rsidP="008464F3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r w:rsidR="008464F3">
        <w:rPr>
          <w:rFonts w:ascii="Arial" w:eastAsia="Arial" w:hAnsi="Arial" w:cs="Arial"/>
          <w:color w:val="000000" w:themeColor="text1"/>
        </w:rPr>
        <w:t xml:space="preserve">este indicador representa la cantidad de tickets según su categoría que le representa, también la cantidad de tickets por reservas o tipo de documento.  </w:t>
      </w:r>
    </w:p>
    <w:p w14:paraId="567EF85F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EEB81DA" w14:textId="2C58BE84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tickets</w:t>
      </w:r>
    </w:p>
    <w:p w14:paraId="62B7387B" w14:textId="65D3C19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8464F3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4" w:name="_Hlk179976456"/>
      <w:r w:rsidR="008464F3">
        <w:rPr>
          <w:rFonts w:ascii="Arial" w:eastAsia="Arial" w:hAnsi="Arial" w:cs="Arial"/>
          <w:color w:val="000000"/>
        </w:rPr>
        <w:t>porcentaje de tickets</w:t>
      </w:r>
      <w:bookmarkEnd w:id="34"/>
    </w:p>
    <w:p w14:paraId="29FEAF6F" w14:textId="699111ED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Función de sumarización</w:t>
      </w:r>
      <w:r w:rsidR="008464F3">
        <w:rPr>
          <w:rFonts w:ascii="Arial" w:eastAsia="Arial" w:hAnsi="Arial" w:cs="Arial"/>
          <w:b/>
          <w:color w:val="000000" w:themeColor="text1"/>
        </w:rPr>
        <w:t xml:space="preserve">: </w:t>
      </w:r>
      <w:r w:rsidR="008464F3" w:rsidRPr="008464F3">
        <w:rPr>
          <w:rFonts w:ascii="Arial" w:eastAsia="Arial" w:hAnsi="Arial" w:cs="Arial"/>
          <w:color w:val="000000" w:themeColor="text1"/>
        </w:rPr>
        <w:t>AVG</w:t>
      </w:r>
      <w:r w:rsidR="008464F3">
        <w:rPr>
          <w:rFonts w:ascii="Arial" w:eastAsia="Arial" w:hAnsi="Arial" w:cs="Arial"/>
          <w:color w:val="000000" w:themeColor="text1"/>
        </w:rPr>
        <w:t>, COUNT</w:t>
      </w:r>
    </w:p>
    <w:p w14:paraId="2A9D0C9E" w14:textId="1D84C5B1" w:rsidR="00C748B8" w:rsidRPr="008464F3" w:rsidRDefault="00C748B8" w:rsidP="008464F3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8464F3">
        <w:rPr>
          <w:rFonts w:ascii="Arial" w:eastAsia="Arial" w:hAnsi="Arial" w:cs="Arial"/>
          <w:color w:val="000000" w:themeColor="text1"/>
        </w:rPr>
        <w:t xml:space="preserve"> este indicador representa el porcentaje de tickets que habilitan a mas de un cupon, también al porcentaje de tickets asociados </w:t>
      </w:r>
      <w:r w:rsidR="00CA7886">
        <w:rPr>
          <w:rFonts w:ascii="Arial" w:eastAsia="Arial" w:hAnsi="Arial" w:cs="Arial"/>
          <w:color w:val="000000" w:themeColor="text1"/>
        </w:rPr>
        <w:t>por tipo de documento.</w:t>
      </w:r>
    </w:p>
    <w:p w14:paraId="41E17033" w14:textId="77777777" w:rsidR="00C748B8" w:rsidRPr="00C748B8" w:rsidRDefault="00C748B8" w:rsidP="00C748B8">
      <w:p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</w:p>
    <w:p w14:paraId="0C398907" w14:textId="65F9D453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clientes</w:t>
      </w:r>
    </w:p>
    <w:p w14:paraId="6B48F52D" w14:textId="057A14E6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5" w:name="_Hlk179976497"/>
      <w:r w:rsidR="00CA7886">
        <w:rPr>
          <w:rFonts w:ascii="Arial" w:eastAsia="Arial" w:hAnsi="Arial" w:cs="Arial"/>
          <w:color w:val="000000"/>
        </w:rPr>
        <w:t>cantidad de clientes</w:t>
      </w:r>
      <w:bookmarkEnd w:id="35"/>
    </w:p>
    <w:p w14:paraId="68F2B415" w14:textId="06A9EDDC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Función de sumarización</w:t>
      </w:r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>
        <w:rPr>
          <w:rFonts w:ascii="Arial" w:eastAsia="Arial" w:hAnsi="Arial" w:cs="Arial"/>
          <w:color w:val="000000" w:themeColor="text1"/>
        </w:rPr>
        <w:t>COUNT</w:t>
      </w:r>
    </w:p>
    <w:p w14:paraId="41F389D5" w14:textId="2946B811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 xml:space="preserve"> este indicador de cantidad de clientes representa el total de los cliente que realizaron mas de 30 reservas </w:t>
      </w:r>
    </w:p>
    <w:p w14:paraId="5E61DC30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48FC8E95" w14:textId="3C4C3D42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U</w:t>
      </w:r>
      <w:r w:rsidRPr="00C748B8">
        <w:rPr>
          <w:rFonts w:ascii="Arial" w:eastAsia="Arial" w:hAnsi="Arial" w:cs="Arial"/>
          <w:b/>
          <w:color w:val="000000"/>
        </w:rPr>
        <w:t>so frecuente</w:t>
      </w:r>
      <w:r w:rsidR="00F12FFC">
        <w:rPr>
          <w:rFonts w:ascii="Arial" w:eastAsia="Arial" w:hAnsi="Arial" w:cs="Arial"/>
          <w:b/>
          <w:color w:val="000000"/>
        </w:rPr>
        <w:t xml:space="preserve"> </w:t>
      </w:r>
      <w:r w:rsidR="00CA7886">
        <w:rPr>
          <w:rFonts w:ascii="Arial" w:eastAsia="Arial" w:hAnsi="Arial" w:cs="Arial"/>
          <w:b/>
          <w:color w:val="000000"/>
        </w:rPr>
        <w:t>de tipo de pago</w:t>
      </w:r>
    </w:p>
    <w:p w14:paraId="773A451A" w14:textId="61E93168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>tipo de pago mas usado</w:t>
      </w:r>
    </w:p>
    <w:p w14:paraId="1179FE4B" w14:textId="513D717F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Función de sumarización</w:t>
      </w:r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101D42DD" w14:textId="6D56DA19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color w:val="000000" w:themeColor="text1"/>
        </w:rPr>
        <w:t xml:space="preserve"> el indicado uso frecuente de tipo de pago representa al uso del tipo de pago usado por los cliente al momento de realizar la reserva.</w:t>
      </w:r>
    </w:p>
    <w:p w14:paraId="3B66F10D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2827ACF5" w14:textId="4D9AD3ED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>antidad de vuelos</w:t>
      </w:r>
    </w:p>
    <w:p w14:paraId="3EE6AAB6" w14:textId="390770C5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6" w:name="_Hlk179976525"/>
      <w:r w:rsidR="00CA7886">
        <w:rPr>
          <w:rFonts w:ascii="Arial" w:eastAsia="Arial" w:hAnsi="Arial" w:cs="Arial"/>
          <w:color w:val="000000"/>
        </w:rPr>
        <w:t>cantidad de vuelos</w:t>
      </w:r>
      <w:bookmarkEnd w:id="36"/>
    </w:p>
    <w:p w14:paraId="322FDC7D" w14:textId="7581BBE4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Función de sumarización</w:t>
      </w:r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>
        <w:rPr>
          <w:rFonts w:ascii="Arial" w:eastAsia="Arial" w:hAnsi="Arial" w:cs="Arial"/>
          <w:color w:val="000000" w:themeColor="text1"/>
        </w:rPr>
        <w:t>COUNT</w:t>
      </w:r>
    </w:p>
    <w:p w14:paraId="712A6F1D" w14:textId="43B60AA6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>el indicador cantidad de vuelos representa la totalidad de los vuelos realizados en un periodo de tiempo.</w:t>
      </w:r>
    </w:p>
    <w:p w14:paraId="2BAA4A07" w14:textId="77777777" w:rsidR="00C748B8" w:rsidRPr="00C748B8" w:rsidRDefault="00C748B8" w:rsidP="00DF1F86">
      <w:pPr>
        <w:rPr>
          <w:rFonts w:ascii="Arial" w:eastAsia="Arial" w:hAnsi="Arial" w:cs="Arial"/>
          <w:b/>
          <w:color w:val="000000"/>
        </w:rPr>
      </w:pPr>
    </w:p>
    <w:p w14:paraId="69CCA532" w14:textId="03F5A539" w:rsidR="00C748B8" w:rsidRPr="00C748B8" w:rsidRDefault="00C748B8" w:rsidP="00DF1F86">
      <w:pPr>
        <w:rPr>
          <w:b/>
          <w:lang w:val="es-ES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reprogramados</w:t>
      </w:r>
    </w:p>
    <w:p w14:paraId="0111352A" w14:textId="42A25BC0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bookmarkStart w:id="37" w:name="_Hlk179976532"/>
      <w:r w:rsidR="00CA7886">
        <w:rPr>
          <w:rFonts w:ascii="Arial" w:eastAsia="Arial" w:hAnsi="Arial" w:cs="Arial"/>
          <w:color w:val="000000"/>
        </w:rPr>
        <w:t>porcentaje de vuelos reprogramados</w:t>
      </w:r>
      <w:bookmarkEnd w:id="37"/>
    </w:p>
    <w:p w14:paraId="0C31347F" w14:textId="6B677D10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851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Función de sumarización</w:t>
      </w:r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AVG</w:t>
      </w:r>
      <w:r w:rsidR="00CA7886">
        <w:rPr>
          <w:rFonts w:ascii="Arial" w:eastAsia="Arial" w:hAnsi="Arial" w:cs="Arial"/>
          <w:b/>
          <w:color w:val="000000" w:themeColor="text1"/>
        </w:rPr>
        <w:t xml:space="preserve">,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56B7B45E" w14:textId="1D334B7C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</w:t>
      </w:r>
      <w:r w:rsidR="00CA7886">
        <w:rPr>
          <w:rFonts w:ascii="Arial" w:eastAsia="Arial" w:hAnsi="Arial" w:cs="Arial"/>
          <w:color w:val="000000" w:themeColor="text1"/>
        </w:rPr>
        <w:t>el indicador porcentaje de vuelos reprogramados hace referencia a los vuelos que por x motivo no salieron a la hora indicada y fueron reprogramados para otra hora de salida.</w:t>
      </w:r>
    </w:p>
    <w:p w14:paraId="7931A844" w14:textId="77777777" w:rsidR="00C748B8" w:rsidRPr="00C748B8" w:rsidRDefault="00C748B8" w:rsidP="00C748B8">
      <w:pPr>
        <w:spacing w:line="360" w:lineRule="auto"/>
        <w:rPr>
          <w:b/>
          <w:lang w:val="es-ES"/>
        </w:rPr>
      </w:pPr>
    </w:p>
    <w:p w14:paraId="38DC586F" w14:textId="608F6362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 cancelados</w:t>
      </w:r>
    </w:p>
    <w:p w14:paraId="6CCB65F5" w14:textId="543C8A0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CA7886">
        <w:rPr>
          <w:rFonts w:ascii="Arial" w:eastAsia="Arial" w:hAnsi="Arial" w:cs="Arial"/>
          <w:b/>
          <w:color w:val="000000" w:themeColor="text1"/>
        </w:rPr>
        <w:t xml:space="preserve">  </w:t>
      </w:r>
      <w:r w:rsidR="00CA7886" w:rsidRPr="00CA7886">
        <w:rPr>
          <w:rFonts w:ascii="Arial" w:eastAsia="Arial" w:hAnsi="Arial" w:cs="Arial"/>
          <w:color w:val="000000" w:themeColor="text1"/>
        </w:rPr>
        <w:t>porcentaje de vuelos cancelados</w:t>
      </w:r>
    </w:p>
    <w:p w14:paraId="52136A87" w14:textId="68F9EB8A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Función de sumarización</w:t>
      </w:r>
      <w:r w:rsidR="00CA7886">
        <w:rPr>
          <w:rFonts w:ascii="Arial" w:eastAsia="Arial" w:hAnsi="Arial" w:cs="Arial"/>
          <w:b/>
          <w:color w:val="000000" w:themeColor="text1"/>
        </w:rPr>
        <w:t xml:space="preserve">: </w:t>
      </w:r>
      <w:r w:rsidR="00CA7886" w:rsidRPr="00CA7886">
        <w:rPr>
          <w:rFonts w:ascii="Arial" w:eastAsia="Arial" w:hAnsi="Arial" w:cs="Arial"/>
          <w:color w:val="000000" w:themeColor="text1"/>
        </w:rPr>
        <w:t>AVG</w:t>
      </w:r>
      <w:r w:rsidR="00CA7886">
        <w:rPr>
          <w:rFonts w:ascii="Arial" w:eastAsia="Arial" w:hAnsi="Arial" w:cs="Arial"/>
          <w:b/>
          <w:color w:val="000000" w:themeColor="text1"/>
        </w:rPr>
        <w:t xml:space="preserve">, </w:t>
      </w:r>
      <w:r w:rsidR="00CA7886" w:rsidRPr="00CA7886">
        <w:rPr>
          <w:rFonts w:ascii="Arial" w:eastAsia="Arial" w:hAnsi="Arial" w:cs="Arial"/>
          <w:color w:val="000000" w:themeColor="text1"/>
        </w:rPr>
        <w:t>COUNT</w:t>
      </w:r>
    </w:p>
    <w:p w14:paraId="4DEAA711" w14:textId="5C4DED90" w:rsidR="00C748B8" w:rsidRPr="00CA7886" w:rsidRDefault="00C748B8" w:rsidP="00CA7886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CA7886">
        <w:rPr>
          <w:rFonts w:ascii="Arial" w:eastAsia="Arial" w:hAnsi="Arial" w:cs="Arial"/>
          <w:color w:val="000000" w:themeColor="text1"/>
        </w:rPr>
        <w:t xml:space="preserve"> este indicador </w:t>
      </w:r>
      <w:r w:rsidR="00917410">
        <w:rPr>
          <w:rFonts w:ascii="Arial" w:eastAsia="Arial" w:hAnsi="Arial" w:cs="Arial"/>
          <w:color w:val="000000" w:themeColor="text1"/>
        </w:rPr>
        <w:t>porcentaje de vuelos cancelados hace referencia a los vuelos que por x motivos se cancelaron.</w:t>
      </w:r>
    </w:p>
    <w:p w14:paraId="29819F5C" w14:textId="77777777" w:rsidR="00C748B8" w:rsidRPr="00C748B8" w:rsidRDefault="00C748B8" w:rsidP="00C748B8">
      <w:pPr>
        <w:spacing w:line="360" w:lineRule="auto"/>
        <w:rPr>
          <w:rFonts w:ascii="Arial" w:eastAsia="Arial" w:hAnsi="Arial" w:cs="Arial"/>
          <w:b/>
          <w:color w:val="000000"/>
        </w:rPr>
      </w:pPr>
    </w:p>
    <w:p w14:paraId="51E62150" w14:textId="3E1811D7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</w:t>
      </w:r>
      <w:r w:rsidRPr="00C748B8">
        <w:rPr>
          <w:rFonts w:ascii="Arial" w:eastAsia="Arial" w:hAnsi="Arial" w:cs="Arial"/>
          <w:b/>
          <w:color w:val="000000"/>
        </w:rPr>
        <w:t>orcentaje de vuelos</w:t>
      </w:r>
    </w:p>
    <w:p w14:paraId="3696CCDC" w14:textId="06D288A3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 w:themeColor="text1"/>
        </w:rPr>
        <w:t>porcentaje de vuelos</w:t>
      </w:r>
    </w:p>
    <w:p w14:paraId="523DE48B" w14:textId="15EC4331" w:rsidR="00C748B8" w:rsidRDefault="00C748B8" w:rsidP="00C748B8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Función de sumarización</w:t>
      </w:r>
      <w:r w:rsidR="00917410">
        <w:rPr>
          <w:rFonts w:ascii="Arial" w:eastAsia="Arial" w:hAnsi="Arial" w:cs="Arial"/>
          <w:b/>
          <w:color w:val="000000" w:themeColor="text1"/>
        </w:rPr>
        <w:t xml:space="preserve">: </w:t>
      </w:r>
      <w:r w:rsidR="00917410">
        <w:rPr>
          <w:rFonts w:ascii="Arial" w:eastAsia="Arial" w:hAnsi="Arial" w:cs="Arial"/>
          <w:color w:val="000000" w:themeColor="text1"/>
        </w:rPr>
        <w:t>AVG, COUNT</w:t>
      </w:r>
    </w:p>
    <w:p w14:paraId="2B75936C" w14:textId="5FB5373E" w:rsidR="00C748B8" w:rsidRPr="00917410" w:rsidRDefault="00C748B8" w:rsidP="00917410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 w:themeColor="text1"/>
        </w:rPr>
        <w:t xml:space="preserve">este indicador porcentaje de vuelos hace referencia al total de vuelos realizados por cada aerolínea. </w:t>
      </w:r>
    </w:p>
    <w:p w14:paraId="1F2E4BC3" w14:textId="58A5516D" w:rsidR="00C748B8" w:rsidRDefault="00C748B8" w:rsidP="00DF1F86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C</w:t>
      </w:r>
      <w:r w:rsidRPr="00C748B8">
        <w:rPr>
          <w:rFonts w:ascii="Arial" w:eastAsia="Arial" w:hAnsi="Arial" w:cs="Arial"/>
          <w:b/>
          <w:color w:val="000000"/>
        </w:rPr>
        <w:t xml:space="preserve">antidad de aerolíneas </w:t>
      </w:r>
    </w:p>
    <w:p w14:paraId="015B8763" w14:textId="23274C7E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Hechos:</w:t>
      </w:r>
      <w:r w:rsidR="00917410">
        <w:rPr>
          <w:rFonts w:ascii="Arial" w:eastAsia="Arial" w:hAnsi="Arial" w:cs="Arial"/>
          <w:b/>
          <w:color w:val="000000" w:themeColor="text1"/>
        </w:rPr>
        <w:t xml:space="preserve"> </w:t>
      </w:r>
      <w:r w:rsidR="00917410">
        <w:rPr>
          <w:rFonts w:ascii="Arial" w:eastAsia="Arial" w:hAnsi="Arial" w:cs="Arial"/>
          <w:color w:val="000000"/>
        </w:rPr>
        <w:t>cantidad de aerolíneas</w:t>
      </w:r>
    </w:p>
    <w:p w14:paraId="2F658202" w14:textId="752A8F40" w:rsidR="00C748B8" w:rsidRDefault="00C748B8" w:rsidP="00E14D7C">
      <w:pPr>
        <w:pStyle w:val="Prrafodelista"/>
        <w:numPr>
          <w:ilvl w:val="0"/>
          <w:numId w:val="28"/>
        </w:numPr>
        <w:spacing w:line="360" w:lineRule="auto"/>
        <w:ind w:left="993"/>
        <w:rPr>
          <w:rFonts w:ascii="Arial" w:eastAsia="Arial" w:hAnsi="Arial" w:cs="Arial"/>
          <w:b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Función de sumarización</w:t>
      </w:r>
      <w:r w:rsidR="00917410">
        <w:rPr>
          <w:rFonts w:ascii="Arial" w:eastAsia="Arial" w:hAnsi="Arial" w:cs="Arial"/>
          <w:b/>
          <w:color w:val="000000" w:themeColor="text1"/>
        </w:rPr>
        <w:t xml:space="preserve">: </w:t>
      </w:r>
      <w:r w:rsidR="00917410">
        <w:rPr>
          <w:rFonts w:ascii="Arial" w:eastAsia="Arial" w:hAnsi="Arial" w:cs="Arial"/>
          <w:color w:val="000000" w:themeColor="text1"/>
        </w:rPr>
        <w:t>COUNT</w:t>
      </w:r>
    </w:p>
    <w:p w14:paraId="64396489" w14:textId="302FC1F0" w:rsidR="00C748B8" w:rsidRPr="00917410" w:rsidRDefault="00C748B8" w:rsidP="00917410">
      <w:pPr>
        <w:spacing w:line="360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b/>
          <w:color w:val="000000" w:themeColor="text1"/>
        </w:rPr>
        <w:t>Aclaración:</w:t>
      </w:r>
      <w:r w:rsidR="00917410">
        <w:rPr>
          <w:rFonts w:ascii="Arial" w:eastAsia="Arial" w:hAnsi="Arial" w:cs="Arial"/>
          <w:color w:val="000000" w:themeColor="text1"/>
        </w:rPr>
        <w:t xml:space="preserve"> el indicador cantidad de aerolíneas representa la totalidad de los vuelos reprogramados mayor al 30%, también a la cantidad de aerolíneas que realizan con un mismo modelo de avión.</w:t>
      </w:r>
    </w:p>
    <w:p w14:paraId="76108BE9" w14:textId="77777777" w:rsidR="005F1439" w:rsidRPr="00C748B8" w:rsidRDefault="005F1439">
      <w:pPr>
        <w:rPr>
          <w:lang w:val="es-ES"/>
        </w:rPr>
      </w:pPr>
    </w:p>
    <w:p w14:paraId="74F0956E" w14:textId="3C02C1E9" w:rsidR="004E0E14" w:rsidRDefault="00DF1F86" w:rsidP="00DF1F86">
      <w:pPr>
        <w:pStyle w:val="Ttulo2"/>
        <w:ind w:left="0"/>
        <w:rPr>
          <w:rFonts w:ascii="Arial" w:eastAsia="Arial" w:hAnsi="Arial" w:cs="Arial"/>
          <w:b w:val="0"/>
        </w:rPr>
      </w:pPr>
      <w:bookmarkStart w:id="38" w:name="_Toc179988831"/>
      <w:r>
        <w:rPr>
          <w:rFonts w:ascii="Arial" w:eastAsia="Arial" w:hAnsi="Arial" w:cs="Arial"/>
        </w:rPr>
        <w:t xml:space="preserve">2.2. </w:t>
      </w:r>
      <w:r w:rsidR="00ED16C4">
        <w:rPr>
          <w:rFonts w:ascii="Arial" w:eastAsia="Arial" w:hAnsi="Arial" w:cs="Arial"/>
        </w:rPr>
        <w:t xml:space="preserve"> Establecer correspondencias (mapeo)</w:t>
      </w:r>
      <w:bookmarkEnd w:id="38"/>
    </w:p>
    <w:p w14:paraId="4CA18902" w14:textId="37B3DF98" w:rsidR="004E0E14" w:rsidRDefault="00ED16C4" w:rsidP="00DF1F86">
      <w:pPr>
        <w:pStyle w:val="Ttulo3"/>
        <w:rPr>
          <w:rFonts w:ascii="Arial" w:eastAsia="Arial" w:hAnsi="Arial" w:cs="Arial"/>
        </w:rPr>
      </w:pPr>
      <w:bookmarkStart w:id="39" w:name="_Toc179988832"/>
      <w:r>
        <w:rPr>
          <w:rFonts w:ascii="Arial" w:eastAsia="Arial" w:hAnsi="Arial" w:cs="Arial"/>
        </w:rPr>
        <w:t>Hecho: Reserva</w:t>
      </w:r>
      <w:bookmarkEnd w:id="39"/>
    </w:p>
    <w:p w14:paraId="0A95AC87" w14:textId="4065C2BF" w:rsidR="00DA19B7" w:rsidRDefault="005A5C5D">
      <w:pPr>
        <w:spacing w:line="360" w:lineRule="auto"/>
        <w:ind w:firstLine="0"/>
        <w:jc w:val="both"/>
        <w:rPr>
          <w:noProof/>
        </w:rPr>
      </w:pPr>
      <w:r>
        <w:rPr>
          <w:noProof/>
        </w:rPr>
        <w:drawing>
          <wp:inline distT="0" distB="0" distL="0" distR="0" wp14:anchorId="22892142" wp14:editId="4A87CC96">
            <wp:extent cx="5612571" cy="3766782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417" cy="377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7465" w14:textId="77777777" w:rsidR="005A5C5D" w:rsidRDefault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505D94" w14:textId="371072C4" w:rsidR="00DA6A73" w:rsidRDefault="00DA6A73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>tiempo</w:t>
      </w:r>
      <w:r>
        <w:rPr>
          <w:rFonts w:ascii="Arial" w:eastAsia="Arial" w:hAnsi="Arial" w:cs="Arial"/>
        </w:rPr>
        <w:t xml:space="preserve"> se relacion</w:t>
      </w:r>
      <w:r w:rsidR="0084748C"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 xml:space="preserve"> con el atributo date de la tabla reserva </w:t>
      </w:r>
      <w:r w:rsidR="0084748C">
        <w:rPr>
          <w:rFonts w:ascii="Arial" w:eastAsia="Arial" w:hAnsi="Arial" w:cs="Arial"/>
        </w:rPr>
        <w:t>debido a la fecha que se realiza la reserva.</w:t>
      </w:r>
    </w:p>
    <w:p w14:paraId="10250245" w14:textId="77777777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>cliente</w:t>
      </w:r>
      <w:r>
        <w:rPr>
          <w:rFonts w:ascii="Arial" w:eastAsia="Arial" w:hAnsi="Arial" w:cs="Arial"/>
        </w:rPr>
        <w:t xml:space="preserve"> se relaciona con la tabla customer debido a las reservas que realiza un cliente.</w:t>
      </w:r>
    </w:p>
    <w:p w14:paraId="72CCD4E6" w14:textId="6BCCCF8A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84748C">
        <w:rPr>
          <w:rFonts w:ascii="Arial" w:eastAsia="Arial" w:hAnsi="Arial" w:cs="Arial"/>
          <w:b/>
        </w:rPr>
        <w:t xml:space="preserve">tipo de pago </w:t>
      </w:r>
      <w:r>
        <w:rPr>
          <w:rFonts w:ascii="Arial" w:eastAsia="Arial" w:hAnsi="Arial" w:cs="Arial"/>
        </w:rPr>
        <w:t>se relaciona con la tabla type payment debido al modo de pago del cliente realiza al pagar su reserva.</w:t>
      </w:r>
    </w:p>
    <w:p w14:paraId="1BDF41CF" w14:textId="7F80193C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84748C">
        <w:rPr>
          <w:rFonts w:ascii="Arial" w:eastAsia="Arial" w:hAnsi="Arial" w:cs="Arial"/>
          <w:b/>
        </w:rPr>
        <w:t>cantidad de reserva canceladas</w:t>
      </w:r>
      <w:r>
        <w:rPr>
          <w:rFonts w:ascii="Arial" w:eastAsia="Arial" w:hAnsi="Arial" w:cs="Arial"/>
        </w:rPr>
        <w:t xml:space="preserve"> se relaciona con la tabla</w:t>
      </w:r>
      <w:r w:rsidR="00C21CCE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cancellation, usando la formula </w:t>
      </w:r>
      <w:r w:rsidR="00C21CCE" w:rsidRPr="00C21CCE">
        <w:rPr>
          <w:rFonts w:ascii="Arial" w:eastAsia="Arial" w:hAnsi="Arial" w:cs="Arial"/>
          <w:color w:val="FF0000"/>
        </w:rPr>
        <w:t>COUNT(</w:t>
      </w:r>
      <w:r w:rsidR="005A5C5D">
        <w:rPr>
          <w:rFonts w:ascii="Arial" w:eastAsia="Arial" w:hAnsi="Arial" w:cs="Arial"/>
          <w:color w:val="FF0000"/>
        </w:rPr>
        <w:t>*</w:t>
      </w:r>
      <w:r w:rsidR="00C21CCE" w:rsidRPr="00C21CCE">
        <w:rPr>
          <w:rFonts w:ascii="Arial" w:eastAsia="Arial" w:hAnsi="Arial" w:cs="Arial"/>
          <w:color w:val="FF0000"/>
        </w:rPr>
        <w:t>)</w:t>
      </w:r>
    </w:p>
    <w:p w14:paraId="775E5A95" w14:textId="40288B89" w:rsidR="0084748C" w:rsidRDefault="0084748C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</w:t>
      </w:r>
      <w:r w:rsidRPr="0084748C">
        <w:rPr>
          <w:rFonts w:ascii="Arial" w:eastAsia="Arial" w:hAnsi="Arial" w:cs="Arial"/>
          <w:b/>
        </w:rPr>
        <w:t>porcentaje de reservas</w:t>
      </w:r>
      <w:r w:rsidR="005A5C5D">
        <w:rPr>
          <w:rFonts w:ascii="Arial" w:eastAsia="Arial" w:hAnsi="Arial" w:cs="Arial"/>
          <w:b/>
        </w:rPr>
        <w:t xml:space="preserve"> realizadas</w:t>
      </w:r>
      <w:r>
        <w:rPr>
          <w:rFonts w:ascii="Arial" w:eastAsia="Arial" w:hAnsi="Arial" w:cs="Arial"/>
        </w:rPr>
        <w:t xml:space="preserve"> de relaciona con la tabla de reservation, usando la formula</w:t>
      </w:r>
      <w:r w:rsidR="00C21CCE">
        <w:rPr>
          <w:rFonts w:ascii="Arial" w:eastAsia="Arial" w:hAnsi="Arial" w:cs="Arial"/>
        </w:rPr>
        <w:t xml:space="preserve"> </w:t>
      </w:r>
      <w:r w:rsidR="00C21CCE" w:rsidRPr="00C21CCE">
        <w:rPr>
          <w:rFonts w:ascii="Arial" w:eastAsia="Arial" w:hAnsi="Arial" w:cs="Arial"/>
          <w:color w:val="FF0000"/>
        </w:rPr>
        <w:t>AVG(*) * 100</w:t>
      </w:r>
    </w:p>
    <w:p w14:paraId="27EADA61" w14:textId="77777777" w:rsidR="00CD3D91" w:rsidRDefault="00CD3D91" w:rsidP="00CD3D91">
      <w:pPr>
        <w:spacing w:line="360" w:lineRule="auto"/>
        <w:jc w:val="both"/>
        <w:rPr>
          <w:rFonts w:ascii="Arial" w:eastAsia="Arial" w:hAnsi="Arial" w:cs="Arial"/>
        </w:rPr>
      </w:pPr>
    </w:p>
    <w:p w14:paraId="58BC7DD5" w14:textId="621AEFF6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40" w:name="_Toc179988833"/>
      <w:r>
        <w:rPr>
          <w:rFonts w:ascii="Arial" w:eastAsia="Arial" w:hAnsi="Arial" w:cs="Arial"/>
        </w:rPr>
        <w:t xml:space="preserve">Hecho: </w:t>
      </w:r>
      <w:r w:rsidR="0034104F">
        <w:rPr>
          <w:rFonts w:ascii="Arial" w:eastAsia="Arial" w:hAnsi="Arial" w:cs="Arial"/>
        </w:rPr>
        <w:t>Ticket</w:t>
      </w:r>
      <w:bookmarkEnd w:id="40"/>
    </w:p>
    <w:p w14:paraId="3CCED464" w14:textId="22D96990" w:rsidR="00C21CCE" w:rsidRPr="00C21CCE" w:rsidRDefault="00843A82" w:rsidP="00C21CCE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6940F611" wp14:editId="4371FF45">
            <wp:extent cx="5613222" cy="3891517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5"/>
                    <a:stretch/>
                  </pic:blipFill>
                  <pic:spPr bwMode="auto">
                    <a:xfrm>
                      <a:off x="0" y="0"/>
                      <a:ext cx="5619990" cy="389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17E2E" w14:textId="2B42CD68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="00164EFC" w:rsidRPr="00164EFC">
        <w:rPr>
          <w:rFonts w:ascii="Arial" w:eastAsia="Arial" w:hAnsi="Arial" w:cs="Arial"/>
          <w:b/>
        </w:rPr>
        <w:t>categoria</w:t>
      </w:r>
      <w:r>
        <w:rPr>
          <w:rFonts w:ascii="Arial" w:eastAsia="Arial" w:hAnsi="Arial" w:cs="Arial"/>
        </w:rPr>
        <w:t xml:space="preserve"> se relaciona con la tabla </w:t>
      </w:r>
      <w:r w:rsidR="00164EFC">
        <w:rPr>
          <w:rFonts w:ascii="Arial" w:eastAsia="Arial" w:hAnsi="Arial" w:cs="Arial"/>
        </w:rPr>
        <w:t>Category debido a la categoría que tiene un ticket.</w:t>
      </w:r>
    </w:p>
    <w:p w14:paraId="12227126" w14:textId="79B511E0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164EFC">
        <w:rPr>
          <w:rFonts w:ascii="Arial" w:eastAsia="Arial" w:hAnsi="Arial" w:cs="Arial"/>
        </w:rPr>
        <w:t xml:space="preserve">perspectiva </w:t>
      </w:r>
      <w:r w:rsidR="00164EFC" w:rsidRPr="00164EFC">
        <w:rPr>
          <w:rFonts w:ascii="Arial" w:eastAsia="Arial" w:hAnsi="Arial" w:cs="Arial"/>
          <w:b/>
        </w:rPr>
        <w:t>cupon</w:t>
      </w:r>
      <w:r>
        <w:rPr>
          <w:rFonts w:ascii="Arial" w:eastAsia="Arial" w:hAnsi="Arial" w:cs="Arial"/>
        </w:rPr>
        <w:t xml:space="preserve"> se relaciona con la tabla </w:t>
      </w:r>
      <w:r w:rsidR="00164EFC">
        <w:rPr>
          <w:rFonts w:ascii="Arial" w:eastAsia="Arial" w:hAnsi="Arial" w:cs="Arial"/>
        </w:rPr>
        <w:t>Cupon debido a que los tickets pueden tener varios cupones.</w:t>
      </w:r>
    </w:p>
    <w:p w14:paraId="014A5055" w14:textId="65CC65CC" w:rsidR="00164EFC" w:rsidRDefault="00164EFC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164EFC">
        <w:rPr>
          <w:rFonts w:ascii="Arial" w:eastAsia="Arial" w:hAnsi="Arial" w:cs="Arial"/>
          <w:b/>
        </w:rPr>
        <w:t>tipo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de</w:t>
      </w:r>
      <w:r>
        <w:rPr>
          <w:rFonts w:ascii="Arial" w:eastAsia="Arial" w:hAnsi="Arial" w:cs="Arial"/>
        </w:rPr>
        <w:t xml:space="preserve"> </w:t>
      </w:r>
      <w:r w:rsidRPr="00164EFC">
        <w:rPr>
          <w:rFonts w:ascii="Arial" w:eastAsia="Arial" w:hAnsi="Arial" w:cs="Arial"/>
          <w:b/>
        </w:rPr>
        <w:t>documento</w:t>
      </w:r>
      <w:r w:rsidR="00ED16C4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se relaciona con la tabla Document debido a que el documento que presenta un cliente puede ser diferente.</w:t>
      </w:r>
    </w:p>
    <w:p w14:paraId="4E5B6864" w14:textId="04FA6622" w:rsidR="004E0E14" w:rsidRPr="005A5C5D" w:rsidRDefault="007922C1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Los</w:t>
      </w:r>
      <w:r w:rsidR="00164EFC">
        <w:rPr>
          <w:rFonts w:ascii="Arial" w:eastAsia="Arial" w:hAnsi="Arial" w:cs="Arial"/>
        </w:rPr>
        <w:t xml:space="preserve"> indicador</w:t>
      </w:r>
      <w:r>
        <w:rPr>
          <w:rFonts w:ascii="Arial" w:eastAsia="Arial" w:hAnsi="Arial" w:cs="Arial"/>
        </w:rPr>
        <w:t>es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cantidad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de</w:t>
      </w:r>
      <w:r w:rsidR="00164EFC">
        <w:rPr>
          <w:rFonts w:ascii="Arial" w:eastAsia="Arial" w:hAnsi="Arial" w:cs="Arial"/>
        </w:rPr>
        <w:t xml:space="preserve"> </w:t>
      </w:r>
      <w:r w:rsidR="00164EFC" w:rsidRPr="007922C1">
        <w:rPr>
          <w:rFonts w:ascii="Arial" w:eastAsia="Arial" w:hAnsi="Arial" w:cs="Arial"/>
          <w:b/>
        </w:rPr>
        <w:t>tickets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y </w:t>
      </w:r>
      <w:r>
        <w:rPr>
          <w:rFonts w:ascii="Arial" w:eastAsia="Arial" w:hAnsi="Arial" w:cs="Arial"/>
          <w:b/>
        </w:rPr>
        <w:t>porcentaje de tickets</w:t>
      </w:r>
      <w:r w:rsidR="005A5C5D">
        <w:rPr>
          <w:rFonts w:ascii="Arial" w:eastAsia="Arial" w:hAnsi="Arial" w:cs="Arial"/>
          <w:b/>
        </w:rPr>
        <w:t xml:space="preserve"> existentes</w:t>
      </w:r>
      <w:r>
        <w:rPr>
          <w:rFonts w:ascii="Arial" w:eastAsia="Arial" w:hAnsi="Arial" w:cs="Arial"/>
        </w:rPr>
        <w:t xml:space="preserve"> ser relacionan con la tabla de tickets usando la formula </w:t>
      </w:r>
      <w:r w:rsidRPr="007922C1">
        <w:rPr>
          <w:rFonts w:ascii="Arial" w:eastAsia="Arial" w:hAnsi="Arial" w:cs="Arial"/>
          <w:color w:val="FF0000"/>
        </w:rPr>
        <w:t>count</w:t>
      </w:r>
      <w:r>
        <w:rPr>
          <w:rFonts w:ascii="Arial" w:eastAsia="Arial" w:hAnsi="Arial" w:cs="Arial"/>
          <w:color w:val="FF0000"/>
        </w:rPr>
        <w:t>(tickets) y avg(tickets)*100</w:t>
      </w:r>
    </w:p>
    <w:p w14:paraId="152CCD51" w14:textId="370D86C6" w:rsidR="005A5C5D" w:rsidRDefault="005A5C5D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CF827EF" w14:textId="2DBDA67D" w:rsidR="00DF1F86" w:rsidRDefault="00DF1F86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5FA8C919" w14:textId="77777777" w:rsidR="00DF1F86" w:rsidRPr="00843A82" w:rsidRDefault="00DF1F86" w:rsidP="005A5C5D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9BB6FD9" w14:textId="19ECB0FB" w:rsidR="0034104F" w:rsidRDefault="0034104F" w:rsidP="00DF1F86">
      <w:pPr>
        <w:pStyle w:val="Ttulo3"/>
        <w:rPr>
          <w:rFonts w:ascii="Arial" w:eastAsia="Arial" w:hAnsi="Arial" w:cs="Arial"/>
          <w:b w:val="0"/>
        </w:rPr>
      </w:pPr>
      <w:bookmarkStart w:id="41" w:name="_Toc179988834"/>
      <w:r>
        <w:rPr>
          <w:rFonts w:ascii="Arial" w:eastAsia="Arial" w:hAnsi="Arial" w:cs="Arial"/>
        </w:rPr>
        <w:t>Hecho: Cliente</w:t>
      </w:r>
      <w:bookmarkEnd w:id="41"/>
    </w:p>
    <w:p w14:paraId="731299BE" w14:textId="15E593F5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602C718" w14:textId="654ADA47" w:rsidR="0034104F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5E665E19" wp14:editId="29F14054">
            <wp:extent cx="5612130" cy="40767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55" cy="4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CE77B" w14:textId="48604A0A" w:rsidR="0034104F" w:rsidRDefault="0034104F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1054E6E" w14:textId="163F52E0" w:rsidR="00C21CCE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perspectiva </w:t>
      </w:r>
      <w:r w:rsidRPr="004D7AC2">
        <w:rPr>
          <w:rFonts w:ascii="Arial" w:eastAsia="Arial" w:hAnsi="Arial" w:cs="Arial"/>
          <w:b/>
        </w:rPr>
        <w:t>reservas</w:t>
      </w:r>
      <w:r>
        <w:rPr>
          <w:rFonts w:ascii="Arial" w:eastAsia="Arial" w:hAnsi="Arial" w:cs="Arial"/>
        </w:rPr>
        <w:t xml:space="preserve"> se relaciona con la tabla reserve debido a las reservas que realizan los clientes.</w:t>
      </w:r>
    </w:p>
    <w:p w14:paraId="165B148C" w14:textId="3390C205" w:rsidR="004D7AC2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perspectiva </w:t>
      </w:r>
      <w:r w:rsidRPr="004D7AC2">
        <w:rPr>
          <w:rFonts w:ascii="Arial" w:eastAsia="Arial" w:hAnsi="Arial" w:cs="Arial"/>
          <w:b/>
        </w:rPr>
        <w:t>tipo de cliente</w:t>
      </w:r>
      <w:r>
        <w:rPr>
          <w:rFonts w:ascii="Arial" w:eastAsia="Arial" w:hAnsi="Arial" w:cs="Arial"/>
          <w:b/>
        </w:rPr>
        <w:t xml:space="preserve"> y cliente</w:t>
      </w:r>
      <w:r>
        <w:rPr>
          <w:rFonts w:ascii="Arial" w:eastAsia="Arial" w:hAnsi="Arial" w:cs="Arial"/>
        </w:rPr>
        <w:t xml:space="preserve"> se relaciona con el atributo type de la tabla de customer, debido a las reservas que fueron canceladas según el tipo de cliente.</w:t>
      </w:r>
    </w:p>
    <w:p w14:paraId="779CEBE9" w14:textId="52E88C63" w:rsidR="004D7AC2" w:rsidRPr="004D7AC2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</w:t>
      </w:r>
      <w:r w:rsidRPr="004D7AC2">
        <w:rPr>
          <w:rFonts w:ascii="Arial" w:eastAsia="Arial" w:hAnsi="Arial" w:cs="Arial"/>
          <w:b/>
        </w:rPr>
        <w:t>perspectiva tipo de pago</w:t>
      </w:r>
      <w:r>
        <w:rPr>
          <w:rFonts w:ascii="Arial" w:eastAsia="Arial" w:hAnsi="Arial" w:cs="Arial"/>
        </w:rPr>
        <w:t xml:space="preserve"> se relaciona con la tabla cliente, debido al tipo de pago que es mas usado frecuentemente por los clientes.</w:t>
      </w:r>
    </w:p>
    <w:p w14:paraId="3E5EA295" w14:textId="3B055C35" w:rsidR="004D7AC2" w:rsidRPr="00D422D3" w:rsidRDefault="004D7AC2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El indicador </w:t>
      </w:r>
      <w:r w:rsidRPr="00D422D3">
        <w:rPr>
          <w:rFonts w:ascii="Arial" w:eastAsia="Arial" w:hAnsi="Arial" w:cs="Arial"/>
          <w:b/>
        </w:rPr>
        <w:t>cantidad de clientes</w:t>
      </w:r>
      <w:r>
        <w:rPr>
          <w:rFonts w:ascii="Arial" w:eastAsia="Arial" w:hAnsi="Arial" w:cs="Arial"/>
        </w:rPr>
        <w:t xml:space="preserve"> se relaciona con la tabla de customer</w:t>
      </w:r>
      <w:r w:rsidR="00D422D3">
        <w:rPr>
          <w:rFonts w:ascii="Arial" w:eastAsia="Arial" w:hAnsi="Arial" w:cs="Arial"/>
        </w:rPr>
        <w:t xml:space="preserve"> usando la formula </w:t>
      </w:r>
      <w:r>
        <w:rPr>
          <w:rFonts w:ascii="Arial" w:eastAsia="Arial" w:hAnsi="Arial" w:cs="Arial"/>
        </w:rPr>
        <w:t xml:space="preserve">  </w:t>
      </w:r>
      <w:r w:rsidR="00D422D3" w:rsidRPr="00D422D3">
        <w:rPr>
          <w:rFonts w:ascii="Arial" w:eastAsia="Arial" w:hAnsi="Arial" w:cs="Arial"/>
          <w:color w:val="FF0000"/>
        </w:rPr>
        <w:t>COUNT(*)</w:t>
      </w:r>
    </w:p>
    <w:p w14:paraId="57AF32AC" w14:textId="273DAE1C" w:rsidR="00D422D3" w:rsidRPr="005A5C5D" w:rsidRDefault="00D422D3" w:rsidP="00C21CCE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El indicador </w:t>
      </w:r>
      <w:r w:rsidRPr="005A5C5D">
        <w:rPr>
          <w:rFonts w:ascii="Arial" w:eastAsia="Arial" w:hAnsi="Arial" w:cs="Arial"/>
          <w:b/>
        </w:rPr>
        <w:t>cantidad de reservas cancelas</w:t>
      </w:r>
      <w:r>
        <w:rPr>
          <w:rFonts w:ascii="Arial" w:eastAsia="Arial" w:hAnsi="Arial" w:cs="Arial"/>
        </w:rPr>
        <w:t xml:space="preserve"> se relaciona con latabla de cancellation, usando la formula </w:t>
      </w:r>
      <w:r w:rsidRPr="00D422D3">
        <w:rPr>
          <w:rFonts w:ascii="Arial" w:eastAsia="Arial" w:hAnsi="Arial" w:cs="Arial"/>
          <w:color w:val="FF0000"/>
        </w:rPr>
        <w:t>COUNT(*)</w:t>
      </w:r>
    </w:p>
    <w:p w14:paraId="044D289D" w14:textId="77777777" w:rsidR="005A5C5D" w:rsidRPr="005A5C5D" w:rsidRDefault="005A5C5D" w:rsidP="005A5C5D">
      <w:pPr>
        <w:spacing w:line="360" w:lineRule="auto"/>
        <w:ind w:left="360" w:firstLine="0"/>
        <w:jc w:val="both"/>
        <w:rPr>
          <w:rFonts w:ascii="Arial" w:eastAsia="Arial" w:hAnsi="Arial" w:cs="Arial"/>
          <w:b/>
        </w:rPr>
      </w:pPr>
    </w:p>
    <w:p w14:paraId="69E87D6D" w14:textId="77777777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42" w:name="_Toc179988835"/>
      <w:r>
        <w:rPr>
          <w:rFonts w:ascii="Arial" w:eastAsia="Arial" w:hAnsi="Arial" w:cs="Arial"/>
        </w:rPr>
        <w:t>Hecho: Vuelo</w:t>
      </w:r>
      <w:bookmarkEnd w:id="42"/>
    </w:p>
    <w:p w14:paraId="7762E5A1" w14:textId="4C29BE22" w:rsidR="00D422D3" w:rsidRPr="00D422D3" w:rsidRDefault="00DF1F86" w:rsidP="00D422D3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6BDF0712" wp14:editId="5D1B1FB5">
            <wp:extent cx="5613400" cy="4886325"/>
            <wp:effectExtent l="0" t="0" r="635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A49B" w14:textId="2DCB787A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D422D3">
        <w:rPr>
          <w:rFonts w:ascii="Arial" w:eastAsia="Arial" w:hAnsi="Arial" w:cs="Arial"/>
        </w:rPr>
        <w:t xml:space="preserve">perspectiva </w:t>
      </w:r>
      <w:r w:rsidR="00D422D3" w:rsidRPr="006B1F30">
        <w:rPr>
          <w:rFonts w:ascii="Arial" w:eastAsia="Arial" w:hAnsi="Arial" w:cs="Arial"/>
          <w:b/>
        </w:rPr>
        <w:t>tiempo</w:t>
      </w:r>
      <w:r w:rsidR="00D422D3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se relaciona con </w:t>
      </w:r>
      <w:r w:rsidR="00D422D3">
        <w:rPr>
          <w:rFonts w:ascii="Arial" w:eastAsia="Arial" w:hAnsi="Arial" w:cs="Arial"/>
        </w:rPr>
        <w:t xml:space="preserve">el atributo fligth_date de </w:t>
      </w:r>
      <w:r>
        <w:rPr>
          <w:rFonts w:ascii="Arial" w:eastAsia="Arial" w:hAnsi="Arial" w:cs="Arial"/>
        </w:rPr>
        <w:t xml:space="preserve">la tabla </w:t>
      </w:r>
      <w:r w:rsidR="00D422D3">
        <w:rPr>
          <w:rFonts w:ascii="Arial" w:eastAsia="Arial" w:hAnsi="Arial" w:cs="Arial"/>
        </w:rPr>
        <w:t>fligth, debido a los vuelos realizados en un periodo de tiempo</w:t>
      </w:r>
      <w:r>
        <w:rPr>
          <w:rFonts w:ascii="Arial" w:eastAsia="Arial" w:hAnsi="Arial" w:cs="Arial"/>
        </w:rPr>
        <w:t>.</w:t>
      </w:r>
    </w:p>
    <w:p w14:paraId="78208A19" w14:textId="764670E4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="006B1F30" w:rsidRPr="006B1F30">
        <w:rPr>
          <w:rFonts w:ascii="Arial" w:eastAsia="Arial" w:hAnsi="Arial" w:cs="Arial"/>
          <w:b/>
        </w:rPr>
        <w:t>aerolínea</w:t>
      </w:r>
      <w:r>
        <w:rPr>
          <w:rFonts w:ascii="Arial" w:eastAsia="Arial" w:hAnsi="Arial" w:cs="Arial"/>
        </w:rPr>
        <w:t xml:space="preserve"> se relaciona con la tabla de </w:t>
      </w:r>
      <w:r w:rsidR="00D422D3">
        <w:rPr>
          <w:rFonts w:ascii="Arial" w:eastAsia="Arial" w:hAnsi="Arial" w:cs="Arial"/>
        </w:rPr>
        <w:t>aeroline, debido a los vuelos realizados por cada aerolinea</w:t>
      </w:r>
      <w:r>
        <w:rPr>
          <w:rFonts w:ascii="Arial" w:eastAsia="Arial" w:hAnsi="Arial" w:cs="Arial"/>
        </w:rPr>
        <w:t>.</w:t>
      </w:r>
    </w:p>
    <w:p w14:paraId="4AD5A29A" w14:textId="5481B787" w:rsidR="00D422D3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 w:rsidR="00D422D3">
        <w:rPr>
          <w:rFonts w:ascii="Arial" w:eastAsia="Arial" w:hAnsi="Arial" w:cs="Arial"/>
        </w:rPr>
        <w:t xml:space="preserve">perspectiva </w:t>
      </w:r>
      <w:r w:rsidR="00D422D3" w:rsidRPr="006B1F30">
        <w:rPr>
          <w:rFonts w:ascii="Arial" w:eastAsia="Arial" w:hAnsi="Arial" w:cs="Arial"/>
          <w:b/>
        </w:rPr>
        <w:t>modelo de avión</w:t>
      </w:r>
      <w:r w:rsidR="00D422D3">
        <w:rPr>
          <w:rFonts w:ascii="Arial" w:eastAsia="Arial" w:hAnsi="Arial" w:cs="Arial"/>
        </w:rPr>
        <w:t xml:space="preserve"> se realciona con la tabla plane_model, debido a la cantidad de vuelos que realiza un avión.</w:t>
      </w:r>
    </w:p>
    <w:p w14:paraId="0F6AA145" w14:textId="1B1ED8B2" w:rsidR="00D422D3" w:rsidRDefault="00D422D3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Pr="006B1F30">
        <w:rPr>
          <w:rFonts w:ascii="Arial" w:eastAsia="Arial" w:hAnsi="Arial" w:cs="Arial"/>
          <w:b/>
        </w:rPr>
        <w:t>aeropuerto</w:t>
      </w:r>
      <w:r>
        <w:rPr>
          <w:rFonts w:ascii="Arial" w:eastAsia="Arial" w:hAnsi="Arial" w:cs="Arial"/>
        </w:rPr>
        <w:t xml:space="preserve"> se relaciona con la tabla airport, debido </w:t>
      </w:r>
      <w:r w:rsidR="006B1F30">
        <w:rPr>
          <w:rFonts w:ascii="Arial" w:eastAsia="Arial" w:hAnsi="Arial" w:cs="Arial"/>
        </w:rPr>
        <w:t>a los vuelos que llegan o salen de un aeropuerto.</w:t>
      </w:r>
    </w:p>
    <w:p w14:paraId="096BF225" w14:textId="4666219B" w:rsidR="006B1F30" w:rsidRPr="006B1F30" w:rsidRDefault="006B1F30" w:rsidP="006B1F30">
      <w:pPr>
        <w:numPr>
          <w:ilvl w:val="0"/>
          <w:numId w:val="20"/>
        </w:numPr>
        <w:spacing w:line="360" w:lineRule="auto"/>
        <w:rPr>
          <w:rFonts w:ascii="Arial" w:eastAsia="Arial" w:hAnsi="Arial" w:cs="Arial"/>
          <w:color w:val="FF0000"/>
          <w:lang w:val="es-ES"/>
        </w:rPr>
      </w:pPr>
      <w:r>
        <w:rPr>
          <w:rFonts w:ascii="Arial" w:eastAsia="Arial" w:hAnsi="Arial" w:cs="Arial"/>
        </w:rPr>
        <w:t xml:space="preserve">El indicador porcentaje de vuelos reprogramados se relaciona con la tabla de Fligth_reprograming y fligth usando la formula </w:t>
      </w:r>
      <w:r w:rsidRPr="006B1F30">
        <w:rPr>
          <w:rFonts w:ascii="Arial" w:eastAsia="Arial" w:hAnsi="Arial" w:cs="Arial"/>
          <w:color w:val="FF0000"/>
          <w:lang w:val="es-ES"/>
        </w:rPr>
        <w:t>(COUNT(fligth_reprograming)/COUNT(fligth)) *100</w:t>
      </w:r>
    </w:p>
    <w:p w14:paraId="135EDF57" w14:textId="687A8741" w:rsidR="004E0E14" w:rsidRDefault="006B1F30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de porcentaje de vuelos cancelados se relaciona con la tabla fligth_cancellation y fligth usando la formula </w:t>
      </w:r>
    </w:p>
    <w:p w14:paraId="3FA3C60B" w14:textId="5D43E07D" w:rsidR="006B1F30" w:rsidRPr="006B1F30" w:rsidRDefault="006B1F30" w:rsidP="006B1F30">
      <w:pPr>
        <w:spacing w:line="360" w:lineRule="auto"/>
        <w:ind w:left="720" w:firstLine="0"/>
        <w:jc w:val="both"/>
        <w:rPr>
          <w:rFonts w:ascii="Arial" w:eastAsia="Arial" w:hAnsi="Arial" w:cs="Arial"/>
          <w:lang w:val="en-US"/>
        </w:rPr>
      </w:pPr>
      <w:r w:rsidRPr="006B1F30">
        <w:rPr>
          <w:rFonts w:ascii="Arial" w:eastAsia="Arial" w:hAnsi="Arial" w:cs="Arial"/>
          <w:color w:val="FF0000"/>
          <w:lang w:val="en-US"/>
        </w:rPr>
        <w:t>(COUNT(fligth_</w:t>
      </w:r>
      <w:r>
        <w:rPr>
          <w:rFonts w:ascii="Arial" w:eastAsia="Arial" w:hAnsi="Arial" w:cs="Arial"/>
          <w:color w:val="FF0000"/>
          <w:lang w:val="en-US"/>
        </w:rPr>
        <w:t>cancellatio</w:t>
      </w:r>
      <w:r w:rsidRPr="006B1F30">
        <w:rPr>
          <w:rFonts w:ascii="Arial" w:eastAsia="Arial" w:hAnsi="Arial" w:cs="Arial"/>
          <w:color w:val="FF0000"/>
          <w:lang w:val="en-US"/>
        </w:rPr>
        <w:t>)/COUNT(fligth)) *100</w:t>
      </w:r>
    </w:p>
    <w:p w14:paraId="0AB9EEA6" w14:textId="4E3F2ED8" w:rsidR="004E0E14" w:rsidRPr="00D526C3" w:rsidRDefault="00D526C3" w:rsidP="00D526C3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Los </w:t>
      </w:r>
      <w:r w:rsidR="00ED16C4">
        <w:rPr>
          <w:rFonts w:ascii="Arial" w:eastAsia="Arial" w:hAnsi="Arial" w:cs="Arial"/>
        </w:rPr>
        <w:t>indicador</w:t>
      </w:r>
      <w:r>
        <w:rPr>
          <w:rFonts w:ascii="Arial" w:eastAsia="Arial" w:hAnsi="Arial" w:cs="Arial"/>
        </w:rPr>
        <w:t>es</w:t>
      </w:r>
      <w:r w:rsidR="00ED16C4">
        <w:rPr>
          <w:rFonts w:ascii="Arial" w:eastAsia="Arial" w:hAnsi="Arial" w:cs="Arial"/>
        </w:rPr>
        <w:t xml:space="preserve"> </w:t>
      </w:r>
      <w:r w:rsidR="006B1F30">
        <w:rPr>
          <w:rFonts w:ascii="Arial" w:eastAsia="Arial" w:hAnsi="Arial" w:cs="Arial"/>
        </w:rPr>
        <w:t>porcentaje de vuelos</w:t>
      </w:r>
      <w:r>
        <w:rPr>
          <w:rFonts w:ascii="Arial" w:eastAsia="Arial" w:hAnsi="Arial" w:cs="Arial"/>
        </w:rPr>
        <w:t xml:space="preserve"> realizados y cantidad de vuelos realizados</w:t>
      </w:r>
      <w:r w:rsidR="006B1F30">
        <w:rPr>
          <w:rFonts w:ascii="Arial" w:eastAsia="Arial" w:hAnsi="Arial" w:cs="Arial"/>
        </w:rPr>
        <w:t xml:space="preserve"> se relaciona con la tabla fligth usando la formula </w:t>
      </w:r>
      <w:r w:rsidR="006B1F30" w:rsidRPr="00D526C3">
        <w:rPr>
          <w:rFonts w:ascii="Arial" w:eastAsia="Arial" w:hAnsi="Arial" w:cs="Arial"/>
          <w:color w:val="FF0000"/>
        </w:rPr>
        <w:t>AVG(*)</w:t>
      </w:r>
      <w:r>
        <w:rPr>
          <w:rFonts w:ascii="Arial" w:eastAsia="Arial" w:hAnsi="Arial" w:cs="Arial"/>
          <w:color w:val="FF0000"/>
        </w:rPr>
        <w:t xml:space="preserve"> y COUNT(*)</w:t>
      </w:r>
    </w:p>
    <w:p w14:paraId="4E802D63" w14:textId="37CA244F" w:rsidR="004E0E14" w:rsidRDefault="00ED16C4" w:rsidP="00DF1F86">
      <w:pPr>
        <w:pStyle w:val="Ttulo3"/>
        <w:rPr>
          <w:rFonts w:ascii="Arial" w:eastAsia="Arial" w:hAnsi="Arial" w:cs="Arial"/>
          <w:b w:val="0"/>
        </w:rPr>
      </w:pPr>
      <w:bookmarkStart w:id="43" w:name="_Toc179988836"/>
      <w:r>
        <w:rPr>
          <w:rFonts w:ascii="Arial" w:eastAsia="Arial" w:hAnsi="Arial" w:cs="Arial"/>
        </w:rPr>
        <w:t>Hecho: A</w:t>
      </w:r>
      <w:r w:rsidR="0034104F">
        <w:rPr>
          <w:rFonts w:ascii="Arial" w:eastAsia="Arial" w:hAnsi="Arial" w:cs="Arial"/>
        </w:rPr>
        <w:t>erolinea</w:t>
      </w:r>
      <w:bookmarkEnd w:id="43"/>
    </w:p>
    <w:p w14:paraId="693B5F8C" w14:textId="0A0127EC" w:rsidR="004E0E14" w:rsidRDefault="00843A82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18FB7F8A" wp14:editId="2DF0236C">
            <wp:extent cx="5613400" cy="3530009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81" cy="353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6184" w14:textId="0F80AF26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perspectiva</w:t>
      </w:r>
      <w:r w:rsidR="00D526C3">
        <w:rPr>
          <w:rFonts w:ascii="Arial" w:eastAsia="Arial" w:hAnsi="Arial" w:cs="Arial"/>
        </w:rPr>
        <w:t xml:space="preserve"> vuelos se relaciona con la tabla de fligth debido a la cantidad de vuelos que realiza una aerolinea.</w:t>
      </w:r>
    </w:p>
    <w:p w14:paraId="5322CEC2" w14:textId="1540F968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r w:rsidR="00D526C3">
        <w:rPr>
          <w:rFonts w:ascii="Arial" w:eastAsia="Arial" w:hAnsi="Arial" w:cs="Arial"/>
        </w:rPr>
        <w:t>modelo de avión se relaciona la tabla aeroline, debido a la cantidad de modelos de avión con los que cuenta una aerolinea para realizar sus vuelos.</w:t>
      </w:r>
    </w:p>
    <w:p w14:paraId="78ACB75C" w14:textId="4E00DEC2" w:rsidR="00D526C3" w:rsidRDefault="00D526C3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porcentaje de vuelos reprogramados se relaciona con la trabla de fligth_reprograming y fligth usando la formula </w:t>
      </w:r>
    </w:p>
    <w:p w14:paraId="126E85E1" w14:textId="10218885" w:rsidR="00D526C3" w:rsidRDefault="00D526C3" w:rsidP="00D526C3">
      <w:pPr>
        <w:spacing w:line="360" w:lineRule="auto"/>
        <w:ind w:left="720" w:firstLine="0"/>
        <w:jc w:val="both"/>
        <w:rPr>
          <w:rFonts w:ascii="Arial" w:eastAsia="Arial" w:hAnsi="Arial" w:cs="Arial"/>
          <w:color w:val="FF0000"/>
          <w:lang w:val="en-US"/>
        </w:rPr>
      </w:pPr>
      <w:r w:rsidRPr="00D526C3">
        <w:rPr>
          <w:rFonts w:ascii="Arial" w:eastAsia="Arial" w:hAnsi="Arial" w:cs="Arial"/>
          <w:color w:val="FF0000"/>
          <w:lang w:val="en-US"/>
        </w:rPr>
        <w:t>(COUNT(fligth_reprograming)/COUNT(fligth)) *100</w:t>
      </w:r>
    </w:p>
    <w:p w14:paraId="717F0BD0" w14:textId="2B4EEBE9" w:rsidR="00D526C3" w:rsidRPr="00D526C3" w:rsidRDefault="00D526C3" w:rsidP="00D526C3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  <w:lang w:val="es-ES"/>
        </w:rPr>
      </w:pPr>
      <w:r w:rsidRPr="00D526C3">
        <w:rPr>
          <w:rFonts w:ascii="Arial" w:eastAsia="Arial" w:hAnsi="Arial" w:cs="Arial"/>
          <w:lang w:val="es-ES"/>
        </w:rPr>
        <w:t xml:space="preserve">El indicacor cantidad de </w:t>
      </w:r>
      <w:r>
        <w:rPr>
          <w:rFonts w:ascii="Arial" w:eastAsia="Arial" w:hAnsi="Arial" w:cs="Arial"/>
          <w:lang w:val="es-ES"/>
        </w:rPr>
        <w:t xml:space="preserve">aerolíneas se relación con la tabla de aeroline usando la formula </w:t>
      </w:r>
      <w:r w:rsidRPr="00D526C3">
        <w:rPr>
          <w:rFonts w:ascii="Arial" w:eastAsia="Arial" w:hAnsi="Arial" w:cs="Arial"/>
          <w:color w:val="FF0000"/>
          <w:lang w:val="es-ES"/>
        </w:rPr>
        <w:t>COUNT(*)</w:t>
      </w:r>
    </w:p>
    <w:p w14:paraId="06EE7A2E" w14:textId="52CDD7ED" w:rsidR="00EE62C6" w:rsidRPr="008A1F4C" w:rsidRDefault="00DF1F86" w:rsidP="00DF1F86">
      <w:pPr>
        <w:pStyle w:val="Ttulo2"/>
        <w:ind w:left="0"/>
        <w:rPr>
          <w:rFonts w:ascii="Arial" w:eastAsia="Arial" w:hAnsi="Arial" w:cs="Arial"/>
        </w:rPr>
      </w:pPr>
      <w:bookmarkStart w:id="44" w:name="_Toc179988837"/>
      <w:r>
        <w:rPr>
          <w:rFonts w:ascii="Arial" w:eastAsia="Arial" w:hAnsi="Arial" w:cs="Arial"/>
          <w:lang w:val="es-ES"/>
        </w:rPr>
        <w:t xml:space="preserve">2.3. </w:t>
      </w:r>
      <w:r w:rsidR="00EE62C6" w:rsidRPr="008A1F4C">
        <w:rPr>
          <w:rFonts w:ascii="Arial" w:eastAsia="Arial" w:hAnsi="Arial" w:cs="Arial"/>
        </w:rPr>
        <w:t xml:space="preserve"> </w:t>
      </w:r>
      <w:r w:rsidR="008A1F4C">
        <w:rPr>
          <w:rFonts w:ascii="Arial" w:eastAsia="Arial" w:hAnsi="Arial" w:cs="Arial"/>
        </w:rPr>
        <w:t>Nivel de granularidad</w:t>
      </w:r>
      <w:bookmarkEnd w:id="44"/>
    </w:p>
    <w:p w14:paraId="1A18D39C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Aerolínea</w:t>
      </w:r>
    </w:p>
    <w:p w14:paraId="457AC530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id_Areolinea</w:t>
      </w:r>
      <w:r w:rsidRPr="006B5361">
        <w:rPr>
          <w:rFonts w:ascii="Arial" w:eastAsia="Arial" w:hAnsi="Arial" w:cs="Arial"/>
          <w:bCs/>
        </w:rPr>
        <w:t>: Clave primaria de la tabla "Airline", es un identificador numérico autoincremental para cada aerolínea.</w:t>
      </w:r>
    </w:p>
    <w:p w14:paraId="11EBA126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r w:rsidRPr="006B5361">
        <w:rPr>
          <w:rFonts w:ascii="Arial" w:eastAsia="Arial" w:hAnsi="Arial" w:cs="Arial"/>
          <w:bCs/>
        </w:rPr>
        <w:t>Name: Nombre de la aerolínea. Es un campo de tipo varchar(100) que no puede ser nulo y debe tener una longitud mayor a 5 caracteres, lo que asegura que se ingresen nombres válidos y con cierta longitud mínima.</w:t>
      </w:r>
    </w:p>
    <w:p w14:paraId="1791F910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r w:rsidRPr="006B5361">
        <w:rPr>
          <w:rFonts w:ascii="Arial" w:eastAsia="Arial" w:hAnsi="Arial" w:cs="Arial"/>
          <w:bCs/>
        </w:rPr>
        <w:t>Country_ID: Clave foránea que hace referencia al campo ID de la tabla Country. Esto indica el país al que pertenece la aerolínea.</w:t>
      </w:r>
    </w:p>
    <w:p w14:paraId="560C8E83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</w:p>
    <w:p w14:paraId="3AC41E2B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10C624A7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6B5361">
        <w:rPr>
          <w:rFonts w:ascii="Arial" w:eastAsia="Arial" w:hAnsi="Arial" w:cs="Arial"/>
        </w:rPr>
        <w:t>Name: Asegura que las aerolíneas registradas tengan un nombre significativo al forzar una longitud mínima de más de 5 caracteres.</w:t>
      </w:r>
    </w:p>
    <w:p w14:paraId="1C78C3A8" w14:textId="77777777" w:rsidR="005A5C5D" w:rsidRPr="006B536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6B5361">
        <w:rPr>
          <w:rFonts w:ascii="Arial" w:eastAsia="Arial" w:hAnsi="Arial" w:cs="Arial"/>
        </w:rPr>
        <w:t>Country_ID: Importante para establecer la relación entre aerolíneas y países, permitiendo realizar análisis basados en el origen de las aerolíneas.</w:t>
      </w:r>
    </w:p>
    <w:p w14:paraId="5FF6C538" w14:textId="77777777" w:rsidR="005A5C5D" w:rsidRPr="008A1F4C" w:rsidRDefault="005A5C5D" w:rsidP="005A5C5D">
      <w:pPr>
        <w:ind w:firstLine="0"/>
        <w:rPr>
          <w:rFonts w:eastAsia="Arial"/>
          <w:b/>
        </w:rPr>
      </w:pPr>
    </w:p>
    <w:p w14:paraId="18F8D03C" w14:textId="77777777" w:rsidR="005A5C5D" w:rsidRPr="00EE62C6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  <w:r w:rsidRPr="008A1F4C">
        <w:rPr>
          <w:rFonts w:ascii="Arial" w:eastAsia="Arial" w:hAnsi="Arial" w:cs="Arial"/>
          <w:b/>
        </w:rPr>
        <w:t>- Perspectiva: Cancelaciones</w:t>
      </w:r>
    </w:p>
    <w:p w14:paraId="1C594DF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"Cancelaciones", los datos disponibles son los siguientes:</w:t>
      </w:r>
    </w:p>
    <w:p w14:paraId="290FB63F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id_Cancellation: Es la Clave primaria de la tabla "Cancelaciones" y representa una cancelación en particular.</w:t>
      </w:r>
    </w:p>
    <w:p w14:paraId="5ACF625B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Describe el motivo por el cual se realizó la cancelación.</w:t>
      </w:r>
    </w:p>
    <w:p w14:paraId="60FD243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Cancellation_Date: Representa la fecha en la que se llevo a cabo la cancelación.</w:t>
      </w:r>
    </w:p>
    <w:p w14:paraId="6A63F03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Penalty: Indica si hubo alguna penalización asociada a la canelación.</w:t>
      </w:r>
    </w:p>
    <w:p w14:paraId="1702F600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Reserve_id: Es la clave foránea que hace referencia a la reserva asociada que fue cancelada.</w:t>
      </w:r>
    </w:p>
    <w:p w14:paraId="67A4222F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1EC04A28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51E9954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Permite analizar las causas más comunes de cancelación.</w:t>
      </w:r>
    </w:p>
    <w:p w14:paraId="0910C03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Cancellation_Date: Importante para agrupar las cancelaciones por períodos de tiempo.</w:t>
      </w:r>
    </w:p>
    <w:p w14:paraId="62AA4495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Penalty: Útil para medir el impacto financiero de las cancelaciones.</w:t>
      </w:r>
    </w:p>
    <w:p w14:paraId="39160316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Clientes</w:t>
      </w:r>
    </w:p>
    <w:p w14:paraId="1C813F9B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"Clientes", los datos son los siguientes:</w:t>
      </w:r>
    </w:p>
    <w:p w14:paraId="2571E445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id_Customer: Es la Clave primaria de la tabla "Clientes", representa a un cliente en particular:</w:t>
      </w:r>
    </w:p>
    <w:p w14:paraId="1D4EDF12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Loyalty_points: Representa los puntos de lealtad acumulados por el cliente.</w:t>
      </w:r>
    </w:p>
    <w:p w14:paraId="75D06B4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Person_id: Clave foránea que referencia a la persona física o jurídica asociada al cliente</w:t>
      </w:r>
    </w:p>
    <w:p w14:paraId="57AFCC3E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E3B5DBD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1687CEC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Loyalty_point: Es un indicador importante para medir el nivel de compromiso o fidelidad del cliente con la empresa</w:t>
      </w:r>
    </w:p>
    <w:p w14:paraId="7313E408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Person_id: Es útil para identificar si el cliente es una persona física o jurídica.</w:t>
      </w:r>
    </w:p>
    <w:p w14:paraId="5D1FF4E6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E030E45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Reservas</w:t>
      </w:r>
    </w:p>
    <w:p w14:paraId="46474A6D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"Reservas", los datos son los siguientes:</w:t>
      </w:r>
    </w:p>
    <w:p w14:paraId="37FF1DE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id_Reserve: Es la clave primaria de la tabla "Reservas", indica de manera única a cada reserva realizada.</w:t>
      </w:r>
    </w:p>
    <w:p w14:paraId="5129F1E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Reservation_date: Representa la fecha en la que se realizó la reserva.</w:t>
      </w:r>
    </w:p>
    <w:p w14:paraId="513197A9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Customer_id: Es una clave foránea que enlaza la reserva con un cliente.</w:t>
      </w:r>
    </w:p>
    <w:p w14:paraId="76941472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Payment_id: Clave foránea que enlaza la reserva con un pago</w:t>
      </w:r>
    </w:p>
    <w:p w14:paraId="29E14264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Ticketing_code: Código único del ticket asociado a la reserva</w:t>
      </w:r>
    </w:p>
    <w:p w14:paraId="41BCBC3D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08E35B3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6AAEB6B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Reservation_date: Permite agrupar y analizar las reservas por períodos de tiempo, lo cual es clave para obtener patrones estacionales o de demanda.</w:t>
      </w:r>
    </w:p>
    <w:p w14:paraId="4BA48E81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Customer_id: Permite identificar cuántas reservas realiza cada cliente y analizar su comportamiento.</w:t>
      </w:r>
    </w:p>
    <w:p w14:paraId="02FBD21E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11B887EB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6F42ECA1" w14:textId="77777777" w:rsidR="005A5C5D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757CDE69" w14:textId="77777777" w:rsidR="005A5C5D" w:rsidRPr="00EE62C6" w:rsidRDefault="005A5C5D" w:rsidP="005A5C5D">
      <w:pPr>
        <w:spacing w:line="360" w:lineRule="auto"/>
        <w:jc w:val="both"/>
        <w:rPr>
          <w:rFonts w:ascii="Arial" w:eastAsia="Arial" w:hAnsi="Arial" w:cs="Arial"/>
        </w:rPr>
      </w:pPr>
    </w:p>
    <w:p w14:paraId="526D6126" w14:textId="77777777" w:rsidR="005A5C5D" w:rsidRPr="008A1F4C" w:rsidRDefault="005A5C5D" w:rsidP="005A5C5D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Vuelos</w:t>
      </w:r>
    </w:p>
    <w:p w14:paraId="4934C426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"Vuelos", los datos son los siguientes:</w:t>
      </w:r>
    </w:p>
    <w:p w14:paraId="0855BB6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id_Flight: Es la clave primaria de la tabla "Vuelos" y representa a un vuelo en particular.</w:t>
      </w:r>
    </w:p>
    <w:p w14:paraId="5C0215F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Boarding_time: Hora de embarque del vuelo.</w:t>
      </w:r>
    </w:p>
    <w:p w14:paraId="571242A8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Flight_date: Fecha en la que se realizó el vuelo.</w:t>
      </w:r>
    </w:p>
    <w:p w14:paraId="72940643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Gete: Puerta de embarque asignada al vuelo.</w:t>
      </w:r>
    </w:p>
    <w:p w14:paraId="33C13360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Check: Indicador de control de chequeo realizado para el vuelo</w:t>
      </w:r>
    </w:p>
    <w:p w14:paraId="15DCA73F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Flight_number_id: Clave foránea que hace referencia al número de vuelo.</w:t>
      </w:r>
    </w:p>
    <w:p w14:paraId="4D08C64C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Plane_id: Clave foránea que indica el avión asignado al vuelo.</w:t>
      </w:r>
    </w:p>
    <w:p w14:paraId="64AC241A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Airline_id: Clave foránea que indica la aerolínea que opera el vuelo</w:t>
      </w:r>
    </w:p>
    <w:p w14:paraId="3AF1F920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FEF07E1" w14:textId="77777777" w:rsidR="005A5C5D" w:rsidRPr="00AE22D1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 w:rsidRPr="00AE22D1">
        <w:rPr>
          <w:rFonts w:ascii="Arial" w:eastAsia="Arial" w:hAnsi="Arial" w:cs="Arial"/>
          <w:b/>
          <w:bCs/>
        </w:rPr>
        <w:t>Campos relevantes</w:t>
      </w:r>
    </w:p>
    <w:p w14:paraId="400E38FA" w14:textId="77777777" w:rsidR="005A5C5D" w:rsidRPr="00EE62C6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Flight_date: Es esencial para agrupar los vuelos por fecha y realizar análisis temporales.</w:t>
      </w:r>
    </w:p>
    <w:p w14:paraId="7CAC9A9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Airline_id: Permite agrupar vuelos por aerolínea, lo que puede ser útil para medir la eficiencia o la regularidad de las aerolíneas.</w:t>
      </w:r>
    </w:p>
    <w:p w14:paraId="04B2C562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94AFB45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 xml:space="preserve">- Perspectiva: </w:t>
      </w:r>
      <w:r>
        <w:rPr>
          <w:rFonts w:ascii="Arial" w:eastAsia="Arial" w:hAnsi="Arial" w:cs="Arial"/>
          <w:b/>
        </w:rPr>
        <w:t>Categoría</w:t>
      </w:r>
    </w:p>
    <w:p w14:paraId="2C966886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Con respecto a la perspectiva “Categoría”, los datos son los siguientes:</w:t>
      </w:r>
    </w:p>
    <w:p w14:paraId="2134AA15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Cs/>
        </w:rPr>
        <w:t xml:space="preserve">id_Categoria: </w:t>
      </w:r>
      <w:r w:rsidRPr="00EE62C6">
        <w:rPr>
          <w:rFonts w:ascii="Arial" w:eastAsia="Arial" w:hAnsi="Arial" w:cs="Arial"/>
        </w:rPr>
        <w:t>Es la clave primaria de la tabla "</w:t>
      </w:r>
      <w:r>
        <w:rPr>
          <w:rFonts w:ascii="Arial" w:eastAsia="Arial" w:hAnsi="Arial" w:cs="Arial"/>
        </w:rPr>
        <w:t>Categoría</w:t>
      </w:r>
      <w:r w:rsidRPr="00EE62C6">
        <w:rPr>
          <w:rFonts w:ascii="Arial" w:eastAsia="Arial" w:hAnsi="Arial" w:cs="Arial"/>
        </w:rPr>
        <w:t>" y representa a un vuelo en particular.</w:t>
      </w:r>
    </w:p>
    <w:p w14:paraId="7C6DB374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Name: Representa el Nombre de la Categoría.</w:t>
      </w:r>
    </w:p>
    <w:p w14:paraId="178A6274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2EFB29D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Campos Relevantes</w:t>
      </w:r>
    </w:p>
    <w:p w14:paraId="30A40CE6" w14:textId="77777777" w:rsidR="005A5C5D" w:rsidRDefault="005A5C5D" w:rsidP="005A5C5D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Name: Permite Ver y Visualizar los nombres de todas las Categorías</w:t>
      </w:r>
    </w:p>
    <w:p w14:paraId="7599C8A6" w14:textId="418CE773" w:rsid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980689" w14:textId="443F94DB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63E5C4A" w14:textId="31676EB5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80ED7D7" w14:textId="1C7B34E4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DA8C3E1" w14:textId="0E6F594C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29E6170" w14:textId="48DDC58E" w:rsidR="005A5C5D" w:rsidRPr="00DF1F86" w:rsidRDefault="00DF1F86" w:rsidP="00DF1F86">
      <w:pPr>
        <w:pStyle w:val="Ttulo2"/>
        <w:rPr>
          <w:rFonts w:ascii="Arial" w:eastAsia="Arial" w:hAnsi="Arial" w:cs="Arial"/>
        </w:rPr>
      </w:pPr>
      <w:bookmarkStart w:id="45" w:name="_Toc179988838"/>
      <w:r w:rsidRPr="00DF1F86">
        <w:rPr>
          <w:rFonts w:ascii="Arial" w:eastAsia="Arial" w:hAnsi="Arial" w:cs="Arial"/>
        </w:rPr>
        <w:t xml:space="preserve">2.4. </w:t>
      </w:r>
      <w:r w:rsidR="005A5C5D" w:rsidRPr="00DF1F86">
        <w:rPr>
          <w:rFonts w:ascii="Arial" w:eastAsia="Arial" w:hAnsi="Arial" w:cs="Arial"/>
        </w:rPr>
        <w:t xml:space="preserve"> Modelo conceptual ampliado</w:t>
      </w:r>
      <w:bookmarkEnd w:id="45"/>
    </w:p>
    <w:p w14:paraId="5117FB47" w14:textId="6E75572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6" w:name="_Toc179988839"/>
      <w:r w:rsidRPr="00DF1F86">
        <w:rPr>
          <w:rFonts w:ascii="Arial" w:eastAsia="Arial" w:hAnsi="Arial" w:cs="Arial"/>
        </w:rPr>
        <w:t>Reserva</w:t>
      </w:r>
      <w:bookmarkEnd w:id="46"/>
    </w:p>
    <w:p w14:paraId="5648AD2B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B1F311A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69DC74B" w14:textId="3D2838FE" w:rsidR="005A5C5D" w:rsidRPr="00DF1F86" w:rsidRDefault="00586B1E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586B1E">
        <w:rPr>
          <w:rFonts w:ascii="Arial" w:eastAsia="Arial" w:hAnsi="Arial" w:cs="Arial"/>
          <w:noProof/>
        </w:rPr>
        <w:drawing>
          <wp:inline distT="0" distB="0" distL="0" distR="0" wp14:anchorId="266B32BE" wp14:editId="134654B3">
            <wp:extent cx="4824127" cy="3103260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4388" cy="31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6AE0" w14:textId="0E5A4667" w:rsidR="005A5C5D" w:rsidRDefault="005A5C5D" w:rsidP="00DF1F86">
      <w:pPr>
        <w:pStyle w:val="Ttulo3"/>
        <w:rPr>
          <w:rFonts w:ascii="Arial" w:eastAsia="Arial" w:hAnsi="Arial" w:cs="Arial"/>
        </w:rPr>
      </w:pPr>
      <w:bookmarkStart w:id="47" w:name="_Toc179988840"/>
      <w:r w:rsidRPr="00DF1F86">
        <w:rPr>
          <w:rFonts w:ascii="Arial" w:eastAsia="Arial" w:hAnsi="Arial" w:cs="Arial"/>
        </w:rPr>
        <w:t>Ticket</w:t>
      </w:r>
      <w:bookmarkEnd w:id="47"/>
    </w:p>
    <w:p w14:paraId="384B86A1" w14:textId="77777777" w:rsidR="00C2680A" w:rsidRPr="00C2680A" w:rsidRDefault="00C2680A" w:rsidP="00C2680A">
      <w:pPr>
        <w:rPr>
          <w:rFonts w:eastAsia="Arial"/>
        </w:rPr>
      </w:pPr>
    </w:p>
    <w:p w14:paraId="02717253" w14:textId="5A41E5EE" w:rsidR="005A5C5D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  <w:noProof/>
        </w:rPr>
        <w:drawing>
          <wp:inline distT="0" distB="0" distL="0" distR="0" wp14:anchorId="4F3FBA3D" wp14:editId="40DC309E">
            <wp:extent cx="5613400" cy="2594517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8602" cy="25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AEB5" w14:textId="1DA65C43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22E4518" w14:textId="35845E7D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229C3A4" w14:textId="77777777" w:rsidR="009B3AD5" w:rsidRPr="00DF1F86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CEDE7C" w14:textId="7211547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8" w:name="_Toc179988841"/>
      <w:r w:rsidRPr="00DF1F86">
        <w:rPr>
          <w:rFonts w:ascii="Arial" w:eastAsia="Arial" w:hAnsi="Arial" w:cs="Arial"/>
        </w:rPr>
        <w:t>Cliente</w:t>
      </w:r>
      <w:bookmarkEnd w:id="48"/>
    </w:p>
    <w:p w14:paraId="311BE589" w14:textId="4478A495" w:rsidR="005A5C5D" w:rsidRDefault="005A5C5D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34EB6A7" w14:textId="6CC34253" w:rsidR="00C2680A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  <w:noProof/>
        </w:rPr>
        <w:drawing>
          <wp:inline distT="0" distB="0" distL="0" distR="0" wp14:anchorId="0F63A1E3" wp14:editId="010663CC">
            <wp:extent cx="5613400" cy="3115310"/>
            <wp:effectExtent l="0" t="0" r="635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4C63" w14:textId="7E748029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665980F" w14:textId="5F27E3B2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B380CA3" w14:textId="4DC9A71A" w:rsidR="005A5C5D" w:rsidRPr="00DF1F86" w:rsidRDefault="005A5C5D" w:rsidP="00DF1F86">
      <w:pPr>
        <w:pStyle w:val="Ttulo3"/>
        <w:rPr>
          <w:rFonts w:ascii="Arial" w:eastAsia="Arial" w:hAnsi="Arial" w:cs="Arial"/>
        </w:rPr>
      </w:pPr>
      <w:bookmarkStart w:id="49" w:name="_Toc179988842"/>
      <w:r w:rsidRPr="00DF1F86">
        <w:rPr>
          <w:rFonts w:ascii="Arial" w:eastAsia="Arial" w:hAnsi="Arial" w:cs="Arial"/>
        </w:rPr>
        <w:t>Vuelo</w:t>
      </w:r>
      <w:bookmarkEnd w:id="49"/>
    </w:p>
    <w:p w14:paraId="0DD3F230" w14:textId="16FED8BB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9CD47BD" w14:textId="7777777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C1C5EF8" w14:textId="1D382443" w:rsidR="005A5C5D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 w:rsidRPr="009B3AD5">
        <w:rPr>
          <w:rFonts w:ascii="Arial" w:eastAsia="Arial" w:hAnsi="Arial" w:cs="Arial"/>
          <w:b/>
          <w:noProof/>
        </w:rPr>
        <w:drawing>
          <wp:inline distT="0" distB="0" distL="0" distR="0" wp14:anchorId="0050EE87" wp14:editId="1F7FB395">
            <wp:extent cx="5613400" cy="3252470"/>
            <wp:effectExtent l="0" t="0" r="635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0BCC" w14:textId="0F939EB7" w:rsidR="009B3AD5" w:rsidRDefault="009B3AD5" w:rsidP="008A1F4C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08A6FB3" w14:textId="26DD1D87" w:rsidR="005A5C5D" w:rsidRDefault="005A5C5D" w:rsidP="00DF1F86">
      <w:pPr>
        <w:pStyle w:val="Ttulo3"/>
        <w:rPr>
          <w:rFonts w:ascii="Arial" w:eastAsia="Arial" w:hAnsi="Arial" w:cs="Arial"/>
        </w:rPr>
      </w:pPr>
      <w:bookmarkStart w:id="50" w:name="_Toc179988843"/>
      <w:r w:rsidRPr="00DF1F86">
        <w:rPr>
          <w:rFonts w:ascii="Arial" w:eastAsia="Arial" w:hAnsi="Arial" w:cs="Arial"/>
        </w:rPr>
        <w:t>Aerolínea</w:t>
      </w:r>
      <w:bookmarkEnd w:id="50"/>
    </w:p>
    <w:p w14:paraId="0BC28C81" w14:textId="4194D6C7" w:rsidR="00C2680A" w:rsidRDefault="00C2680A" w:rsidP="00C2680A">
      <w:pPr>
        <w:rPr>
          <w:rFonts w:eastAsia="Arial"/>
        </w:rPr>
      </w:pPr>
    </w:p>
    <w:p w14:paraId="060066B0" w14:textId="41FCBF18" w:rsidR="00C2680A" w:rsidRDefault="009B3AD5" w:rsidP="00C2680A">
      <w:pPr>
        <w:rPr>
          <w:rFonts w:eastAsia="Arial"/>
        </w:rPr>
      </w:pPr>
      <w:r w:rsidRPr="009B3AD5">
        <w:rPr>
          <w:rFonts w:eastAsia="Arial"/>
          <w:noProof/>
        </w:rPr>
        <w:drawing>
          <wp:inline distT="0" distB="0" distL="0" distR="0" wp14:anchorId="289C51AC" wp14:editId="0FF608FB">
            <wp:extent cx="5153744" cy="1848108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CDD8" w14:textId="49548DF1" w:rsidR="0033409B" w:rsidRDefault="0033409B" w:rsidP="00C2680A">
      <w:pPr>
        <w:rPr>
          <w:rFonts w:eastAsia="Arial"/>
        </w:rPr>
      </w:pPr>
    </w:p>
    <w:p w14:paraId="32C38A70" w14:textId="12A2C308" w:rsidR="0033409B" w:rsidRDefault="0033409B" w:rsidP="00C2680A">
      <w:pPr>
        <w:rPr>
          <w:rFonts w:eastAsia="Arial"/>
        </w:rPr>
      </w:pPr>
    </w:p>
    <w:p w14:paraId="0920C34E" w14:textId="48F1400E" w:rsidR="0033409B" w:rsidRDefault="0033409B" w:rsidP="00C2680A">
      <w:pPr>
        <w:rPr>
          <w:rFonts w:eastAsia="Arial"/>
        </w:rPr>
      </w:pPr>
    </w:p>
    <w:p w14:paraId="6A33462E" w14:textId="250DDD4E" w:rsidR="0033409B" w:rsidRDefault="00202994" w:rsidP="00202994">
      <w:pPr>
        <w:spacing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Tercera fase: Modelo Lógico del DW</w:t>
      </w:r>
    </w:p>
    <w:p w14:paraId="1FEFB162" w14:textId="49A31BDB" w:rsidR="00202994" w:rsidRDefault="00202994" w:rsidP="00202994">
      <w:pPr>
        <w:spacing w:line="360" w:lineRule="auto"/>
        <w:ind w:firstLine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3.1. Tipo del modelo lógico del DW</w:t>
      </w:r>
    </w:p>
    <w:p w14:paraId="5F128C0F" w14:textId="33D20992" w:rsidR="00202994" w:rsidRDefault="00202994" w:rsidP="0020299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selecciono el esquema en Estrella, ya que cumple con los requerimientos planteados y es simple de implementar y comprender.</w:t>
      </w:r>
    </w:p>
    <w:p w14:paraId="208F05F7" w14:textId="7CE21D49" w:rsidR="00202994" w:rsidRDefault="00202994" w:rsidP="0020299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3.2. Tabla de dimensiones</w:t>
      </w:r>
    </w:p>
    <w:p w14:paraId="367C970E" w14:textId="27AAD858" w:rsidR="00202994" w:rsidRDefault="0035235C" w:rsidP="0020299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P</w:t>
      </w:r>
      <w:r w:rsidR="00202994">
        <w:rPr>
          <w:rFonts w:ascii="Arial" w:eastAsia="Arial" w:hAnsi="Arial" w:cs="Arial"/>
        </w:rPr>
        <w:t xml:space="preserve">erspectiva </w:t>
      </w:r>
      <w:r w:rsidR="00202994" w:rsidRPr="00202994">
        <w:rPr>
          <w:rFonts w:ascii="Arial" w:eastAsia="Arial" w:hAnsi="Arial" w:cs="Arial"/>
          <w:b/>
          <w:color w:val="FF0000"/>
        </w:rPr>
        <w:t>Tiempo</w:t>
      </w:r>
      <w:r w:rsidR="00202994">
        <w:rPr>
          <w:rFonts w:ascii="Arial" w:eastAsia="Arial" w:hAnsi="Arial" w:cs="Arial"/>
          <w:b/>
        </w:rPr>
        <w:t>:</w:t>
      </w:r>
    </w:p>
    <w:p w14:paraId="07C8FB3B" w14:textId="46406ECF" w:rsidR="00202994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nueva tabla de dimensión tendrá el nombre </w:t>
      </w:r>
      <w:r w:rsidRPr="0035235C">
        <w:rPr>
          <w:rFonts w:ascii="Arial" w:eastAsia="Arial" w:hAnsi="Arial" w:cs="Arial"/>
          <w:color w:val="00B050"/>
        </w:rPr>
        <w:t>dimTiempo</w:t>
      </w:r>
      <w:r>
        <w:rPr>
          <w:rFonts w:ascii="Arial" w:eastAsia="Arial" w:hAnsi="Arial" w:cs="Arial"/>
          <w:color w:val="00B050"/>
        </w:rPr>
        <w:t>.</w:t>
      </w:r>
    </w:p>
    <w:p w14:paraId="55954DE4" w14:textId="77777777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le agregara como llave primaria tiempo.</w:t>
      </w:r>
    </w:p>
    <w:p w14:paraId="59FCA7E0" w14:textId="2A18C424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35235C">
        <w:rPr>
          <w:rFonts w:ascii="Arial" w:eastAsia="Arial" w:hAnsi="Arial" w:cs="Arial"/>
          <w:color w:val="E36C0A" w:themeColor="accent6" w:themeShade="BF"/>
        </w:rPr>
        <w:t xml:space="preserve">Año </w:t>
      </w:r>
      <w:r>
        <w:rPr>
          <w:rFonts w:ascii="Arial" w:eastAsia="Arial" w:hAnsi="Arial" w:cs="Arial"/>
        </w:rPr>
        <w:t xml:space="preserve">por </w:t>
      </w:r>
      <w:r w:rsidRPr="0035235C">
        <w:rPr>
          <w:rFonts w:ascii="Arial" w:eastAsia="Arial" w:hAnsi="Arial" w:cs="Arial"/>
          <w:color w:val="00B050"/>
        </w:rPr>
        <w:t>year</w:t>
      </w:r>
      <w:r>
        <w:rPr>
          <w:rFonts w:ascii="Arial" w:eastAsia="Arial" w:hAnsi="Arial" w:cs="Arial"/>
        </w:rPr>
        <w:t>.</w:t>
      </w:r>
    </w:p>
    <w:p w14:paraId="30E7C2AF" w14:textId="2B68F2BD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35235C">
        <w:rPr>
          <w:rFonts w:ascii="Arial" w:eastAsia="Arial" w:hAnsi="Arial" w:cs="Arial"/>
          <w:color w:val="E36C0A" w:themeColor="accent6" w:themeShade="BF"/>
        </w:rPr>
        <w:t>Mes</w:t>
      </w:r>
      <w:r>
        <w:rPr>
          <w:rFonts w:ascii="Arial" w:eastAsia="Arial" w:hAnsi="Arial" w:cs="Arial"/>
        </w:rPr>
        <w:t xml:space="preserve"> por</w:t>
      </w:r>
      <w:r w:rsidRPr="0035235C">
        <w:rPr>
          <w:rFonts w:ascii="Arial" w:eastAsia="Arial" w:hAnsi="Arial" w:cs="Arial"/>
          <w:color w:val="00B050"/>
        </w:rPr>
        <w:t xml:space="preserve"> month</w:t>
      </w:r>
      <w:r>
        <w:rPr>
          <w:rFonts w:ascii="Arial" w:eastAsia="Arial" w:hAnsi="Arial" w:cs="Arial"/>
        </w:rPr>
        <w:t>.</w:t>
      </w:r>
    </w:p>
    <w:p w14:paraId="743519CB" w14:textId="79697006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35235C">
        <w:rPr>
          <w:rFonts w:ascii="Arial" w:eastAsia="Arial" w:hAnsi="Arial" w:cs="Arial"/>
          <w:color w:val="E36C0A" w:themeColor="accent6" w:themeShade="BF"/>
        </w:rPr>
        <w:t>Semana</w:t>
      </w:r>
      <w:r>
        <w:rPr>
          <w:rFonts w:ascii="Arial" w:eastAsia="Arial" w:hAnsi="Arial" w:cs="Arial"/>
        </w:rPr>
        <w:t xml:space="preserve"> por </w:t>
      </w:r>
      <w:r w:rsidRPr="0035235C">
        <w:rPr>
          <w:rFonts w:ascii="Arial" w:eastAsia="Arial" w:hAnsi="Arial" w:cs="Arial"/>
          <w:color w:val="00B050"/>
        </w:rPr>
        <w:t>weeks</w:t>
      </w:r>
      <w:r>
        <w:rPr>
          <w:rFonts w:ascii="Arial" w:eastAsia="Arial" w:hAnsi="Arial" w:cs="Arial"/>
        </w:rPr>
        <w:t>.</w:t>
      </w:r>
    </w:p>
    <w:p w14:paraId="5CFB8A8B" w14:textId="40CC568D" w:rsidR="0035235C" w:rsidRDefault="0035235C" w:rsidP="0035235C">
      <w:pPr>
        <w:pStyle w:val="Prrafodelista"/>
        <w:numPr>
          <w:ilvl w:val="0"/>
          <w:numId w:val="30"/>
        </w:numPr>
        <w:spacing w:line="360" w:lineRule="auto"/>
        <w:jc w:val="both"/>
        <w:rPr>
          <w:rFonts w:ascii="Arial" w:eastAsia="Arial" w:hAnsi="Arial" w:cs="Arial"/>
        </w:rPr>
      </w:pPr>
      <w:r w:rsidRPr="00202994">
        <w:rPr>
          <w:rFonts w:ascii="Arial" w:eastAsia="Arial" w:hAnsi="Arial" w:cs="Arial"/>
          <w:b/>
          <w:noProof/>
        </w:rPr>
        <w:drawing>
          <wp:anchor distT="0" distB="0" distL="114300" distR="114300" simplePos="0" relativeHeight="251663360" behindDoc="0" locked="0" layoutInCell="1" allowOverlap="1" wp14:anchorId="4ADA7465" wp14:editId="1329964A">
            <wp:simplePos x="0" y="0"/>
            <wp:positionH relativeFrom="column">
              <wp:posOffset>493200</wp:posOffset>
            </wp:positionH>
            <wp:positionV relativeFrom="paragraph">
              <wp:posOffset>596119</wp:posOffset>
            </wp:positionV>
            <wp:extent cx="1855177" cy="1249045"/>
            <wp:effectExtent l="0" t="0" r="0" b="825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25"/>
                    <a:stretch/>
                  </pic:blipFill>
                  <pic:spPr bwMode="auto">
                    <a:xfrm>
                      <a:off x="0" y="0"/>
                      <a:ext cx="1855177" cy="124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</w:rPr>
        <w:t xml:space="preserve">Se modificará el campo </w:t>
      </w:r>
      <w:r w:rsidRPr="0035235C">
        <w:rPr>
          <w:rFonts w:ascii="Arial" w:eastAsia="Arial" w:hAnsi="Arial" w:cs="Arial"/>
          <w:color w:val="E36C0A" w:themeColor="accent6" w:themeShade="BF"/>
        </w:rPr>
        <w:t>Dias</w:t>
      </w:r>
      <w:r>
        <w:rPr>
          <w:rFonts w:ascii="Arial" w:eastAsia="Arial" w:hAnsi="Arial" w:cs="Arial"/>
        </w:rPr>
        <w:t xml:space="preserve"> por </w:t>
      </w:r>
      <w:r w:rsidRPr="0035235C">
        <w:rPr>
          <w:rFonts w:ascii="Arial" w:eastAsia="Arial" w:hAnsi="Arial" w:cs="Arial"/>
          <w:color w:val="00B050"/>
        </w:rPr>
        <w:t>day</w:t>
      </w:r>
      <w:r>
        <w:rPr>
          <w:rFonts w:ascii="Arial" w:eastAsia="Arial" w:hAnsi="Arial" w:cs="Arial"/>
        </w:rPr>
        <w:t>.</w:t>
      </w:r>
    </w:p>
    <w:p w14:paraId="7A213576" w14:textId="598A582F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2B65E7A1" w14:textId="7F73DC2F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1AD2E8F8" w14:textId="2840292B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40781D81" w14:textId="5B10B142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2A6D1130" w14:textId="35391A9B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6ABE80AD" w14:textId="295B5AEB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30BBBCB1" w14:textId="2D42AB8B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71BBB3C8" w14:textId="48ECFA04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464036C2" w14:textId="77D986AF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Perspectiva </w:t>
      </w:r>
      <w:r w:rsidRPr="0035235C">
        <w:rPr>
          <w:rFonts w:ascii="Arial" w:eastAsia="Arial" w:hAnsi="Arial" w:cs="Arial"/>
          <w:b/>
          <w:color w:val="FF0000"/>
        </w:rPr>
        <w:t>Cliente</w:t>
      </w:r>
      <w:r>
        <w:rPr>
          <w:rFonts w:ascii="Arial" w:eastAsia="Arial" w:hAnsi="Arial" w:cs="Arial"/>
        </w:rPr>
        <w:t>:</w:t>
      </w:r>
    </w:p>
    <w:p w14:paraId="0F5B25B2" w14:textId="77777777" w:rsidR="00C27CB7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nueva tabla tabla de dimensión tendrá el nombre de </w:t>
      </w:r>
      <w:r w:rsidRPr="00C27CB7">
        <w:rPr>
          <w:rFonts w:ascii="Arial" w:eastAsia="Arial" w:hAnsi="Arial" w:cs="Arial"/>
          <w:color w:val="00B050"/>
        </w:rPr>
        <w:t>dimCustomer</w:t>
      </w:r>
      <w:r>
        <w:rPr>
          <w:rFonts w:ascii="Arial" w:eastAsia="Arial" w:hAnsi="Arial" w:cs="Arial"/>
        </w:rPr>
        <w:t>.</w:t>
      </w:r>
    </w:p>
    <w:p w14:paraId="2A33C8BF" w14:textId="3BDCC055" w:rsidR="00C27CB7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le modificara como llave primaria </w:t>
      </w:r>
      <w:r w:rsidRPr="00C27CB7">
        <w:rPr>
          <w:rFonts w:ascii="Arial" w:eastAsia="Arial" w:hAnsi="Arial" w:cs="Arial"/>
          <w:color w:val="00B050"/>
        </w:rPr>
        <w:t>ci_customer</w:t>
      </w:r>
      <w:r>
        <w:rPr>
          <w:rFonts w:ascii="Arial" w:eastAsia="Arial" w:hAnsi="Arial" w:cs="Arial"/>
        </w:rPr>
        <w:t>.</w:t>
      </w:r>
    </w:p>
    <w:p w14:paraId="6F10F244" w14:textId="21B05925" w:rsidR="0035235C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modificará el campo </w:t>
      </w:r>
      <w:r w:rsidRPr="00C27CB7">
        <w:rPr>
          <w:rFonts w:ascii="Arial" w:eastAsia="Arial" w:hAnsi="Arial" w:cs="Arial"/>
          <w:color w:val="E36C0A" w:themeColor="accent6" w:themeShade="BF"/>
        </w:rPr>
        <w:t>Nombre</w:t>
      </w:r>
      <w:r>
        <w:rPr>
          <w:rFonts w:ascii="Arial" w:eastAsia="Arial" w:hAnsi="Arial" w:cs="Arial"/>
        </w:rPr>
        <w:t xml:space="preserve"> por </w:t>
      </w:r>
      <w:r w:rsidRPr="00C27CB7">
        <w:rPr>
          <w:rFonts w:ascii="Arial" w:eastAsia="Arial" w:hAnsi="Arial" w:cs="Arial"/>
          <w:color w:val="00B050"/>
        </w:rPr>
        <w:t>name_customer</w:t>
      </w:r>
    </w:p>
    <w:p w14:paraId="3ADBF74D" w14:textId="1365101C" w:rsidR="00C27CB7" w:rsidRPr="0035235C" w:rsidRDefault="00C27CB7" w:rsidP="0035235C">
      <w:pPr>
        <w:pStyle w:val="Prrafode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modificara el campo </w:t>
      </w:r>
      <w:r w:rsidRPr="00C27CB7">
        <w:rPr>
          <w:rFonts w:ascii="Arial" w:eastAsia="Arial" w:hAnsi="Arial" w:cs="Arial"/>
          <w:color w:val="E36C0A" w:themeColor="accent6" w:themeShade="BF"/>
        </w:rPr>
        <w:t>Tipo</w:t>
      </w:r>
      <w:r>
        <w:rPr>
          <w:rFonts w:ascii="Arial" w:eastAsia="Arial" w:hAnsi="Arial" w:cs="Arial"/>
        </w:rPr>
        <w:t xml:space="preserve"> por </w:t>
      </w:r>
      <w:r w:rsidRPr="00C27CB7">
        <w:rPr>
          <w:rFonts w:ascii="Arial" w:eastAsia="Arial" w:hAnsi="Arial" w:cs="Arial"/>
          <w:color w:val="00B050"/>
        </w:rPr>
        <w:t>type_customer</w:t>
      </w:r>
    </w:p>
    <w:p w14:paraId="0A0C14FA" w14:textId="57BE314E" w:rsidR="0035235C" w:rsidRDefault="0035235C" w:rsidP="0035235C">
      <w:pPr>
        <w:spacing w:line="360" w:lineRule="auto"/>
        <w:jc w:val="both"/>
        <w:rPr>
          <w:rFonts w:ascii="Arial" w:eastAsia="Arial" w:hAnsi="Arial" w:cs="Arial"/>
        </w:rPr>
      </w:pPr>
      <w:r w:rsidRPr="0035235C">
        <w:rPr>
          <w:rFonts w:ascii="Arial" w:eastAsia="Arial" w:hAnsi="Arial" w:cs="Arial"/>
          <w:noProof/>
        </w:rPr>
        <w:drawing>
          <wp:inline distT="0" distB="0" distL="0" distR="0" wp14:anchorId="70678641" wp14:editId="4E964D65">
            <wp:extent cx="1352739" cy="657317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60B1" w14:textId="46A7C294" w:rsidR="00C27CB7" w:rsidRDefault="00550424" w:rsidP="0035235C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3.3. Tabla de Hechos</w:t>
      </w:r>
    </w:p>
    <w:p w14:paraId="2CE092FD" w14:textId="793E25E2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Reserva </w:t>
      </w:r>
    </w:p>
    <w:p w14:paraId="4987E59C" w14:textId="21F72EDD" w:rsidR="00550424" w:rsidRDefault="00550424" w:rsidP="00550424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tabla de Hechos tendrá el nombre de Reservation.</w:t>
      </w:r>
    </w:p>
    <w:p w14:paraId="67CDDDE8" w14:textId="77777777" w:rsidR="00550424" w:rsidRDefault="00550424" w:rsidP="00550424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Su llave primaria será la combinación de las llaves principales de las tablas dimensiones definidas: time_id, customer_id, paymentType_id</w:t>
      </w:r>
    </w:p>
    <w:p w14:paraId="0BFC2A92" w14:textId="6546690E" w:rsidR="00F45076" w:rsidRDefault="00550424" w:rsidP="00F45076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crearan  cuatro hechos, que corresponden </w:t>
      </w:r>
      <w:r w:rsidR="00F45076">
        <w:rPr>
          <w:rFonts w:ascii="Arial" w:eastAsia="Arial" w:hAnsi="Arial" w:cs="Arial"/>
        </w:rPr>
        <w:t>con cuatro indicadores:</w:t>
      </w:r>
    </w:p>
    <w:p w14:paraId="59393B71" w14:textId="7330CEB3" w:rsid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Cantidad de reservas canceladas que será renombrado como cant</w:t>
      </w:r>
    </w:p>
    <w:p w14:paraId="32769BD2" w14:textId="7A485217" w:rsid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Cantidad de reservas realizadas que será renombrado como </w:t>
      </w:r>
    </w:p>
    <w:p w14:paraId="438225A1" w14:textId="4DB54D1A" w:rsid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Porcentaje de reservas que será renombrado como</w:t>
      </w:r>
    </w:p>
    <w:p w14:paraId="148EFE68" w14:textId="5AF23040" w:rsidR="00F45076" w:rsidRPr="00F45076" w:rsidRDefault="00F45076" w:rsidP="00F45076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Porcentaje de reservas confirmadas que serán renombradas como </w:t>
      </w:r>
    </w:p>
    <w:p w14:paraId="28B2B02F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147292B6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793E114F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573B9B7D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49F1DC89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2B10A176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2FA90CFA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1E09AD6D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160F2D5B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764C246C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3A311DEC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3A7EB0ED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703D933E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033FA85B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3E4EB867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7AB11D70" w14:textId="77777777" w:rsidR="00550424" w:rsidRDefault="00550424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179CC053" w14:textId="6D052D8B" w:rsidR="00C27CB7" w:rsidRDefault="00C27CB7" w:rsidP="0035235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Perspectiva Pago:</w:t>
      </w:r>
    </w:p>
    <w:p w14:paraId="3E595A5E" w14:textId="1922BC30" w:rsidR="00C27CB7" w:rsidRDefault="00C27CB7" w:rsidP="0035235C">
      <w:pPr>
        <w:spacing w:line="360" w:lineRule="auto"/>
        <w:jc w:val="both"/>
        <w:rPr>
          <w:rFonts w:ascii="Arial" w:eastAsia="Arial" w:hAnsi="Arial" w:cs="Arial"/>
        </w:rPr>
      </w:pPr>
      <w:r w:rsidRPr="00C27CB7">
        <w:rPr>
          <w:rFonts w:ascii="Arial" w:eastAsia="Arial" w:hAnsi="Arial" w:cs="Arial"/>
          <w:noProof/>
        </w:rPr>
        <w:drawing>
          <wp:inline distT="0" distB="0" distL="0" distR="0" wp14:anchorId="0F4FBC75" wp14:editId="00FD86A3">
            <wp:extent cx="1228896" cy="523948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2DEA" w14:textId="48219F28" w:rsidR="00C27CB7" w:rsidRDefault="00C27CB7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4CE3AACE" w14:textId="4376341F" w:rsidR="00C27CB7" w:rsidRDefault="00C27CB7" w:rsidP="0035235C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Perspectiva Categoría:</w:t>
      </w:r>
    </w:p>
    <w:p w14:paraId="6DC260B7" w14:textId="16ABA556" w:rsidR="00C27CB7" w:rsidRDefault="00C27CB7" w:rsidP="0035235C">
      <w:pPr>
        <w:spacing w:line="360" w:lineRule="auto"/>
        <w:jc w:val="both"/>
        <w:rPr>
          <w:rFonts w:ascii="Arial" w:eastAsia="Arial" w:hAnsi="Arial" w:cs="Arial"/>
        </w:rPr>
      </w:pPr>
      <w:r w:rsidRPr="00C27CB7">
        <w:rPr>
          <w:rFonts w:ascii="Arial" w:eastAsia="Arial" w:hAnsi="Arial" w:cs="Arial"/>
          <w:noProof/>
        </w:rPr>
        <w:drawing>
          <wp:inline distT="0" distB="0" distL="0" distR="0" wp14:anchorId="41E8367C" wp14:editId="047EFC8F">
            <wp:extent cx="1705213" cy="666843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70D7" w14:textId="432EA2BA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Perspectiva Cupón:</w:t>
      </w:r>
    </w:p>
    <w:p w14:paraId="6F25A0AB" w14:textId="443F7E51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 w:rsidRPr="00C27CB7">
        <w:rPr>
          <w:rFonts w:ascii="Arial" w:eastAsia="Arial" w:hAnsi="Arial" w:cs="Arial"/>
          <w:noProof/>
        </w:rPr>
        <w:drawing>
          <wp:inline distT="0" distB="0" distL="0" distR="0" wp14:anchorId="52DDB3FB" wp14:editId="1E4E73C3">
            <wp:extent cx="1686160" cy="7144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B774" w14:textId="42BBAF92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Perspectiva Tipo de documento:</w:t>
      </w:r>
    </w:p>
    <w:p w14:paraId="354B4291" w14:textId="2967007A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 w:rsidRPr="00C27CB7">
        <w:rPr>
          <w:rFonts w:ascii="Arial" w:eastAsia="Arial" w:hAnsi="Arial" w:cs="Arial"/>
          <w:noProof/>
        </w:rPr>
        <w:drawing>
          <wp:inline distT="0" distB="0" distL="0" distR="0" wp14:anchorId="6F8A0B74" wp14:editId="1DE657C1">
            <wp:extent cx="1657581" cy="62873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C4B1" w14:textId="28C14F45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Perspectiva Reservas:</w:t>
      </w:r>
    </w:p>
    <w:p w14:paraId="1B0AE0D6" w14:textId="04A6C598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 w:rsidRPr="00C27CB7">
        <w:rPr>
          <w:rFonts w:ascii="Arial" w:eastAsia="Arial" w:hAnsi="Arial" w:cs="Arial"/>
          <w:noProof/>
        </w:rPr>
        <w:drawing>
          <wp:inline distT="0" distB="0" distL="0" distR="0" wp14:anchorId="0CF70B9F" wp14:editId="7C859D76">
            <wp:extent cx="1619476" cy="72400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9531" w14:textId="0CE485AF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Perspectiva Aerolínea:</w:t>
      </w:r>
    </w:p>
    <w:p w14:paraId="35E94099" w14:textId="03F147BB" w:rsidR="00550424" w:rsidRDefault="00550424" w:rsidP="00C27CB7">
      <w:pPr>
        <w:spacing w:line="360" w:lineRule="auto"/>
        <w:jc w:val="both"/>
        <w:rPr>
          <w:rFonts w:ascii="Arial" w:eastAsia="Arial" w:hAnsi="Arial" w:cs="Arial"/>
        </w:rPr>
      </w:pPr>
      <w:r w:rsidRPr="00550424">
        <w:rPr>
          <w:rFonts w:ascii="Arial" w:eastAsia="Arial" w:hAnsi="Arial" w:cs="Arial"/>
          <w:noProof/>
        </w:rPr>
        <w:drawing>
          <wp:inline distT="0" distB="0" distL="0" distR="0" wp14:anchorId="5A598130" wp14:editId="36BDE761">
            <wp:extent cx="1552792" cy="638264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38F0" w14:textId="2E623F05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Perspectiva Modelo de avión:</w:t>
      </w:r>
    </w:p>
    <w:p w14:paraId="0A1860F0" w14:textId="088F7F49" w:rsidR="00550424" w:rsidRDefault="00550424" w:rsidP="00C27CB7">
      <w:pPr>
        <w:spacing w:line="360" w:lineRule="auto"/>
        <w:jc w:val="both"/>
        <w:rPr>
          <w:rFonts w:ascii="Arial" w:eastAsia="Arial" w:hAnsi="Arial" w:cs="Arial"/>
        </w:rPr>
      </w:pPr>
      <w:r w:rsidRPr="00550424">
        <w:rPr>
          <w:rFonts w:ascii="Arial" w:eastAsia="Arial" w:hAnsi="Arial" w:cs="Arial"/>
          <w:noProof/>
        </w:rPr>
        <w:drawing>
          <wp:inline distT="0" distB="0" distL="0" distR="0" wp14:anchorId="0412CD12" wp14:editId="6051CBD5">
            <wp:extent cx="1581371" cy="66684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3B9B" w14:textId="35DD4F6A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Perspectiva Aeropuerto:</w:t>
      </w:r>
    </w:p>
    <w:p w14:paraId="063C7366" w14:textId="02F6933F" w:rsidR="00550424" w:rsidRDefault="00550424" w:rsidP="00C27CB7">
      <w:pPr>
        <w:spacing w:line="360" w:lineRule="auto"/>
        <w:jc w:val="both"/>
        <w:rPr>
          <w:rFonts w:ascii="Arial" w:eastAsia="Arial" w:hAnsi="Arial" w:cs="Arial"/>
        </w:rPr>
      </w:pPr>
      <w:r w:rsidRPr="00550424">
        <w:rPr>
          <w:rFonts w:ascii="Arial" w:eastAsia="Arial" w:hAnsi="Arial" w:cs="Arial"/>
          <w:noProof/>
        </w:rPr>
        <w:drawing>
          <wp:inline distT="0" distB="0" distL="0" distR="0" wp14:anchorId="487B83A5" wp14:editId="45762DC8">
            <wp:extent cx="1486107" cy="562053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A337" w14:textId="06893415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Perspectiva Vuelo:</w:t>
      </w:r>
    </w:p>
    <w:p w14:paraId="024090D5" w14:textId="3D3199B2" w:rsidR="00C27CB7" w:rsidRDefault="00550424" w:rsidP="00C27CB7">
      <w:pPr>
        <w:spacing w:line="360" w:lineRule="auto"/>
        <w:jc w:val="both"/>
        <w:rPr>
          <w:rFonts w:ascii="Arial" w:eastAsia="Arial" w:hAnsi="Arial" w:cs="Arial"/>
        </w:rPr>
      </w:pPr>
      <w:r w:rsidRPr="00550424">
        <w:rPr>
          <w:rFonts w:ascii="Arial" w:eastAsia="Arial" w:hAnsi="Arial" w:cs="Arial"/>
          <w:noProof/>
        </w:rPr>
        <w:drawing>
          <wp:inline distT="0" distB="0" distL="0" distR="0" wp14:anchorId="32E21FED" wp14:editId="27EF8DE8">
            <wp:extent cx="1286054" cy="79068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B71C" w14:textId="77777777" w:rsidR="00C27CB7" w:rsidRDefault="00C27CB7" w:rsidP="00C27CB7">
      <w:pPr>
        <w:spacing w:line="360" w:lineRule="auto"/>
        <w:jc w:val="both"/>
        <w:rPr>
          <w:rFonts w:ascii="Arial" w:eastAsia="Arial" w:hAnsi="Arial" w:cs="Arial"/>
        </w:rPr>
      </w:pPr>
    </w:p>
    <w:p w14:paraId="51F28E3C" w14:textId="6F995504" w:rsidR="00C27CB7" w:rsidRDefault="00C27CB7" w:rsidP="0035235C">
      <w:pPr>
        <w:spacing w:line="360" w:lineRule="auto"/>
        <w:jc w:val="both"/>
        <w:rPr>
          <w:rFonts w:ascii="Arial" w:eastAsia="Arial" w:hAnsi="Arial" w:cs="Arial"/>
        </w:rPr>
      </w:pPr>
    </w:p>
    <w:p w14:paraId="685F7735" w14:textId="34C23E87" w:rsidR="00C27CB7" w:rsidRPr="0035235C" w:rsidRDefault="00C27CB7" w:rsidP="0035235C">
      <w:pPr>
        <w:spacing w:line="360" w:lineRule="auto"/>
        <w:jc w:val="both"/>
        <w:rPr>
          <w:rFonts w:ascii="Arial" w:eastAsia="Arial" w:hAnsi="Arial" w:cs="Arial"/>
        </w:rPr>
      </w:pPr>
    </w:p>
    <w:sectPr w:rsidR="00C27CB7" w:rsidRPr="0035235C">
      <w:headerReference w:type="default" r:id="rId37"/>
      <w:footerReference w:type="default" r:id="rId38"/>
      <w:pgSz w:w="12242" w:h="15842"/>
      <w:pgMar w:top="1417" w:right="1701" w:bottom="141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E51C65" w14:textId="77777777" w:rsidR="00525643" w:rsidRDefault="00525643">
      <w:r>
        <w:separator/>
      </w:r>
    </w:p>
  </w:endnote>
  <w:endnote w:type="continuationSeparator" w:id="0">
    <w:p w14:paraId="7973EFE5" w14:textId="77777777" w:rsidR="00525643" w:rsidRDefault="00525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8E895466-D57F-48A7-83A1-3867A3B3649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ED0FB1C-FDF4-4B80-957F-2F2F11C6F6B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CA2CB30-D97F-46E2-9F3D-DAC5E31D1C2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50BAD" w14:textId="77777777" w:rsidR="00202994" w:rsidRDefault="002029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282D9FB3" w14:textId="77777777" w:rsidR="00202994" w:rsidRDefault="002029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7BB0C" w14:textId="6796B19B" w:rsidR="00202994" w:rsidRDefault="002029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 xml:space="preserve">Asignatura: Soporte     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>
      <w:rPr>
        <w:noProof/>
        <w:color w:val="000000"/>
      </w:rPr>
      <w:t>4</w:t>
    </w:r>
    <w:r>
      <w:rPr>
        <w:color w:val="000000"/>
      </w:rPr>
      <w:fldChar w:fldCharType="end"/>
    </w:r>
  </w:p>
  <w:p w14:paraId="348F8B29" w14:textId="77777777" w:rsidR="00202994" w:rsidRDefault="002029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CA2026E" wp14:editId="5E43FDE4">
          <wp:simplePos x="0" y="0"/>
          <wp:positionH relativeFrom="column">
            <wp:posOffset>19051</wp:posOffset>
          </wp:positionH>
          <wp:positionV relativeFrom="paragraph">
            <wp:posOffset>2419350</wp:posOffset>
          </wp:positionV>
          <wp:extent cx="5610225" cy="4534217"/>
          <wp:effectExtent l="0" t="0" r="0" b="0"/>
          <wp:wrapTopAndBottom distT="114300" distB="114300"/>
          <wp:docPr id="17" name="image1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0225" cy="45342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EED8E1" w14:textId="77777777" w:rsidR="00525643" w:rsidRDefault="00525643">
      <w:r>
        <w:separator/>
      </w:r>
    </w:p>
  </w:footnote>
  <w:footnote w:type="continuationSeparator" w:id="0">
    <w:p w14:paraId="054F2118" w14:textId="77777777" w:rsidR="00525643" w:rsidRDefault="005256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67762" w14:textId="77777777" w:rsidR="00202994" w:rsidRDefault="002029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3FD7F" w14:textId="77777777" w:rsidR="00202994" w:rsidRDefault="0020299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4E7"/>
    <w:multiLevelType w:val="multilevel"/>
    <w:tmpl w:val="D852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BE29B6"/>
    <w:multiLevelType w:val="hybridMultilevel"/>
    <w:tmpl w:val="E07E01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67B06"/>
    <w:multiLevelType w:val="hybridMultilevel"/>
    <w:tmpl w:val="5096EC80"/>
    <w:lvl w:ilvl="0" w:tplc="18E8DB9A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AD240B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04E3645"/>
    <w:multiLevelType w:val="multilevel"/>
    <w:tmpl w:val="660C5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854790A"/>
    <w:multiLevelType w:val="multilevel"/>
    <w:tmpl w:val="759688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191209FB"/>
    <w:multiLevelType w:val="multilevel"/>
    <w:tmpl w:val="3238F7F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b/>
      </w:rPr>
    </w:lvl>
  </w:abstractNum>
  <w:abstractNum w:abstractNumId="7" w15:restartNumberingAfterBreak="0">
    <w:nsid w:val="1F151DAE"/>
    <w:multiLevelType w:val="multilevel"/>
    <w:tmpl w:val="64D6C77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8" w15:restartNumberingAfterBreak="0">
    <w:nsid w:val="21A56D00"/>
    <w:multiLevelType w:val="multilevel"/>
    <w:tmpl w:val="E1283D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7E10CAD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2F6B6B48"/>
    <w:multiLevelType w:val="multilevel"/>
    <w:tmpl w:val="E65AC7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07B1B70"/>
    <w:multiLevelType w:val="multilevel"/>
    <w:tmpl w:val="96B086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1F423B0"/>
    <w:multiLevelType w:val="hybridMultilevel"/>
    <w:tmpl w:val="B85AD0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33D0F"/>
    <w:multiLevelType w:val="multilevel"/>
    <w:tmpl w:val="2C6A2C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F20558"/>
    <w:multiLevelType w:val="multilevel"/>
    <w:tmpl w:val="8238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3025C29"/>
    <w:multiLevelType w:val="multilevel"/>
    <w:tmpl w:val="CA689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3BB2D09"/>
    <w:multiLevelType w:val="multilevel"/>
    <w:tmpl w:val="CAEC4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56442DD"/>
    <w:multiLevelType w:val="multilevel"/>
    <w:tmpl w:val="C98C9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8" w15:restartNumberingAfterBreak="0">
    <w:nsid w:val="463D5BAC"/>
    <w:multiLevelType w:val="multilevel"/>
    <w:tmpl w:val="4C0255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81B7831"/>
    <w:multiLevelType w:val="multilevel"/>
    <w:tmpl w:val="9A228D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CE645EE"/>
    <w:multiLevelType w:val="multilevel"/>
    <w:tmpl w:val="1EFC2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33C67FA"/>
    <w:multiLevelType w:val="hybridMultilevel"/>
    <w:tmpl w:val="559EE2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3D205E"/>
    <w:multiLevelType w:val="multilevel"/>
    <w:tmpl w:val="C67E6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4A20DD6"/>
    <w:multiLevelType w:val="hybridMultilevel"/>
    <w:tmpl w:val="BFB8A3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EF1B83"/>
    <w:multiLevelType w:val="multilevel"/>
    <w:tmpl w:val="623AE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4CD5639"/>
    <w:multiLevelType w:val="multilevel"/>
    <w:tmpl w:val="11B25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E4C25CC"/>
    <w:multiLevelType w:val="multilevel"/>
    <w:tmpl w:val="5588B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FAB37B6"/>
    <w:multiLevelType w:val="multilevel"/>
    <w:tmpl w:val="02D61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31E0BB1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782A2435"/>
    <w:multiLevelType w:val="hybridMultilevel"/>
    <w:tmpl w:val="9F3C609A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D7F4594"/>
    <w:multiLevelType w:val="hybridMultilevel"/>
    <w:tmpl w:val="E890705A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27"/>
  </w:num>
  <w:num w:numId="4">
    <w:abstractNumId w:val="20"/>
  </w:num>
  <w:num w:numId="5">
    <w:abstractNumId w:val="19"/>
  </w:num>
  <w:num w:numId="6">
    <w:abstractNumId w:val="13"/>
  </w:num>
  <w:num w:numId="7">
    <w:abstractNumId w:val="11"/>
  </w:num>
  <w:num w:numId="8">
    <w:abstractNumId w:val="5"/>
  </w:num>
  <w:num w:numId="9">
    <w:abstractNumId w:val="4"/>
  </w:num>
  <w:num w:numId="10">
    <w:abstractNumId w:val="10"/>
  </w:num>
  <w:num w:numId="11">
    <w:abstractNumId w:val="0"/>
  </w:num>
  <w:num w:numId="12">
    <w:abstractNumId w:val="24"/>
  </w:num>
  <w:num w:numId="13">
    <w:abstractNumId w:val="25"/>
  </w:num>
  <w:num w:numId="14">
    <w:abstractNumId w:val="9"/>
  </w:num>
  <w:num w:numId="15">
    <w:abstractNumId w:val="14"/>
  </w:num>
  <w:num w:numId="16">
    <w:abstractNumId w:val="18"/>
  </w:num>
  <w:num w:numId="17">
    <w:abstractNumId w:val="26"/>
  </w:num>
  <w:num w:numId="18">
    <w:abstractNumId w:val="8"/>
  </w:num>
  <w:num w:numId="19">
    <w:abstractNumId w:val="22"/>
  </w:num>
  <w:num w:numId="20">
    <w:abstractNumId w:val="16"/>
  </w:num>
  <w:num w:numId="21">
    <w:abstractNumId w:val="6"/>
  </w:num>
  <w:num w:numId="22">
    <w:abstractNumId w:val="28"/>
  </w:num>
  <w:num w:numId="23">
    <w:abstractNumId w:val="3"/>
  </w:num>
  <w:num w:numId="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1"/>
  </w:num>
  <w:num w:numId="26">
    <w:abstractNumId w:val="1"/>
  </w:num>
  <w:num w:numId="27">
    <w:abstractNumId w:val="23"/>
  </w:num>
  <w:num w:numId="28">
    <w:abstractNumId w:val="2"/>
  </w:num>
  <w:num w:numId="29">
    <w:abstractNumId w:val="7"/>
  </w:num>
  <w:num w:numId="30">
    <w:abstractNumId w:val="12"/>
  </w:num>
  <w:num w:numId="31">
    <w:abstractNumId w:val="29"/>
  </w:num>
  <w:num w:numId="3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embedTrueTypeFonts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E14"/>
    <w:rsid w:val="00004527"/>
    <w:rsid w:val="00164EFC"/>
    <w:rsid w:val="0017339E"/>
    <w:rsid w:val="00192838"/>
    <w:rsid w:val="001E624E"/>
    <w:rsid w:val="00202994"/>
    <w:rsid w:val="00220DC8"/>
    <w:rsid w:val="002509FA"/>
    <w:rsid w:val="0033409B"/>
    <w:rsid w:val="0034104F"/>
    <w:rsid w:val="0035235C"/>
    <w:rsid w:val="003C7ACF"/>
    <w:rsid w:val="00412BCB"/>
    <w:rsid w:val="0041738C"/>
    <w:rsid w:val="004405B9"/>
    <w:rsid w:val="004B694B"/>
    <w:rsid w:val="004D7AC2"/>
    <w:rsid w:val="004E0E14"/>
    <w:rsid w:val="004F55CC"/>
    <w:rsid w:val="00525643"/>
    <w:rsid w:val="00550424"/>
    <w:rsid w:val="00586B1E"/>
    <w:rsid w:val="005A5C5D"/>
    <w:rsid w:val="005C7FD4"/>
    <w:rsid w:val="005D7B15"/>
    <w:rsid w:val="005F1439"/>
    <w:rsid w:val="00604DAB"/>
    <w:rsid w:val="00621AD5"/>
    <w:rsid w:val="006350AE"/>
    <w:rsid w:val="006B1F30"/>
    <w:rsid w:val="006B36C4"/>
    <w:rsid w:val="006F4BA2"/>
    <w:rsid w:val="00737F0C"/>
    <w:rsid w:val="007922C1"/>
    <w:rsid w:val="00843A82"/>
    <w:rsid w:val="008464F3"/>
    <w:rsid w:val="0084748C"/>
    <w:rsid w:val="008A1F4C"/>
    <w:rsid w:val="008A6315"/>
    <w:rsid w:val="008C1030"/>
    <w:rsid w:val="00917410"/>
    <w:rsid w:val="0096261A"/>
    <w:rsid w:val="00971A46"/>
    <w:rsid w:val="00997AB8"/>
    <w:rsid w:val="009B3AD5"/>
    <w:rsid w:val="009D484B"/>
    <w:rsid w:val="009E0EB0"/>
    <w:rsid w:val="00A0593C"/>
    <w:rsid w:val="00A23DEF"/>
    <w:rsid w:val="00AA134A"/>
    <w:rsid w:val="00AD4FF8"/>
    <w:rsid w:val="00B3591C"/>
    <w:rsid w:val="00B5383F"/>
    <w:rsid w:val="00B92724"/>
    <w:rsid w:val="00C21CCE"/>
    <w:rsid w:val="00C2680A"/>
    <w:rsid w:val="00C27CB7"/>
    <w:rsid w:val="00C748B8"/>
    <w:rsid w:val="00CA7886"/>
    <w:rsid w:val="00CC5D74"/>
    <w:rsid w:val="00CD3D91"/>
    <w:rsid w:val="00CF0B33"/>
    <w:rsid w:val="00D15760"/>
    <w:rsid w:val="00D334EA"/>
    <w:rsid w:val="00D420AC"/>
    <w:rsid w:val="00D422D3"/>
    <w:rsid w:val="00D526C3"/>
    <w:rsid w:val="00D625C0"/>
    <w:rsid w:val="00D71B06"/>
    <w:rsid w:val="00DA19B7"/>
    <w:rsid w:val="00DA5E5C"/>
    <w:rsid w:val="00DA646A"/>
    <w:rsid w:val="00DA6A73"/>
    <w:rsid w:val="00DB60C4"/>
    <w:rsid w:val="00DC5A3E"/>
    <w:rsid w:val="00DD2BFA"/>
    <w:rsid w:val="00DF0C1A"/>
    <w:rsid w:val="00DF1F86"/>
    <w:rsid w:val="00E14D7C"/>
    <w:rsid w:val="00E2754C"/>
    <w:rsid w:val="00E360E6"/>
    <w:rsid w:val="00E62E09"/>
    <w:rsid w:val="00E933F3"/>
    <w:rsid w:val="00EA3728"/>
    <w:rsid w:val="00EB69F1"/>
    <w:rsid w:val="00ED16C4"/>
    <w:rsid w:val="00EE62C6"/>
    <w:rsid w:val="00F12FFC"/>
    <w:rsid w:val="00F45076"/>
    <w:rsid w:val="00F62263"/>
    <w:rsid w:val="00F63407"/>
    <w:rsid w:val="00FC4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F75AA"/>
  <w15:docId w15:val="{88EB8AA3-B795-4DA6-BBD7-8FCC8E9D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es-BO" w:bidi="ar-SA"/>
      </w:rPr>
    </w:rPrDefault>
    <w:pPrDefault>
      <w:pPr>
        <w:ind w:firstLine="28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BO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480" w:lineRule="auto"/>
      <w:ind w:left="450" w:firstLine="0"/>
      <w:jc w:val="both"/>
      <w:outlineLvl w:val="0"/>
    </w:pPr>
    <w:rPr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1080" w:firstLine="0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990" w:hanging="72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60"/>
      <w:ind w:left="1843" w:hanging="720"/>
      <w:jc w:val="center"/>
      <w:outlineLvl w:val="3"/>
    </w:pPr>
    <w:rPr>
      <w:b/>
      <w:color w:val="000000"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rFonts w:ascii="Calibri" w:eastAsia="Calibri" w:hAnsi="Calibri" w:cs="Calibri"/>
      <w:color w:val="5A5A5A"/>
      <w:sz w:val="22"/>
      <w:szCs w:val="22"/>
    </w:rPr>
  </w:style>
  <w:style w:type="paragraph" w:styleId="Prrafodelista">
    <w:name w:val="List Paragraph"/>
    <w:basedOn w:val="Normal"/>
    <w:uiPriority w:val="34"/>
    <w:qFormat/>
    <w:rsid w:val="008A1F4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A1F4C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A1F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F4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A1F4C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DF1F8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5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87F4C-229A-4684-9674-13DCEF828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936</TotalTime>
  <Pages>1</Pages>
  <Words>2914</Words>
  <Characters>16033</Characters>
  <Application>Microsoft Office Word</Application>
  <DocSecurity>0</DocSecurity>
  <Lines>133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19</vt:i4>
      </vt:variant>
    </vt:vector>
  </HeadingPairs>
  <TitlesOfParts>
    <vt:vector size="20" baseType="lpstr">
      <vt:lpstr/>
      <vt:lpstr>Primera fase: Análisis de requerimientos.</vt:lpstr>
      <vt:lpstr>    Identificar Preguntas </vt:lpstr>
      <vt:lpstr>    Identificar indicadores y perspectivas</vt:lpstr>
      <vt:lpstr>    Modelo conceptual</vt:lpstr>
      <vt:lpstr>Segunda Fase: Análisis de los OLTP. </vt:lpstr>
      <vt:lpstr>    2.1.  Conformar indicadores</vt:lpstr>
      <vt:lpstr>    2.2.  Establecer correspondencias (mapeo)</vt:lpstr>
      <vt:lpstr>        Hecho: Reserva</vt:lpstr>
      <vt:lpstr>        Hecho: Ticket</vt:lpstr>
      <vt:lpstr>        Hecho: Cliente</vt:lpstr>
      <vt:lpstr>        Hecho: Vuelo</vt:lpstr>
      <vt:lpstr>        Hecho: Aerolinea</vt:lpstr>
      <vt:lpstr>    2.3.  Nivel de granularidad</vt:lpstr>
      <vt:lpstr>    2.4.  Modelo conceptual ampliado</vt:lpstr>
      <vt:lpstr>        Reserva</vt:lpstr>
      <vt:lpstr>        Ticket</vt:lpstr>
      <vt:lpstr>        Cliente</vt:lpstr>
      <vt:lpstr>        Vuelo</vt:lpstr>
      <vt:lpstr>        Aerolínea</vt:lpstr>
    </vt:vector>
  </TitlesOfParts>
  <Company/>
  <LinksUpToDate>false</LinksUpToDate>
  <CharactersWithSpaces>18910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32</cp:revision>
  <cp:lastPrinted>2024-10-18T22:41:00Z</cp:lastPrinted>
  <dcterms:created xsi:type="dcterms:W3CDTF">2024-10-11T21:21:00Z</dcterms:created>
  <dcterms:modified xsi:type="dcterms:W3CDTF">2024-10-18T22:41:00Z</dcterms:modified>
</cp:coreProperties>
</file>