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50329E" w14:textId="77777777" w:rsidR="004E0E14" w:rsidRDefault="00ED16C4">
      <w:pPr>
        <w:pBdr>
          <w:top w:val="nil"/>
          <w:left w:val="nil"/>
          <w:bottom w:val="nil"/>
          <w:right w:val="nil"/>
          <w:between w:val="nil"/>
        </w:pBdr>
        <w:spacing w:before="200" w:after="160"/>
        <w:ind w:right="851" w:firstLine="0"/>
        <w:rPr>
          <w:i/>
          <w:color w:val="000000"/>
          <w:sz w:val="22"/>
          <w:szCs w:val="22"/>
        </w:rPr>
      </w:pPr>
      <w:bookmarkStart w:id="0" w:name="_gjdgxs" w:colFirst="0" w:colLast="0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284441EB" wp14:editId="5DA19076">
                <wp:simplePos x="0" y="0"/>
                <wp:positionH relativeFrom="column">
                  <wp:posOffset>1</wp:posOffset>
                </wp:positionH>
                <wp:positionV relativeFrom="paragraph">
                  <wp:posOffset>7621</wp:posOffset>
                </wp:positionV>
                <wp:extent cx="6546850" cy="300355"/>
                <wp:effectExtent l="0" t="0" r="0" b="0"/>
                <wp:wrapSquare wrapText="bothSides" distT="45720" distB="45720" distL="114300" distR="114300"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77338" y="3634585"/>
                          <a:ext cx="6537325" cy="29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6FFC0D" w14:textId="77777777" w:rsidR="00FC4E6F" w:rsidRDefault="00FC4E6F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UNIVERSIDAD AUTONOMA GABRIEL RENE MORENO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4441EB" id="Rectángulo 2" o:spid="_x0000_s1026" style="position:absolute;margin-left:0;margin-top:.6pt;width:515.5pt;height:23.6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" filled="f" stroked="f">
                <v:textbox inset="2.53958mm,1.2694mm,2.53958mm,1.2694mm">
                  <w:txbxContent>
                    <w:p w14:paraId="716FFC0D" w14:textId="77777777" w:rsidR="00FC4E6F" w:rsidRDefault="00FC4E6F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UNIVERSIDAD AUTONOMA GABRIEL RENE MORENO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1A2FF2A2" wp14:editId="3C7BFCAE">
                <wp:simplePos x="0" y="0"/>
                <wp:positionH relativeFrom="column">
                  <wp:posOffset>368300</wp:posOffset>
                </wp:positionH>
                <wp:positionV relativeFrom="paragraph">
                  <wp:posOffset>210820</wp:posOffset>
                </wp:positionV>
                <wp:extent cx="5236210" cy="521970"/>
                <wp:effectExtent l="0" t="0" r="0" b="0"/>
                <wp:wrapSquare wrapText="bothSides" distT="45720" distB="45720" distL="114300" distR="114300"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32658" y="3523778"/>
                          <a:ext cx="5226685" cy="512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91D24A" w14:textId="77777777" w:rsidR="00FC4E6F" w:rsidRDefault="00FC4E6F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color w:val="000000"/>
                                <w:sz w:val="28"/>
                              </w:rPr>
                              <w:t>FACULTAD DE INGENIERIA EN CIENCIAS DE LA COMPUTACION Y TELECOMUNICACIONES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2FF2A2" id="Rectángulo 1" o:spid="_x0000_s1027" style="position:absolute;margin-left:29pt;margin-top:16.6pt;width:412.3pt;height:41.1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" filled="f" stroked="f">
                <v:textbox inset="2.53958mm,1.2694mm,2.53958mm,1.2694mm">
                  <w:txbxContent>
                    <w:p w14:paraId="6791D24A" w14:textId="77777777" w:rsidR="00FC4E6F" w:rsidRDefault="00FC4E6F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i/>
                          <w:color w:val="000000"/>
                          <w:sz w:val="28"/>
                        </w:rPr>
                        <w:t>FACULTAD DE INGENIERIA EN CIENCIAS DE LA COMPUTACION Y TELECOMUNICACIONES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2B28BC6" w14:textId="77777777" w:rsidR="004E0E14" w:rsidRDefault="00ED16C4"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7B997227" wp14:editId="48BD454B">
            <wp:simplePos x="0" y="0"/>
            <wp:positionH relativeFrom="column">
              <wp:posOffset>1960880</wp:posOffset>
            </wp:positionH>
            <wp:positionV relativeFrom="paragraph">
              <wp:posOffset>168910</wp:posOffset>
            </wp:positionV>
            <wp:extent cx="2051050" cy="2666365"/>
            <wp:effectExtent l="0" t="0" r="0" b="0"/>
            <wp:wrapNone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2666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A9037E" w14:textId="77777777" w:rsidR="004E0E14" w:rsidRDefault="004E0E14"/>
    <w:p w14:paraId="4CF7ED70" w14:textId="77777777" w:rsidR="004E0E14" w:rsidRDefault="004E0E14"/>
    <w:p w14:paraId="5E5CB47B" w14:textId="77777777" w:rsidR="004E0E14" w:rsidRDefault="004E0E14"/>
    <w:p w14:paraId="2584C7E0" w14:textId="77777777" w:rsidR="004E0E14" w:rsidRDefault="004E0E14"/>
    <w:p w14:paraId="71F49325" w14:textId="77777777" w:rsidR="004E0E14" w:rsidRDefault="004E0E14"/>
    <w:p w14:paraId="4EBDEA2D" w14:textId="77777777" w:rsidR="004E0E14" w:rsidRDefault="004E0E14"/>
    <w:p w14:paraId="66CDA460" w14:textId="77777777" w:rsidR="004E0E14" w:rsidRDefault="004E0E14"/>
    <w:p w14:paraId="7A27E385" w14:textId="77777777" w:rsidR="004E0E14" w:rsidRDefault="004E0E14"/>
    <w:p w14:paraId="67504DB0" w14:textId="77777777" w:rsidR="004E0E14" w:rsidRDefault="004E0E14"/>
    <w:p w14:paraId="0EC15A31" w14:textId="77777777" w:rsidR="004E0E14" w:rsidRDefault="004E0E14"/>
    <w:p w14:paraId="2AADC9F1" w14:textId="77777777" w:rsidR="004E0E14" w:rsidRDefault="004E0E14"/>
    <w:p w14:paraId="6828E89B" w14:textId="77777777" w:rsidR="004E0E14" w:rsidRDefault="004E0E14"/>
    <w:p w14:paraId="04707C25" w14:textId="77777777" w:rsidR="004E0E14" w:rsidRDefault="004E0E14"/>
    <w:p w14:paraId="6A575841" w14:textId="77777777" w:rsidR="004E0E14" w:rsidRDefault="004E0E14"/>
    <w:p w14:paraId="33E19406" w14:textId="77777777" w:rsidR="004E0E14" w:rsidRDefault="004E0E14"/>
    <w:p w14:paraId="6FF87EEC" w14:textId="77777777" w:rsidR="004E0E14" w:rsidRDefault="004E0E14">
      <w:pPr>
        <w:jc w:val="center"/>
        <w:rPr>
          <w:b/>
          <w:sz w:val="28"/>
          <w:szCs w:val="28"/>
        </w:rPr>
      </w:pPr>
      <w:bookmarkStart w:id="1" w:name="_30j0zll" w:colFirst="0" w:colLast="0"/>
      <w:bookmarkEnd w:id="1"/>
    </w:p>
    <w:p w14:paraId="2B2A0E49" w14:textId="77777777" w:rsidR="004E0E14" w:rsidRDefault="00ED16C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bookmarkStart w:id="2" w:name="_1fob9te" w:colFirst="0" w:colLast="0"/>
      <w:bookmarkEnd w:id="2"/>
      <w:r>
        <w:rPr>
          <w:rFonts w:ascii="Arial" w:eastAsia="Arial" w:hAnsi="Arial" w:cs="Arial"/>
          <w:b/>
          <w:color w:val="000000"/>
          <w:sz w:val="32"/>
          <w:szCs w:val="32"/>
        </w:rPr>
        <w:t>PROYECTO</w:t>
      </w:r>
    </w:p>
    <w:p w14:paraId="0772C563" w14:textId="77777777" w:rsidR="004E0E14" w:rsidRDefault="004E0E14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color w:val="000000"/>
          <w:sz w:val="32"/>
          <w:szCs w:val="32"/>
        </w:rPr>
      </w:pPr>
    </w:p>
    <w:p w14:paraId="590B29A6" w14:textId="77777777" w:rsidR="004E0E14" w:rsidRDefault="00ED16C4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2018234B" wp14:editId="590EADF1">
                <wp:simplePos x="0" y="0"/>
                <wp:positionH relativeFrom="column">
                  <wp:posOffset>495300</wp:posOffset>
                </wp:positionH>
                <wp:positionV relativeFrom="paragraph">
                  <wp:posOffset>20321</wp:posOffset>
                </wp:positionV>
                <wp:extent cx="4959985" cy="1736725"/>
                <wp:effectExtent l="0" t="0" r="0" b="0"/>
                <wp:wrapSquare wrapText="bothSides" distT="45720" distB="45720" distL="114300" distR="114300"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70770" y="2916400"/>
                          <a:ext cx="4950460" cy="172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665ECE" w14:textId="77777777" w:rsidR="00FC4E6F" w:rsidRDefault="00FC4E6F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INTEGRANTES: </w:t>
                            </w:r>
                          </w:p>
                          <w:p w14:paraId="4B4FC8A5" w14:textId="77777777" w:rsidR="00FC4E6F" w:rsidRDefault="00FC4E6F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Benitez Arroyo Joseph</w:t>
                            </w:r>
                          </w:p>
                          <w:p w14:paraId="4ED14A8A" w14:textId="77777777" w:rsidR="00FC4E6F" w:rsidRDefault="00FC4E6F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Torrez Vaca Andres</w:t>
                            </w:r>
                          </w:p>
                          <w:p w14:paraId="4E257FDA" w14:textId="77777777" w:rsidR="00FC4E6F" w:rsidRDefault="00FC4E6F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Vino Apaza Vanesa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18234B" id="Rectángulo 4" o:spid="_x0000_s1028" style="position:absolute;margin-left:39pt;margin-top:1.6pt;width:390.55pt;height:136.75pt;z-index:25166131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" filled="f" stroked="f">
                <v:textbox inset="2.53958mm,1.2694mm,2.53958mm,1.2694mm">
                  <w:txbxContent>
                    <w:p w14:paraId="2D665ECE" w14:textId="77777777" w:rsidR="00FC4E6F" w:rsidRDefault="00FC4E6F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INTEGRANTES: </w:t>
                      </w:r>
                    </w:p>
                    <w:p w14:paraId="4B4FC8A5" w14:textId="77777777" w:rsidR="00FC4E6F" w:rsidRDefault="00FC4E6F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Benitez Arroyo Joseph</w:t>
                      </w:r>
                    </w:p>
                    <w:p w14:paraId="4ED14A8A" w14:textId="77777777" w:rsidR="00FC4E6F" w:rsidRDefault="00FC4E6F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Torrez Vaca Andres</w:t>
                      </w:r>
                    </w:p>
                    <w:p w14:paraId="4E257FDA" w14:textId="77777777" w:rsidR="00FC4E6F" w:rsidRDefault="00FC4E6F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Vino Apaza Vanesa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C49B879" w14:textId="77777777" w:rsidR="004E0E14" w:rsidRDefault="004E0E14"/>
    <w:p w14:paraId="5336B466" w14:textId="77777777" w:rsidR="004E0E14" w:rsidRDefault="00ED16C4">
      <w:pPr>
        <w:tabs>
          <w:tab w:val="left" w:pos="1571"/>
        </w:tabs>
      </w:pPr>
      <w:r>
        <w:tab/>
      </w:r>
    </w:p>
    <w:p w14:paraId="74B3A0F7" w14:textId="77777777" w:rsidR="004E0E14" w:rsidRDefault="00ED16C4">
      <w:pPr>
        <w:tabs>
          <w:tab w:val="left" w:pos="1571"/>
        </w:tabs>
      </w:pPr>
      <w:r>
        <w:tab/>
      </w:r>
    </w:p>
    <w:p w14:paraId="2A3323DC" w14:textId="77777777" w:rsidR="004E0E14" w:rsidRDefault="004E0E14"/>
    <w:p w14:paraId="06F379C7" w14:textId="77777777" w:rsidR="004E0E14" w:rsidRDefault="004E0E14"/>
    <w:p w14:paraId="45938C60" w14:textId="77777777" w:rsidR="004E0E14" w:rsidRDefault="00ED16C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hidden="0" allowOverlap="1" wp14:anchorId="2333CB26" wp14:editId="1505270E">
                <wp:simplePos x="0" y="0"/>
                <wp:positionH relativeFrom="column">
                  <wp:posOffset>431800</wp:posOffset>
                </wp:positionH>
                <wp:positionV relativeFrom="paragraph">
                  <wp:posOffset>45720</wp:posOffset>
                </wp:positionV>
                <wp:extent cx="5676265" cy="2540000"/>
                <wp:effectExtent l="0" t="0" r="0" b="0"/>
                <wp:wrapSquare wrapText="bothSides" distT="45720" distB="45720" distL="114300" distR="114300"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12630" y="2514763"/>
                          <a:ext cx="5666740" cy="2530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895E75" w14:textId="77777777" w:rsidR="00FC4E6F" w:rsidRDefault="00FC4E6F">
                            <w:pPr>
                              <w:ind w:firstLine="283"/>
                              <w:textDirection w:val="btLr"/>
                            </w:pPr>
                          </w:p>
                          <w:p w14:paraId="5EF950AB" w14:textId="77777777" w:rsidR="00FC4E6F" w:rsidRDefault="00FC4E6F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MATERIA: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Sistemas para el Soporte y la Toma de Decisiones</w:t>
                            </w:r>
                          </w:p>
                          <w:p w14:paraId="1D98A9BB" w14:textId="77777777" w:rsidR="00FC4E6F" w:rsidRDefault="00FC4E6F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SIGLA: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INF-432 “SA”</w:t>
                            </w:r>
                          </w:p>
                          <w:p w14:paraId="04B43D35" w14:textId="77777777" w:rsidR="00FC4E6F" w:rsidRDefault="00FC4E6F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DOCENTE: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Ing.  Miguel Peinado Pereira</w:t>
                            </w:r>
                          </w:p>
                          <w:p w14:paraId="119CDEAB" w14:textId="77777777" w:rsidR="00FC4E6F" w:rsidRDefault="00FC4E6F">
                            <w:pPr>
                              <w:ind w:firstLine="283"/>
                              <w:textDirection w:val="btLr"/>
                            </w:pPr>
                          </w:p>
                          <w:p w14:paraId="4A16F361" w14:textId="77777777" w:rsidR="00FC4E6F" w:rsidRDefault="00FC4E6F">
                            <w:pPr>
                              <w:ind w:firstLine="0"/>
                              <w:textDirection w:val="btLr"/>
                            </w:pPr>
                          </w:p>
                          <w:p w14:paraId="6D839EFC" w14:textId="77777777" w:rsidR="00FC4E6F" w:rsidRDefault="00FC4E6F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Santa Cruz – Bolivia</w:t>
                            </w:r>
                          </w:p>
                          <w:p w14:paraId="6D772613" w14:textId="77777777" w:rsidR="00FC4E6F" w:rsidRDefault="00FC4E6F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33CB26" id="Rectángulo 3" o:spid="_x0000_s1029" style="position:absolute;left:0;text-align:left;margin-left:34pt;margin-top:3.6pt;width:446.95pt;height:200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" filled="f" stroked="f">
                <v:textbox inset="2.53958mm,1.2694mm,2.53958mm,1.2694mm">
                  <w:txbxContent>
                    <w:p w14:paraId="06895E75" w14:textId="77777777" w:rsidR="00FC4E6F" w:rsidRDefault="00FC4E6F">
                      <w:pPr>
                        <w:ind w:firstLine="283"/>
                        <w:textDirection w:val="btLr"/>
                      </w:pPr>
                    </w:p>
                    <w:p w14:paraId="5EF950AB" w14:textId="77777777" w:rsidR="00FC4E6F" w:rsidRDefault="00FC4E6F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MATERIA: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Sistemas para el Soporte y la Toma de Decisiones</w:t>
                      </w:r>
                    </w:p>
                    <w:p w14:paraId="1D98A9BB" w14:textId="77777777" w:rsidR="00FC4E6F" w:rsidRDefault="00FC4E6F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SIGLA: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INF-432 “SA”</w:t>
                      </w:r>
                    </w:p>
                    <w:p w14:paraId="04B43D35" w14:textId="77777777" w:rsidR="00FC4E6F" w:rsidRDefault="00FC4E6F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DOCENTE: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Ing.  Miguel Peinado Pereira</w:t>
                      </w:r>
                    </w:p>
                    <w:p w14:paraId="119CDEAB" w14:textId="77777777" w:rsidR="00FC4E6F" w:rsidRDefault="00FC4E6F">
                      <w:pPr>
                        <w:ind w:firstLine="283"/>
                        <w:textDirection w:val="btLr"/>
                      </w:pPr>
                    </w:p>
                    <w:p w14:paraId="4A16F361" w14:textId="77777777" w:rsidR="00FC4E6F" w:rsidRDefault="00FC4E6F">
                      <w:pPr>
                        <w:ind w:firstLine="0"/>
                        <w:textDirection w:val="btLr"/>
                      </w:pPr>
                    </w:p>
                    <w:p w14:paraId="6D839EFC" w14:textId="77777777" w:rsidR="00FC4E6F" w:rsidRDefault="00FC4E6F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Santa Cruz – Bolivia</w:t>
                      </w:r>
                    </w:p>
                    <w:p w14:paraId="6D772613" w14:textId="77777777" w:rsidR="00FC4E6F" w:rsidRDefault="00FC4E6F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2024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87D2AD9" w14:textId="77777777" w:rsidR="004E0E14" w:rsidRDefault="004E0E14"/>
    <w:p w14:paraId="04E196DC" w14:textId="77777777" w:rsidR="004E0E14" w:rsidRDefault="004E0E14" w:rsidP="008A1F4C">
      <w:pPr>
        <w:ind w:firstLine="0"/>
        <w:sectPr w:rsidR="004E0E14">
          <w:pgSz w:w="12242" w:h="15842"/>
          <w:pgMar w:top="1418" w:right="1418" w:bottom="1418" w:left="1418" w:header="709" w:footer="709" w:gutter="0"/>
          <w:pgNumType w:start="1"/>
          <w:cols w:space="720"/>
        </w:sectPr>
      </w:pPr>
    </w:p>
    <w:p w14:paraId="0CE6803F" w14:textId="77777777" w:rsidR="004E0E14" w:rsidRDefault="004E0E14" w:rsidP="008A1F4C">
      <w:pPr>
        <w:ind w:firstLine="0"/>
        <w:rPr>
          <w:sz w:val="32"/>
          <w:szCs w:val="32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ES_tradnl" w:eastAsia="es-BO"/>
        </w:rPr>
        <w:id w:val="-99024141"/>
        <w:docPartObj>
          <w:docPartGallery w:val="Table of Contents"/>
          <w:docPartUnique/>
        </w:docPartObj>
      </w:sdtPr>
      <w:sdtEndPr>
        <w:rPr>
          <w:b/>
          <w:bCs/>
          <w:lang w:val="es-BO"/>
        </w:rPr>
      </w:sdtEndPr>
      <w:sdtContent>
        <w:p w14:paraId="6A98EF78" w14:textId="45E18BD2" w:rsidR="008A1F4C" w:rsidRDefault="008A1F4C" w:rsidP="008A1F4C">
          <w:pPr>
            <w:pStyle w:val="TtuloTDC"/>
            <w:jc w:val="center"/>
          </w:pPr>
          <w:r>
            <w:t>INDICE</w:t>
          </w:r>
        </w:p>
        <w:p w14:paraId="6B528C11" w14:textId="7C7084A0" w:rsidR="008A1F4C" w:rsidRDefault="008A1F4C">
          <w:pPr>
            <w:pStyle w:val="TD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79574128" w:history="1">
            <w:r w:rsidRPr="008141E8">
              <w:rPr>
                <w:rStyle w:val="Hipervnculo"/>
                <w:rFonts w:ascii="Arial" w:eastAsia="Arial" w:hAnsi="Arial" w:cs="Arial"/>
                <w:noProof/>
              </w:rPr>
              <w:t>Primera fase: Análisis de requerimientos.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_Toc179574128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46109" w14:textId="114473F6" w:rsidR="008A1F4C" w:rsidRDefault="00FC4E6F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29" w:history="1"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1.1.</w:t>
            </w:r>
            <w:r w:rsidR="008A1F4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Identificar Preguntas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_Toc179574129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1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669B6FA8" w14:textId="3EB7AE2C" w:rsidR="008A1F4C" w:rsidRDefault="00FC4E6F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0" w:history="1">
            <w:r w:rsidR="008A1F4C" w:rsidRPr="008A1F4C">
              <w:rPr>
                <w:rStyle w:val="Hipervnculo"/>
                <w:rFonts w:ascii="Arial" w:eastAsia="Arial" w:hAnsi="Arial" w:cs="Arial"/>
                <w:noProof/>
              </w:rPr>
              <w:t>1.2.</w:t>
            </w:r>
            <w:r w:rsidR="008A1F4C" w:rsidRPr="008A1F4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8A1F4C" w:rsidRPr="008A1F4C">
              <w:rPr>
                <w:rStyle w:val="Hipervnculo"/>
                <w:rFonts w:ascii="Arial" w:eastAsia="Arial" w:hAnsi="Arial" w:cs="Arial"/>
                <w:noProof/>
              </w:rPr>
              <w:t>Identificar indicadores y perspectivas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_Toc179574130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2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7417749E" w14:textId="7F42E03C" w:rsidR="008A1F4C" w:rsidRDefault="00FC4E6F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1" w:history="1"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1.3.</w:t>
            </w:r>
            <w:r w:rsidR="008A1F4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Modelo conceptual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_Toc179574131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5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42E1C384" w14:textId="21077318" w:rsidR="008A1F4C" w:rsidRDefault="00FC4E6F">
          <w:pPr>
            <w:pStyle w:val="TD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2" w:history="1">
            <w:r w:rsidR="008A1F4C" w:rsidRPr="008141E8">
              <w:rPr>
                <w:rStyle w:val="Hipervnculo"/>
                <w:rFonts w:ascii="Arial" w:hAnsi="Arial" w:cs="Arial"/>
                <w:noProof/>
              </w:rPr>
              <w:t>Segunda Fase: Análisis de los OLTP.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_Toc179574132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9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6A166B01" w14:textId="18C5C2CB" w:rsidR="008A1F4C" w:rsidRDefault="00FC4E6F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3" w:history="1">
            <w:r w:rsidR="008A1F4C" w:rsidRPr="008141E8">
              <w:rPr>
                <w:rStyle w:val="Hipervnculo"/>
                <w:rFonts w:ascii="Arial" w:hAnsi="Arial" w:cs="Arial"/>
                <w:noProof/>
              </w:rPr>
              <w:t>a) Conformar indicadores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_Toc179574133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9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7913ED36" w14:textId="13CA3B02" w:rsidR="008A1F4C" w:rsidRDefault="00FC4E6F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4" w:history="1"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b) Establecer correspondencias (mapeo)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_Toc179574134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14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0C802762" w14:textId="3B7AD4AA" w:rsidR="008A1F4C" w:rsidRDefault="00FC4E6F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5" w:history="1"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C) Nivel de granularidad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_Toc179574135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21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0827C5E2" w14:textId="4738DBBC" w:rsidR="008A1F4C" w:rsidRDefault="008A1F4C">
          <w:r>
            <w:rPr>
              <w:b/>
              <w:bCs/>
            </w:rPr>
            <w:fldChar w:fldCharType="end"/>
          </w:r>
        </w:p>
      </w:sdtContent>
    </w:sdt>
    <w:p w14:paraId="486B7453" w14:textId="77777777" w:rsidR="004E0E14" w:rsidRDefault="004E0E14">
      <w:pPr>
        <w:ind w:firstLine="0"/>
      </w:pPr>
    </w:p>
    <w:p w14:paraId="5D5A82E5" w14:textId="77777777" w:rsidR="004E0E14" w:rsidRDefault="004E0E14">
      <w:pPr>
        <w:ind w:firstLine="0"/>
      </w:pPr>
    </w:p>
    <w:p w14:paraId="745C76DC" w14:textId="77777777" w:rsidR="004E0E14" w:rsidRDefault="004E0E14">
      <w:pPr>
        <w:ind w:firstLine="0"/>
      </w:pPr>
    </w:p>
    <w:p w14:paraId="1A48D6CD" w14:textId="77777777" w:rsidR="004E0E14" w:rsidRDefault="004E0E14">
      <w:pPr>
        <w:ind w:firstLine="0"/>
      </w:pPr>
    </w:p>
    <w:p w14:paraId="77653A21" w14:textId="77777777" w:rsidR="004E0E14" w:rsidRDefault="004E0E14">
      <w:pPr>
        <w:ind w:firstLine="0"/>
        <w:sectPr w:rsidR="004E0E14">
          <w:headerReference w:type="default" r:id="rId9"/>
          <w:footerReference w:type="default" r:id="rId10"/>
          <w:pgSz w:w="12242" w:h="15842"/>
          <w:pgMar w:top="1418" w:right="1418" w:bottom="1418" w:left="1418" w:header="709" w:footer="709" w:gutter="0"/>
          <w:pgNumType w:start="1"/>
          <w:cols w:space="720"/>
        </w:sectPr>
      </w:pPr>
    </w:p>
    <w:p w14:paraId="01740505" w14:textId="77777777" w:rsidR="004E0E14" w:rsidRDefault="00ED16C4">
      <w:pPr>
        <w:pStyle w:val="Ttulo1"/>
        <w:rPr>
          <w:rFonts w:ascii="Arial" w:eastAsia="Arial" w:hAnsi="Arial" w:cs="Arial"/>
        </w:rPr>
      </w:pPr>
      <w:bookmarkStart w:id="3" w:name="_Toc179574128"/>
      <w:r>
        <w:rPr>
          <w:rFonts w:ascii="Arial" w:eastAsia="Arial" w:hAnsi="Arial" w:cs="Arial"/>
        </w:rPr>
        <w:t>Primera fase: Análisis de requerimientos.</w:t>
      </w:r>
      <w:bookmarkEnd w:id="3"/>
    </w:p>
    <w:p w14:paraId="5AF13C33" w14:textId="1350AD3F" w:rsidR="004E0E14" w:rsidRDefault="00ED16C4" w:rsidP="00D71B06">
      <w:pPr>
        <w:pStyle w:val="Ttulo2"/>
        <w:numPr>
          <w:ilvl w:val="1"/>
          <w:numId w:val="21"/>
        </w:numPr>
        <w:ind w:left="1276"/>
        <w:rPr>
          <w:rFonts w:ascii="Arial" w:eastAsia="Arial" w:hAnsi="Arial" w:cs="Arial"/>
          <w:b w:val="0"/>
        </w:rPr>
      </w:pPr>
      <w:bookmarkStart w:id="4" w:name="_Toc179574129"/>
      <w:r>
        <w:rPr>
          <w:rFonts w:ascii="Arial" w:eastAsia="Arial" w:hAnsi="Arial" w:cs="Arial"/>
        </w:rPr>
        <w:t>Identificar Preguntas</w:t>
      </w:r>
      <w:bookmarkEnd w:id="4"/>
      <w:r>
        <w:rPr>
          <w:rFonts w:ascii="Arial" w:eastAsia="Arial" w:hAnsi="Arial" w:cs="Arial"/>
        </w:rPr>
        <w:t xml:space="preserve"> </w:t>
      </w:r>
    </w:p>
    <w:p w14:paraId="10FD9EC6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Reservas </w:t>
      </w:r>
    </w:p>
    <w:p w14:paraId="6CC0C2C8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>cantidad de reservas canceladas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  <w:color w:val="000000"/>
        </w:rPr>
        <w:t xml:space="preserve">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206B4895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la </w:t>
      </w:r>
      <w:r>
        <w:rPr>
          <w:rFonts w:ascii="Arial" w:eastAsia="Arial" w:hAnsi="Arial" w:cs="Arial"/>
          <w:color w:val="FF0000"/>
        </w:rPr>
        <w:t>cantidad de reservas realizadas</w:t>
      </w:r>
      <w:r>
        <w:rPr>
          <w:rFonts w:ascii="Arial" w:eastAsia="Arial" w:hAnsi="Arial" w:cs="Arial"/>
        </w:rPr>
        <w:t xml:space="preserve"> por </w:t>
      </w:r>
      <w:r>
        <w:rPr>
          <w:rFonts w:ascii="Arial" w:eastAsia="Arial" w:hAnsi="Arial" w:cs="Arial"/>
          <w:color w:val="0070C0"/>
        </w:rPr>
        <w:t>cliente</w:t>
      </w:r>
      <w:r>
        <w:rPr>
          <w:rFonts w:ascii="Arial" w:eastAsia="Arial" w:hAnsi="Arial" w:cs="Arial"/>
        </w:rPr>
        <w:t>?</w:t>
      </w:r>
    </w:p>
    <w:p w14:paraId="5960000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reservas </w:t>
      </w:r>
      <w:r>
        <w:rPr>
          <w:rFonts w:ascii="Arial" w:eastAsia="Arial" w:hAnsi="Arial" w:cs="Arial"/>
        </w:rPr>
        <w:t xml:space="preserve">realizadas </w:t>
      </w:r>
      <w:r>
        <w:rPr>
          <w:rFonts w:ascii="Arial" w:eastAsia="Arial" w:hAnsi="Arial" w:cs="Arial"/>
          <w:color w:val="0070C0"/>
        </w:rPr>
        <w:t>pagadas en efectivo</w:t>
      </w:r>
      <w:r>
        <w:rPr>
          <w:rFonts w:ascii="Arial" w:eastAsia="Arial" w:hAnsi="Arial" w:cs="Arial"/>
        </w:rPr>
        <w:t>?</w:t>
      </w:r>
    </w:p>
    <w:p w14:paraId="619C0C9B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>porcentaje de reservas confirmadas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</w:rPr>
        <w:t xml:space="preserve">por </w:t>
      </w:r>
      <w:r>
        <w:rPr>
          <w:rFonts w:ascii="Arial" w:eastAsia="Arial" w:hAnsi="Arial" w:cs="Arial"/>
          <w:color w:val="0070C0"/>
        </w:rPr>
        <w:t>cliente</w:t>
      </w:r>
      <w:r>
        <w:rPr>
          <w:rFonts w:ascii="Arial" w:eastAsia="Arial" w:hAnsi="Arial" w:cs="Arial"/>
        </w:rPr>
        <w:t>?</w:t>
      </w:r>
    </w:p>
    <w:p w14:paraId="5E0F12A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</w:rPr>
        <w:t xml:space="preserve">realizadas por cada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</w:rPr>
        <w:t>?</w:t>
      </w:r>
    </w:p>
    <w:p w14:paraId="64F66670" w14:textId="77777777" w:rsidR="008A6315" w:rsidRDefault="008A6315" w:rsidP="008A6315">
      <w:pPr>
        <w:pStyle w:val="Prrafodelista"/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proofErr w:type="gramStart"/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>diferencia</w:t>
      </w:r>
      <w:r>
        <w:rPr>
          <w:rFonts w:ascii="Arial" w:eastAsia="Arial" w:hAnsi="Arial" w:cs="Arial"/>
          <w:color w:val="000000"/>
        </w:rPr>
        <w:t xml:space="preserve"> de la </w:t>
      </w:r>
      <w:r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  <w:color w:val="0070C0"/>
        </w:rPr>
        <w:t xml:space="preserve">confirmadas </w:t>
      </w:r>
      <w:r>
        <w:rPr>
          <w:rFonts w:ascii="Arial" w:eastAsia="Arial" w:hAnsi="Arial" w:cs="Arial"/>
          <w:color w:val="000000"/>
        </w:rPr>
        <w:t xml:space="preserve">y reservas </w:t>
      </w:r>
      <w:r>
        <w:rPr>
          <w:rFonts w:ascii="Arial" w:eastAsia="Arial" w:hAnsi="Arial" w:cs="Arial"/>
          <w:color w:val="0070C0"/>
        </w:rPr>
        <w:t>canceladas.</w:t>
      </w:r>
      <w:proofErr w:type="gramEnd"/>
    </w:p>
    <w:p w14:paraId="0CAB5876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Ticket</w:t>
      </w:r>
    </w:p>
    <w:p w14:paraId="246D68CE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tickets </w:t>
      </w:r>
      <w:r>
        <w:rPr>
          <w:rFonts w:ascii="Arial" w:eastAsia="Arial" w:hAnsi="Arial" w:cs="Arial"/>
          <w:color w:val="000000"/>
        </w:rPr>
        <w:t xml:space="preserve">según su </w:t>
      </w:r>
      <w:r>
        <w:rPr>
          <w:rFonts w:ascii="Arial" w:eastAsia="Arial" w:hAnsi="Arial" w:cs="Arial"/>
          <w:color w:val="0070C0"/>
        </w:rPr>
        <w:t>categoría</w:t>
      </w:r>
      <w:r>
        <w:rPr>
          <w:rFonts w:ascii="Arial" w:eastAsia="Arial" w:hAnsi="Arial" w:cs="Arial"/>
          <w:color w:val="000000"/>
        </w:rPr>
        <w:t>?</w:t>
      </w:r>
    </w:p>
    <w:p w14:paraId="1336D6D6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tickets </w:t>
      </w:r>
      <w:r>
        <w:rPr>
          <w:rFonts w:ascii="Arial" w:eastAsia="Arial" w:hAnsi="Arial" w:cs="Arial"/>
        </w:rPr>
        <w:t xml:space="preserve">que tienen más de un </w:t>
      </w:r>
      <w:r>
        <w:rPr>
          <w:rFonts w:ascii="Arial" w:eastAsia="Arial" w:hAnsi="Arial" w:cs="Arial"/>
          <w:color w:val="0070C0"/>
        </w:rPr>
        <w:t>cupón</w:t>
      </w:r>
      <w:r>
        <w:rPr>
          <w:rFonts w:ascii="Arial" w:eastAsia="Arial" w:hAnsi="Arial" w:cs="Arial"/>
        </w:rPr>
        <w:t>?</w:t>
      </w:r>
    </w:p>
    <w:p w14:paraId="104CEC1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tickets </w:t>
      </w:r>
      <w:r>
        <w:rPr>
          <w:rFonts w:ascii="Arial" w:eastAsia="Arial" w:hAnsi="Arial" w:cs="Arial"/>
        </w:rPr>
        <w:t xml:space="preserve">asociados </w:t>
      </w:r>
      <w:r>
        <w:rPr>
          <w:rFonts w:ascii="Arial" w:eastAsia="Arial" w:hAnsi="Arial" w:cs="Arial"/>
          <w:color w:val="000000" w:themeColor="text1"/>
        </w:rPr>
        <w:t>por</w:t>
      </w:r>
      <w:r>
        <w:rPr>
          <w:rFonts w:ascii="Arial" w:eastAsia="Arial" w:hAnsi="Arial" w:cs="Arial"/>
          <w:color w:val="0070C0"/>
        </w:rPr>
        <w:t xml:space="preserve"> tipo de documento</w:t>
      </w:r>
      <w:r>
        <w:rPr>
          <w:rFonts w:ascii="Arial" w:eastAsia="Arial" w:hAnsi="Arial" w:cs="Arial"/>
        </w:rPr>
        <w:t>?</w:t>
      </w:r>
    </w:p>
    <w:p w14:paraId="7CC73FF8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lang w:val="en-US"/>
        </w:rPr>
        <w:t>Customer</w:t>
      </w:r>
    </w:p>
    <w:p w14:paraId="02EE17A4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clientes </w:t>
      </w:r>
      <w:r>
        <w:rPr>
          <w:rFonts w:ascii="Arial" w:eastAsia="Arial" w:hAnsi="Arial" w:cs="Arial"/>
          <w:color w:val="000000"/>
        </w:rPr>
        <w:t xml:space="preserve">que realizaron </w:t>
      </w:r>
      <w:proofErr w:type="spellStart"/>
      <w:r>
        <w:rPr>
          <w:rFonts w:ascii="Arial" w:eastAsia="Arial" w:hAnsi="Arial" w:cs="Arial"/>
          <w:color w:val="000000"/>
        </w:rPr>
        <w:t>mas</w:t>
      </w:r>
      <w:proofErr w:type="spellEnd"/>
      <w:r>
        <w:rPr>
          <w:rFonts w:ascii="Arial" w:eastAsia="Arial" w:hAnsi="Arial" w:cs="Arial"/>
          <w:color w:val="000000"/>
        </w:rPr>
        <w:t xml:space="preserve"> de 30 </w:t>
      </w:r>
      <w:r>
        <w:rPr>
          <w:rFonts w:ascii="Arial" w:eastAsia="Arial" w:hAnsi="Arial" w:cs="Arial"/>
          <w:color w:val="0070C0"/>
        </w:rPr>
        <w:t>reservas</w:t>
      </w:r>
      <w:r>
        <w:rPr>
          <w:rFonts w:ascii="Arial" w:eastAsia="Arial" w:hAnsi="Arial" w:cs="Arial"/>
          <w:color w:val="000000"/>
        </w:rPr>
        <w:t>?</w:t>
      </w:r>
    </w:p>
    <w:p w14:paraId="54F97129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>cantidad de reservas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FF0000"/>
        </w:rPr>
        <w:t xml:space="preserve">canceladas </w:t>
      </w:r>
      <w:r>
        <w:rPr>
          <w:rFonts w:ascii="Arial" w:eastAsia="Arial" w:hAnsi="Arial" w:cs="Arial"/>
          <w:color w:val="000000"/>
        </w:rPr>
        <w:t xml:space="preserve">por </w:t>
      </w:r>
      <w:r>
        <w:rPr>
          <w:rFonts w:ascii="Arial" w:eastAsia="Arial" w:hAnsi="Arial" w:cs="Arial"/>
          <w:color w:val="0070C0"/>
        </w:rPr>
        <w:t>tipo de cliente</w:t>
      </w:r>
      <w:r>
        <w:rPr>
          <w:rFonts w:ascii="Arial" w:eastAsia="Arial" w:hAnsi="Arial" w:cs="Arial"/>
          <w:color w:val="000000"/>
        </w:rPr>
        <w:t>?</w:t>
      </w:r>
    </w:p>
    <w:p w14:paraId="4E66897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00B0F0"/>
        </w:rPr>
        <w:t xml:space="preserve">tipo de pago </w:t>
      </w:r>
      <w:proofErr w:type="spellStart"/>
      <w:r>
        <w:rPr>
          <w:rFonts w:ascii="Arial" w:eastAsia="Arial" w:hAnsi="Arial" w:cs="Arial"/>
          <w:color w:val="FF0000"/>
        </w:rPr>
        <w:t>mas</w:t>
      </w:r>
      <w:proofErr w:type="spellEnd"/>
      <w:r>
        <w:rPr>
          <w:rFonts w:ascii="Arial" w:eastAsia="Arial" w:hAnsi="Arial" w:cs="Arial"/>
          <w:color w:val="FF0000"/>
        </w:rPr>
        <w:t xml:space="preserve"> usado frecuentemente </w:t>
      </w:r>
      <w:r>
        <w:rPr>
          <w:rFonts w:ascii="Arial" w:eastAsia="Arial" w:hAnsi="Arial" w:cs="Arial"/>
        </w:rPr>
        <w:t xml:space="preserve">por los </w:t>
      </w:r>
      <w:r>
        <w:rPr>
          <w:rFonts w:ascii="Arial" w:eastAsia="Arial" w:hAnsi="Arial" w:cs="Arial"/>
          <w:color w:val="0070C0"/>
        </w:rPr>
        <w:t>clientes</w:t>
      </w:r>
      <w:r>
        <w:rPr>
          <w:rFonts w:ascii="Arial" w:eastAsia="Arial" w:hAnsi="Arial" w:cs="Arial"/>
          <w:color w:val="000000"/>
        </w:rPr>
        <w:t>?</w:t>
      </w:r>
    </w:p>
    <w:p w14:paraId="119204CF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Vuelo</w:t>
      </w:r>
    </w:p>
    <w:p w14:paraId="29CF378B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02AB5F72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FF0000"/>
        </w:rPr>
        <w:t>porcentaje de vuelos reprogramados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año</w:t>
      </w:r>
      <w:r>
        <w:rPr>
          <w:rFonts w:ascii="Arial" w:eastAsia="Arial" w:hAnsi="Arial" w:cs="Arial"/>
          <w:color w:val="000000"/>
        </w:rPr>
        <w:t>?</w:t>
      </w:r>
    </w:p>
    <w:p w14:paraId="523D1A32" w14:textId="1C64DA5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</w:t>
      </w:r>
      <w:r w:rsidR="00412BCB">
        <w:rPr>
          <w:rFonts w:ascii="Arial" w:eastAsia="Arial" w:hAnsi="Arial" w:cs="Arial"/>
          <w:color w:val="000000"/>
        </w:rPr>
        <w:t xml:space="preserve">el </w:t>
      </w:r>
      <w:r w:rsidR="00412BCB" w:rsidRPr="00412BCB">
        <w:rPr>
          <w:rFonts w:ascii="Arial" w:eastAsia="Arial" w:hAnsi="Arial" w:cs="Arial"/>
          <w:color w:val="FF0000"/>
        </w:rPr>
        <w:t>porcentaje</w:t>
      </w:r>
      <w:r>
        <w:rPr>
          <w:rFonts w:ascii="Arial" w:eastAsia="Arial" w:hAnsi="Arial" w:cs="Arial"/>
          <w:color w:val="FF0000"/>
        </w:rPr>
        <w:t xml:space="preserve"> de vuelos cancelados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32D023CC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vuelos </w:t>
      </w:r>
      <w:r>
        <w:rPr>
          <w:rFonts w:ascii="Arial" w:eastAsia="Arial" w:hAnsi="Arial" w:cs="Arial"/>
          <w:color w:val="000000"/>
        </w:rPr>
        <w:t xml:space="preserve">con realizados por </w:t>
      </w:r>
      <w:r>
        <w:rPr>
          <w:rFonts w:ascii="Arial" w:eastAsia="Arial" w:hAnsi="Arial" w:cs="Arial"/>
          <w:color w:val="0070C0"/>
        </w:rPr>
        <w:t>aerolínea</w:t>
      </w:r>
      <w:r>
        <w:rPr>
          <w:rFonts w:ascii="Arial" w:eastAsia="Arial" w:hAnsi="Arial" w:cs="Arial"/>
          <w:color w:val="000000"/>
        </w:rPr>
        <w:t>?</w:t>
      </w:r>
    </w:p>
    <w:p w14:paraId="3016DA0D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por un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2D33EF4A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salen de un </w:t>
      </w:r>
      <w:r>
        <w:rPr>
          <w:rFonts w:ascii="Arial" w:eastAsia="Arial" w:hAnsi="Arial" w:cs="Arial"/>
          <w:color w:val="0070C0"/>
        </w:rPr>
        <w:t>aeropuerto</w:t>
      </w:r>
      <w:r>
        <w:rPr>
          <w:rFonts w:ascii="Arial" w:eastAsia="Arial" w:hAnsi="Arial" w:cs="Arial"/>
          <w:color w:val="000000"/>
        </w:rPr>
        <w:t xml:space="preserve"> por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52EACEE0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llegan a </w:t>
      </w:r>
      <w:r>
        <w:rPr>
          <w:rFonts w:ascii="Arial" w:eastAsia="Arial" w:hAnsi="Arial" w:cs="Arial"/>
          <w:color w:val="0070C0"/>
        </w:rPr>
        <w:t xml:space="preserve">un aeropuerto </w:t>
      </w:r>
      <w:r>
        <w:rPr>
          <w:rFonts w:ascii="Arial" w:eastAsia="Arial" w:hAnsi="Arial" w:cs="Arial"/>
          <w:color w:val="000000"/>
        </w:rPr>
        <w:t xml:space="preserve">por </w:t>
      </w:r>
      <w:proofErr w:type="spellStart"/>
      <w:r>
        <w:rPr>
          <w:rFonts w:ascii="Arial" w:eastAsia="Arial" w:hAnsi="Arial" w:cs="Arial"/>
          <w:color w:val="0070C0"/>
        </w:rPr>
        <w:t>dia</w:t>
      </w:r>
      <w:proofErr w:type="spellEnd"/>
      <w:r>
        <w:rPr>
          <w:rFonts w:ascii="Arial" w:eastAsia="Arial" w:hAnsi="Arial" w:cs="Arial"/>
          <w:color w:val="000000"/>
        </w:rPr>
        <w:t>?</w:t>
      </w:r>
    </w:p>
    <w:p w14:paraId="6820477F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_tradnl"/>
        </w:rPr>
      </w:pPr>
      <w:proofErr w:type="spellStart"/>
      <w:r>
        <w:rPr>
          <w:rFonts w:ascii="Arial" w:eastAsia="Arial" w:hAnsi="Arial" w:cs="Arial"/>
          <w:color w:val="000000"/>
        </w:rPr>
        <w:t>Aerolinea</w:t>
      </w:r>
      <w:proofErr w:type="spellEnd"/>
    </w:p>
    <w:p w14:paraId="3963CEFE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</w:t>
      </w:r>
      <w:r>
        <w:rPr>
          <w:rFonts w:ascii="Arial" w:eastAsia="Arial" w:hAnsi="Arial" w:cs="Arial"/>
          <w:color w:val="00B0F0"/>
        </w:rPr>
        <w:t xml:space="preserve">aerolíneas </w:t>
      </w:r>
      <w:r>
        <w:rPr>
          <w:rFonts w:ascii="Arial" w:eastAsia="Arial" w:hAnsi="Arial" w:cs="Arial"/>
          <w:color w:val="000000"/>
        </w:rPr>
        <w:t xml:space="preserve">que tienen un </w:t>
      </w:r>
      <w:r>
        <w:rPr>
          <w:rFonts w:ascii="Arial" w:eastAsia="Arial" w:hAnsi="Arial" w:cs="Arial"/>
          <w:color w:val="FF0000"/>
        </w:rPr>
        <w:t xml:space="preserve">porcentaje de </w:t>
      </w:r>
      <w:r>
        <w:rPr>
          <w:rFonts w:ascii="Arial" w:eastAsia="Arial" w:hAnsi="Arial" w:cs="Arial"/>
          <w:color w:val="00B0F0"/>
        </w:rPr>
        <w:t xml:space="preserve">vuelos </w:t>
      </w:r>
      <w:r>
        <w:rPr>
          <w:rFonts w:ascii="Arial" w:eastAsia="Arial" w:hAnsi="Arial" w:cs="Arial"/>
          <w:color w:val="FF0000"/>
        </w:rPr>
        <w:t xml:space="preserve">reprogramados </w:t>
      </w:r>
      <w:r>
        <w:rPr>
          <w:rFonts w:ascii="Arial" w:eastAsia="Arial" w:hAnsi="Arial" w:cs="Arial"/>
          <w:color w:val="000000"/>
        </w:rPr>
        <w:t>mayor al 30%?</w:t>
      </w:r>
    </w:p>
    <w:p w14:paraId="299D6C3D" w14:textId="3E932131" w:rsidR="004F55CC" w:rsidRPr="004F55CC" w:rsidRDefault="008A6315" w:rsidP="004F55CC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aerolíneas </w:t>
      </w:r>
      <w:r>
        <w:rPr>
          <w:rFonts w:ascii="Arial" w:eastAsia="Arial" w:hAnsi="Arial" w:cs="Arial"/>
          <w:color w:val="000000"/>
        </w:rPr>
        <w:t xml:space="preserve">que realizan </w:t>
      </w:r>
      <w:r>
        <w:rPr>
          <w:rFonts w:ascii="Arial" w:eastAsia="Arial" w:hAnsi="Arial" w:cs="Arial"/>
          <w:color w:val="0070C0"/>
        </w:rPr>
        <w:t xml:space="preserve">vuelos </w:t>
      </w:r>
      <w:r>
        <w:rPr>
          <w:rFonts w:ascii="Arial" w:eastAsia="Arial" w:hAnsi="Arial" w:cs="Arial"/>
          <w:color w:val="000000"/>
        </w:rPr>
        <w:t xml:space="preserve">con un mismo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3F8A8FB6" w14:textId="77777777" w:rsidR="00D71B06" w:rsidRPr="00D71B06" w:rsidRDefault="00D71B06" w:rsidP="00D71B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0"/>
        <w:jc w:val="both"/>
        <w:rPr>
          <w:rFonts w:ascii="Arial" w:eastAsia="Arial" w:hAnsi="Arial" w:cs="Arial"/>
          <w:color w:val="000000"/>
        </w:rPr>
      </w:pPr>
    </w:p>
    <w:p w14:paraId="1699EEFD" w14:textId="27DE6234" w:rsidR="004E0E14" w:rsidRPr="008A1F4C" w:rsidRDefault="00ED16C4" w:rsidP="008A1F4C">
      <w:pPr>
        <w:pStyle w:val="Prrafodelista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outlineLvl w:val="1"/>
        <w:rPr>
          <w:rFonts w:ascii="Arial" w:eastAsia="Arial" w:hAnsi="Arial" w:cs="Arial"/>
          <w:b/>
          <w:color w:val="000000"/>
        </w:rPr>
      </w:pPr>
      <w:bookmarkStart w:id="5" w:name="_Toc179574130"/>
      <w:r w:rsidRPr="008A1F4C">
        <w:rPr>
          <w:rFonts w:ascii="Arial" w:eastAsia="Arial" w:hAnsi="Arial" w:cs="Arial"/>
          <w:b/>
          <w:color w:val="000000"/>
        </w:rPr>
        <w:t>Identificar indicadores y perspectivas</w:t>
      </w:r>
      <w:bookmarkEnd w:id="5"/>
    </w:p>
    <w:p w14:paraId="37CCC1B0" w14:textId="77777777" w:rsidR="00F62263" w:rsidRDefault="00F62263" w:rsidP="005C7FD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C49113A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Reservas </w:t>
      </w:r>
    </w:p>
    <w:p w14:paraId="6A2699DC" w14:textId="77777777" w:rsidR="008A6315" w:rsidRDefault="008A6315" w:rsidP="004F55CC">
      <w:pPr>
        <w:numPr>
          <w:ilvl w:val="0"/>
          <w:numId w:val="29"/>
        </w:numPr>
        <w:spacing w:line="360" w:lineRule="auto"/>
        <w:jc w:val="both"/>
        <w:rPr>
          <w:rFonts w:ascii="Arial" w:eastAsia="Arial" w:hAnsi="Arial" w:cs="Arial"/>
          <w:color w:val="000000"/>
        </w:rPr>
      </w:pPr>
      <w:bookmarkStart w:id="6" w:name="_Hlk179933105"/>
      <w:r>
        <w:rPr>
          <w:rFonts w:ascii="Arial" w:eastAsia="Arial" w:hAnsi="Arial" w:cs="Arial"/>
          <w:color w:val="000000"/>
        </w:rPr>
        <w:t>¿</w:t>
      </w:r>
      <w:bookmarkStart w:id="7" w:name="_Hlk179933347"/>
      <w:r>
        <w:rPr>
          <w:rFonts w:ascii="Arial" w:eastAsia="Arial" w:hAnsi="Arial" w:cs="Arial"/>
          <w:color w:val="000000"/>
        </w:rPr>
        <w:t xml:space="preserve">Cuál es la </w:t>
      </w:r>
      <w:r>
        <w:rPr>
          <w:rFonts w:ascii="Arial" w:eastAsia="Arial" w:hAnsi="Arial" w:cs="Arial"/>
          <w:color w:val="FF0000"/>
        </w:rPr>
        <w:t>cantidad de reservas canceladas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  <w:color w:val="000000"/>
        </w:rPr>
        <w:t xml:space="preserve">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65E98B2D" w14:textId="31E30CA0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Indicador</w:t>
      </w:r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 w:themeColor="text1"/>
        </w:rPr>
        <w:t>cantidad de reservas canceladas</w:t>
      </w:r>
    </w:p>
    <w:p w14:paraId="4B8D19A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 w:themeColor="text1"/>
        </w:rPr>
        <w:t>tiempo</w:t>
      </w:r>
    </w:p>
    <w:bookmarkEnd w:id="7"/>
    <w:p w14:paraId="001368A6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03A25351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>¿</w:t>
      </w:r>
      <w:bookmarkStart w:id="8" w:name="_Hlk179933424"/>
      <w:bookmarkStart w:id="9" w:name="_Hlk179933378"/>
      <w:r>
        <w:rPr>
          <w:rFonts w:ascii="Arial" w:eastAsia="Arial" w:hAnsi="Arial" w:cs="Arial"/>
        </w:rPr>
        <w:t>C</w:t>
      </w:r>
      <w:bookmarkStart w:id="10" w:name="_Hlk179933401"/>
      <w:r>
        <w:rPr>
          <w:rFonts w:ascii="Arial" w:eastAsia="Arial" w:hAnsi="Arial" w:cs="Arial"/>
        </w:rPr>
        <w:t xml:space="preserve">uál es la </w:t>
      </w:r>
      <w:r>
        <w:rPr>
          <w:rFonts w:ascii="Arial" w:eastAsia="Arial" w:hAnsi="Arial" w:cs="Arial"/>
          <w:color w:val="FF0000"/>
        </w:rPr>
        <w:t>cantidad de reservas realizadas</w:t>
      </w:r>
      <w:r>
        <w:rPr>
          <w:rFonts w:ascii="Arial" w:eastAsia="Arial" w:hAnsi="Arial" w:cs="Arial"/>
        </w:rPr>
        <w:t xml:space="preserve"> por </w:t>
      </w:r>
      <w:bookmarkStart w:id="11" w:name="_Hlk179754172"/>
      <w:r>
        <w:rPr>
          <w:rFonts w:ascii="Arial" w:eastAsia="Arial" w:hAnsi="Arial" w:cs="Arial"/>
          <w:color w:val="0070C0"/>
        </w:rPr>
        <w:t>cliente</w:t>
      </w:r>
      <w:bookmarkEnd w:id="8"/>
      <w:bookmarkEnd w:id="11"/>
      <w:r>
        <w:rPr>
          <w:rFonts w:ascii="Arial" w:eastAsia="Arial" w:hAnsi="Arial" w:cs="Arial"/>
        </w:rPr>
        <w:t>?</w:t>
      </w:r>
    </w:p>
    <w:p w14:paraId="056307F2" w14:textId="2EEDBDEE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bookmarkStart w:id="12" w:name="_Hlk179933431"/>
      <w:r>
        <w:rPr>
          <w:rFonts w:ascii="Arial" w:eastAsia="Arial" w:hAnsi="Arial" w:cs="Arial"/>
          <w:b/>
          <w:i/>
          <w:color w:val="000000"/>
        </w:rPr>
        <w:t>Indicador</w:t>
      </w:r>
      <w:r>
        <w:rPr>
          <w:rFonts w:ascii="Arial" w:eastAsia="Arial" w:hAnsi="Arial" w:cs="Arial"/>
          <w:b/>
          <w:i/>
          <w:color w:val="000000"/>
        </w:rPr>
        <w:t xml:space="preserve">: </w:t>
      </w:r>
      <w:bookmarkStart w:id="13" w:name="_Hlk179933447"/>
      <w:r>
        <w:rPr>
          <w:rFonts w:ascii="Arial" w:eastAsia="Arial" w:hAnsi="Arial" w:cs="Arial"/>
          <w:color w:val="000000" w:themeColor="text1"/>
        </w:rPr>
        <w:t>cantidad de reservas realizadas</w:t>
      </w:r>
      <w:bookmarkEnd w:id="13"/>
    </w:p>
    <w:p w14:paraId="433494EA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cliente</w:t>
      </w:r>
    </w:p>
    <w:bookmarkEnd w:id="9"/>
    <w:bookmarkEnd w:id="10"/>
    <w:bookmarkEnd w:id="12"/>
    <w:p w14:paraId="5C2606F7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39E60D9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bookmarkStart w:id="14" w:name="_Hlk179754142"/>
      <w:r>
        <w:rPr>
          <w:rFonts w:ascii="Arial" w:eastAsia="Arial" w:hAnsi="Arial" w:cs="Arial"/>
          <w:color w:val="FF0000"/>
        </w:rPr>
        <w:t xml:space="preserve">porcentaje de reservas </w:t>
      </w:r>
      <w:bookmarkEnd w:id="14"/>
      <w:r>
        <w:rPr>
          <w:rFonts w:ascii="Arial" w:eastAsia="Arial" w:hAnsi="Arial" w:cs="Arial"/>
        </w:rPr>
        <w:t xml:space="preserve">realizadas </w:t>
      </w:r>
      <w:bookmarkStart w:id="15" w:name="_Hlk179754183"/>
      <w:r>
        <w:rPr>
          <w:rFonts w:ascii="Arial" w:eastAsia="Arial" w:hAnsi="Arial" w:cs="Arial"/>
          <w:color w:val="0070C0"/>
        </w:rPr>
        <w:t>pagadas en efectivo</w:t>
      </w:r>
      <w:bookmarkEnd w:id="15"/>
      <w:r>
        <w:rPr>
          <w:rFonts w:ascii="Arial" w:eastAsia="Arial" w:hAnsi="Arial" w:cs="Arial"/>
        </w:rPr>
        <w:t>?</w:t>
      </w:r>
    </w:p>
    <w:p w14:paraId="49A44E38" w14:textId="0B6C63B9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Indicador</w:t>
      </w:r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 w:themeColor="text1"/>
        </w:rPr>
        <w:t>porcentaje de reservas</w:t>
      </w:r>
    </w:p>
    <w:p w14:paraId="3F59978E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pagadas en efectivo</w:t>
      </w:r>
    </w:p>
    <w:p w14:paraId="6B17FAED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Hechos: </w:t>
      </w:r>
      <w:r>
        <w:rPr>
          <w:rFonts w:ascii="Arial" w:eastAsia="Arial" w:hAnsi="Arial" w:cs="Arial"/>
          <w:color w:val="000000"/>
        </w:rPr>
        <w:t>Reserva</w:t>
      </w:r>
    </w:p>
    <w:p w14:paraId="162AB811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7FE4341F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>porcentaje de reservas confirmadas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</w:rPr>
        <w:t xml:space="preserve">por </w:t>
      </w:r>
      <w:bookmarkStart w:id="16" w:name="_Hlk179754208"/>
      <w:r>
        <w:rPr>
          <w:rFonts w:ascii="Arial" w:eastAsia="Arial" w:hAnsi="Arial" w:cs="Arial"/>
          <w:color w:val="0070C0"/>
        </w:rPr>
        <w:t>cliente</w:t>
      </w:r>
      <w:bookmarkEnd w:id="16"/>
      <w:r>
        <w:rPr>
          <w:rFonts w:ascii="Arial" w:eastAsia="Arial" w:hAnsi="Arial" w:cs="Arial"/>
        </w:rPr>
        <w:t>?</w:t>
      </w:r>
    </w:p>
    <w:p w14:paraId="70B08231" w14:textId="5398FC0A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Indicador</w:t>
      </w:r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porcentaje de reservas confirmadas</w:t>
      </w:r>
    </w:p>
    <w:p w14:paraId="3E7F989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 w:themeColor="text1"/>
        </w:rPr>
        <w:t>clientes</w:t>
      </w:r>
    </w:p>
    <w:p w14:paraId="2535A9B5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16BC456B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</w:rPr>
        <w:t xml:space="preserve">realizadas por cada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</w:rPr>
        <w:t>?</w:t>
      </w:r>
    </w:p>
    <w:p w14:paraId="4FBFEA58" w14:textId="28BDEFC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Indicador</w:t>
      </w:r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cantidad de reservas realizadas</w:t>
      </w:r>
    </w:p>
    <w:p w14:paraId="108E0EF5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1F18E556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922E564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AC6FC4D" w14:textId="77777777" w:rsidR="008A6315" w:rsidRDefault="008A6315" w:rsidP="004F55CC">
      <w:pPr>
        <w:pStyle w:val="Prrafodelista"/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proofErr w:type="gramStart"/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>diferencia</w:t>
      </w:r>
      <w:r>
        <w:rPr>
          <w:rFonts w:ascii="Arial" w:eastAsia="Arial" w:hAnsi="Arial" w:cs="Arial"/>
          <w:color w:val="000000"/>
        </w:rPr>
        <w:t xml:space="preserve"> de la </w:t>
      </w:r>
      <w:r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  <w:color w:val="0070C0"/>
        </w:rPr>
        <w:t xml:space="preserve">confirmadas </w:t>
      </w:r>
      <w:r>
        <w:rPr>
          <w:rFonts w:ascii="Arial" w:eastAsia="Arial" w:hAnsi="Arial" w:cs="Arial"/>
          <w:color w:val="000000"/>
        </w:rPr>
        <w:t xml:space="preserve">y reservas </w:t>
      </w:r>
      <w:r>
        <w:rPr>
          <w:rFonts w:ascii="Arial" w:eastAsia="Arial" w:hAnsi="Arial" w:cs="Arial"/>
          <w:color w:val="0070C0"/>
        </w:rPr>
        <w:t>canceladas.</w:t>
      </w:r>
      <w:proofErr w:type="gramEnd"/>
    </w:p>
    <w:p w14:paraId="6ECA010B" w14:textId="2FBD4D8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Indicador</w:t>
      </w:r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cantidad de reservas, diferencia</w:t>
      </w:r>
    </w:p>
    <w:p w14:paraId="5696F290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 </w:t>
      </w:r>
      <w:r>
        <w:rPr>
          <w:rFonts w:ascii="Arial" w:eastAsia="Arial" w:hAnsi="Arial" w:cs="Arial"/>
          <w:color w:val="000000"/>
        </w:rPr>
        <w:t>temporada mes de diciembre, confirmadas, canceladas</w:t>
      </w:r>
    </w:p>
    <w:p w14:paraId="77E469F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0C2C310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B20315C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Ticket</w:t>
      </w:r>
    </w:p>
    <w:p w14:paraId="2D1268D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17" w:name="_Hlk179754419"/>
      <w:r>
        <w:rPr>
          <w:rFonts w:ascii="Arial" w:eastAsia="Arial" w:hAnsi="Arial" w:cs="Arial"/>
          <w:color w:val="FF0000"/>
        </w:rPr>
        <w:t xml:space="preserve">cantidad de tickets </w:t>
      </w:r>
      <w:bookmarkEnd w:id="17"/>
      <w:r>
        <w:rPr>
          <w:rFonts w:ascii="Arial" w:eastAsia="Arial" w:hAnsi="Arial" w:cs="Arial"/>
          <w:color w:val="000000"/>
        </w:rPr>
        <w:t xml:space="preserve">según su </w:t>
      </w:r>
      <w:bookmarkStart w:id="18" w:name="_Hlk179754436"/>
      <w:r>
        <w:rPr>
          <w:rFonts w:ascii="Arial" w:eastAsia="Arial" w:hAnsi="Arial" w:cs="Arial"/>
          <w:color w:val="0070C0"/>
        </w:rPr>
        <w:t>categoría</w:t>
      </w:r>
      <w:bookmarkEnd w:id="18"/>
      <w:r>
        <w:rPr>
          <w:rFonts w:ascii="Arial" w:eastAsia="Arial" w:hAnsi="Arial" w:cs="Arial"/>
          <w:color w:val="000000"/>
        </w:rPr>
        <w:t>?</w:t>
      </w:r>
    </w:p>
    <w:p w14:paraId="364CF8D1" w14:textId="76D2094E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Indicador</w:t>
      </w:r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cantidad de tickets</w:t>
      </w:r>
    </w:p>
    <w:p w14:paraId="41F2354E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categoría</w:t>
      </w:r>
    </w:p>
    <w:p w14:paraId="07B0DCC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lang w:val="en-US"/>
        </w:rPr>
      </w:pPr>
    </w:p>
    <w:p w14:paraId="2711BBEB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bookmarkStart w:id="19" w:name="_Hlk179754456"/>
      <w:r>
        <w:rPr>
          <w:rFonts w:ascii="Arial" w:eastAsia="Arial" w:hAnsi="Arial" w:cs="Arial"/>
          <w:color w:val="FF0000"/>
        </w:rPr>
        <w:t xml:space="preserve">porcentaje de tickets </w:t>
      </w:r>
      <w:bookmarkEnd w:id="19"/>
      <w:r>
        <w:rPr>
          <w:rFonts w:ascii="Arial" w:eastAsia="Arial" w:hAnsi="Arial" w:cs="Arial"/>
        </w:rPr>
        <w:t xml:space="preserve">que tienen más de un </w:t>
      </w:r>
      <w:r>
        <w:rPr>
          <w:rFonts w:ascii="Arial" w:eastAsia="Arial" w:hAnsi="Arial" w:cs="Arial"/>
          <w:color w:val="0070C0"/>
        </w:rPr>
        <w:t>cupón</w:t>
      </w:r>
      <w:r>
        <w:rPr>
          <w:rFonts w:ascii="Arial" w:eastAsia="Arial" w:hAnsi="Arial" w:cs="Arial"/>
        </w:rPr>
        <w:t>?</w:t>
      </w:r>
    </w:p>
    <w:p w14:paraId="6E62FE1C" w14:textId="0CEDC813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tickets</w:t>
      </w:r>
    </w:p>
    <w:p w14:paraId="66BB6CE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cupón</w:t>
      </w:r>
    </w:p>
    <w:p w14:paraId="4BB731B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lang w:val="en-US"/>
        </w:rPr>
      </w:pPr>
    </w:p>
    <w:p w14:paraId="4DFA5946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tickets </w:t>
      </w:r>
      <w:r>
        <w:rPr>
          <w:rFonts w:ascii="Arial" w:eastAsia="Arial" w:hAnsi="Arial" w:cs="Arial"/>
        </w:rPr>
        <w:t xml:space="preserve">asociados </w:t>
      </w:r>
      <w:r>
        <w:rPr>
          <w:rFonts w:ascii="Arial" w:eastAsia="Arial" w:hAnsi="Arial" w:cs="Arial"/>
          <w:color w:val="000000" w:themeColor="text1"/>
        </w:rPr>
        <w:t>por</w:t>
      </w:r>
      <w:r>
        <w:rPr>
          <w:rFonts w:ascii="Arial" w:eastAsia="Arial" w:hAnsi="Arial" w:cs="Arial"/>
          <w:color w:val="0070C0"/>
        </w:rPr>
        <w:t xml:space="preserve"> tipo de documento</w:t>
      </w:r>
      <w:r>
        <w:rPr>
          <w:rFonts w:ascii="Arial" w:eastAsia="Arial" w:hAnsi="Arial" w:cs="Arial"/>
        </w:rPr>
        <w:t>?</w:t>
      </w:r>
    </w:p>
    <w:p w14:paraId="183FA394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promedio de tickets</w:t>
      </w:r>
    </w:p>
    <w:p w14:paraId="5C7333BD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tipo de documento</w:t>
      </w:r>
    </w:p>
    <w:p w14:paraId="662561BF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lang w:val="en-US"/>
        </w:rPr>
      </w:pPr>
    </w:p>
    <w:p w14:paraId="4323D3E6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lang w:val="en-US"/>
        </w:rPr>
        <w:t>Customer</w:t>
      </w:r>
    </w:p>
    <w:p w14:paraId="5084ED87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clientes </w:t>
      </w:r>
      <w:r>
        <w:rPr>
          <w:rFonts w:ascii="Arial" w:eastAsia="Arial" w:hAnsi="Arial" w:cs="Arial"/>
          <w:color w:val="000000"/>
        </w:rPr>
        <w:t xml:space="preserve">que realizaron </w:t>
      </w:r>
      <w:proofErr w:type="spellStart"/>
      <w:r>
        <w:rPr>
          <w:rFonts w:ascii="Arial" w:eastAsia="Arial" w:hAnsi="Arial" w:cs="Arial"/>
          <w:color w:val="000000"/>
        </w:rPr>
        <w:t>mas</w:t>
      </w:r>
      <w:proofErr w:type="spellEnd"/>
      <w:r>
        <w:rPr>
          <w:rFonts w:ascii="Arial" w:eastAsia="Arial" w:hAnsi="Arial" w:cs="Arial"/>
          <w:color w:val="000000"/>
        </w:rPr>
        <w:t xml:space="preserve"> de 30 </w:t>
      </w:r>
      <w:r>
        <w:rPr>
          <w:rFonts w:ascii="Arial" w:eastAsia="Arial" w:hAnsi="Arial" w:cs="Arial"/>
          <w:color w:val="0070C0"/>
        </w:rPr>
        <w:t>reservas</w:t>
      </w:r>
      <w:r>
        <w:rPr>
          <w:rFonts w:ascii="Arial" w:eastAsia="Arial" w:hAnsi="Arial" w:cs="Arial"/>
          <w:color w:val="000000"/>
        </w:rPr>
        <w:t>?</w:t>
      </w:r>
    </w:p>
    <w:p w14:paraId="16993F1E" w14:textId="192133C8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clientes</w:t>
      </w:r>
    </w:p>
    <w:p w14:paraId="10172B0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resevas</w:t>
      </w:r>
      <w:proofErr w:type="spellEnd"/>
    </w:p>
    <w:p w14:paraId="63DA902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465FE4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20" w:name="_Hlk179754907"/>
      <w:r>
        <w:rPr>
          <w:rFonts w:ascii="Arial" w:eastAsia="Arial" w:hAnsi="Arial" w:cs="Arial"/>
          <w:color w:val="FF0000"/>
        </w:rPr>
        <w:t>cantidad de reservas</w:t>
      </w:r>
      <w:r>
        <w:rPr>
          <w:rFonts w:ascii="Arial" w:eastAsia="Arial" w:hAnsi="Arial" w:cs="Arial"/>
          <w:color w:val="000000"/>
        </w:rPr>
        <w:t xml:space="preserve"> </w:t>
      </w:r>
      <w:bookmarkEnd w:id="20"/>
      <w:r>
        <w:rPr>
          <w:rFonts w:ascii="Arial" w:eastAsia="Arial" w:hAnsi="Arial" w:cs="Arial"/>
          <w:color w:val="FF0000"/>
        </w:rPr>
        <w:t xml:space="preserve">canceladas </w:t>
      </w:r>
      <w:r>
        <w:rPr>
          <w:rFonts w:ascii="Arial" w:eastAsia="Arial" w:hAnsi="Arial" w:cs="Arial"/>
          <w:color w:val="000000"/>
        </w:rPr>
        <w:t xml:space="preserve">por </w:t>
      </w:r>
      <w:bookmarkStart w:id="21" w:name="_Hlk179754914"/>
      <w:r>
        <w:rPr>
          <w:rFonts w:ascii="Arial" w:eastAsia="Arial" w:hAnsi="Arial" w:cs="Arial"/>
          <w:color w:val="0070C0"/>
        </w:rPr>
        <w:t>tipo de cliente</w:t>
      </w:r>
      <w:bookmarkEnd w:id="21"/>
      <w:r>
        <w:rPr>
          <w:rFonts w:ascii="Arial" w:eastAsia="Arial" w:hAnsi="Arial" w:cs="Arial"/>
          <w:color w:val="000000"/>
        </w:rPr>
        <w:t>?</w:t>
      </w:r>
    </w:p>
    <w:p w14:paraId="57D8B984" w14:textId="29CC3FF2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reservas canceladas</w:t>
      </w:r>
    </w:p>
    <w:p w14:paraId="3051E0FC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tipo de cliente</w:t>
      </w:r>
    </w:p>
    <w:p w14:paraId="4247BC7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51542E5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bookmarkStart w:id="22" w:name="_Hlk179754930"/>
      <w:r>
        <w:rPr>
          <w:rFonts w:ascii="Arial" w:eastAsia="Arial" w:hAnsi="Arial" w:cs="Arial"/>
          <w:color w:val="00B0F0"/>
        </w:rPr>
        <w:t xml:space="preserve">tipo de pago </w:t>
      </w:r>
      <w:proofErr w:type="spellStart"/>
      <w:r>
        <w:rPr>
          <w:rFonts w:ascii="Arial" w:eastAsia="Arial" w:hAnsi="Arial" w:cs="Arial"/>
          <w:color w:val="FF0000"/>
        </w:rPr>
        <w:t>mas</w:t>
      </w:r>
      <w:proofErr w:type="spellEnd"/>
      <w:r>
        <w:rPr>
          <w:rFonts w:ascii="Arial" w:eastAsia="Arial" w:hAnsi="Arial" w:cs="Arial"/>
          <w:color w:val="FF0000"/>
        </w:rPr>
        <w:t xml:space="preserve"> usado frecuentemente </w:t>
      </w:r>
      <w:r>
        <w:rPr>
          <w:rFonts w:ascii="Arial" w:eastAsia="Arial" w:hAnsi="Arial" w:cs="Arial"/>
        </w:rPr>
        <w:t xml:space="preserve">por los </w:t>
      </w:r>
      <w:r>
        <w:rPr>
          <w:rFonts w:ascii="Arial" w:eastAsia="Arial" w:hAnsi="Arial" w:cs="Arial"/>
          <w:color w:val="0070C0"/>
        </w:rPr>
        <w:t>clientes</w:t>
      </w:r>
      <w:bookmarkEnd w:id="22"/>
      <w:r>
        <w:rPr>
          <w:rFonts w:ascii="Arial" w:eastAsia="Arial" w:hAnsi="Arial" w:cs="Arial"/>
          <w:color w:val="000000"/>
        </w:rPr>
        <w:t>?</w:t>
      </w:r>
    </w:p>
    <w:p w14:paraId="2BB43118" w14:textId="1BBDFAE9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uso frecuente</w:t>
      </w:r>
    </w:p>
    <w:p w14:paraId="3ACC40C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tipo de pago, cliente</w:t>
      </w:r>
    </w:p>
    <w:p w14:paraId="3D55E506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33FFD02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Vuelo</w:t>
      </w:r>
    </w:p>
    <w:p w14:paraId="68DA09CB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23" w:name="_Hlk179754970"/>
      <w:r>
        <w:rPr>
          <w:rFonts w:ascii="Arial" w:eastAsia="Arial" w:hAnsi="Arial" w:cs="Arial"/>
          <w:color w:val="FF0000"/>
        </w:rPr>
        <w:t xml:space="preserve">cantidad de vuelos </w:t>
      </w:r>
      <w:bookmarkEnd w:id="23"/>
      <w:r>
        <w:rPr>
          <w:rFonts w:ascii="Arial" w:eastAsia="Arial" w:hAnsi="Arial" w:cs="Arial"/>
          <w:color w:val="000000"/>
        </w:rPr>
        <w:t xml:space="preserve">realizados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0FB6A94F" w14:textId="624F87DF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6D89F923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70954AFD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2A6ABDE1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bookmarkStart w:id="24" w:name="_Hlk179754987"/>
      <w:r>
        <w:rPr>
          <w:rFonts w:ascii="Arial" w:eastAsia="Arial" w:hAnsi="Arial" w:cs="Arial"/>
          <w:color w:val="FF0000"/>
        </w:rPr>
        <w:t xml:space="preserve">porcentaje de vuelos </w:t>
      </w:r>
      <w:bookmarkEnd w:id="24"/>
      <w:r>
        <w:rPr>
          <w:rFonts w:ascii="Arial" w:eastAsia="Arial" w:hAnsi="Arial" w:cs="Arial"/>
          <w:color w:val="FF0000"/>
        </w:rPr>
        <w:t>reprogramados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año</w:t>
      </w:r>
      <w:r>
        <w:rPr>
          <w:rFonts w:ascii="Arial" w:eastAsia="Arial" w:hAnsi="Arial" w:cs="Arial"/>
          <w:color w:val="000000"/>
        </w:rPr>
        <w:t>?</w:t>
      </w:r>
    </w:p>
    <w:p w14:paraId="5C031EDA" w14:textId="201C5DF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vuelos reprogramados</w:t>
      </w:r>
    </w:p>
    <w:p w14:paraId="7EC3814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2D43C38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2C7EBA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</w:t>
      </w:r>
      <w:proofErr w:type="gramStart"/>
      <w:r>
        <w:rPr>
          <w:rFonts w:ascii="Arial" w:eastAsia="Arial" w:hAnsi="Arial" w:cs="Arial"/>
          <w:color w:val="000000"/>
        </w:rPr>
        <w:t xml:space="preserve">la </w:t>
      </w:r>
      <w:r>
        <w:rPr>
          <w:rFonts w:ascii="Arial" w:eastAsia="Arial" w:hAnsi="Arial" w:cs="Arial"/>
          <w:color w:val="FF0000"/>
        </w:rPr>
        <w:t>porcentaje</w:t>
      </w:r>
      <w:proofErr w:type="gramEnd"/>
      <w:r>
        <w:rPr>
          <w:rFonts w:ascii="Arial" w:eastAsia="Arial" w:hAnsi="Arial" w:cs="Arial"/>
          <w:color w:val="FF0000"/>
        </w:rPr>
        <w:t xml:space="preserve"> de vuelos cancelados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3AA86319" w14:textId="7B4C978D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vuelos cancelados</w:t>
      </w:r>
    </w:p>
    <w:p w14:paraId="68EE9277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2375DE03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2986DF6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vuelos </w:t>
      </w:r>
      <w:r>
        <w:rPr>
          <w:rFonts w:ascii="Arial" w:eastAsia="Arial" w:hAnsi="Arial" w:cs="Arial"/>
          <w:color w:val="000000"/>
        </w:rPr>
        <w:t xml:space="preserve">con realizados por </w:t>
      </w:r>
      <w:r>
        <w:rPr>
          <w:rFonts w:ascii="Arial" w:eastAsia="Arial" w:hAnsi="Arial" w:cs="Arial"/>
          <w:color w:val="0070C0"/>
        </w:rPr>
        <w:t>aerolínea</w:t>
      </w:r>
      <w:r>
        <w:rPr>
          <w:rFonts w:ascii="Arial" w:eastAsia="Arial" w:hAnsi="Arial" w:cs="Arial"/>
          <w:color w:val="000000"/>
        </w:rPr>
        <w:t>?</w:t>
      </w:r>
    </w:p>
    <w:p w14:paraId="0CBF52E8" w14:textId="445EF47C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vuelos</w:t>
      </w:r>
    </w:p>
    <w:p w14:paraId="22DC4E46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aerolínea</w:t>
      </w:r>
    </w:p>
    <w:p w14:paraId="78B38B8C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bookmarkEnd w:id="6"/>
    <w:p w14:paraId="35D0CC0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por un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26300CB9" w14:textId="360DB513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1C64E96E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modelo de avión</w:t>
      </w:r>
    </w:p>
    <w:p w14:paraId="665BDAB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48A4014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salen de un </w:t>
      </w:r>
      <w:r>
        <w:rPr>
          <w:rFonts w:ascii="Arial" w:eastAsia="Arial" w:hAnsi="Arial" w:cs="Arial"/>
          <w:color w:val="0070C0"/>
        </w:rPr>
        <w:t>aeropuerto</w:t>
      </w:r>
      <w:r>
        <w:rPr>
          <w:rFonts w:ascii="Arial" w:eastAsia="Arial" w:hAnsi="Arial" w:cs="Arial"/>
          <w:color w:val="000000"/>
        </w:rPr>
        <w:t xml:space="preserve"> por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56C91A4D" w14:textId="46E85B5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7C02F06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aeropuerto, tiempo</w:t>
      </w:r>
    </w:p>
    <w:p w14:paraId="0A7F940F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5B5FB859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llegan a </w:t>
      </w:r>
      <w:r>
        <w:rPr>
          <w:rFonts w:ascii="Arial" w:eastAsia="Arial" w:hAnsi="Arial" w:cs="Arial"/>
          <w:color w:val="0070C0"/>
        </w:rPr>
        <w:t xml:space="preserve">un aeropuerto </w:t>
      </w:r>
      <w:r>
        <w:rPr>
          <w:rFonts w:ascii="Arial" w:eastAsia="Arial" w:hAnsi="Arial" w:cs="Arial"/>
          <w:color w:val="000000"/>
        </w:rPr>
        <w:t xml:space="preserve">por </w:t>
      </w:r>
      <w:proofErr w:type="spellStart"/>
      <w:r>
        <w:rPr>
          <w:rFonts w:ascii="Arial" w:eastAsia="Arial" w:hAnsi="Arial" w:cs="Arial"/>
          <w:color w:val="0070C0"/>
        </w:rPr>
        <w:t>dia</w:t>
      </w:r>
      <w:proofErr w:type="spellEnd"/>
      <w:r>
        <w:rPr>
          <w:rFonts w:ascii="Arial" w:eastAsia="Arial" w:hAnsi="Arial" w:cs="Arial"/>
          <w:color w:val="000000"/>
        </w:rPr>
        <w:t>?</w:t>
      </w:r>
    </w:p>
    <w:p w14:paraId="02301151" w14:textId="5B03FBDB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091501E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un</w:t>
      </w:r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aeropuerto, tiempo</w:t>
      </w:r>
    </w:p>
    <w:p w14:paraId="21ACF4B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0335175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_tradnl"/>
        </w:rPr>
      </w:pPr>
      <w:proofErr w:type="spellStart"/>
      <w:r>
        <w:rPr>
          <w:rFonts w:ascii="Arial" w:eastAsia="Arial" w:hAnsi="Arial" w:cs="Arial"/>
          <w:color w:val="000000"/>
        </w:rPr>
        <w:t>Aerolinea</w:t>
      </w:r>
      <w:proofErr w:type="spellEnd"/>
    </w:p>
    <w:p w14:paraId="26CDAFBD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</w:t>
      </w:r>
      <w:r>
        <w:rPr>
          <w:rFonts w:ascii="Arial" w:eastAsia="Arial" w:hAnsi="Arial" w:cs="Arial"/>
          <w:color w:val="00B0F0"/>
        </w:rPr>
        <w:t xml:space="preserve">aerolíneas </w:t>
      </w:r>
      <w:r>
        <w:rPr>
          <w:rFonts w:ascii="Arial" w:eastAsia="Arial" w:hAnsi="Arial" w:cs="Arial"/>
          <w:color w:val="000000"/>
        </w:rPr>
        <w:t xml:space="preserve">que tienen un </w:t>
      </w:r>
      <w:r>
        <w:rPr>
          <w:rFonts w:ascii="Arial" w:eastAsia="Arial" w:hAnsi="Arial" w:cs="Arial"/>
          <w:color w:val="FF0000"/>
        </w:rPr>
        <w:t xml:space="preserve">porcentaje de </w:t>
      </w:r>
      <w:r>
        <w:rPr>
          <w:rFonts w:ascii="Arial" w:eastAsia="Arial" w:hAnsi="Arial" w:cs="Arial"/>
          <w:color w:val="00B0F0"/>
        </w:rPr>
        <w:t xml:space="preserve">vuelos </w:t>
      </w:r>
      <w:r>
        <w:rPr>
          <w:rFonts w:ascii="Arial" w:eastAsia="Arial" w:hAnsi="Arial" w:cs="Arial"/>
          <w:color w:val="FF0000"/>
        </w:rPr>
        <w:t xml:space="preserve">reprogramados </w:t>
      </w:r>
      <w:r>
        <w:rPr>
          <w:rFonts w:ascii="Arial" w:eastAsia="Arial" w:hAnsi="Arial" w:cs="Arial"/>
          <w:color w:val="000000"/>
        </w:rPr>
        <w:t>mayor al 30%?</w:t>
      </w:r>
    </w:p>
    <w:p w14:paraId="3BDBA98C" w14:textId="43DCE35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I</w:t>
      </w:r>
      <w:r>
        <w:rPr>
          <w:rFonts w:ascii="Arial" w:eastAsia="Arial" w:hAnsi="Arial" w:cs="Arial"/>
          <w:b/>
          <w:i/>
          <w:color w:val="000000"/>
        </w:rPr>
        <w:t>n</w:t>
      </w:r>
      <w:r>
        <w:rPr>
          <w:rFonts w:ascii="Arial" w:eastAsia="Arial" w:hAnsi="Arial" w:cs="Arial"/>
          <w:b/>
          <w:i/>
          <w:color w:val="000000"/>
        </w:rPr>
        <w:t xml:space="preserve">dicador: </w:t>
      </w:r>
      <w:r>
        <w:rPr>
          <w:rFonts w:ascii="Arial" w:eastAsia="Arial" w:hAnsi="Arial" w:cs="Arial"/>
          <w:color w:val="000000"/>
        </w:rPr>
        <w:t xml:space="preserve">porcentaje de vuelos reprogramados, cantidad de aerolíneas </w:t>
      </w:r>
    </w:p>
    <w:p w14:paraId="75044010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aerolíneas, vuelos</w:t>
      </w:r>
    </w:p>
    <w:p w14:paraId="59BCFE41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272E28C" w14:textId="63F18D06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aerolíneas </w:t>
      </w:r>
      <w:r>
        <w:rPr>
          <w:rFonts w:ascii="Arial" w:eastAsia="Arial" w:hAnsi="Arial" w:cs="Arial"/>
          <w:color w:val="000000"/>
        </w:rPr>
        <w:t xml:space="preserve">que realizan </w:t>
      </w:r>
      <w:r>
        <w:rPr>
          <w:rFonts w:ascii="Arial" w:eastAsia="Arial" w:hAnsi="Arial" w:cs="Arial"/>
          <w:color w:val="0070C0"/>
        </w:rPr>
        <w:t xml:space="preserve">vuelos </w:t>
      </w:r>
      <w:r>
        <w:rPr>
          <w:rFonts w:ascii="Arial" w:eastAsia="Arial" w:hAnsi="Arial" w:cs="Arial"/>
          <w:color w:val="000000"/>
        </w:rPr>
        <w:t xml:space="preserve">con un mismo </w:t>
      </w:r>
      <w:r>
        <w:rPr>
          <w:rFonts w:ascii="Arial" w:eastAsia="Arial" w:hAnsi="Arial" w:cs="Arial"/>
          <w:color w:val="0070C0"/>
        </w:rPr>
        <w:t xml:space="preserve">modelo de </w:t>
      </w:r>
      <w:r>
        <w:rPr>
          <w:rFonts w:ascii="Arial" w:eastAsia="Arial" w:hAnsi="Arial" w:cs="Arial"/>
          <w:color w:val="0070C0"/>
        </w:rPr>
        <w:t>avión</w:t>
      </w:r>
      <w:r>
        <w:rPr>
          <w:rFonts w:ascii="Arial" w:eastAsia="Arial" w:hAnsi="Arial" w:cs="Arial"/>
          <w:color w:val="000000"/>
        </w:rPr>
        <w:t>?</w:t>
      </w:r>
    </w:p>
    <w:p w14:paraId="4C69F405" w14:textId="5F787A89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 xml:space="preserve">cantidad de </w:t>
      </w:r>
      <w:r>
        <w:rPr>
          <w:rFonts w:ascii="Arial" w:eastAsia="Arial" w:hAnsi="Arial" w:cs="Arial"/>
          <w:color w:val="000000"/>
        </w:rPr>
        <w:t>aerolíneas</w:t>
      </w:r>
    </w:p>
    <w:p w14:paraId="17C33185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vuelos, modelo de avión</w:t>
      </w:r>
    </w:p>
    <w:p w14:paraId="5B6B92BF" w14:textId="77777777" w:rsidR="009D484B" w:rsidRPr="006F4BA2" w:rsidRDefault="009D484B" w:rsidP="009D484B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22D30A84" w14:textId="27FAB15E" w:rsidR="004E0E14" w:rsidRDefault="00ED16C4" w:rsidP="008A1F4C">
      <w:pPr>
        <w:pStyle w:val="Ttulo2"/>
        <w:numPr>
          <w:ilvl w:val="1"/>
          <w:numId w:val="21"/>
        </w:numPr>
        <w:ind w:left="851"/>
        <w:rPr>
          <w:rFonts w:ascii="Arial" w:eastAsia="Arial" w:hAnsi="Arial" w:cs="Arial"/>
          <w:b w:val="0"/>
        </w:rPr>
      </w:pPr>
      <w:bookmarkStart w:id="25" w:name="_Toc179574131"/>
      <w:r>
        <w:rPr>
          <w:rFonts w:ascii="Arial" w:eastAsia="Arial" w:hAnsi="Arial" w:cs="Arial"/>
        </w:rPr>
        <w:t>Modelo conceptual</w:t>
      </w:r>
      <w:bookmarkEnd w:id="25"/>
    </w:p>
    <w:p w14:paraId="154729B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Reservas</w:t>
      </w:r>
    </w:p>
    <w:p w14:paraId="6618416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  <w:r>
        <w:rPr>
          <w:rFonts w:ascii="Arial" w:eastAsia="Arial" w:hAnsi="Arial" w:cs="Arial"/>
          <w:color w:val="000000"/>
        </w:rPr>
        <w:t xml:space="preserve"> </w:t>
      </w:r>
    </w:p>
    <w:p w14:paraId="561C2000" w14:textId="6BF3F7D2" w:rsidR="004E0E14" w:rsidRPr="00CD3D91" w:rsidRDefault="00ED16C4" w:rsidP="00997A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reservas</w:t>
      </w:r>
      <w:r w:rsidR="00CD3D91">
        <w:rPr>
          <w:rFonts w:ascii="Arial" w:eastAsia="Arial" w:hAnsi="Arial" w:cs="Arial"/>
          <w:color w:val="000000"/>
        </w:rPr>
        <w:t xml:space="preserve"> canceladas</w:t>
      </w:r>
    </w:p>
    <w:p w14:paraId="09772B8D" w14:textId="08D15C5B" w:rsidR="00CD3D91" w:rsidRPr="00997AB8" w:rsidRDefault="00412BCB" w:rsidP="00997A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Porcentaje</w:t>
      </w:r>
      <w:r w:rsidR="00CD3D91">
        <w:rPr>
          <w:rFonts w:ascii="Arial" w:hAnsi="Arial" w:cs="Arial"/>
          <w:color w:val="000000"/>
        </w:rPr>
        <w:t xml:space="preserve"> de reservas confirmadas</w:t>
      </w:r>
    </w:p>
    <w:p w14:paraId="1A15D880" w14:textId="0BB4F6D1" w:rsidR="004E0E14" w:rsidRPr="00412BCB" w:rsidRDefault="00ED16C4" w:rsidP="009D48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</w:t>
      </w:r>
      <w:r w:rsidR="00412BCB">
        <w:rPr>
          <w:rFonts w:ascii="Arial" w:eastAsia="Arial" w:hAnsi="Arial" w:cs="Arial"/>
          <w:color w:val="000000"/>
        </w:rPr>
        <w:t xml:space="preserve">orcentaje </w:t>
      </w:r>
      <w:r>
        <w:rPr>
          <w:rFonts w:ascii="Arial" w:eastAsia="Arial" w:hAnsi="Arial" w:cs="Arial"/>
          <w:color w:val="000000"/>
        </w:rPr>
        <w:t>de reservas</w:t>
      </w:r>
    </w:p>
    <w:p w14:paraId="531F6151" w14:textId="617CC9B8" w:rsidR="004E0E14" w:rsidRPr="00412BCB" w:rsidRDefault="00412BCB" w:rsidP="00412BC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Cantidad de reservas</w:t>
      </w:r>
    </w:p>
    <w:p w14:paraId="75E550D1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Perspectivas: </w:t>
      </w:r>
    </w:p>
    <w:p w14:paraId="36F5F3B7" w14:textId="345EE7E8" w:rsidR="00412BCB" w:rsidRPr="00412BCB" w:rsidRDefault="00412BCB" w:rsidP="00412B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Tiempo</w:t>
      </w:r>
    </w:p>
    <w:p w14:paraId="37F3780A" w14:textId="32A9E48D" w:rsidR="00412BCB" w:rsidRPr="00412BCB" w:rsidRDefault="00412BCB" w:rsidP="00412B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Cliente</w:t>
      </w:r>
    </w:p>
    <w:p w14:paraId="1ED0C00B" w14:textId="71D1BE1F" w:rsidR="004E0E14" w:rsidRPr="00412BCB" w:rsidRDefault="00412BCB" w:rsidP="00412B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Tipo de pago</w:t>
      </w:r>
    </w:p>
    <w:p w14:paraId="49643AE4" w14:textId="3579E434" w:rsidR="004E0E14" w:rsidRDefault="004E0E14" w:rsidP="00EB69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color w:val="000000"/>
        </w:rPr>
      </w:pPr>
    </w:p>
    <w:p w14:paraId="592E5D1D" w14:textId="79856A03" w:rsidR="004E0E14" w:rsidRPr="004B694B" w:rsidRDefault="004E0E14" w:rsidP="00412B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color w:val="000000"/>
        </w:rPr>
      </w:pPr>
    </w:p>
    <w:p w14:paraId="75CBFAC9" w14:textId="635F832B" w:rsidR="004B694B" w:rsidRPr="00CD3D91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  <w:r w:rsidRPr="00DA646A">
        <w:rPr>
          <w:rFonts w:ascii="Arial" w:eastAsia="Arial" w:hAnsi="Arial" w:cs="Arial"/>
          <w:b/>
          <w:color w:val="000000"/>
          <w:lang w:val="en-US"/>
        </w:rPr>
        <w:drawing>
          <wp:inline distT="0" distB="0" distL="0" distR="0" wp14:anchorId="6237EA53" wp14:editId="055A94C0">
            <wp:extent cx="5312921" cy="2153887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1949" cy="215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80BB" w14:textId="56E814C6" w:rsidR="004B694B" w:rsidRPr="00CD3D91" w:rsidRDefault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2071D157" w14:textId="7F092B17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1DC70B0B" w14:textId="77777777" w:rsidR="00DA646A" w:rsidRPr="00CD3D91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301ED1EF" w14:textId="7CD3E91F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68A34631" w14:textId="7FC2A738" w:rsidR="00CD3D91" w:rsidRDefault="00CD3D91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62B6FD65" w14:textId="4049AB2F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 w:rsidR="004B694B" w:rsidRPr="004B694B">
        <w:rPr>
          <w:rFonts w:ascii="Arial" w:eastAsia="Arial" w:hAnsi="Arial" w:cs="Arial"/>
          <w:color w:val="000000"/>
        </w:rPr>
        <w:t>Ticket</w:t>
      </w:r>
    </w:p>
    <w:p w14:paraId="2124000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7D22F64B" w14:textId="7FE25FEC" w:rsidR="004E0E14" w:rsidRDefault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tickets</w:t>
      </w:r>
    </w:p>
    <w:p w14:paraId="414F99F3" w14:textId="128FF306" w:rsidR="004E0E14" w:rsidRDefault="00ED16C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</w:t>
      </w:r>
      <w:r w:rsidR="004B694B">
        <w:rPr>
          <w:rFonts w:ascii="Arial" w:eastAsia="Arial" w:hAnsi="Arial" w:cs="Arial"/>
          <w:color w:val="000000"/>
        </w:rPr>
        <w:t>orcentaje de tickets</w:t>
      </w:r>
    </w:p>
    <w:p w14:paraId="25D1DF1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7F691B38" w14:textId="1FDA8318" w:rsidR="004E0E14" w:rsidRDefault="00412BC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Categoría</w:t>
      </w:r>
    </w:p>
    <w:p w14:paraId="7E4642AE" w14:textId="7260EF5A" w:rsidR="004E0E14" w:rsidRPr="004B694B" w:rsidRDefault="00412BC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Cupón</w:t>
      </w:r>
    </w:p>
    <w:p w14:paraId="65318647" w14:textId="58E39502" w:rsidR="004B694B" w:rsidRDefault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B694B">
        <w:rPr>
          <w:rFonts w:ascii="Arial" w:hAnsi="Arial" w:cs="Arial"/>
          <w:color w:val="000000"/>
        </w:rPr>
        <w:t>Tipo de documento</w:t>
      </w:r>
    </w:p>
    <w:p w14:paraId="2DD86025" w14:textId="77777777" w:rsidR="00DA646A" w:rsidRPr="004B694B" w:rsidRDefault="00DA646A" w:rsidP="00DA64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</w:p>
    <w:p w14:paraId="2E2859FF" w14:textId="0354DB9E" w:rsidR="004B694B" w:rsidRDefault="00DA64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 w:rsidRPr="00DA646A">
        <w:rPr>
          <w:rFonts w:ascii="Arial" w:eastAsia="Arial" w:hAnsi="Arial" w:cs="Arial"/>
          <w:color w:val="000000"/>
        </w:rPr>
        <w:drawing>
          <wp:inline distT="0" distB="0" distL="0" distR="0" wp14:anchorId="6979F352" wp14:editId="6ADC94E7">
            <wp:extent cx="4465122" cy="138501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8602" cy="138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67A6" w14:textId="25E35314" w:rsidR="004B694B" w:rsidRDefault="004B694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</w:p>
    <w:p w14:paraId="46B75C37" w14:textId="49B010FD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C</w:t>
      </w:r>
      <w:r w:rsidR="00621AD5">
        <w:rPr>
          <w:rFonts w:ascii="Arial" w:eastAsia="Arial" w:hAnsi="Arial" w:cs="Arial"/>
          <w:color w:val="000000"/>
        </w:rPr>
        <w:t>liente</w:t>
      </w:r>
    </w:p>
    <w:p w14:paraId="03599103" w14:textId="77777777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1E1CCA34" w14:textId="3E42F45E" w:rsidR="004B694B" w:rsidRDefault="004B694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cliente</w:t>
      </w:r>
      <w:r w:rsidR="00412BCB">
        <w:rPr>
          <w:rFonts w:ascii="Arial" w:eastAsia="Arial" w:hAnsi="Arial" w:cs="Arial"/>
          <w:color w:val="000000"/>
        </w:rPr>
        <w:t>s</w:t>
      </w:r>
    </w:p>
    <w:p w14:paraId="5185E383" w14:textId="6E33645D" w:rsidR="004B694B" w:rsidRDefault="004B694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B694B">
        <w:rPr>
          <w:rFonts w:ascii="Arial" w:hAnsi="Arial" w:cs="Arial"/>
          <w:color w:val="000000"/>
        </w:rPr>
        <w:t xml:space="preserve">Cantidad de </w:t>
      </w:r>
      <w:r>
        <w:rPr>
          <w:rFonts w:ascii="Arial" w:hAnsi="Arial" w:cs="Arial"/>
          <w:color w:val="000000"/>
        </w:rPr>
        <w:t>reservas</w:t>
      </w:r>
      <w:r w:rsidR="00412BCB">
        <w:rPr>
          <w:rFonts w:ascii="Arial" w:hAnsi="Arial" w:cs="Arial"/>
          <w:color w:val="000000"/>
        </w:rPr>
        <w:t xml:space="preserve"> canceladas</w:t>
      </w:r>
    </w:p>
    <w:p w14:paraId="26F222E3" w14:textId="4972C8B1" w:rsidR="004B694B" w:rsidRPr="004B694B" w:rsidRDefault="00412BC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Uso frecuente</w:t>
      </w:r>
    </w:p>
    <w:p w14:paraId="18760264" w14:textId="77777777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02467C17" w14:textId="371EF5D2" w:rsidR="004B694B" w:rsidRDefault="00412BCB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Reservas</w:t>
      </w:r>
    </w:p>
    <w:p w14:paraId="651335F3" w14:textId="408E2753" w:rsidR="004B694B" w:rsidRPr="00621AD5" w:rsidRDefault="00621AD5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>Tipo de cliente</w:t>
      </w:r>
    </w:p>
    <w:p w14:paraId="2D09A2F1" w14:textId="538A13E7" w:rsidR="004B694B" w:rsidRDefault="00621AD5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Cliente</w:t>
      </w:r>
    </w:p>
    <w:p w14:paraId="732A6A71" w14:textId="4C9815F9" w:rsidR="00412BCB" w:rsidRDefault="00412BCB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Tipo de pago</w:t>
      </w:r>
    </w:p>
    <w:p w14:paraId="7D9851AC" w14:textId="3F70535E" w:rsidR="00621AD5" w:rsidRPr="004B694B" w:rsidRDefault="00DA646A" w:rsidP="00412B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rFonts w:ascii="Arial" w:hAnsi="Arial" w:cs="Arial"/>
          <w:color w:val="000000"/>
        </w:rPr>
      </w:pPr>
      <w:r w:rsidRPr="00DA646A">
        <w:rPr>
          <w:rFonts w:ascii="Arial" w:hAnsi="Arial" w:cs="Arial"/>
          <w:color w:val="000000"/>
        </w:rPr>
        <w:drawing>
          <wp:inline distT="0" distB="0" distL="0" distR="0" wp14:anchorId="533B1749" wp14:editId="1CF93911">
            <wp:extent cx="4182059" cy="1533739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F97B" w14:textId="100F425E" w:rsidR="004E0E14" w:rsidRDefault="004E0E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</w:p>
    <w:p w14:paraId="0407CFA9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Vuelos</w:t>
      </w:r>
    </w:p>
    <w:p w14:paraId="3AB6300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7A5E629F" w14:textId="63266922" w:rsidR="004E0E14" w:rsidRPr="00412BCB" w:rsidRDefault="00ED16C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12BCB">
        <w:rPr>
          <w:rFonts w:ascii="Arial" w:eastAsia="Arial" w:hAnsi="Arial" w:cs="Arial"/>
          <w:color w:val="000000"/>
        </w:rPr>
        <w:t>P</w:t>
      </w:r>
      <w:r w:rsidR="00621AD5" w:rsidRPr="00412BCB">
        <w:rPr>
          <w:rFonts w:ascii="Arial" w:eastAsia="Arial" w:hAnsi="Arial" w:cs="Arial"/>
          <w:color w:val="000000"/>
        </w:rPr>
        <w:t>orcentaje</w:t>
      </w:r>
      <w:r w:rsidRPr="00412BCB">
        <w:rPr>
          <w:rFonts w:ascii="Arial" w:eastAsia="Arial" w:hAnsi="Arial" w:cs="Arial"/>
          <w:color w:val="000000"/>
        </w:rPr>
        <w:t xml:space="preserve"> de vuelos</w:t>
      </w:r>
      <w:r w:rsidR="00412BCB" w:rsidRPr="00412BCB">
        <w:rPr>
          <w:rFonts w:ascii="Arial" w:eastAsia="Arial" w:hAnsi="Arial" w:cs="Arial"/>
          <w:color w:val="000000"/>
        </w:rPr>
        <w:t xml:space="preserve"> reprogramados</w:t>
      </w:r>
    </w:p>
    <w:p w14:paraId="539C30AA" w14:textId="13C58A9E" w:rsidR="00412BCB" w:rsidRPr="00412BCB" w:rsidRDefault="00412BC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12BCB">
        <w:rPr>
          <w:rFonts w:ascii="Arial" w:hAnsi="Arial" w:cs="Arial"/>
          <w:color w:val="000000"/>
        </w:rPr>
        <w:t>P</w:t>
      </w:r>
      <w:r>
        <w:rPr>
          <w:rFonts w:ascii="Arial" w:hAnsi="Arial" w:cs="Arial"/>
          <w:color w:val="000000"/>
        </w:rPr>
        <w:t>or</w:t>
      </w:r>
      <w:r w:rsidRPr="00412BCB">
        <w:rPr>
          <w:rFonts w:ascii="Arial" w:hAnsi="Arial" w:cs="Arial"/>
          <w:color w:val="000000"/>
        </w:rPr>
        <w:t>centaje de vuelos cancelados</w:t>
      </w:r>
    </w:p>
    <w:p w14:paraId="4FB28A8B" w14:textId="1C63868C" w:rsidR="004E0E14" w:rsidRPr="00412BCB" w:rsidRDefault="00ED16C4" w:rsidP="00621AD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Cantidad de vuelos </w:t>
      </w:r>
    </w:p>
    <w:p w14:paraId="312D76B6" w14:textId="38E84A0D" w:rsidR="00412BCB" w:rsidRPr="00412BCB" w:rsidRDefault="00412BCB" w:rsidP="00621AD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12BCB">
        <w:rPr>
          <w:rFonts w:ascii="Arial" w:hAnsi="Arial" w:cs="Arial"/>
          <w:color w:val="000000"/>
        </w:rPr>
        <w:t>Porcentaje de vuelos</w:t>
      </w:r>
    </w:p>
    <w:p w14:paraId="317AEF83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32F9DC98" w14:textId="2B5A6AF7" w:rsidR="004E0E14" w:rsidRPr="00412BCB" w:rsidRDefault="00412BCB" w:rsidP="00412BC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Tiempo</w:t>
      </w:r>
    </w:p>
    <w:p w14:paraId="36908258" w14:textId="258146DC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Aerolínea</w:t>
      </w:r>
    </w:p>
    <w:p w14:paraId="60E53C9D" w14:textId="5AEFC9A0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Modelo de avión</w:t>
      </w:r>
    </w:p>
    <w:p w14:paraId="55533A49" w14:textId="0A1CEE42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Aeropuerto</w:t>
      </w:r>
    </w:p>
    <w:p w14:paraId="1D44E0A0" w14:textId="77777777" w:rsidR="00621AD5" w:rsidRPr="001E624E" w:rsidRDefault="00621AD5" w:rsidP="001E624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color w:val="000000"/>
        </w:rPr>
      </w:pPr>
    </w:p>
    <w:p w14:paraId="5E5C15D2" w14:textId="7D1D8689" w:rsidR="00621AD5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 w:rsidRPr="00DA646A">
        <w:rPr>
          <w:rFonts w:ascii="Arial" w:eastAsia="Arial" w:hAnsi="Arial" w:cs="Arial"/>
          <w:b/>
          <w:color w:val="000000"/>
        </w:rPr>
        <w:drawing>
          <wp:inline distT="0" distB="0" distL="0" distR="0" wp14:anchorId="70BF2257" wp14:editId="6F954516">
            <wp:extent cx="4591691" cy="1838582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DD23" w14:textId="5C6C1E24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9F60A9E" w14:textId="4C8842F8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227E062D" w14:textId="5BCD5F92" w:rsidR="00DA646A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0D8528E" w14:textId="77777777" w:rsidR="00DA646A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2CC45B3" w14:textId="51545253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6D83045" w14:textId="3763BEA3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 w:rsidR="001E624E">
        <w:rPr>
          <w:rFonts w:ascii="Arial" w:eastAsia="Arial" w:hAnsi="Arial" w:cs="Arial"/>
          <w:color w:val="000000"/>
        </w:rPr>
        <w:t>Aerolínea</w:t>
      </w:r>
    </w:p>
    <w:p w14:paraId="6EC0A89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Indicadores: </w:t>
      </w:r>
    </w:p>
    <w:p w14:paraId="7011C8A1" w14:textId="6F67E672" w:rsidR="004E0E14" w:rsidRPr="00621AD5" w:rsidRDefault="00ED16C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P</w:t>
      </w:r>
      <w:r w:rsidR="00621AD5">
        <w:rPr>
          <w:rFonts w:ascii="Arial" w:eastAsia="Arial" w:hAnsi="Arial" w:cs="Arial"/>
        </w:rPr>
        <w:t>orcentaje de vuelos</w:t>
      </w:r>
      <w:r w:rsidR="001E624E">
        <w:rPr>
          <w:rFonts w:ascii="Arial" w:eastAsia="Arial" w:hAnsi="Arial" w:cs="Arial"/>
        </w:rPr>
        <w:t xml:space="preserve"> reprogramados</w:t>
      </w:r>
    </w:p>
    <w:p w14:paraId="436A0319" w14:textId="00D860AD" w:rsidR="00621AD5" w:rsidRPr="001E624E" w:rsidRDefault="00621AD5" w:rsidP="001E624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Cantidad de</w:t>
      </w:r>
      <w:r w:rsidR="001E624E">
        <w:rPr>
          <w:rFonts w:ascii="Arial" w:hAnsi="Arial" w:cs="Arial"/>
          <w:color w:val="000000"/>
        </w:rPr>
        <w:t xml:space="preserve"> aerolíneas</w:t>
      </w:r>
    </w:p>
    <w:p w14:paraId="754AC5D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5EAF14DF" w14:textId="37134D40" w:rsidR="00621AD5" w:rsidRPr="00621AD5" w:rsidRDefault="00621AD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>Vuelos</w:t>
      </w:r>
    </w:p>
    <w:p w14:paraId="7A875D20" w14:textId="4210774E" w:rsidR="00621AD5" w:rsidRDefault="00621AD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 xml:space="preserve">Modelo de </w:t>
      </w:r>
      <w:r w:rsidR="001E624E" w:rsidRPr="00621AD5">
        <w:rPr>
          <w:rFonts w:ascii="Arial" w:hAnsi="Arial" w:cs="Arial"/>
          <w:color w:val="000000"/>
        </w:rPr>
        <w:t>avión</w:t>
      </w:r>
    </w:p>
    <w:p w14:paraId="0CBDCE78" w14:textId="77777777" w:rsidR="00DA646A" w:rsidRPr="00621AD5" w:rsidRDefault="00DA646A" w:rsidP="00DA64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0"/>
        <w:jc w:val="both"/>
        <w:rPr>
          <w:rFonts w:ascii="Arial" w:hAnsi="Arial" w:cs="Arial"/>
          <w:color w:val="000000"/>
        </w:rPr>
      </w:pPr>
    </w:p>
    <w:p w14:paraId="7654F4F2" w14:textId="15F4F09A" w:rsidR="004E0E14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 w:rsidRPr="00DA646A">
        <w:rPr>
          <w:rFonts w:ascii="Arial" w:eastAsia="Arial" w:hAnsi="Arial" w:cs="Arial"/>
          <w:b/>
          <w:color w:val="000000"/>
        </w:rPr>
        <w:drawing>
          <wp:inline distT="0" distB="0" distL="0" distR="0" wp14:anchorId="70BF0069" wp14:editId="6A7FAC63">
            <wp:extent cx="4067743" cy="121937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D11D" w14:textId="1163FDC4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574204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2D20BE1" w14:textId="25187105" w:rsidR="004E0E14" w:rsidRPr="008A1F4C" w:rsidRDefault="00ED16C4">
      <w:pPr>
        <w:pStyle w:val="Ttulo1"/>
        <w:spacing w:line="360" w:lineRule="auto"/>
        <w:rPr>
          <w:rFonts w:ascii="Arial" w:hAnsi="Arial" w:cs="Arial"/>
        </w:rPr>
      </w:pPr>
      <w:bookmarkStart w:id="26" w:name="_b1rngsjym6in" w:colFirst="0" w:colLast="0"/>
      <w:bookmarkStart w:id="27" w:name="_Toc179574132"/>
      <w:bookmarkEnd w:id="26"/>
      <w:r w:rsidRPr="008A1F4C">
        <w:rPr>
          <w:rFonts w:ascii="Arial" w:hAnsi="Arial" w:cs="Arial"/>
        </w:rPr>
        <w:t>Segunda Fase: Análisis de los OLTP.</w:t>
      </w:r>
      <w:bookmarkEnd w:id="27"/>
      <w:r w:rsidRPr="008A1F4C">
        <w:rPr>
          <w:rFonts w:ascii="Arial" w:hAnsi="Arial" w:cs="Arial"/>
        </w:rPr>
        <w:t xml:space="preserve"> </w:t>
      </w:r>
    </w:p>
    <w:p w14:paraId="0F1E9740" w14:textId="08BA3966" w:rsidR="004E0E14" w:rsidRPr="008A1F4C" w:rsidRDefault="001E624E" w:rsidP="005F1439">
      <w:pPr>
        <w:pStyle w:val="Ttulo2"/>
        <w:ind w:left="0"/>
        <w:rPr>
          <w:rFonts w:ascii="Arial" w:hAnsi="Arial" w:cs="Arial"/>
          <w:b w:val="0"/>
        </w:rPr>
      </w:pPr>
      <w:bookmarkStart w:id="28" w:name="_Toc179574133"/>
      <w:r>
        <w:rPr>
          <w:rFonts w:ascii="Arial" w:hAnsi="Arial" w:cs="Arial"/>
        </w:rPr>
        <w:t xml:space="preserve">2.1. </w:t>
      </w:r>
      <w:r w:rsidR="00ED16C4" w:rsidRPr="008A1F4C">
        <w:rPr>
          <w:rFonts w:ascii="Arial" w:hAnsi="Arial" w:cs="Arial"/>
        </w:rPr>
        <w:t xml:space="preserve"> Conformar indicadores</w:t>
      </w:r>
      <w:bookmarkEnd w:id="28"/>
    </w:p>
    <w:p w14:paraId="469D3754" w14:textId="7611C3E9" w:rsidR="001E624E" w:rsidRPr="00C748B8" w:rsidRDefault="001E624E" w:rsidP="00C748B8">
      <w:pPr>
        <w:ind w:firstLine="0"/>
        <w:rPr>
          <w:lang w:val="en-US"/>
        </w:rPr>
      </w:pPr>
    </w:p>
    <w:p w14:paraId="206D604B" w14:textId="292C7AF8" w:rsidR="005F1439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C</w:t>
      </w:r>
      <w:r w:rsidRPr="00C748B8">
        <w:rPr>
          <w:rFonts w:ascii="Arial" w:eastAsia="Arial" w:hAnsi="Arial" w:cs="Arial"/>
          <w:b/>
          <w:color w:val="000000" w:themeColor="text1"/>
        </w:rPr>
        <w:t>antidad de reservas canceladas</w:t>
      </w:r>
    </w:p>
    <w:p w14:paraId="2A763950" w14:textId="058C0534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29" w:name="_Hlk179976389"/>
      <w:r w:rsidR="00F12FFC">
        <w:rPr>
          <w:rFonts w:ascii="Arial" w:eastAsia="Arial" w:hAnsi="Arial" w:cs="Arial"/>
          <w:color w:val="000000" w:themeColor="text1"/>
        </w:rPr>
        <w:t xml:space="preserve">cantidad de </w:t>
      </w:r>
      <w:r w:rsidR="00E14D7C">
        <w:rPr>
          <w:rFonts w:ascii="Arial" w:eastAsia="Arial" w:hAnsi="Arial" w:cs="Arial"/>
          <w:color w:val="000000" w:themeColor="text1"/>
        </w:rPr>
        <w:t>reservas</w:t>
      </w:r>
      <w:r w:rsidR="00E14D7C">
        <w:rPr>
          <w:rFonts w:ascii="Arial" w:eastAsia="Arial" w:hAnsi="Arial" w:cs="Arial"/>
          <w:color w:val="000000" w:themeColor="text1"/>
        </w:rPr>
        <w:t xml:space="preserve"> canceladas</w:t>
      </w:r>
      <w:bookmarkEnd w:id="29"/>
    </w:p>
    <w:p w14:paraId="12430630" w14:textId="1012B8B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E14D7C">
        <w:rPr>
          <w:rFonts w:ascii="Arial" w:eastAsia="Arial" w:hAnsi="Arial" w:cs="Arial"/>
          <w:b/>
          <w:color w:val="000000" w:themeColor="text1"/>
        </w:rPr>
        <w:t xml:space="preserve">: </w:t>
      </w:r>
      <w:r w:rsidR="00E14D7C">
        <w:rPr>
          <w:rFonts w:ascii="Arial" w:eastAsia="Arial" w:hAnsi="Arial" w:cs="Arial"/>
          <w:color w:val="000000"/>
        </w:rPr>
        <w:t>COUNT</w:t>
      </w:r>
    </w:p>
    <w:p w14:paraId="4980B998" w14:textId="12D1D20C" w:rsidR="00C748B8" w:rsidRDefault="00C748B8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F12FFC">
        <w:rPr>
          <w:rFonts w:ascii="Arial" w:eastAsia="Arial" w:hAnsi="Arial" w:cs="Arial"/>
          <w:b/>
          <w:color w:val="000000" w:themeColor="text1"/>
        </w:rPr>
        <w:t xml:space="preserve"> </w:t>
      </w:r>
      <w:r w:rsidR="00F12FFC">
        <w:rPr>
          <w:rFonts w:ascii="Arial" w:eastAsia="Arial" w:hAnsi="Arial" w:cs="Arial"/>
          <w:color w:val="000000" w:themeColor="text1"/>
        </w:rPr>
        <w:t>el indicador cantidad de reservas canceladas, representa la cantidad total de las reservas que fueron canceladas.</w:t>
      </w:r>
    </w:p>
    <w:p w14:paraId="1673D36E" w14:textId="77777777" w:rsidR="00F12FFC" w:rsidRPr="00F12FFC" w:rsidRDefault="00F12FFC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5F37D1C" w14:textId="636A2423" w:rsid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C</w:t>
      </w:r>
      <w:r w:rsidRPr="00C748B8">
        <w:rPr>
          <w:rFonts w:ascii="Arial" w:eastAsia="Arial" w:hAnsi="Arial" w:cs="Arial"/>
          <w:b/>
          <w:color w:val="000000" w:themeColor="text1"/>
        </w:rPr>
        <w:t>antidad de reservas realizadas</w:t>
      </w:r>
    </w:p>
    <w:p w14:paraId="4834B32F" w14:textId="4DEEF6D4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r w:rsidR="00E14D7C">
        <w:rPr>
          <w:rFonts w:ascii="Arial" w:eastAsia="Arial" w:hAnsi="Arial" w:cs="Arial"/>
          <w:color w:val="000000" w:themeColor="text1"/>
        </w:rPr>
        <w:t>cantidad de reservas realizadas</w:t>
      </w:r>
    </w:p>
    <w:p w14:paraId="28CAF535" w14:textId="4427719D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E14D7C">
        <w:rPr>
          <w:rFonts w:ascii="Arial" w:eastAsia="Arial" w:hAnsi="Arial" w:cs="Arial"/>
          <w:b/>
          <w:color w:val="000000" w:themeColor="text1"/>
        </w:rPr>
        <w:t xml:space="preserve">: </w:t>
      </w:r>
      <w:r w:rsidR="00E14D7C">
        <w:rPr>
          <w:rFonts w:ascii="Arial" w:eastAsia="Arial" w:hAnsi="Arial" w:cs="Arial"/>
          <w:color w:val="000000"/>
          <w:lang w:val="es-ES"/>
        </w:rPr>
        <w:t>COUNT</w:t>
      </w:r>
    </w:p>
    <w:p w14:paraId="0D2DB1A6" w14:textId="7A6F0DA6" w:rsidR="00C748B8" w:rsidRPr="00F12FFC" w:rsidRDefault="00C748B8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F12FFC">
        <w:rPr>
          <w:rFonts w:ascii="Arial" w:eastAsia="Arial" w:hAnsi="Arial" w:cs="Arial"/>
          <w:b/>
          <w:color w:val="000000" w:themeColor="text1"/>
        </w:rPr>
        <w:t xml:space="preserve"> </w:t>
      </w:r>
      <w:r w:rsidR="00F12FFC">
        <w:rPr>
          <w:rFonts w:ascii="Arial" w:eastAsia="Arial" w:hAnsi="Arial" w:cs="Arial"/>
          <w:color w:val="000000" w:themeColor="text1"/>
        </w:rPr>
        <w:t xml:space="preserve">el indicador de reservas realizar representa la cantidad total de </w:t>
      </w:r>
      <w:proofErr w:type="gramStart"/>
      <w:r w:rsidR="00F12FFC">
        <w:rPr>
          <w:rFonts w:ascii="Arial" w:eastAsia="Arial" w:hAnsi="Arial" w:cs="Arial"/>
          <w:color w:val="000000" w:themeColor="text1"/>
        </w:rPr>
        <w:t>la reservas</w:t>
      </w:r>
      <w:proofErr w:type="gramEnd"/>
      <w:r w:rsidR="00F12FFC">
        <w:rPr>
          <w:rFonts w:ascii="Arial" w:eastAsia="Arial" w:hAnsi="Arial" w:cs="Arial"/>
          <w:color w:val="000000" w:themeColor="text1"/>
        </w:rPr>
        <w:t xml:space="preserve"> realizas por los clientes.</w:t>
      </w:r>
    </w:p>
    <w:p w14:paraId="2D4842BA" w14:textId="116B9311" w:rsidR="00C748B8" w:rsidRDefault="00C748B8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</w:p>
    <w:p w14:paraId="66F5AD18" w14:textId="77777777" w:rsidR="00F12FFC" w:rsidRPr="00C748B8" w:rsidRDefault="00F12FFC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</w:p>
    <w:p w14:paraId="685DF766" w14:textId="2D04D40B" w:rsid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P</w:t>
      </w:r>
      <w:r w:rsidRPr="00C748B8">
        <w:rPr>
          <w:rFonts w:ascii="Arial" w:eastAsia="Arial" w:hAnsi="Arial" w:cs="Arial"/>
          <w:b/>
          <w:color w:val="000000" w:themeColor="text1"/>
        </w:rPr>
        <w:t>orcentaje de reservas</w:t>
      </w:r>
    </w:p>
    <w:p w14:paraId="0C3CC4C1" w14:textId="5A0696B6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0" w:name="_Hlk179976410"/>
      <w:r w:rsidR="00E14D7C">
        <w:rPr>
          <w:rFonts w:ascii="Arial" w:eastAsia="Arial" w:hAnsi="Arial" w:cs="Arial"/>
          <w:color w:val="000000" w:themeColor="text1"/>
        </w:rPr>
        <w:t>porcentaje de reservas</w:t>
      </w:r>
      <w:bookmarkEnd w:id="30"/>
    </w:p>
    <w:p w14:paraId="1254E6A0" w14:textId="1422D2B1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E14D7C">
        <w:rPr>
          <w:rFonts w:ascii="Arial" w:eastAsia="Arial" w:hAnsi="Arial" w:cs="Arial"/>
          <w:b/>
          <w:color w:val="000000" w:themeColor="text1"/>
        </w:rPr>
        <w:t xml:space="preserve">: </w:t>
      </w:r>
      <w:r w:rsidR="00E14D7C">
        <w:rPr>
          <w:rFonts w:ascii="Arial" w:eastAsia="Arial" w:hAnsi="Arial" w:cs="Arial"/>
          <w:color w:val="000000"/>
          <w:lang w:val="es-ES"/>
        </w:rPr>
        <w:t>AVG</w:t>
      </w:r>
    </w:p>
    <w:p w14:paraId="5E2038AD" w14:textId="754F57A9" w:rsidR="00C748B8" w:rsidRPr="00F12FFC" w:rsidRDefault="00C748B8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F12FFC">
        <w:rPr>
          <w:rFonts w:ascii="Arial" w:eastAsia="Arial" w:hAnsi="Arial" w:cs="Arial"/>
          <w:b/>
          <w:color w:val="000000" w:themeColor="text1"/>
        </w:rPr>
        <w:t xml:space="preserve"> </w:t>
      </w:r>
      <w:r w:rsidR="00F12FFC">
        <w:rPr>
          <w:rFonts w:ascii="Arial" w:eastAsia="Arial" w:hAnsi="Arial" w:cs="Arial"/>
          <w:color w:val="000000" w:themeColor="text1"/>
        </w:rPr>
        <w:t xml:space="preserve">este indicador representa el porcentaje de las reservas según su tipo de pago. </w:t>
      </w:r>
    </w:p>
    <w:p w14:paraId="0EE898DB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</w:p>
    <w:p w14:paraId="26E3FEAB" w14:textId="152B39AA" w:rsidR="00C748B8" w:rsidRP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reservas confirmadas</w:t>
      </w:r>
    </w:p>
    <w:p w14:paraId="7F52C5A6" w14:textId="56EF748A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1" w:name="_Hlk179976421"/>
      <w:r w:rsidR="00E14D7C">
        <w:rPr>
          <w:rFonts w:ascii="Arial" w:eastAsia="Arial" w:hAnsi="Arial" w:cs="Arial"/>
          <w:color w:val="000000"/>
        </w:rPr>
        <w:t>porcentaje de reservas confirmadas</w:t>
      </w:r>
      <w:bookmarkEnd w:id="31"/>
    </w:p>
    <w:p w14:paraId="25756B71" w14:textId="4748733F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8464F3">
        <w:rPr>
          <w:rFonts w:ascii="Arial" w:eastAsia="Arial" w:hAnsi="Arial" w:cs="Arial"/>
          <w:b/>
          <w:color w:val="000000" w:themeColor="text1"/>
        </w:rPr>
        <w:t xml:space="preserve">: </w:t>
      </w:r>
      <w:r w:rsidR="008464F3" w:rsidRPr="008464F3">
        <w:rPr>
          <w:rFonts w:ascii="Arial" w:eastAsia="Arial" w:hAnsi="Arial" w:cs="Arial"/>
          <w:color w:val="000000" w:themeColor="text1"/>
        </w:rPr>
        <w:t>AVG</w:t>
      </w:r>
      <w:r w:rsidR="008464F3">
        <w:rPr>
          <w:rFonts w:ascii="Arial" w:eastAsia="Arial" w:hAnsi="Arial" w:cs="Arial"/>
          <w:color w:val="000000" w:themeColor="text1"/>
        </w:rPr>
        <w:t>, COUNT</w:t>
      </w:r>
    </w:p>
    <w:p w14:paraId="24A78487" w14:textId="3831BC9F" w:rsidR="00C748B8" w:rsidRPr="008464F3" w:rsidRDefault="00C748B8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8464F3">
        <w:rPr>
          <w:rFonts w:ascii="Arial" w:eastAsia="Arial" w:hAnsi="Arial" w:cs="Arial"/>
          <w:b/>
          <w:color w:val="000000" w:themeColor="text1"/>
        </w:rPr>
        <w:t xml:space="preserve"> </w:t>
      </w:r>
      <w:r w:rsidR="008464F3">
        <w:rPr>
          <w:rFonts w:ascii="Arial" w:eastAsia="Arial" w:hAnsi="Arial" w:cs="Arial"/>
          <w:color w:val="000000" w:themeColor="text1"/>
        </w:rPr>
        <w:t>este indicador representa el porcentaje de reservas confirmadas por cliente.</w:t>
      </w:r>
    </w:p>
    <w:p w14:paraId="5DE39833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</w:p>
    <w:p w14:paraId="05BC8958" w14:textId="4993E48B" w:rsid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>antidad de tickets</w:t>
      </w:r>
    </w:p>
    <w:p w14:paraId="600B328C" w14:textId="7699117E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2" w:name="_Hlk179976448"/>
      <w:r w:rsidR="008464F3">
        <w:rPr>
          <w:rFonts w:ascii="Arial" w:eastAsia="Arial" w:hAnsi="Arial" w:cs="Arial"/>
          <w:color w:val="000000"/>
        </w:rPr>
        <w:t>cantidad de tickets</w:t>
      </w:r>
      <w:bookmarkEnd w:id="32"/>
    </w:p>
    <w:p w14:paraId="289F0B83" w14:textId="3D87C3DD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8464F3">
        <w:rPr>
          <w:rFonts w:ascii="Arial" w:eastAsia="Arial" w:hAnsi="Arial" w:cs="Arial"/>
          <w:b/>
          <w:color w:val="000000" w:themeColor="text1"/>
        </w:rPr>
        <w:t xml:space="preserve">: </w:t>
      </w:r>
      <w:r w:rsidR="008464F3" w:rsidRPr="008464F3">
        <w:rPr>
          <w:rFonts w:ascii="Arial" w:eastAsia="Arial" w:hAnsi="Arial" w:cs="Arial"/>
          <w:color w:val="000000" w:themeColor="text1"/>
        </w:rPr>
        <w:t>COUNT</w:t>
      </w:r>
      <w:r w:rsidR="008464F3">
        <w:rPr>
          <w:rFonts w:ascii="Arial" w:eastAsia="Arial" w:hAnsi="Arial" w:cs="Arial"/>
          <w:color w:val="000000" w:themeColor="text1"/>
        </w:rPr>
        <w:t xml:space="preserve"> </w:t>
      </w:r>
    </w:p>
    <w:p w14:paraId="78897495" w14:textId="7DFA4487" w:rsidR="00C748B8" w:rsidRPr="008464F3" w:rsidRDefault="00C748B8" w:rsidP="008464F3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8464F3">
        <w:rPr>
          <w:rFonts w:ascii="Arial" w:eastAsia="Arial" w:hAnsi="Arial" w:cs="Arial"/>
          <w:b/>
          <w:color w:val="000000" w:themeColor="text1"/>
        </w:rPr>
        <w:t xml:space="preserve"> </w:t>
      </w:r>
      <w:r w:rsidR="008464F3">
        <w:rPr>
          <w:rFonts w:ascii="Arial" w:eastAsia="Arial" w:hAnsi="Arial" w:cs="Arial"/>
          <w:color w:val="000000" w:themeColor="text1"/>
        </w:rPr>
        <w:t xml:space="preserve">este indicador representa la cantidad de tickets según su categoría que le representa, también la cantidad de tickets por reservas o tipo de documento.  </w:t>
      </w:r>
    </w:p>
    <w:p w14:paraId="567EF85F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2EEB81DA" w14:textId="2C58BE84" w:rsid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tickets</w:t>
      </w:r>
    </w:p>
    <w:p w14:paraId="62B7387B" w14:textId="65D3C193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8464F3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3" w:name="_Hlk179976456"/>
      <w:r w:rsidR="008464F3">
        <w:rPr>
          <w:rFonts w:ascii="Arial" w:eastAsia="Arial" w:hAnsi="Arial" w:cs="Arial"/>
          <w:color w:val="000000"/>
        </w:rPr>
        <w:t>porcentaje de tickets</w:t>
      </w:r>
      <w:bookmarkEnd w:id="33"/>
    </w:p>
    <w:p w14:paraId="29FEAF6F" w14:textId="699111ED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8464F3">
        <w:rPr>
          <w:rFonts w:ascii="Arial" w:eastAsia="Arial" w:hAnsi="Arial" w:cs="Arial"/>
          <w:b/>
          <w:color w:val="000000" w:themeColor="text1"/>
        </w:rPr>
        <w:t xml:space="preserve">: </w:t>
      </w:r>
      <w:r w:rsidR="008464F3" w:rsidRPr="008464F3">
        <w:rPr>
          <w:rFonts w:ascii="Arial" w:eastAsia="Arial" w:hAnsi="Arial" w:cs="Arial"/>
          <w:color w:val="000000" w:themeColor="text1"/>
        </w:rPr>
        <w:t>AVG</w:t>
      </w:r>
      <w:r w:rsidR="008464F3">
        <w:rPr>
          <w:rFonts w:ascii="Arial" w:eastAsia="Arial" w:hAnsi="Arial" w:cs="Arial"/>
          <w:color w:val="000000" w:themeColor="text1"/>
        </w:rPr>
        <w:t>, COUNT</w:t>
      </w:r>
    </w:p>
    <w:p w14:paraId="2A9D0C9E" w14:textId="1D84C5B1" w:rsidR="00C748B8" w:rsidRPr="008464F3" w:rsidRDefault="00C748B8" w:rsidP="008464F3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8464F3">
        <w:rPr>
          <w:rFonts w:ascii="Arial" w:eastAsia="Arial" w:hAnsi="Arial" w:cs="Arial"/>
          <w:color w:val="000000" w:themeColor="text1"/>
        </w:rPr>
        <w:t xml:space="preserve"> este indicador representa el porcentaje de tickets que habilitan a mas de un </w:t>
      </w:r>
      <w:proofErr w:type="spellStart"/>
      <w:r w:rsidR="008464F3">
        <w:rPr>
          <w:rFonts w:ascii="Arial" w:eastAsia="Arial" w:hAnsi="Arial" w:cs="Arial"/>
          <w:color w:val="000000" w:themeColor="text1"/>
        </w:rPr>
        <w:t>cupon</w:t>
      </w:r>
      <w:proofErr w:type="spellEnd"/>
      <w:r w:rsidR="008464F3">
        <w:rPr>
          <w:rFonts w:ascii="Arial" w:eastAsia="Arial" w:hAnsi="Arial" w:cs="Arial"/>
          <w:color w:val="000000" w:themeColor="text1"/>
        </w:rPr>
        <w:t xml:space="preserve">, también al porcentaje de tickets asociados </w:t>
      </w:r>
      <w:r w:rsidR="00CA7886">
        <w:rPr>
          <w:rFonts w:ascii="Arial" w:eastAsia="Arial" w:hAnsi="Arial" w:cs="Arial"/>
          <w:color w:val="000000" w:themeColor="text1"/>
        </w:rPr>
        <w:t>por tipo de documento.</w:t>
      </w:r>
    </w:p>
    <w:p w14:paraId="41E17033" w14:textId="77777777" w:rsidR="00C748B8" w:rsidRPr="00C748B8" w:rsidRDefault="00C748B8" w:rsidP="00C748B8">
      <w:p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</w:p>
    <w:p w14:paraId="0C398907" w14:textId="65F9D453" w:rsid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>antidad de clientes</w:t>
      </w:r>
    </w:p>
    <w:p w14:paraId="6B48F52D" w14:textId="057A14E6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4" w:name="_Hlk179976497"/>
      <w:r w:rsidR="00CA7886">
        <w:rPr>
          <w:rFonts w:ascii="Arial" w:eastAsia="Arial" w:hAnsi="Arial" w:cs="Arial"/>
          <w:color w:val="000000"/>
        </w:rPr>
        <w:t>cantidad de clientes</w:t>
      </w:r>
      <w:bookmarkEnd w:id="34"/>
    </w:p>
    <w:p w14:paraId="68F2B415" w14:textId="06A9EDDC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>
        <w:rPr>
          <w:rFonts w:ascii="Arial" w:eastAsia="Arial" w:hAnsi="Arial" w:cs="Arial"/>
          <w:color w:val="000000" w:themeColor="text1"/>
        </w:rPr>
        <w:t>COUNT</w:t>
      </w:r>
    </w:p>
    <w:p w14:paraId="41F389D5" w14:textId="2946B811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r w:rsidR="00CA7886">
        <w:rPr>
          <w:rFonts w:ascii="Arial" w:eastAsia="Arial" w:hAnsi="Arial" w:cs="Arial"/>
          <w:color w:val="000000" w:themeColor="text1"/>
        </w:rPr>
        <w:t xml:space="preserve"> este indicador de cantidad de clientes representa el total </w:t>
      </w:r>
      <w:proofErr w:type="gramStart"/>
      <w:r w:rsidR="00CA7886">
        <w:rPr>
          <w:rFonts w:ascii="Arial" w:eastAsia="Arial" w:hAnsi="Arial" w:cs="Arial"/>
          <w:color w:val="000000" w:themeColor="text1"/>
        </w:rPr>
        <w:t>de los cliente</w:t>
      </w:r>
      <w:proofErr w:type="gramEnd"/>
      <w:r w:rsidR="00CA7886">
        <w:rPr>
          <w:rFonts w:ascii="Arial" w:eastAsia="Arial" w:hAnsi="Arial" w:cs="Arial"/>
          <w:color w:val="000000" w:themeColor="text1"/>
        </w:rPr>
        <w:t xml:space="preserve"> que realizaron </w:t>
      </w:r>
      <w:proofErr w:type="spellStart"/>
      <w:r w:rsidR="00CA7886">
        <w:rPr>
          <w:rFonts w:ascii="Arial" w:eastAsia="Arial" w:hAnsi="Arial" w:cs="Arial"/>
          <w:color w:val="000000" w:themeColor="text1"/>
        </w:rPr>
        <w:t>mas</w:t>
      </w:r>
      <w:proofErr w:type="spellEnd"/>
      <w:r w:rsidR="00CA7886">
        <w:rPr>
          <w:rFonts w:ascii="Arial" w:eastAsia="Arial" w:hAnsi="Arial" w:cs="Arial"/>
          <w:color w:val="000000" w:themeColor="text1"/>
        </w:rPr>
        <w:t xml:space="preserve"> de 30 reservas </w:t>
      </w:r>
    </w:p>
    <w:p w14:paraId="5E61DC30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48FC8E95" w14:textId="3C4C3D42" w:rsid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U</w:t>
      </w:r>
      <w:r w:rsidRPr="00C748B8">
        <w:rPr>
          <w:rFonts w:ascii="Arial" w:eastAsia="Arial" w:hAnsi="Arial" w:cs="Arial"/>
          <w:b/>
          <w:color w:val="000000"/>
        </w:rPr>
        <w:t>so frecuente</w:t>
      </w:r>
      <w:r w:rsidR="00F12FFC">
        <w:rPr>
          <w:rFonts w:ascii="Arial" w:eastAsia="Arial" w:hAnsi="Arial" w:cs="Arial"/>
          <w:b/>
          <w:color w:val="000000"/>
        </w:rPr>
        <w:t xml:space="preserve"> </w:t>
      </w:r>
      <w:r w:rsidR="00CA7886">
        <w:rPr>
          <w:rFonts w:ascii="Arial" w:eastAsia="Arial" w:hAnsi="Arial" w:cs="Arial"/>
          <w:b/>
          <w:color w:val="000000"/>
        </w:rPr>
        <w:t>de tipo de pago</w:t>
      </w:r>
    </w:p>
    <w:p w14:paraId="773A451A" w14:textId="61E93168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r w:rsidR="00CA7886">
        <w:rPr>
          <w:rFonts w:ascii="Arial" w:eastAsia="Arial" w:hAnsi="Arial" w:cs="Arial"/>
          <w:color w:val="000000" w:themeColor="text1"/>
        </w:rPr>
        <w:t xml:space="preserve">tipo de pago </w:t>
      </w:r>
      <w:proofErr w:type="spellStart"/>
      <w:r w:rsidR="00CA7886">
        <w:rPr>
          <w:rFonts w:ascii="Arial" w:eastAsia="Arial" w:hAnsi="Arial" w:cs="Arial"/>
          <w:color w:val="000000" w:themeColor="text1"/>
        </w:rPr>
        <w:t>mas</w:t>
      </w:r>
      <w:proofErr w:type="spellEnd"/>
      <w:r w:rsidR="00CA7886">
        <w:rPr>
          <w:rFonts w:ascii="Arial" w:eastAsia="Arial" w:hAnsi="Arial" w:cs="Arial"/>
          <w:color w:val="000000" w:themeColor="text1"/>
        </w:rPr>
        <w:t xml:space="preserve"> usado</w:t>
      </w:r>
    </w:p>
    <w:p w14:paraId="1179FE4B" w14:textId="513D717F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 w:rsidRPr="00CA7886">
        <w:rPr>
          <w:rFonts w:ascii="Arial" w:eastAsia="Arial" w:hAnsi="Arial" w:cs="Arial"/>
          <w:color w:val="000000" w:themeColor="text1"/>
        </w:rPr>
        <w:t>COUNT</w:t>
      </w:r>
    </w:p>
    <w:p w14:paraId="101D42DD" w14:textId="6D56DA19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color w:val="000000" w:themeColor="text1"/>
        </w:rPr>
        <w:t xml:space="preserve"> el indicado uso frecuente de tipo de pago representa al uso del tipo de pago usado por </w:t>
      </w:r>
      <w:proofErr w:type="gramStart"/>
      <w:r w:rsidR="00CA7886">
        <w:rPr>
          <w:rFonts w:ascii="Arial" w:eastAsia="Arial" w:hAnsi="Arial" w:cs="Arial"/>
          <w:color w:val="000000" w:themeColor="text1"/>
        </w:rPr>
        <w:t>los cliente</w:t>
      </w:r>
      <w:proofErr w:type="gramEnd"/>
      <w:r w:rsidR="00CA7886">
        <w:rPr>
          <w:rFonts w:ascii="Arial" w:eastAsia="Arial" w:hAnsi="Arial" w:cs="Arial"/>
          <w:color w:val="000000" w:themeColor="text1"/>
        </w:rPr>
        <w:t xml:space="preserve"> al momento de realizar la reserva.</w:t>
      </w:r>
    </w:p>
    <w:p w14:paraId="3B66F10D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2827ACF5" w14:textId="4D9AD3ED" w:rsid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>antidad de vuelos</w:t>
      </w:r>
    </w:p>
    <w:p w14:paraId="3EE6AAB6" w14:textId="390770C5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5" w:name="_Hlk179976525"/>
      <w:r w:rsidR="00CA7886">
        <w:rPr>
          <w:rFonts w:ascii="Arial" w:eastAsia="Arial" w:hAnsi="Arial" w:cs="Arial"/>
          <w:color w:val="000000"/>
        </w:rPr>
        <w:t>cantidad de vuelos</w:t>
      </w:r>
      <w:bookmarkEnd w:id="35"/>
    </w:p>
    <w:p w14:paraId="322FDC7D" w14:textId="7581BBE4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>
        <w:rPr>
          <w:rFonts w:ascii="Arial" w:eastAsia="Arial" w:hAnsi="Arial" w:cs="Arial"/>
          <w:color w:val="000000" w:themeColor="text1"/>
        </w:rPr>
        <w:t>COUNT</w:t>
      </w:r>
    </w:p>
    <w:p w14:paraId="712A6F1D" w14:textId="43B60AA6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r w:rsidR="00CA7886">
        <w:rPr>
          <w:rFonts w:ascii="Arial" w:eastAsia="Arial" w:hAnsi="Arial" w:cs="Arial"/>
          <w:color w:val="000000" w:themeColor="text1"/>
        </w:rPr>
        <w:t>el indicador cantidad de vuelos representa la totalidad de los vuelos realizados en un periodo de tiempo.</w:t>
      </w:r>
    </w:p>
    <w:p w14:paraId="2BAA4A07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69CCA532" w14:textId="03F5A539" w:rsidR="00C748B8" w:rsidRP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b/>
          <w:lang w:val="es-ES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vuelos reprogramados</w:t>
      </w:r>
    </w:p>
    <w:p w14:paraId="0111352A" w14:textId="42A25BC0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6" w:name="_Hlk179976532"/>
      <w:r w:rsidR="00CA7886">
        <w:rPr>
          <w:rFonts w:ascii="Arial" w:eastAsia="Arial" w:hAnsi="Arial" w:cs="Arial"/>
          <w:color w:val="000000"/>
        </w:rPr>
        <w:t>porcentaje de vuelos reprogramados</w:t>
      </w:r>
      <w:bookmarkEnd w:id="36"/>
    </w:p>
    <w:p w14:paraId="0C31347F" w14:textId="6B677D10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 w:rsidRPr="00CA7886">
        <w:rPr>
          <w:rFonts w:ascii="Arial" w:eastAsia="Arial" w:hAnsi="Arial" w:cs="Arial"/>
          <w:color w:val="000000" w:themeColor="text1"/>
        </w:rPr>
        <w:t>AVG</w:t>
      </w:r>
      <w:r w:rsidR="00CA7886">
        <w:rPr>
          <w:rFonts w:ascii="Arial" w:eastAsia="Arial" w:hAnsi="Arial" w:cs="Arial"/>
          <w:b/>
          <w:color w:val="000000" w:themeColor="text1"/>
        </w:rPr>
        <w:t xml:space="preserve">, </w:t>
      </w:r>
      <w:r w:rsidR="00CA7886" w:rsidRPr="00CA7886">
        <w:rPr>
          <w:rFonts w:ascii="Arial" w:eastAsia="Arial" w:hAnsi="Arial" w:cs="Arial"/>
          <w:color w:val="000000" w:themeColor="text1"/>
        </w:rPr>
        <w:t>COUNT</w:t>
      </w:r>
    </w:p>
    <w:p w14:paraId="56B7B45E" w14:textId="1D334B7C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r w:rsidR="00CA7886">
        <w:rPr>
          <w:rFonts w:ascii="Arial" w:eastAsia="Arial" w:hAnsi="Arial" w:cs="Arial"/>
          <w:color w:val="000000" w:themeColor="text1"/>
        </w:rPr>
        <w:t>el indicador porcentaje de vuelos reprogramados hace referencia a los vuelos que por x motivo no salieron a la hora indicada y fueron reprogramados para otra hora de salida.</w:t>
      </w:r>
    </w:p>
    <w:p w14:paraId="7931A844" w14:textId="77777777" w:rsidR="00C748B8" w:rsidRPr="00C748B8" w:rsidRDefault="00C748B8" w:rsidP="00C748B8">
      <w:pPr>
        <w:spacing w:line="360" w:lineRule="auto"/>
        <w:rPr>
          <w:b/>
          <w:lang w:val="es-ES"/>
        </w:rPr>
      </w:pPr>
    </w:p>
    <w:p w14:paraId="38DC586F" w14:textId="608F6362" w:rsid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vuelos cancelados</w:t>
      </w:r>
    </w:p>
    <w:p w14:paraId="6CCB65F5" w14:textId="543C8A03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 </w:t>
      </w:r>
      <w:r w:rsidR="00CA7886" w:rsidRPr="00CA7886">
        <w:rPr>
          <w:rFonts w:ascii="Arial" w:eastAsia="Arial" w:hAnsi="Arial" w:cs="Arial"/>
          <w:color w:val="000000" w:themeColor="text1"/>
        </w:rPr>
        <w:t>porcentaje de vuelos cancelados</w:t>
      </w:r>
    </w:p>
    <w:p w14:paraId="52136A87" w14:textId="68F9EB8A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 w:rsidRPr="00CA7886">
        <w:rPr>
          <w:rFonts w:ascii="Arial" w:eastAsia="Arial" w:hAnsi="Arial" w:cs="Arial"/>
          <w:color w:val="000000" w:themeColor="text1"/>
        </w:rPr>
        <w:t>AVG</w:t>
      </w:r>
      <w:r w:rsidR="00CA7886">
        <w:rPr>
          <w:rFonts w:ascii="Arial" w:eastAsia="Arial" w:hAnsi="Arial" w:cs="Arial"/>
          <w:b/>
          <w:color w:val="000000" w:themeColor="text1"/>
        </w:rPr>
        <w:t xml:space="preserve">, </w:t>
      </w:r>
      <w:r w:rsidR="00CA7886" w:rsidRPr="00CA7886">
        <w:rPr>
          <w:rFonts w:ascii="Arial" w:eastAsia="Arial" w:hAnsi="Arial" w:cs="Arial"/>
          <w:color w:val="000000" w:themeColor="text1"/>
        </w:rPr>
        <w:t>COUNT</w:t>
      </w:r>
    </w:p>
    <w:p w14:paraId="4DEAA711" w14:textId="5C4DED90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color w:val="000000" w:themeColor="text1"/>
        </w:rPr>
        <w:t xml:space="preserve"> este indicador </w:t>
      </w:r>
      <w:r w:rsidR="00917410">
        <w:rPr>
          <w:rFonts w:ascii="Arial" w:eastAsia="Arial" w:hAnsi="Arial" w:cs="Arial"/>
          <w:color w:val="000000" w:themeColor="text1"/>
        </w:rPr>
        <w:t>porcentaje de vuelos cancelados hace referencia a los vuelos que por x motivos se cancelaron.</w:t>
      </w:r>
    </w:p>
    <w:p w14:paraId="29819F5C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51E62150" w14:textId="3E1811D7" w:rsidR="00C748B8" w:rsidRDefault="00C748B8" w:rsidP="00C748B8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vuelos</w:t>
      </w:r>
    </w:p>
    <w:p w14:paraId="3696CCDC" w14:textId="06D288A3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917410">
        <w:rPr>
          <w:rFonts w:ascii="Arial" w:eastAsia="Arial" w:hAnsi="Arial" w:cs="Arial"/>
          <w:b/>
          <w:color w:val="000000" w:themeColor="text1"/>
        </w:rPr>
        <w:t xml:space="preserve"> </w:t>
      </w:r>
      <w:r w:rsidR="00917410">
        <w:rPr>
          <w:rFonts w:ascii="Arial" w:eastAsia="Arial" w:hAnsi="Arial" w:cs="Arial"/>
          <w:color w:val="000000" w:themeColor="text1"/>
        </w:rPr>
        <w:t>porcentaje de vuelos</w:t>
      </w:r>
    </w:p>
    <w:p w14:paraId="523DE48B" w14:textId="15EC4331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917410">
        <w:rPr>
          <w:rFonts w:ascii="Arial" w:eastAsia="Arial" w:hAnsi="Arial" w:cs="Arial"/>
          <w:b/>
          <w:color w:val="000000" w:themeColor="text1"/>
        </w:rPr>
        <w:t xml:space="preserve">: </w:t>
      </w:r>
      <w:r w:rsidR="00917410">
        <w:rPr>
          <w:rFonts w:ascii="Arial" w:eastAsia="Arial" w:hAnsi="Arial" w:cs="Arial"/>
          <w:color w:val="000000" w:themeColor="text1"/>
        </w:rPr>
        <w:t>AVG, COUNT</w:t>
      </w:r>
    </w:p>
    <w:p w14:paraId="2B75936C" w14:textId="5FB5373E" w:rsidR="00C748B8" w:rsidRPr="00917410" w:rsidRDefault="00C748B8" w:rsidP="00917410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917410">
        <w:rPr>
          <w:rFonts w:ascii="Arial" w:eastAsia="Arial" w:hAnsi="Arial" w:cs="Arial"/>
          <w:b/>
          <w:color w:val="000000" w:themeColor="text1"/>
        </w:rPr>
        <w:t xml:space="preserve"> </w:t>
      </w:r>
      <w:r w:rsidR="00917410">
        <w:rPr>
          <w:rFonts w:ascii="Arial" w:eastAsia="Arial" w:hAnsi="Arial" w:cs="Arial"/>
          <w:color w:val="000000" w:themeColor="text1"/>
        </w:rPr>
        <w:t xml:space="preserve">este indicador porcentaje de vuelos hace referencia al total de vuelos realizados por cada aerolínea. </w:t>
      </w:r>
    </w:p>
    <w:p w14:paraId="1F2E4BC3" w14:textId="58A5516D" w:rsidR="00C748B8" w:rsidRDefault="00C748B8" w:rsidP="00C748B8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 xml:space="preserve">antidad de aerolíneas </w:t>
      </w:r>
    </w:p>
    <w:p w14:paraId="015B8763" w14:textId="23274C7E" w:rsidR="00C748B8" w:rsidRDefault="00C748B8" w:rsidP="00E14D7C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917410">
        <w:rPr>
          <w:rFonts w:ascii="Arial" w:eastAsia="Arial" w:hAnsi="Arial" w:cs="Arial"/>
          <w:b/>
          <w:color w:val="000000" w:themeColor="text1"/>
        </w:rPr>
        <w:t xml:space="preserve"> </w:t>
      </w:r>
      <w:r w:rsidR="00917410">
        <w:rPr>
          <w:rFonts w:ascii="Arial" w:eastAsia="Arial" w:hAnsi="Arial" w:cs="Arial"/>
          <w:color w:val="000000"/>
        </w:rPr>
        <w:t>cantidad de aerolíneas</w:t>
      </w:r>
    </w:p>
    <w:p w14:paraId="2F658202" w14:textId="752A8F40" w:rsidR="00C748B8" w:rsidRDefault="00C748B8" w:rsidP="00E14D7C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Función de </w:t>
      </w:r>
      <w:proofErr w:type="spellStart"/>
      <w:r>
        <w:rPr>
          <w:rFonts w:ascii="Arial" w:eastAsia="Arial" w:hAnsi="Arial" w:cs="Arial"/>
          <w:b/>
          <w:color w:val="000000" w:themeColor="text1"/>
        </w:rPr>
        <w:t>sumarización</w:t>
      </w:r>
      <w:proofErr w:type="spellEnd"/>
      <w:r w:rsidR="00917410">
        <w:rPr>
          <w:rFonts w:ascii="Arial" w:eastAsia="Arial" w:hAnsi="Arial" w:cs="Arial"/>
          <w:b/>
          <w:color w:val="000000" w:themeColor="text1"/>
        </w:rPr>
        <w:t xml:space="preserve">: </w:t>
      </w:r>
      <w:r w:rsidR="00917410">
        <w:rPr>
          <w:rFonts w:ascii="Arial" w:eastAsia="Arial" w:hAnsi="Arial" w:cs="Arial"/>
          <w:color w:val="000000" w:themeColor="text1"/>
        </w:rPr>
        <w:t>COUNT</w:t>
      </w:r>
    </w:p>
    <w:p w14:paraId="64396489" w14:textId="302FC1F0" w:rsidR="00C748B8" w:rsidRPr="00917410" w:rsidRDefault="00C748B8" w:rsidP="00917410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917410">
        <w:rPr>
          <w:rFonts w:ascii="Arial" w:eastAsia="Arial" w:hAnsi="Arial" w:cs="Arial"/>
          <w:color w:val="000000" w:themeColor="text1"/>
        </w:rPr>
        <w:t xml:space="preserve"> el indicador cantidad de aerolíneas representa la totalidad de los vuelos reprogramados mayor al 30%, también a la cantidad de aerolíneas que realizan con un mismo modelo de avión.</w:t>
      </w:r>
    </w:p>
    <w:p w14:paraId="76108BE9" w14:textId="77777777" w:rsidR="005F1439" w:rsidRPr="00C748B8" w:rsidRDefault="005F1439">
      <w:pPr>
        <w:rPr>
          <w:lang w:val="es-ES"/>
        </w:rPr>
      </w:pPr>
      <w:bookmarkStart w:id="37" w:name="_GoBack"/>
      <w:bookmarkEnd w:id="37"/>
    </w:p>
    <w:p w14:paraId="74F0956E" w14:textId="77777777" w:rsidR="004E0E14" w:rsidRDefault="00ED16C4" w:rsidP="008A1F4C">
      <w:pPr>
        <w:pStyle w:val="Ttulo2"/>
        <w:rPr>
          <w:rFonts w:ascii="Arial" w:eastAsia="Arial" w:hAnsi="Arial" w:cs="Arial"/>
          <w:b w:val="0"/>
        </w:rPr>
      </w:pPr>
      <w:bookmarkStart w:id="38" w:name="_Toc179574134"/>
      <w:r>
        <w:rPr>
          <w:rFonts w:ascii="Arial" w:eastAsia="Arial" w:hAnsi="Arial" w:cs="Arial"/>
        </w:rPr>
        <w:t>b) Establecer correspondencias (mapeo)</w:t>
      </w:r>
      <w:bookmarkEnd w:id="38"/>
    </w:p>
    <w:p w14:paraId="4CA18902" w14:textId="37B3DF98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Hecho: </w:t>
      </w:r>
      <w:r>
        <w:rPr>
          <w:rFonts w:ascii="Arial" w:eastAsia="Arial" w:hAnsi="Arial" w:cs="Arial"/>
        </w:rPr>
        <w:t>Reserva</w:t>
      </w:r>
    </w:p>
    <w:p w14:paraId="0A95AC87" w14:textId="3960F97F" w:rsidR="00DA19B7" w:rsidRDefault="00843A82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2582B721" wp14:editId="45DD9A03">
            <wp:extent cx="5560828" cy="4603750"/>
            <wp:effectExtent l="0" t="0" r="1905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1" r="5852"/>
                    <a:stretch/>
                  </pic:blipFill>
                  <pic:spPr bwMode="auto">
                    <a:xfrm>
                      <a:off x="0" y="0"/>
                      <a:ext cx="5570083" cy="461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05D94" w14:textId="371072C4" w:rsidR="00DA6A73" w:rsidRDefault="00DA6A73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84748C">
        <w:rPr>
          <w:rFonts w:ascii="Arial" w:eastAsia="Arial" w:hAnsi="Arial" w:cs="Arial"/>
          <w:b/>
        </w:rPr>
        <w:t>tiempo</w:t>
      </w:r>
      <w:r>
        <w:rPr>
          <w:rFonts w:ascii="Arial" w:eastAsia="Arial" w:hAnsi="Arial" w:cs="Arial"/>
        </w:rPr>
        <w:t xml:space="preserve"> se relacion</w:t>
      </w:r>
      <w:r w:rsidR="0084748C">
        <w:rPr>
          <w:rFonts w:ascii="Arial" w:eastAsia="Arial" w:hAnsi="Arial" w:cs="Arial"/>
        </w:rPr>
        <w:t>a</w:t>
      </w:r>
      <w:r>
        <w:rPr>
          <w:rFonts w:ascii="Arial" w:eastAsia="Arial" w:hAnsi="Arial" w:cs="Arial"/>
        </w:rPr>
        <w:t xml:space="preserve"> con el atributo date de la tabla reserva </w:t>
      </w:r>
      <w:r w:rsidR="0084748C">
        <w:rPr>
          <w:rFonts w:ascii="Arial" w:eastAsia="Arial" w:hAnsi="Arial" w:cs="Arial"/>
        </w:rPr>
        <w:t>debido a la fecha que se realiza la reserva.</w:t>
      </w:r>
    </w:p>
    <w:p w14:paraId="10250245" w14:textId="77777777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84748C">
        <w:rPr>
          <w:rFonts w:ascii="Arial" w:eastAsia="Arial" w:hAnsi="Arial" w:cs="Arial"/>
          <w:b/>
        </w:rPr>
        <w:t>cliente</w:t>
      </w:r>
      <w:r>
        <w:rPr>
          <w:rFonts w:ascii="Arial" w:eastAsia="Arial" w:hAnsi="Arial" w:cs="Arial"/>
        </w:rPr>
        <w:t xml:space="preserve"> se relaciona con la tabla </w:t>
      </w:r>
      <w:proofErr w:type="spellStart"/>
      <w:r>
        <w:rPr>
          <w:rFonts w:ascii="Arial" w:eastAsia="Arial" w:hAnsi="Arial" w:cs="Arial"/>
        </w:rPr>
        <w:t>customer</w:t>
      </w:r>
      <w:proofErr w:type="spellEnd"/>
      <w:r>
        <w:rPr>
          <w:rFonts w:ascii="Arial" w:eastAsia="Arial" w:hAnsi="Arial" w:cs="Arial"/>
        </w:rPr>
        <w:t xml:space="preserve"> debido a las reservas que realiza un cliente.</w:t>
      </w:r>
    </w:p>
    <w:p w14:paraId="72CCD4E6" w14:textId="79CBD60A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84748C">
        <w:rPr>
          <w:rFonts w:ascii="Arial" w:eastAsia="Arial" w:hAnsi="Arial" w:cs="Arial"/>
          <w:b/>
        </w:rPr>
        <w:t xml:space="preserve">tipo de </w:t>
      </w:r>
      <w:proofErr w:type="gramStart"/>
      <w:r w:rsidRPr="0084748C">
        <w:rPr>
          <w:rFonts w:ascii="Arial" w:eastAsia="Arial" w:hAnsi="Arial" w:cs="Arial"/>
          <w:b/>
        </w:rPr>
        <w:t xml:space="preserve">pago  </w:t>
      </w:r>
      <w:r>
        <w:rPr>
          <w:rFonts w:ascii="Arial" w:eastAsia="Arial" w:hAnsi="Arial" w:cs="Arial"/>
        </w:rPr>
        <w:t>se</w:t>
      </w:r>
      <w:proofErr w:type="gramEnd"/>
      <w:r>
        <w:rPr>
          <w:rFonts w:ascii="Arial" w:eastAsia="Arial" w:hAnsi="Arial" w:cs="Arial"/>
        </w:rPr>
        <w:t xml:space="preserve"> relaciona con la tabla </w:t>
      </w:r>
      <w:proofErr w:type="spellStart"/>
      <w:r>
        <w:rPr>
          <w:rFonts w:ascii="Arial" w:eastAsia="Arial" w:hAnsi="Arial" w:cs="Arial"/>
        </w:rPr>
        <w:t>type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payment</w:t>
      </w:r>
      <w:proofErr w:type="spellEnd"/>
      <w:r>
        <w:rPr>
          <w:rFonts w:ascii="Arial" w:eastAsia="Arial" w:hAnsi="Arial" w:cs="Arial"/>
        </w:rPr>
        <w:t xml:space="preserve"> debido al modo de pago del cliente realiza al pagar su reserva.</w:t>
      </w:r>
    </w:p>
    <w:p w14:paraId="1BDF41CF" w14:textId="3E1B8EF9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</w:t>
      </w:r>
      <w:r w:rsidRPr="0084748C">
        <w:rPr>
          <w:rFonts w:ascii="Arial" w:eastAsia="Arial" w:hAnsi="Arial" w:cs="Arial"/>
          <w:b/>
        </w:rPr>
        <w:t>cantidad de reserva canceladas</w:t>
      </w:r>
      <w:r>
        <w:rPr>
          <w:rFonts w:ascii="Arial" w:eastAsia="Arial" w:hAnsi="Arial" w:cs="Arial"/>
        </w:rPr>
        <w:t xml:space="preserve"> se relaciona con las tablas de reserva y </w:t>
      </w:r>
      <w:proofErr w:type="spellStart"/>
      <w:r>
        <w:rPr>
          <w:rFonts w:ascii="Arial" w:eastAsia="Arial" w:hAnsi="Arial" w:cs="Arial"/>
        </w:rPr>
        <w:t>cancellation</w:t>
      </w:r>
      <w:proofErr w:type="spellEnd"/>
      <w:r>
        <w:rPr>
          <w:rFonts w:ascii="Arial" w:eastAsia="Arial" w:hAnsi="Arial" w:cs="Arial"/>
        </w:rPr>
        <w:t xml:space="preserve">, usando la formula  </w:t>
      </w:r>
    </w:p>
    <w:p w14:paraId="775E5A95" w14:textId="2281A0C4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</w:t>
      </w:r>
      <w:r w:rsidRPr="0084748C">
        <w:rPr>
          <w:rFonts w:ascii="Arial" w:eastAsia="Arial" w:hAnsi="Arial" w:cs="Arial"/>
          <w:b/>
        </w:rPr>
        <w:t>porcentaje de reservas</w:t>
      </w:r>
      <w:r>
        <w:rPr>
          <w:rFonts w:ascii="Arial" w:eastAsia="Arial" w:hAnsi="Arial" w:cs="Arial"/>
        </w:rPr>
        <w:t xml:space="preserve"> de relaciona con la tabla de </w:t>
      </w:r>
      <w:proofErr w:type="spellStart"/>
      <w:r>
        <w:rPr>
          <w:rFonts w:ascii="Arial" w:eastAsia="Arial" w:hAnsi="Arial" w:cs="Arial"/>
        </w:rPr>
        <w:t>reservation</w:t>
      </w:r>
      <w:proofErr w:type="spellEnd"/>
      <w:r>
        <w:rPr>
          <w:rFonts w:ascii="Arial" w:eastAsia="Arial" w:hAnsi="Arial" w:cs="Arial"/>
        </w:rPr>
        <w:t>, usando la formula</w:t>
      </w:r>
    </w:p>
    <w:p w14:paraId="6E9D458A" w14:textId="77777777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</w:p>
    <w:p w14:paraId="514B81B9" w14:textId="22D40144" w:rsidR="004E0E14" w:rsidRPr="00CD3D91" w:rsidRDefault="00ED16C4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</w:t>
      </w:r>
      <w:r w:rsidRPr="00CD3D91">
        <w:rPr>
          <w:rFonts w:ascii="Arial" w:eastAsia="Arial" w:hAnsi="Arial" w:cs="Arial"/>
          <w:b/>
        </w:rPr>
        <w:t>cantidad de reservas canceladas</w:t>
      </w:r>
      <w:r>
        <w:rPr>
          <w:rFonts w:ascii="Arial" w:eastAsia="Arial" w:hAnsi="Arial" w:cs="Arial"/>
        </w:rPr>
        <w:t xml:space="preserve"> se relaciona con la tabla </w:t>
      </w:r>
      <w:proofErr w:type="spellStart"/>
      <w:r>
        <w:rPr>
          <w:rFonts w:ascii="Arial" w:eastAsia="Arial" w:hAnsi="Arial" w:cs="Arial"/>
        </w:rPr>
        <w:t>cancellation</w:t>
      </w:r>
      <w:proofErr w:type="spellEnd"/>
      <w:r>
        <w:rPr>
          <w:rFonts w:ascii="Arial" w:eastAsia="Arial" w:hAnsi="Arial" w:cs="Arial"/>
        </w:rPr>
        <w:t xml:space="preserve"> usando la formula </w:t>
      </w:r>
      <w:proofErr w:type="spellStart"/>
      <w:proofErr w:type="gramStart"/>
      <w:r w:rsidRPr="00CD3D91">
        <w:rPr>
          <w:rFonts w:ascii="Arial" w:eastAsia="Arial" w:hAnsi="Arial" w:cs="Arial"/>
          <w:color w:val="FF0000"/>
        </w:rPr>
        <w:t>count</w:t>
      </w:r>
      <w:proofErr w:type="spellEnd"/>
      <w:r w:rsidRPr="00CD3D91">
        <w:rPr>
          <w:rFonts w:ascii="Arial" w:eastAsia="Arial" w:hAnsi="Arial" w:cs="Arial"/>
          <w:color w:val="FF0000"/>
        </w:rPr>
        <w:t>(</w:t>
      </w:r>
      <w:proofErr w:type="gramEnd"/>
      <w:r w:rsidRPr="00CD3D91">
        <w:rPr>
          <w:rFonts w:ascii="Arial" w:eastAsia="Arial" w:hAnsi="Arial" w:cs="Arial"/>
          <w:color w:val="FF0000"/>
        </w:rPr>
        <w:t>*)</w:t>
      </w:r>
    </w:p>
    <w:p w14:paraId="743D7594" w14:textId="51C7FF7A" w:rsidR="00CD3D91" w:rsidRDefault="00CD3D91" w:rsidP="00CD3D91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</w:t>
      </w:r>
      <w:r w:rsidRPr="00CD3D91">
        <w:rPr>
          <w:rFonts w:ascii="Arial" w:eastAsia="Arial" w:hAnsi="Arial" w:cs="Arial"/>
          <w:b/>
        </w:rPr>
        <w:t>cantidad de reservas</w:t>
      </w:r>
      <w:r>
        <w:rPr>
          <w:rFonts w:ascii="Arial" w:eastAsia="Arial" w:hAnsi="Arial" w:cs="Arial"/>
        </w:rPr>
        <w:t xml:space="preserve"> </w:t>
      </w:r>
      <w:r w:rsidRPr="00CD3D91">
        <w:rPr>
          <w:rFonts w:ascii="Arial" w:eastAsia="Arial" w:hAnsi="Arial" w:cs="Arial"/>
          <w:b/>
        </w:rPr>
        <w:t>confirmadas</w:t>
      </w:r>
      <w:r>
        <w:rPr>
          <w:rFonts w:ascii="Arial" w:eastAsia="Arial" w:hAnsi="Arial" w:cs="Arial"/>
        </w:rPr>
        <w:t xml:space="preserve"> se relaciona con la tabla </w:t>
      </w:r>
      <w:proofErr w:type="spellStart"/>
      <w:r>
        <w:rPr>
          <w:rFonts w:ascii="Arial" w:eastAsia="Arial" w:hAnsi="Arial" w:cs="Arial"/>
        </w:rPr>
        <w:t>confirmation</w:t>
      </w:r>
      <w:proofErr w:type="spellEnd"/>
      <w:r>
        <w:rPr>
          <w:rFonts w:ascii="Arial" w:eastAsia="Arial" w:hAnsi="Arial" w:cs="Arial"/>
        </w:rPr>
        <w:t xml:space="preserve"> usando la formula </w:t>
      </w:r>
      <w:proofErr w:type="spellStart"/>
      <w:proofErr w:type="gramStart"/>
      <w:r w:rsidRPr="00CD3D91">
        <w:rPr>
          <w:rFonts w:ascii="Arial" w:eastAsia="Arial" w:hAnsi="Arial" w:cs="Arial"/>
          <w:color w:val="FF0000"/>
        </w:rPr>
        <w:t>count</w:t>
      </w:r>
      <w:proofErr w:type="spellEnd"/>
      <w:r w:rsidRPr="00CD3D91">
        <w:rPr>
          <w:rFonts w:ascii="Arial" w:eastAsia="Arial" w:hAnsi="Arial" w:cs="Arial"/>
          <w:color w:val="FF0000"/>
        </w:rPr>
        <w:t>(</w:t>
      </w:r>
      <w:proofErr w:type="gramEnd"/>
      <w:r w:rsidRPr="00CD3D91">
        <w:rPr>
          <w:rFonts w:ascii="Arial" w:eastAsia="Arial" w:hAnsi="Arial" w:cs="Arial"/>
          <w:color w:val="FF0000"/>
        </w:rPr>
        <w:t>*)</w:t>
      </w:r>
    </w:p>
    <w:p w14:paraId="3A413FE8" w14:textId="6218C677" w:rsidR="00CD3D91" w:rsidRPr="00164EFC" w:rsidRDefault="00CD3D91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</w:t>
      </w:r>
      <w:r w:rsidRPr="00CD3D91">
        <w:rPr>
          <w:rFonts w:ascii="Arial" w:eastAsia="Arial" w:hAnsi="Arial" w:cs="Arial"/>
          <w:b/>
        </w:rPr>
        <w:t>p</w:t>
      </w:r>
      <w:r w:rsidR="00164EFC">
        <w:rPr>
          <w:rFonts w:ascii="Arial" w:eastAsia="Arial" w:hAnsi="Arial" w:cs="Arial"/>
          <w:b/>
        </w:rPr>
        <w:t>orcentaje</w:t>
      </w:r>
      <w:r>
        <w:rPr>
          <w:rFonts w:ascii="Arial" w:eastAsia="Arial" w:hAnsi="Arial" w:cs="Arial"/>
          <w:b/>
        </w:rPr>
        <w:t xml:space="preserve"> de reservas</w:t>
      </w:r>
      <w:r w:rsidR="00164EFC">
        <w:rPr>
          <w:rFonts w:ascii="Arial" w:eastAsia="Arial" w:hAnsi="Arial" w:cs="Arial"/>
          <w:b/>
        </w:rPr>
        <w:t xml:space="preserve"> confirmadas </w:t>
      </w:r>
      <w:r w:rsidR="00164EFC">
        <w:rPr>
          <w:rFonts w:ascii="Arial" w:eastAsia="Arial" w:hAnsi="Arial" w:cs="Arial"/>
        </w:rPr>
        <w:t xml:space="preserve">se relaciona con la tabla </w:t>
      </w:r>
      <w:proofErr w:type="spellStart"/>
      <w:r w:rsidR="00164EFC">
        <w:rPr>
          <w:rFonts w:ascii="Arial" w:eastAsia="Arial" w:hAnsi="Arial" w:cs="Arial"/>
        </w:rPr>
        <w:t>confirmation</w:t>
      </w:r>
      <w:proofErr w:type="spellEnd"/>
      <w:r w:rsidR="00164EFC">
        <w:rPr>
          <w:rFonts w:ascii="Arial" w:eastAsia="Arial" w:hAnsi="Arial" w:cs="Arial"/>
        </w:rPr>
        <w:t xml:space="preserve"> usando la formula </w:t>
      </w:r>
      <w:proofErr w:type="spellStart"/>
      <w:proofErr w:type="gramStart"/>
      <w:r w:rsidR="00164EFC" w:rsidRPr="00164EFC">
        <w:rPr>
          <w:rFonts w:ascii="Arial" w:eastAsia="Arial" w:hAnsi="Arial" w:cs="Arial"/>
          <w:color w:val="FF0000"/>
        </w:rPr>
        <w:t>avg</w:t>
      </w:r>
      <w:proofErr w:type="spellEnd"/>
      <w:r w:rsidR="00164EFC" w:rsidRPr="00164EFC">
        <w:rPr>
          <w:rFonts w:ascii="Arial" w:eastAsia="Arial" w:hAnsi="Arial" w:cs="Arial"/>
          <w:color w:val="FF0000"/>
        </w:rPr>
        <w:t>(</w:t>
      </w:r>
      <w:proofErr w:type="gramEnd"/>
      <w:r w:rsidR="00164EFC" w:rsidRPr="00164EFC">
        <w:rPr>
          <w:rFonts w:ascii="Arial" w:eastAsia="Arial" w:hAnsi="Arial" w:cs="Arial"/>
          <w:color w:val="FF0000"/>
        </w:rPr>
        <w:t>*)</w:t>
      </w:r>
      <w:r w:rsidR="00164EFC">
        <w:rPr>
          <w:rFonts w:ascii="Arial" w:eastAsia="Arial" w:hAnsi="Arial" w:cs="Arial"/>
          <w:color w:val="FF0000"/>
        </w:rPr>
        <w:t xml:space="preserve"> * 100</w:t>
      </w:r>
    </w:p>
    <w:p w14:paraId="50A60840" w14:textId="480D9A6E" w:rsidR="00CD3D91" w:rsidRPr="00164EFC" w:rsidRDefault="00164EFC" w:rsidP="00CD3D91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 w:rsidRPr="00164EFC">
        <w:rPr>
          <w:rFonts w:ascii="Arial" w:eastAsia="Arial" w:hAnsi="Arial" w:cs="Arial"/>
        </w:rPr>
        <w:t xml:space="preserve">El indicador </w:t>
      </w:r>
      <w:r w:rsidRPr="00164EFC">
        <w:rPr>
          <w:rFonts w:ascii="Arial" w:eastAsia="Arial" w:hAnsi="Arial" w:cs="Arial"/>
          <w:b/>
        </w:rPr>
        <w:t xml:space="preserve">diferencia de reservas confirmadas y </w:t>
      </w:r>
      <w:proofErr w:type="spellStart"/>
      <w:r w:rsidRPr="00164EFC">
        <w:rPr>
          <w:rFonts w:ascii="Arial" w:eastAsia="Arial" w:hAnsi="Arial" w:cs="Arial"/>
          <w:b/>
        </w:rPr>
        <w:t>conceladas</w:t>
      </w:r>
      <w:proofErr w:type="spellEnd"/>
      <w:r w:rsidRPr="00164EFC">
        <w:rPr>
          <w:rFonts w:ascii="Arial" w:eastAsia="Arial" w:hAnsi="Arial" w:cs="Arial"/>
          <w:b/>
        </w:rPr>
        <w:t xml:space="preserve"> </w:t>
      </w:r>
      <w:r w:rsidRPr="00164EFC">
        <w:rPr>
          <w:rFonts w:ascii="Arial" w:eastAsia="Arial" w:hAnsi="Arial" w:cs="Arial"/>
        </w:rPr>
        <w:t xml:space="preserve">se relaciona con </w:t>
      </w:r>
      <w:proofErr w:type="gramStart"/>
      <w:r w:rsidRPr="00164EFC">
        <w:rPr>
          <w:rFonts w:ascii="Arial" w:eastAsia="Arial" w:hAnsi="Arial" w:cs="Arial"/>
        </w:rPr>
        <w:t>la tablas</w:t>
      </w:r>
      <w:proofErr w:type="gramEnd"/>
      <w:r w:rsidRPr="00164EFC">
        <w:rPr>
          <w:rFonts w:ascii="Arial" w:eastAsia="Arial" w:hAnsi="Arial" w:cs="Arial"/>
        </w:rPr>
        <w:t xml:space="preserve"> de confirmadas y canceladas usando la formula </w:t>
      </w:r>
      <w:proofErr w:type="spellStart"/>
      <w:r w:rsidRPr="00164EFC">
        <w:rPr>
          <w:rFonts w:ascii="Arial" w:eastAsia="Arial" w:hAnsi="Arial" w:cs="Arial"/>
          <w:color w:val="FF0000"/>
        </w:rPr>
        <w:t>count</w:t>
      </w:r>
      <w:proofErr w:type="spellEnd"/>
      <w:r w:rsidRPr="00164EFC">
        <w:rPr>
          <w:rFonts w:ascii="Arial" w:eastAsia="Arial" w:hAnsi="Arial" w:cs="Arial"/>
          <w:color w:val="FF0000"/>
        </w:rPr>
        <w:t>(</w:t>
      </w:r>
      <w:proofErr w:type="spellStart"/>
      <w:r w:rsidRPr="00164EFC">
        <w:rPr>
          <w:rFonts w:ascii="Arial" w:eastAsia="Arial" w:hAnsi="Arial" w:cs="Arial"/>
          <w:color w:val="FF0000"/>
        </w:rPr>
        <w:t>id_cofirmation</w:t>
      </w:r>
      <w:proofErr w:type="spellEnd"/>
      <w:r w:rsidRPr="00164EFC">
        <w:rPr>
          <w:rFonts w:ascii="Arial" w:eastAsia="Arial" w:hAnsi="Arial" w:cs="Arial"/>
          <w:color w:val="FF0000"/>
        </w:rPr>
        <w:t xml:space="preserve">) – </w:t>
      </w:r>
      <w:proofErr w:type="spellStart"/>
      <w:r w:rsidRPr="00164EFC">
        <w:rPr>
          <w:rFonts w:ascii="Arial" w:eastAsia="Arial" w:hAnsi="Arial" w:cs="Arial"/>
          <w:color w:val="FF0000"/>
        </w:rPr>
        <w:t>count</w:t>
      </w:r>
      <w:proofErr w:type="spellEnd"/>
      <w:r w:rsidRPr="00164EFC">
        <w:rPr>
          <w:rFonts w:ascii="Arial" w:eastAsia="Arial" w:hAnsi="Arial" w:cs="Arial"/>
          <w:color w:val="FF0000"/>
        </w:rPr>
        <w:t>(</w:t>
      </w:r>
      <w:proofErr w:type="spellStart"/>
      <w:r w:rsidRPr="00164EFC">
        <w:rPr>
          <w:rFonts w:ascii="Arial" w:eastAsia="Arial" w:hAnsi="Arial" w:cs="Arial"/>
          <w:color w:val="FF0000"/>
        </w:rPr>
        <w:t>id_cancelation</w:t>
      </w:r>
      <w:proofErr w:type="spellEnd"/>
      <w:r w:rsidRPr="00164EFC">
        <w:rPr>
          <w:rFonts w:ascii="Arial" w:eastAsia="Arial" w:hAnsi="Arial" w:cs="Arial"/>
          <w:color w:val="FF0000"/>
        </w:rPr>
        <w:t>)</w:t>
      </w:r>
    </w:p>
    <w:p w14:paraId="27EADA61" w14:textId="77777777" w:rsidR="00CD3D91" w:rsidRDefault="00CD3D91" w:rsidP="00CD3D91">
      <w:pPr>
        <w:spacing w:line="360" w:lineRule="auto"/>
        <w:jc w:val="both"/>
        <w:rPr>
          <w:rFonts w:ascii="Arial" w:eastAsia="Arial" w:hAnsi="Arial" w:cs="Arial"/>
        </w:rPr>
      </w:pPr>
    </w:p>
    <w:p w14:paraId="58BC7DD5" w14:textId="621AEFF6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Hecho: </w:t>
      </w:r>
      <w:r w:rsidR="0034104F">
        <w:rPr>
          <w:rFonts w:ascii="Arial" w:eastAsia="Arial" w:hAnsi="Arial" w:cs="Arial"/>
          <w:b/>
        </w:rPr>
        <w:t>Ticket</w:t>
      </w:r>
    </w:p>
    <w:p w14:paraId="5234363C" w14:textId="61D163FA" w:rsidR="004E0E14" w:rsidRDefault="00843A82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6940F611" wp14:editId="6689EB6D">
            <wp:extent cx="5613400" cy="4418470"/>
            <wp:effectExtent l="0" t="0" r="635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85"/>
                    <a:stretch/>
                  </pic:blipFill>
                  <pic:spPr bwMode="auto">
                    <a:xfrm>
                      <a:off x="0" y="0"/>
                      <a:ext cx="5613400" cy="441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17E2E" w14:textId="14881EF7" w:rsidR="004E0E14" w:rsidRDefault="00ED16C4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proofErr w:type="spellStart"/>
      <w:r w:rsidR="00164EFC" w:rsidRPr="00164EFC">
        <w:rPr>
          <w:rFonts w:ascii="Arial" w:eastAsia="Arial" w:hAnsi="Arial" w:cs="Arial"/>
          <w:b/>
        </w:rPr>
        <w:t>categoria</w:t>
      </w:r>
      <w:proofErr w:type="spellEnd"/>
      <w:r>
        <w:rPr>
          <w:rFonts w:ascii="Arial" w:eastAsia="Arial" w:hAnsi="Arial" w:cs="Arial"/>
        </w:rPr>
        <w:t xml:space="preserve"> se relaciona con la tabla </w:t>
      </w:r>
      <w:proofErr w:type="spellStart"/>
      <w:r w:rsidR="00164EFC">
        <w:rPr>
          <w:rFonts w:ascii="Arial" w:eastAsia="Arial" w:hAnsi="Arial" w:cs="Arial"/>
        </w:rPr>
        <w:t>Category</w:t>
      </w:r>
      <w:proofErr w:type="spellEnd"/>
      <w:r w:rsidR="00164EFC">
        <w:rPr>
          <w:rFonts w:ascii="Arial" w:eastAsia="Arial" w:hAnsi="Arial" w:cs="Arial"/>
        </w:rPr>
        <w:t xml:space="preserve"> debido a la categoría que tiene un ticket.</w:t>
      </w:r>
    </w:p>
    <w:p w14:paraId="12227126" w14:textId="79B511E0" w:rsidR="004E0E14" w:rsidRDefault="00ED16C4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r w:rsidR="00164EFC">
        <w:rPr>
          <w:rFonts w:ascii="Arial" w:eastAsia="Arial" w:hAnsi="Arial" w:cs="Arial"/>
        </w:rPr>
        <w:t xml:space="preserve">perspectiva </w:t>
      </w:r>
      <w:proofErr w:type="spellStart"/>
      <w:r w:rsidR="00164EFC" w:rsidRPr="00164EFC">
        <w:rPr>
          <w:rFonts w:ascii="Arial" w:eastAsia="Arial" w:hAnsi="Arial" w:cs="Arial"/>
          <w:b/>
        </w:rPr>
        <w:t>cupon</w:t>
      </w:r>
      <w:proofErr w:type="spellEnd"/>
      <w:r>
        <w:rPr>
          <w:rFonts w:ascii="Arial" w:eastAsia="Arial" w:hAnsi="Arial" w:cs="Arial"/>
        </w:rPr>
        <w:t xml:space="preserve"> se relaciona con la tabla </w:t>
      </w:r>
      <w:proofErr w:type="spellStart"/>
      <w:r w:rsidR="00164EFC">
        <w:rPr>
          <w:rFonts w:ascii="Arial" w:eastAsia="Arial" w:hAnsi="Arial" w:cs="Arial"/>
        </w:rPr>
        <w:t>Cupon</w:t>
      </w:r>
      <w:proofErr w:type="spellEnd"/>
      <w:r w:rsidR="00164EFC">
        <w:rPr>
          <w:rFonts w:ascii="Arial" w:eastAsia="Arial" w:hAnsi="Arial" w:cs="Arial"/>
        </w:rPr>
        <w:t xml:space="preserve"> debido a que los tickets pueden tener varios cupones.</w:t>
      </w:r>
    </w:p>
    <w:p w14:paraId="014A5055" w14:textId="65CC65CC" w:rsidR="00164EFC" w:rsidRDefault="00164EFC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164EFC">
        <w:rPr>
          <w:rFonts w:ascii="Arial" w:eastAsia="Arial" w:hAnsi="Arial" w:cs="Arial"/>
          <w:b/>
        </w:rPr>
        <w:t>tipo</w:t>
      </w:r>
      <w:r>
        <w:rPr>
          <w:rFonts w:ascii="Arial" w:eastAsia="Arial" w:hAnsi="Arial" w:cs="Arial"/>
        </w:rPr>
        <w:t xml:space="preserve"> </w:t>
      </w:r>
      <w:r w:rsidRPr="00164EFC">
        <w:rPr>
          <w:rFonts w:ascii="Arial" w:eastAsia="Arial" w:hAnsi="Arial" w:cs="Arial"/>
          <w:b/>
        </w:rPr>
        <w:t>de</w:t>
      </w:r>
      <w:r>
        <w:rPr>
          <w:rFonts w:ascii="Arial" w:eastAsia="Arial" w:hAnsi="Arial" w:cs="Arial"/>
        </w:rPr>
        <w:t xml:space="preserve"> </w:t>
      </w:r>
      <w:r w:rsidRPr="00164EFC">
        <w:rPr>
          <w:rFonts w:ascii="Arial" w:eastAsia="Arial" w:hAnsi="Arial" w:cs="Arial"/>
          <w:b/>
        </w:rPr>
        <w:t>documento</w:t>
      </w:r>
      <w:r w:rsidR="00ED16C4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se relaciona con la tabla </w:t>
      </w:r>
      <w:proofErr w:type="spellStart"/>
      <w:r>
        <w:rPr>
          <w:rFonts w:ascii="Arial" w:eastAsia="Arial" w:hAnsi="Arial" w:cs="Arial"/>
        </w:rPr>
        <w:t>Document</w:t>
      </w:r>
      <w:proofErr w:type="spellEnd"/>
      <w:r>
        <w:rPr>
          <w:rFonts w:ascii="Arial" w:eastAsia="Arial" w:hAnsi="Arial" w:cs="Arial"/>
        </w:rPr>
        <w:t xml:space="preserve"> debido a que el documento que presenta un cliente puede ser diferente.</w:t>
      </w:r>
    </w:p>
    <w:p w14:paraId="4E5B6864" w14:textId="54199481" w:rsidR="004E0E14" w:rsidRPr="00843A82" w:rsidRDefault="007922C1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Los</w:t>
      </w:r>
      <w:r w:rsidR="00164EFC">
        <w:rPr>
          <w:rFonts w:ascii="Arial" w:eastAsia="Arial" w:hAnsi="Arial" w:cs="Arial"/>
        </w:rPr>
        <w:t xml:space="preserve"> indicador</w:t>
      </w:r>
      <w:r>
        <w:rPr>
          <w:rFonts w:ascii="Arial" w:eastAsia="Arial" w:hAnsi="Arial" w:cs="Arial"/>
        </w:rPr>
        <w:t>es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cantidad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de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tickets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y </w:t>
      </w:r>
      <w:r>
        <w:rPr>
          <w:rFonts w:ascii="Arial" w:eastAsia="Arial" w:hAnsi="Arial" w:cs="Arial"/>
          <w:b/>
        </w:rPr>
        <w:t>porcentaje de tickets</w:t>
      </w:r>
      <w:r>
        <w:rPr>
          <w:rFonts w:ascii="Arial" w:eastAsia="Arial" w:hAnsi="Arial" w:cs="Arial"/>
        </w:rPr>
        <w:t xml:space="preserve"> ser relacionan con la tabla de tickets usando la formula </w:t>
      </w:r>
      <w:proofErr w:type="spellStart"/>
      <w:r w:rsidRPr="007922C1">
        <w:rPr>
          <w:rFonts w:ascii="Arial" w:eastAsia="Arial" w:hAnsi="Arial" w:cs="Arial"/>
          <w:color w:val="FF0000"/>
        </w:rPr>
        <w:t>count</w:t>
      </w:r>
      <w:proofErr w:type="spellEnd"/>
      <w:r>
        <w:rPr>
          <w:rFonts w:ascii="Arial" w:eastAsia="Arial" w:hAnsi="Arial" w:cs="Arial"/>
          <w:color w:val="FF0000"/>
        </w:rPr>
        <w:t xml:space="preserve">(tickets) y </w:t>
      </w:r>
      <w:proofErr w:type="spellStart"/>
      <w:r>
        <w:rPr>
          <w:rFonts w:ascii="Arial" w:eastAsia="Arial" w:hAnsi="Arial" w:cs="Arial"/>
          <w:color w:val="FF0000"/>
        </w:rPr>
        <w:t>avg</w:t>
      </w:r>
      <w:proofErr w:type="spellEnd"/>
      <w:r>
        <w:rPr>
          <w:rFonts w:ascii="Arial" w:eastAsia="Arial" w:hAnsi="Arial" w:cs="Arial"/>
          <w:color w:val="FF0000"/>
        </w:rPr>
        <w:t>(tickets)*100</w:t>
      </w:r>
    </w:p>
    <w:p w14:paraId="746305E2" w14:textId="77777777" w:rsidR="00843A82" w:rsidRDefault="00843A82" w:rsidP="00843A82">
      <w:pPr>
        <w:spacing w:line="360" w:lineRule="auto"/>
        <w:ind w:left="360" w:firstLine="0"/>
        <w:jc w:val="both"/>
        <w:rPr>
          <w:rFonts w:ascii="Arial" w:eastAsia="Arial" w:hAnsi="Arial" w:cs="Arial"/>
        </w:rPr>
      </w:pPr>
    </w:p>
    <w:p w14:paraId="19BB6FD9" w14:textId="19ECB0FB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Hecho: Cliente</w:t>
      </w:r>
    </w:p>
    <w:p w14:paraId="731299BE" w14:textId="15E593F5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602C718" w14:textId="654ADA47" w:rsidR="0034104F" w:rsidRDefault="00843A82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5E665E19" wp14:editId="305B5AF9">
            <wp:extent cx="5613400" cy="5257165"/>
            <wp:effectExtent l="0" t="0" r="635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525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1B5DE" w14:textId="064B47E0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B6DF4AA" w14:textId="035DE662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45BEEE8" w14:textId="39AAC653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787403B" w14:textId="4AB80EB8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2198948" w14:textId="78B439DD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351CC1A8" w14:textId="2B3E12F0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076950EA" w14:textId="6E51DEAC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5D85921" w14:textId="67E02F83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E8B9D58" w14:textId="6D1FE9E5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7C5CE77B" w14:textId="77777777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C697BB7" w14:textId="0387DA2C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9B367B0" w14:textId="77777777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9E87D6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Hecho: Vuelo</w:t>
      </w:r>
    </w:p>
    <w:p w14:paraId="1720ABC5" w14:textId="3B131C70" w:rsidR="004E0E14" w:rsidRDefault="00843A82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16650CCE" wp14:editId="0C035D88">
            <wp:extent cx="5613400" cy="5468620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546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A70FE" w14:textId="5A12323A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D7DA49B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proofErr w:type="gramStart"/>
      <w:r>
        <w:rPr>
          <w:rFonts w:ascii="Arial" w:eastAsia="Arial" w:hAnsi="Arial" w:cs="Arial"/>
        </w:rPr>
        <w:t>perspectiva pasajero</w:t>
      </w:r>
      <w:proofErr w:type="gramEnd"/>
      <w:r>
        <w:rPr>
          <w:rFonts w:ascii="Arial" w:eastAsia="Arial" w:hAnsi="Arial" w:cs="Arial"/>
        </w:rPr>
        <w:t xml:space="preserve"> se relaciona con la tabla </w:t>
      </w:r>
      <w:proofErr w:type="spellStart"/>
      <w:r>
        <w:rPr>
          <w:rFonts w:ascii="Arial" w:eastAsia="Arial" w:hAnsi="Arial" w:cs="Arial"/>
        </w:rPr>
        <w:t>Custumer</w:t>
      </w:r>
      <w:proofErr w:type="spellEnd"/>
      <w:r>
        <w:rPr>
          <w:rFonts w:ascii="Arial" w:eastAsia="Arial" w:hAnsi="Arial" w:cs="Arial"/>
        </w:rPr>
        <w:t>.</w:t>
      </w:r>
    </w:p>
    <w:p w14:paraId="78208A19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proofErr w:type="spellStart"/>
      <w:r>
        <w:rPr>
          <w:rFonts w:ascii="Arial" w:eastAsia="Arial" w:hAnsi="Arial" w:cs="Arial"/>
        </w:rPr>
        <w:t>ultimos</w:t>
      </w:r>
      <w:proofErr w:type="spellEnd"/>
      <w:r>
        <w:rPr>
          <w:rFonts w:ascii="Arial" w:eastAsia="Arial" w:hAnsi="Arial" w:cs="Arial"/>
        </w:rPr>
        <w:t xml:space="preserve"> 6 meses se relaciona con el campo </w:t>
      </w:r>
      <w:proofErr w:type="spellStart"/>
      <w:r>
        <w:rPr>
          <w:rFonts w:ascii="Arial" w:eastAsia="Arial" w:hAnsi="Arial" w:cs="Arial"/>
        </w:rPr>
        <w:t>Fligth_date</w:t>
      </w:r>
      <w:proofErr w:type="spellEnd"/>
      <w:r>
        <w:rPr>
          <w:rFonts w:ascii="Arial" w:eastAsia="Arial" w:hAnsi="Arial" w:cs="Arial"/>
        </w:rPr>
        <w:t xml:space="preserve"> de la tabla de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>.</w:t>
      </w:r>
    </w:p>
    <w:p w14:paraId="135EDF57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destino nacional </w:t>
      </w:r>
      <w:proofErr w:type="spellStart"/>
      <w:r>
        <w:rPr>
          <w:rFonts w:ascii="Arial" w:eastAsia="Arial" w:hAnsi="Arial" w:cs="Arial"/>
        </w:rPr>
        <w:t>y</w:t>
      </w:r>
      <w:proofErr w:type="spellEnd"/>
      <w:r>
        <w:rPr>
          <w:rFonts w:ascii="Arial" w:eastAsia="Arial" w:hAnsi="Arial" w:cs="Arial"/>
        </w:rPr>
        <w:t xml:space="preserve"> internacional se relaciona con las tablas </w:t>
      </w:r>
      <w:proofErr w:type="spellStart"/>
      <w:r>
        <w:rPr>
          <w:rFonts w:ascii="Arial" w:eastAsia="Arial" w:hAnsi="Arial" w:cs="Arial"/>
        </w:rPr>
        <w:t>Airport</w:t>
      </w:r>
      <w:proofErr w:type="spellEnd"/>
      <w:r>
        <w:rPr>
          <w:rFonts w:ascii="Arial" w:eastAsia="Arial" w:hAnsi="Arial" w:cs="Arial"/>
        </w:rPr>
        <w:t xml:space="preserve"> y Flight debido </w:t>
      </w:r>
      <w:proofErr w:type="gramStart"/>
      <w:r>
        <w:rPr>
          <w:rFonts w:ascii="Arial" w:eastAsia="Arial" w:hAnsi="Arial" w:cs="Arial"/>
        </w:rPr>
        <w:t>a  los</w:t>
      </w:r>
      <w:proofErr w:type="gramEnd"/>
      <w:r>
        <w:rPr>
          <w:rFonts w:ascii="Arial" w:eastAsia="Arial" w:hAnsi="Arial" w:cs="Arial"/>
        </w:rPr>
        <w:t xml:space="preserve"> destino de los vuelos.</w:t>
      </w:r>
    </w:p>
    <w:p w14:paraId="39AAC2A1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promedio de vuelos se relaciona con la tabla vuelos usando la formula </w:t>
      </w:r>
      <w:proofErr w:type="spellStart"/>
      <w:proofErr w:type="gramStart"/>
      <w:r>
        <w:rPr>
          <w:rFonts w:ascii="Arial" w:eastAsia="Arial" w:hAnsi="Arial" w:cs="Arial"/>
        </w:rPr>
        <w:t>avg</w:t>
      </w:r>
      <w:proofErr w:type="spellEnd"/>
      <w:r>
        <w:rPr>
          <w:rFonts w:ascii="Arial" w:eastAsia="Arial" w:hAnsi="Arial" w:cs="Arial"/>
        </w:rPr>
        <w:t>(</w:t>
      </w:r>
      <w:proofErr w:type="spellStart"/>
      <w:proofErr w:type="gramEnd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>)</w:t>
      </w:r>
    </w:p>
    <w:p w14:paraId="66F972E7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cantidad de vuelos cancelados se relaciona con la tabla de </w:t>
      </w:r>
      <w:proofErr w:type="spellStart"/>
      <w:r>
        <w:rPr>
          <w:rFonts w:ascii="Arial" w:eastAsia="Arial" w:hAnsi="Arial" w:cs="Arial"/>
        </w:rPr>
        <w:t>Fligth_Cancellation</w:t>
      </w:r>
      <w:proofErr w:type="spellEnd"/>
      <w:r>
        <w:rPr>
          <w:rFonts w:ascii="Arial" w:eastAsia="Arial" w:hAnsi="Arial" w:cs="Arial"/>
        </w:rPr>
        <w:t xml:space="preserve"> usando la formula </w:t>
      </w:r>
      <w:proofErr w:type="spellStart"/>
      <w:proofErr w:type="gramStart"/>
      <w:r>
        <w:rPr>
          <w:rFonts w:ascii="Arial" w:eastAsia="Arial" w:hAnsi="Arial" w:cs="Arial"/>
        </w:rPr>
        <w:t>count</w:t>
      </w:r>
      <w:proofErr w:type="spellEnd"/>
      <w:r>
        <w:rPr>
          <w:rFonts w:ascii="Arial" w:eastAsia="Arial" w:hAnsi="Arial" w:cs="Arial"/>
        </w:rPr>
        <w:t>(</w:t>
      </w:r>
      <w:proofErr w:type="spellStart"/>
      <w:proofErr w:type="gramEnd"/>
      <w:r>
        <w:rPr>
          <w:rFonts w:ascii="Arial" w:eastAsia="Arial" w:hAnsi="Arial" w:cs="Arial"/>
        </w:rPr>
        <w:t>Fligth_Cancellation</w:t>
      </w:r>
      <w:proofErr w:type="spellEnd"/>
      <w:r>
        <w:rPr>
          <w:rFonts w:ascii="Arial" w:eastAsia="Arial" w:hAnsi="Arial" w:cs="Arial"/>
        </w:rPr>
        <w:t>)</w:t>
      </w:r>
    </w:p>
    <w:p w14:paraId="0AB9EEA6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A050AE8" w14:textId="1B898B1C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06AA72E3" w14:textId="77777777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E802D63" w14:textId="37CA244F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Hecho: </w:t>
      </w:r>
      <w:proofErr w:type="spellStart"/>
      <w:r>
        <w:rPr>
          <w:rFonts w:ascii="Arial" w:eastAsia="Arial" w:hAnsi="Arial" w:cs="Arial"/>
          <w:b/>
        </w:rPr>
        <w:t>A</w:t>
      </w:r>
      <w:r w:rsidR="0034104F">
        <w:rPr>
          <w:rFonts w:ascii="Arial" w:eastAsia="Arial" w:hAnsi="Arial" w:cs="Arial"/>
          <w:b/>
        </w:rPr>
        <w:t>erolinea</w:t>
      </w:r>
      <w:proofErr w:type="spellEnd"/>
    </w:p>
    <w:p w14:paraId="265A174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93B5F8C" w14:textId="0A0127EC" w:rsidR="004E0E14" w:rsidRDefault="00843A82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18FB7F8A" wp14:editId="67C12EF5">
            <wp:extent cx="5613400" cy="5482590"/>
            <wp:effectExtent l="0" t="0" r="635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548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D6184" w14:textId="77777777" w:rsidR="004E0E14" w:rsidRDefault="00ED16C4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Primera clase se relaciona con el campo </w:t>
      </w:r>
      <w:proofErr w:type="spellStart"/>
      <w:r>
        <w:rPr>
          <w:rFonts w:ascii="Arial" w:eastAsia="Arial" w:hAnsi="Arial" w:cs="Arial"/>
        </w:rPr>
        <w:t>categoria</w:t>
      </w:r>
      <w:proofErr w:type="spellEnd"/>
      <w:r>
        <w:rPr>
          <w:rFonts w:ascii="Arial" w:eastAsia="Arial" w:hAnsi="Arial" w:cs="Arial"/>
        </w:rPr>
        <w:t xml:space="preserve"> de la tabla de </w:t>
      </w:r>
      <w:proofErr w:type="spellStart"/>
      <w:r>
        <w:rPr>
          <w:rFonts w:ascii="Arial" w:eastAsia="Arial" w:hAnsi="Arial" w:cs="Arial"/>
        </w:rPr>
        <w:t>Seat</w:t>
      </w:r>
      <w:proofErr w:type="spellEnd"/>
      <w:r>
        <w:rPr>
          <w:rFonts w:ascii="Arial" w:eastAsia="Arial" w:hAnsi="Arial" w:cs="Arial"/>
        </w:rPr>
        <w:t>.</w:t>
      </w:r>
    </w:p>
    <w:p w14:paraId="5322CEC2" w14:textId="77777777" w:rsidR="004E0E14" w:rsidRDefault="00ED16C4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promedio de ocupación se relaciona con las tablas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seat</w:t>
      </w:r>
      <w:proofErr w:type="spellEnd"/>
      <w:r>
        <w:rPr>
          <w:rFonts w:ascii="Arial" w:eastAsia="Arial" w:hAnsi="Arial" w:cs="Arial"/>
        </w:rPr>
        <w:t xml:space="preserve"> usando la formula </w:t>
      </w:r>
      <w:proofErr w:type="spellStart"/>
      <w:r>
        <w:rPr>
          <w:rFonts w:ascii="Arial" w:eastAsia="Arial" w:hAnsi="Arial" w:cs="Arial"/>
        </w:rPr>
        <w:t>avg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seat</w:t>
      </w:r>
      <w:proofErr w:type="spellEnd"/>
      <w:r>
        <w:rPr>
          <w:rFonts w:ascii="Arial" w:eastAsia="Arial" w:hAnsi="Arial" w:cs="Arial"/>
        </w:rPr>
        <w:t>)</w:t>
      </w:r>
    </w:p>
    <w:p w14:paraId="7962BF1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3BCF897" w14:textId="77777777" w:rsidR="00EE62C6" w:rsidRDefault="00EE62C6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06EE7A2E" w14:textId="34D7F05F" w:rsidR="00EE62C6" w:rsidRPr="008A1F4C" w:rsidRDefault="00EE62C6" w:rsidP="00EE62C6">
      <w:pPr>
        <w:pStyle w:val="Ttulo2"/>
        <w:rPr>
          <w:rFonts w:ascii="Arial" w:eastAsia="Arial" w:hAnsi="Arial" w:cs="Arial"/>
        </w:rPr>
      </w:pPr>
      <w:bookmarkStart w:id="39" w:name="_Toc179574135"/>
      <w:r w:rsidRPr="008A1F4C">
        <w:rPr>
          <w:rFonts w:ascii="Arial" w:eastAsia="Arial" w:hAnsi="Arial" w:cs="Arial"/>
        </w:rPr>
        <w:t xml:space="preserve">C) </w:t>
      </w:r>
      <w:r w:rsidR="008A1F4C">
        <w:rPr>
          <w:rFonts w:ascii="Arial" w:eastAsia="Arial" w:hAnsi="Arial" w:cs="Arial"/>
        </w:rPr>
        <w:t>Nivel de granularidad</w:t>
      </w:r>
      <w:bookmarkEnd w:id="39"/>
    </w:p>
    <w:p w14:paraId="49638CA6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 xml:space="preserve">- Perspectiva: </w:t>
      </w:r>
      <w:r>
        <w:rPr>
          <w:rFonts w:ascii="Arial" w:eastAsia="Arial" w:hAnsi="Arial" w:cs="Arial"/>
          <w:b/>
        </w:rPr>
        <w:t>Aerolínea</w:t>
      </w:r>
    </w:p>
    <w:p w14:paraId="0B17ABA7" w14:textId="77777777" w:rsidR="00AD4FF8" w:rsidRPr="006B536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>
        <w:rPr>
          <w:rFonts w:ascii="Arial" w:eastAsia="Arial" w:hAnsi="Arial" w:cs="Arial"/>
          <w:bCs/>
        </w:rPr>
        <w:t>id_Areolinea</w:t>
      </w:r>
      <w:proofErr w:type="spellEnd"/>
      <w:r w:rsidRPr="006B5361">
        <w:rPr>
          <w:rFonts w:ascii="Arial" w:eastAsia="Arial" w:hAnsi="Arial" w:cs="Arial"/>
          <w:bCs/>
        </w:rPr>
        <w:t>: Clave primaria de la tabla "</w:t>
      </w:r>
      <w:proofErr w:type="spellStart"/>
      <w:r w:rsidRPr="006B5361">
        <w:rPr>
          <w:rFonts w:ascii="Arial" w:eastAsia="Arial" w:hAnsi="Arial" w:cs="Arial"/>
          <w:bCs/>
        </w:rPr>
        <w:t>Airline</w:t>
      </w:r>
      <w:proofErr w:type="spellEnd"/>
      <w:r w:rsidRPr="006B5361">
        <w:rPr>
          <w:rFonts w:ascii="Arial" w:eastAsia="Arial" w:hAnsi="Arial" w:cs="Arial"/>
          <w:bCs/>
        </w:rPr>
        <w:t xml:space="preserve">", es un identificador numérico </w:t>
      </w:r>
      <w:proofErr w:type="spellStart"/>
      <w:r w:rsidRPr="006B5361">
        <w:rPr>
          <w:rFonts w:ascii="Arial" w:eastAsia="Arial" w:hAnsi="Arial" w:cs="Arial"/>
          <w:bCs/>
        </w:rPr>
        <w:t>autoincremental</w:t>
      </w:r>
      <w:proofErr w:type="spellEnd"/>
      <w:r w:rsidRPr="006B5361">
        <w:rPr>
          <w:rFonts w:ascii="Arial" w:eastAsia="Arial" w:hAnsi="Arial" w:cs="Arial"/>
          <w:bCs/>
        </w:rPr>
        <w:t xml:space="preserve"> para cada aerolínea.</w:t>
      </w:r>
    </w:p>
    <w:p w14:paraId="2620D600" w14:textId="77777777" w:rsidR="00AD4FF8" w:rsidRPr="006B536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 w:rsidRPr="006B5361">
        <w:rPr>
          <w:rFonts w:ascii="Arial" w:eastAsia="Arial" w:hAnsi="Arial" w:cs="Arial"/>
          <w:bCs/>
        </w:rPr>
        <w:t>Name</w:t>
      </w:r>
      <w:proofErr w:type="spellEnd"/>
      <w:r w:rsidRPr="006B5361">
        <w:rPr>
          <w:rFonts w:ascii="Arial" w:eastAsia="Arial" w:hAnsi="Arial" w:cs="Arial"/>
          <w:bCs/>
        </w:rPr>
        <w:t xml:space="preserve">: Nombre de la aerolínea. Es un campo de tipo </w:t>
      </w:r>
      <w:proofErr w:type="spellStart"/>
      <w:proofErr w:type="gramStart"/>
      <w:r w:rsidRPr="006B5361">
        <w:rPr>
          <w:rFonts w:ascii="Arial" w:eastAsia="Arial" w:hAnsi="Arial" w:cs="Arial"/>
          <w:bCs/>
        </w:rPr>
        <w:t>varchar</w:t>
      </w:r>
      <w:proofErr w:type="spellEnd"/>
      <w:r w:rsidRPr="006B5361">
        <w:rPr>
          <w:rFonts w:ascii="Arial" w:eastAsia="Arial" w:hAnsi="Arial" w:cs="Arial"/>
          <w:bCs/>
        </w:rPr>
        <w:t>(</w:t>
      </w:r>
      <w:proofErr w:type="gramEnd"/>
      <w:r w:rsidRPr="006B5361">
        <w:rPr>
          <w:rFonts w:ascii="Arial" w:eastAsia="Arial" w:hAnsi="Arial" w:cs="Arial"/>
          <w:bCs/>
        </w:rPr>
        <w:t>100) que no puede ser nulo y debe tener una longitud mayor a 5 caracteres, lo que asegura que se ingresen nombres válidos y con cierta longitud mínima.</w:t>
      </w:r>
    </w:p>
    <w:p w14:paraId="54BE778B" w14:textId="77777777" w:rsidR="00AD4FF8" w:rsidRPr="006B536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 w:rsidRPr="006B5361">
        <w:rPr>
          <w:rFonts w:ascii="Arial" w:eastAsia="Arial" w:hAnsi="Arial" w:cs="Arial"/>
          <w:bCs/>
        </w:rPr>
        <w:t>Country_ID</w:t>
      </w:r>
      <w:proofErr w:type="spellEnd"/>
      <w:r w:rsidRPr="006B5361">
        <w:rPr>
          <w:rFonts w:ascii="Arial" w:eastAsia="Arial" w:hAnsi="Arial" w:cs="Arial"/>
          <w:bCs/>
        </w:rPr>
        <w:t>: Clave foránea que hace referencia al campo ID de la tabla Country. Esto indica el país al que pertenece la aerolínea.</w:t>
      </w:r>
    </w:p>
    <w:p w14:paraId="29FCFC85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</w:p>
    <w:p w14:paraId="697038CE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Campos Relevantes</w:t>
      </w:r>
    </w:p>
    <w:p w14:paraId="11402369" w14:textId="77777777" w:rsidR="00AD4FF8" w:rsidRPr="006B536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6B5361">
        <w:rPr>
          <w:rFonts w:ascii="Arial" w:eastAsia="Arial" w:hAnsi="Arial" w:cs="Arial"/>
        </w:rPr>
        <w:t>Name</w:t>
      </w:r>
      <w:proofErr w:type="spellEnd"/>
      <w:r w:rsidRPr="006B5361">
        <w:rPr>
          <w:rFonts w:ascii="Arial" w:eastAsia="Arial" w:hAnsi="Arial" w:cs="Arial"/>
        </w:rPr>
        <w:t>: Asegura que las aerolíneas registradas tengan un nombre significativo al forzar una longitud mínima de más de 5 caracteres.</w:t>
      </w:r>
    </w:p>
    <w:p w14:paraId="649B2E30" w14:textId="77777777" w:rsidR="00AD4FF8" w:rsidRPr="006B536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6B5361">
        <w:rPr>
          <w:rFonts w:ascii="Arial" w:eastAsia="Arial" w:hAnsi="Arial" w:cs="Arial"/>
        </w:rPr>
        <w:t>Country_ID</w:t>
      </w:r>
      <w:proofErr w:type="spellEnd"/>
      <w:r w:rsidRPr="006B5361">
        <w:rPr>
          <w:rFonts w:ascii="Arial" w:eastAsia="Arial" w:hAnsi="Arial" w:cs="Arial"/>
        </w:rPr>
        <w:t>: Importante para establecer la relación entre aerolíneas y países, permitiendo realizar análisis basados en el origen de las aerolíneas.</w:t>
      </w:r>
    </w:p>
    <w:p w14:paraId="3047C65F" w14:textId="77777777" w:rsidR="00AD4FF8" w:rsidRPr="008A1F4C" w:rsidRDefault="00AD4FF8" w:rsidP="00AD4FF8">
      <w:pPr>
        <w:ind w:firstLine="0"/>
        <w:rPr>
          <w:rFonts w:eastAsia="Arial"/>
          <w:b/>
        </w:rPr>
      </w:pPr>
    </w:p>
    <w:p w14:paraId="4C9209AC" w14:textId="77777777" w:rsidR="00AD4FF8" w:rsidRPr="00EE62C6" w:rsidRDefault="00AD4FF8" w:rsidP="00AD4FF8">
      <w:pPr>
        <w:spacing w:line="360" w:lineRule="auto"/>
        <w:jc w:val="both"/>
        <w:rPr>
          <w:rFonts w:ascii="Arial" w:eastAsia="Arial" w:hAnsi="Arial" w:cs="Arial"/>
        </w:rPr>
      </w:pPr>
      <w:r w:rsidRPr="008A1F4C">
        <w:rPr>
          <w:rFonts w:ascii="Arial" w:eastAsia="Arial" w:hAnsi="Arial" w:cs="Arial"/>
          <w:b/>
        </w:rPr>
        <w:t>- Perspectiva: Cancelaciones</w:t>
      </w:r>
    </w:p>
    <w:p w14:paraId="1989D930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"Cancelaciones", los datos disponibles son los siguientes:</w:t>
      </w:r>
    </w:p>
    <w:p w14:paraId="585DC7C6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id_Cancellation</w:t>
      </w:r>
      <w:proofErr w:type="spellEnd"/>
      <w:r w:rsidRPr="00EE62C6">
        <w:rPr>
          <w:rFonts w:ascii="Arial" w:eastAsia="Arial" w:hAnsi="Arial" w:cs="Arial"/>
        </w:rPr>
        <w:t>: Es la Clave primaria de la tabla "Cancelaciones" y representa una cancelación en particular.</w:t>
      </w:r>
    </w:p>
    <w:p w14:paraId="20C5DFC2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Reason: Describe el motivo por el cual se realizó la cancelación.</w:t>
      </w:r>
    </w:p>
    <w:p w14:paraId="6225CD5F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Cancellation_Date</w:t>
      </w:r>
      <w:proofErr w:type="spellEnd"/>
      <w:r w:rsidRPr="00EE62C6">
        <w:rPr>
          <w:rFonts w:ascii="Arial" w:eastAsia="Arial" w:hAnsi="Arial" w:cs="Arial"/>
        </w:rPr>
        <w:t xml:space="preserve">: Representa la fecha en la que se </w:t>
      </w:r>
      <w:proofErr w:type="spellStart"/>
      <w:r w:rsidRPr="00EE62C6">
        <w:rPr>
          <w:rFonts w:ascii="Arial" w:eastAsia="Arial" w:hAnsi="Arial" w:cs="Arial"/>
        </w:rPr>
        <w:t>llevo</w:t>
      </w:r>
      <w:proofErr w:type="spellEnd"/>
      <w:r w:rsidRPr="00EE62C6">
        <w:rPr>
          <w:rFonts w:ascii="Arial" w:eastAsia="Arial" w:hAnsi="Arial" w:cs="Arial"/>
        </w:rPr>
        <w:t xml:space="preserve"> a cabo la cancelación.</w:t>
      </w:r>
    </w:p>
    <w:p w14:paraId="5F44A2AE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Penalty</w:t>
      </w:r>
      <w:proofErr w:type="spellEnd"/>
      <w:r w:rsidRPr="00EE62C6">
        <w:rPr>
          <w:rFonts w:ascii="Arial" w:eastAsia="Arial" w:hAnsi="Arial" w:cs="Arial"/>
        </w:rPr>
        <w:t xml:space="preserve">: Indica si hubo alguna penalización asociada a la </w:t>
      </w:r>
      <w:proofErr w:type="spellStart"/>
      <w:r w:rsidRPr="00EE62C6">
        <w:rPr>
          <w:rFonts w:ascii="Arial" w:eastAsia="Arial" w:hAnsi="Arial" w:cs="Arial"/>
        </w:rPr>
        <w:t>canelación</w:t>
      </w:r>
      <w:proofErr w:type="spellEnd"/>
      <w:r w:rsidRPr="00EE62C6">
        <w:rPr>
          <w:rFonts w:ascii="Arial" w:eastAsia="Arial" w:hAnsi="Arial" w:cs="Arial"/>
        </w:rPr>
        <w:t>.</w:t>
      </w:r>
    </w:p>
    <w:p w14:paraId="6721E000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Reserve_id</w:t>
      </w:r>
      <w:proofErr w:type="spellEnd"/>
      <w:r w:rsidRPr="00EE62C6">
        <w:rPr>
          <w:rFonts w:ascii="Arial" w:eastAsia="Arial" w:hAnsi="Arial" w:cs="Arial"/>
        </w:rPr>
        <w:t>: Es la clave foránea que hace referencia a la reserva asociada que fue cancelada.</w:t>
      </w:r>
    </w:p>
    <w:p w14:paraId="199B4455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74992CAB" w14:textId="77777777" w:rsidR="00AD4FF8" w:rsidRPr="00AE22D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33539A60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Reason: Permite analizar las causas más comunes de cancelación.</w:t>
      </w:r>
    </w:p>
    <w:p w14:paraId="29563143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Cancellation_Date</w:t>
      </w:r>
      <w:proofErr w:type="spellEnd"/>
      <w:r w:rsidRPr="00EE62C6">
        <w:rPr>
          <w:rFonts w:ascii="Arial" w:eastAsia="Arial" w:hAnsi="Arial" w:cs="Arial"/>
        </w:rPr>
        <w:t>: Importante para agrupar las cancelaciones por períodos de tiempo.</w:t>
      </w:r>
    </w:p>
    <w:p w14:paraId="6AACAFC1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Penalty</w:t>
      </w:r>
      <w:proofErr w:type="spellEnd"/>
      <w:r w:rsidRPr="00EE62C6">
        <w:rPr>
          <w:rFonts w:ascii="Arial" w:eastAsia="Arial" w:hAnsi="Arial" w:cs="Arial"/>
        </w:rPr>
        <w:t>: Útil para medir el impacto financiero de las cancelaciones.</w:t>
      </w:r>
    </w:p>
    <w:p w14:paraId="7DDF65D6" w14:textId="77777777" w:rsidR="00AD4FF8" w:rsidRPr="008A1F4C" w:rsidRDefault="00AD4FF8" w:rsidP="00AD4FF8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Clientes</w:t>
      </w:r>
    </w:p>
    <w:p w14:paraId="7E52C411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"Clientes", los datos son los siguientes:</w:t>
      </w:r>
    </w:p>
    <w:p w14:paraId="4838ADCC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id_Customer</w:t>
      </w:r>
      <w:proofErr w:type="spellEnd"/>
      <w:r w:rsidRPr="00EE62C6">
        <w:rPr>
          <w:rFonts w:ascii="Arial" w:eastAsia="Arial" w:hAnsi="Arial" w:cs="Arial"/>
        </w:rPr>
        <w:t>: Es la Clave primaria de la tabla "Clientes", representa a un cliente en particular:</w:t>
      </w:r>
    </w:p>
    <w:p w14:paraId="41703B0F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Loyalty_points</w:t>
      </w:r>
      <w:proofErr w:type="spellEnd"/>
      <w:r w:rsidRPr="00EE62C6">
        <w:rPr>
          <w:rFonts w:ascii="Arial" w:eastAsia="Arial" w:hAnsi="Arial" w:cs="Arial"/>
        </w:rPr>
        <w:t>: Representa los puntos de lealtad acumulados por el cliente.</w:t>
      </w:r>
    </w:p>
    <w:p w14:paraId="09968106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Person_id</w:t>
      </w:r>
      <w:proofErr w:type="spellEnd"/>
      <w:r w:rsidRPr="00EE62C6">
        <w:rPr>
          <w:rFonts w:ascii="Arial" w:eastAsia="Arial" w:hAnsi="Arial" w:cs="Arial"/>
        </w:rPr>
        <w:t>: Clave foránea que referencia a la persona física o jurídica asociada al cliente</w:t>
      </w:r>
    </w:p>
    <w:p w14:paraId="6DE07D19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82C1194" w14:textId="77777777" w:rsidR="00AD4FF8" w:rsidRPr="00AE22D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2DAB5161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Loyalty_point</w:t>
      </w:r>
      <w:proofErr w:type="spellEnd"/>
      <w:r w:rsidRPr="00EE62C6">
        <w:rPr>
          <w:rFonts w:ascii="Arial" w:eastAsia="Arial" w:hAnsi="Arial" w:cs="Arial"/>
        </w:rPr>
        <w:t>: Es un indicador importante para medir el nivel de compromiso o fidelidad del cliente con la empresa</w:t>
      </w:r>
    </w:p>
    <w:p w14:paraId="205DBE52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Person_id</w:t>
      </w:r>
      <w:proofErr w:type="spellEnd"/>
      <w:r w:rsidRPr="00EE62C6">
        <w:rPr>
          <w:rFonts w:ascii="Arial" w:eastAsia="Arial" w:hAnsi="Arial" w:cs="Arial"/>
        </w:rPr>
        <w:t>: Es útil para identificar si el cliente es una persona física o jurídica.</w:t>
      </w:r>
    </w:p>
    <w:p w14:paraId="475B1F96" w14:textId="77777777" w:rsidR="00AD4FF8" w:rsidRPr="00AE22D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DD7A87E" w14:textId="77777777" w:rsidR="00AD4FF8" w:rsidRPr="008A1F4C" w:rsidRDefault="00AD4FF8" w:rsidP="00AD4FF8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Reservas</w:t>
      </w:r>
    </w:p>
    <w:p w14:paraId="2567ABF0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"Reservas", los datos son los siguientes:</w:t>
      </w:r>
    </w:p>
    <w:p w14:paraId="153BD894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id_Reserve</w:t>
      </w:r>
      <w:proofErr w:type="spellEnd"/>
      <w:r w:rsidRPr="00EE62C6">
        <w:rPr>
          <w:rFonts w:ascii="Arial" w:eastAsia="Arial" w:hAnsi="Arial" w:cs="Arial"/>
        </w:rPr>
        <w:t>: Es la clave primaria de la tabla "Reservas", indica de manera única a cada reserva realizada.</w:t>
      </w:r>
    </w:p>
    <w:p w14:paraId="33F056B2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Reservation_date</w:t>
      </w:r>
      <w:proofErr w:type="spellEnd"/>
      <w:r w:rsidRPr="00EE62C6">
        <w:rPr>
          <w:rFonts w:ascii="Arial" w:eastAsia="Arial" w:hAnsi="Arial" w:cs="Arial"/>
        </w:rPr>
        <w:t>: Representa la fecha en la que se realizó la reserva.</w:t>
      </w:r>
    </w:p>
    <w:p w14:paraId="263AB598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Customer_id</w:t>
      </w:r>
      <w:proofErr w:type="spellEnd"/>
      <w:r w:rsidRPr="00EE62C6">
        <w:rPr>
          <w:rFonts w:ascii="Arial" w:eastAsia="Arial" w:hAnsi="Arial" w:cs="Arial"/>
        </w:rPr>
        <w:t>: Es una clave foránea que enlaza la reserva con un cliente.</w:t>
      </w:r>
    </w:p>
    <w:p w14:paraId="35555446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Payment_id</w:t>
      </w:r>
      <w:proofErr w:type="spellEnd"/>
      <w:r w:rsidRPr="00EE62C6">
        <w:rPr>
          <w:rFonts w:ascii="Arial" w:eastAsia="Arial" w:hAnsi="Arial" w:cs="Arial"/>
        </w:rPr>
        <w:t>: Clave foránea que enlaza la reserva con un pago</w:t>
      </w:r>
    </w:p>
    <w:p w14:paraId="258EC2EB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Ticketing_code</w:t>
      </w:r>
      <w:proofErr w:type="spellEnd"/>
      <w:r w:rsidRPr="00EE62C6">
        <w:rPr>
          <w:rFonts w:ascii="Arial" w:eastAsia="Arial" w:hAnsi="Arial" w:cs="Arial"/>
        </w:rPr>
        <w:t>: Código único del ticket asociado a la reserva</w:t>
      </w:r>
    </w:p>
    <w:p w14:paraId="70D881C4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3CF73896" w14:textId="77777777" w:rsidR="00AD4FF8" w:rsidRPr="00AE22D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73429A0C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Reservation_date</w:t>
      </w:r>
      <w:proofErr w:type="spellEnd"/>
      <w:r w:rsidRPr="00EE62C6">
        <w:rPr>
          <w:rFonts w:ascii="Arial" w:eastAsia="Arial" w:hAnsi="Arial" w:cs="Arial"/>
        </w:rPr>
        <w:t>: Permite agrupar y analizar las reservas por períodos de tiempo, lo cual es clave para obtener patrones estacionales o de demanda.</w:t>
      </w:r>
    </w:p>
    <w:p w14:paraId="5D1CAA1B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Customer_id</w:t>
      </w:r>
      <w:proofErr w:type="spellEnd"/>
      <w:r w:rsidRPr="00EE62C6">
        <w:rPr>
          <w:rFonts w:ascii="Arial" w:eastAsia="Arial" w:hAnsi="Arial" w:cs="Arial"/>
        </w:rPr>
        <w:t>: Permite identificar cuántas reservas realiza cada cliente y analizar su comportamiento.</w:t>
      </w:r>
    </w:p>
    <w:p w14:paraId="2FB6AF71" w14:textId="41E32863" w:rsidR="00AD4FF8" w:rsidRDefault="00AD4FF8" w:rsidP="00AD4FF8">
      <w:pPr>
        <w:spacing w:line="360" w:lineRule="auto"/>
        <w:jc w:val="both"/>
        <w:rPr>
          <w:rFonts w:ascii="Arial" w:eastAsia="Arial" w:hAnsi="Arial" w:cs="Arial"/>
        </w:rPr>
      </w:pPr>
    </w:p>
    <w:p w14:paraId="429146B7" w14:textId="5A52B1C5" w:rsidR="00AD4FF8" w:rsidRDefault="00AD4FF8" w:rsidP="00AD4FF8">
      <w:pPr>
        <w:spacing w:line="360" w:lineRule="auto"/>
        <w:jc w:val="both"/>
        <w:rPr>
          <w:rFonts w:ascii="Arial" w:eastAsia="Arial" w:hAnsi="Arial" w:cs="Arial"/>
        </w:rPr>
      </w:pPr>
    </w:p>
    <w:p w14:paraId="317AC3DC" w14:textId="4DB89AF9" w:rsidR="00AD4FF8" w:rsidRDefault="00AD4FF8" w:rsidP="00AD4FF8">
      <w:pPr>
        <w:spacing w:line="360" w:lineRule="auto"/>
        <w:jc w:val="both"/>
        <w:rPr>
          <w:rFonts w:ascii="Arial" w:eastAsia="Arial" w:hAnsi="Arial" w:cs="Arial"/>
        </w:rPr>
      </w:pPr>
    </w:p>
    <w:p w14:paraId="3E1E2A4F" w14:textId="77777777" w:rsidR="00AD4FF8" w:rsidRPr="00EE62C6" w:rsidRDefault="00AD4FF8" w:rsidP="00AD4FF8">
      <w:pPr>
        <w:spacing w:line="360" w:lineRule="auto"/>
        <w:jc w:val="both"/>
        <w:rPr>
          <w:rFonts w:ascii="Arial" w:eastAsia="Arial" w:hAnsi="Arial" w:cs="Arial"/>
        </w:rPr>
      </w:pPr>
    </w:p>
    <w:p w14:paraId="0E754F88" w14:textId="77777777" w:rsidR="00AD4FF8" w:rsidRPr="008A1F4C" w:rsidRDefault="00AD4FF8" w:rsidP="00AD4FF8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Vuelos</w:t>
      </w:r>
    </w:p>
    <w:p w14:paraId="4578C0D7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"Vuelos", los datos son los siguientes:</w:t>
      </w:r>
    </w:p>
    <w:p w14:paraId="448AC6EE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id_Flight</w:t>
      </w:r>
      <w:proofErr w:type="spellEnd"/>
      <w:r w:rsidRPr="00EE62C6">
        <w:rPr>
          <w:rFonts w:ascii="Arial" w:eastAsia="Arial" w:hAnsi="Arial" w:cs="Arial"/>
        </w:rPr>
        <w:t>: Es la clave primaria de la tabla "Vuelos" y representa a un vuelo en particular.</w:t>
      </w:r>
    </w:p>
    <w:p w14:paraId="1AFE7599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Boarding_time</w:t>
      </w:r>
      <w:proofErr w:type="spellEnd"/>
      <w:r w:rsidRPr="00EE62C6">
        <w:rPr>
          <w:rFonts w:ascii="Arial" w:eastAsia="Arial" w:hAnsi="Arial" w:cs="Arial"/>
        </w:rPr>
        <w:t>: Hora de embarque del vuelo.</w:t>
      </w:r>
    </w:p>
    <w:p w14:paraId="2EF23FF5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Flight_date</w:t>
      </w:r>
      <w:proofErr w:type="spellEnd"/>
      <w:r w:rsidRPr="00EE62C6">
        <w:rPr>
          <w:rFonts w:ascii="Arial" w:eastAsia="Arial" w:hAnsi="Arial" w:cs="Arial"/>
        </w:rPr>
        <w:t>: Fecha en la que se realizó el vuelo.</w:t>
      </w:r>
    </w:p>
    <w:p w14:paraId="1E8C5786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Gete: Puerta de embarque asignada al vuelo.</w:t>
      </w:r>
    </w:p>
    <w:p w14:paraId="09066808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Check</w:t>
      </w:r>
      <w:proofErr w:type="spellEnd"/>
      <w:r w:rsidRPr="00EE62C6">
        <w:rPr>
          <w:rFonts w:ascii="Arial" w:eastAsia="Arial" w:hAnsi="Arial" w:cs="Arial"/>
        </w:rPr>
        <w:t>: Indicador de control de chequeo realizado para el vuelo</w:t>
      </w:r>
    </w:p>
    <w:p w14:paraId="55D19ECC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Flight_number_id</w:t>
      </w:r>
      <w:proofErr w:type="spellEnd"/>
      <w:r w:rsidRPr="00EE62C6">
        <w:rPr>
          <w:rFonts w:ascii="Arial" w:eastAsia="Arial" w:hAnsi="Arial" w:cs="Arial"/>
        </w:rPr>
        <w:t>: Clave foránea que hace referencia al número de vuelo.</w:t>
      </w:r>
    </w:p>
    <w:p w14:paraId="65C5D22C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Plane_id</w:t>
      </w:r>
      <w:proofErr w:type="spellEnd"/>
      <w:r w:rsidRPr="00EE62C6">
        <w:rPr>
          <w:rFonts w:ascii="Arial" w:eastAsia="Arial" w:hAnsi="Arial" w:cs="Arial"/>
        </w:rPr>
        <w:t>: Clave foránea que indica el avión asignado al vuelo.</w:t>
      </w:r>
    </w:p>
    <w:p w14:paraId="711CC88F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Airline_id</w:t>
      </w:r>
      <w:proofErr w:type="spellEnd"/>
      <w:r w:rsidRPr="00EE62C6">
        <w:rPr>
          <w:rFonts w:ascii="Arial" w:eastAsia="Arial" w:hAnsi="Arial" w:cs="Arial"/>
        </w:rPr>
        <w:t>: Clave foránea que indica la aerolínea que opera el vuelo</w:t>
      </w:r>
    </w:p>
    <w:p w14:paraId="78470956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83E1DF4" w14:textId="77777777" w:rsidR="00AD4FF8" w:rsidRPr="00AE22D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62100144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Flight_date</w:t>
      </w:r>
      <w:proofErr w:type="spellEnd"/>
      <w:r w:rsidRPr="00EE62C6">
        <w:rPr>
          <w:rFonts w:ascii="Arial" w:eastAsia="Arial" w:hAnsi="Arial" w:cs="Arial"/>
        </w:rPr>
        <w:t>: Es esencial para agrupar los vuelos por fecha y realizar análisis temporales.</w:t>
      </w:r>
    </w:p>
    <w:p w14:paraId="1B0D6F90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Airline_id</w:t>
      </w:r>
      <w:proofErr w:type="spellEnd"/>
      <w:r w:rsidRPr="00EE62C6">
        <w:rPr>
          <w:rFonts w:ascii="Arial" w:eastAsia="Arial" w:hAnsi="Arial" w:cs="Arial"/>
        </w:rPr>
        <w:t>: Permite agrupar vuelos por aerolínea, lo que puede ser útil para medir la eficiencia o la regularidad de las aerolíneas.</w:t>
      </w:r>
    </w:p>
    <w:p w14:paraId="6D7DA354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7EFBA51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 xml:space="preserve">- Perspectiva: </w:t>
      </w:r>
      <w:r>
        <w:rPr>
          <w:rFonts w:ascii="Arial" w:eastAsia="Arial" w:hAnsi="Arial" w:cs="Arial"/>
          <w:b/>
        </w:rPr>
        <w:t>Categoría</w:t>
      </w:r>
    </w:p>
    <w:p w14:paraId="12CB5F04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Con respecto a la perspectiva “Categoría”, los datos son los siguientes:</w:t>
      </w:r>
    </w:p>
    <w:p w14:paraId="1F08C8AA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Cs/>
        </w:rPr>
        <w:t>id_Categoria</w:t>
      </w:r>
      <w:proofErr w:type="spellEnd"/>
      <w:r>
        <w:rPr>
          <w:rFonts w:ascii="Arial" w:eastAsia="Arial" w:hAnsi="Arial" w:cs="Arial"/>
          <w:bCs/>
        </w:rPr>
        <w:t xml:space="preserve">: </w:t>
      </w:r>
      <w:r w:rsidRPr="00EE62C6">
        <w:rPr>
          <w:rFonts w:ascii="Arial" w:eastAsia="Arial" w:hAnsi="Arial" w:cs="Arial"/>
        </w:rPr>
        <w:t>Es la clave primaria de la tabla "</w:t>
      </w:r>
      <w:r>
        <w:rPr>
          <w:rFonts w:ascii="Arial" w:eastAsia="Arial" w:hAnsi="Arial" w:cs="Arial"/>
        </w:rPr>
        <w:t>Categoría</w:t>
      </w:r>
      <w:r w:rsidRPr="00EE62C6">
        <w:rPr>
          <w:rFonts w:ascii="Arial" w:eastAsia="Arial" w:hAnsi="Arial" w:cs="Arial"/>
        </w:rPr>
        <w:t>" y representa a un vuelo en particular.</w:t>
      </w:r>
    </w:p>
    <w:p w14:paraId="2F06DBAE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Name</w:t>
      </w:r>
      <w:proofErr w:type="spellEnd"/>
      <w:r>
        <w:rPr>
          <w:rFonts w:ascii="Arial" w:eastAsia="Arial" w:hAnsi="Arial" w:cs="Arial"/>
        </w:rPr>
        <w:t>: Representa el Nombre de la Categoría.</w:t>
      </w:r>
    </w:p>
    <w:p w14:paraId="35266559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1D0AD795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Campos Relevantes</w:t>
      </w:r>
    </w:p>
    <w:p w14:paraId="43FD3736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Name</w:t>
      </w:r>
      <w:proofErr w:type="spellEnd"/>
      <w:r>
        <w:rPr>
          <w:rFonts w:ascii="Arial" w:eastAsia="Arial" w:hAnsi="Arial" w:cs="Arial"/>
        </w:rPr>
        <w:t>: Permite Ver y Visualizar los nombres de todas las Categorías</w:t>
      </w:r>
    </w:p>
    <w:p w14:paraId="7599C8A6" w14:textId="7437EA16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sectPr w:rsidR="00EE62C6" w:rsidRPr="00EE62C6">
      <w:headerReference w:type="default" r:id="rId21"/>
      <w:footerReference w:type="default" r:id="rId22"/>
      <w:pgSz w:w="12242" w:h="15842"/>
      <w:pgMar w:top="1417" w:right="1701" w:bottom="1417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2E4393" w14:textId="77777777" w:rsidR="006812E6" w:rsidRDefault="006812E6">
      <w:r>
        <w:separator/>
      </w:r>
    </w:p>
  </w:endnote>
  <w:endnote w:type="continuationSeparator" w:id="0">
    <w:p w14:paraId="2B74A943" w14:textId="77777777" w:rsidR="006812E6" w:rsidRDefault="006812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A0BD619E-77DD-40B7-8496-E752AFAD948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46E77E3-C095-42E2-A36B-1DFB0014ACC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096D7D0-A9D3-4D4C-828B-48D9F6D3BD7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D50BAD" w14:textId="77777777" w:rsidR="00FC4E6F" w:rsidRDefault="00FC4E6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282D9FB3" w14:textId="77777777" w:rsidR="00FC4E6F" w:rsidRDefault="00FC4E6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B7BB0C" w14:textId="6796B19B" w:rsidR="00FC4E6F" w:rsidRDefault="00FC4E6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t xml:space="preserve">Asignatura: Soporte                                                    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>
      <w:rPr>
        <w:noProof/>
        <w:color w:val="000000"/>
      </w:rPr>
      <w:t>4</w:t>
    </w:r>
    <w:r>
      <w:rPr>
        <w:color w:val="000000"/>
      </w:rPr>
      <w:fldChar w:fldCharType="end"/>
    </w:r>
  </w:p>
  <w:p w14:paraId="348F8B29" w14:textId="77777777" w:rsidR="00FC4E6F" w:rsidRDefault="00FC4E6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CA2026E" wp14:editId="5E43FDE4">
          <wp:simplePos x="0" y="0"/>
          <wp:positionH relativeFrom="column">
            <wp:posOffset>19051</wp:posOffset>
          </wp:positionH>
          <wp:positionV relativeFrom="paragraph">
            <wp:posOffset>2419350</wp:posOffset>
          </wp:positionV>
          <wp:extent cx="5610225" cy="4534217"/>
          <wp:effectExtent l="0" t="0" r="0" b="0"/>
          <wp:wrapTopAndBottom distT="114300" distB="114300"/>
          <wp:docPr id="17" name="image1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0225" cy="453421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D633B0" w14:textId="77777777" w:rsidR="006812E6" w:rsidRDefault="006812E6">
      <w:r>
        <w:separator/>
      </w:r>
    </w:p>
  </w:footnote>
  <w:footnote w:type="continuationSeparator" w:id="0">
    <w:p w14:paraId="29D58513" w14:textId="77777777" w:rsidR="006812E6" w:rsidRDefault="006812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E67762" w14:textId="77777777" w:rsidR="00FC4E6F" w:rsidRDefault="00FC4E6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93FD7F" w14:textId="77777777" w:rsidR="00FC4E6F" w:rsidRDefault="00FC4E6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624E7"/>
    <w:multiLevelType w:val="multilevel"/>
    <w:tmpl w:val="D85282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BE29B6"/>
    <w:multiLevelType w:val="hybridMultilevel"/>
    <w:tmpl w:val="E07E01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67B06"/>
    <w:multiLevelType w:val="hybridMultilevel"/>
    <w:tmpl w:val="5096EC80"/>
    <w:lvl w:ilvl="0" w:tplc="18E8DB9A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AD240B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104E3645"/>
    <w:multiLevelType w:val="multilevel"/>
    <w:tmpl w:val="660C5C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854790A"/>
    <w:multiLevelType w:val="multilevel"/>
    <w:tmpl w:val="759688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191209FB"/>
    <w:multiLevelType w:val="multilevel"/>
    <w:tmpl w:val="3238F7F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  <w:b/>
      </w:rPr>
    </w:lvl>
  </w:abstractNum>
  <w:abstractNum w:abstractNumId="7" w15:restartNumberingAfterBreak="0">
    <w:nsid w:val="1F151DAE"/>
    <w:multiLevelType w:val="multilevel"/>
    <w:tmpl w:val="64D6C77A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8" w15:restartNumberingAfterBreak="0">
    <w:nsid w:val="21A56D00"/>
    <w:multiLevelType w:val="multilevel"/>
    <w:tmpl w:val="E1283D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7E10CAD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2F6B6B48"/>
    <w:multiLevelType w:val="multilevel"/>
    <w:tmpl w:val="E65AC7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07B1B70"/>
    <w:multiLevelType w:val="multilevel"/>
    <w:tmpl w:val="96B086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CD33D0F"/>
    <w:multiLevelType w:val="multilevel"/>
    <w:tmpl w:val="2C6A2C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F20558"/>
    <w:multiLevelType w:val="multilevel"/>
    <w:tmpl w:val="8238FE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3025C29"/>
    <w:multiLevelType w:val="multilevel"/>
    <w:tmpl w:val="CA689F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3BB2D09"/>
    <w:multiLevelType w:val="multilevel"/>
    <w:tmpl w:val="CAEC4E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56442DD"/>
    <w:multiLevelType w:val="multilevel"/>
    <w:tmpl w:val="C98C9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17" w15:restartNumberingAfterBreak="0">
    <w:nsid w:val="463D5BAC"/>
    <w:multiLevelType w:val="multilevel"/>
    <w:tmpl w:val="4C0255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481B7831"/>
    <w:multiLevelType w:val="multilevel"/>
    <w:tmpl w:val="9A228D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CE645EE"/>
    <w:multiLevelType w:val="multilevel"/>
    <w:tmpl w:val="1EFC2C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33C67FA"/>
    <w:multiLevelType w:val="hybridMultilevel"/>
    <w:tmpl w:val="559EE2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3D205E"/>
    <w:multiLevelType w:val="multilevel"/>
    <w:tmpl w:val="C67E6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54A20DD6"/>
    <w:multiLevelType w:val="hybridMultilevel"/>
    <w:tmpl w:val="E7F8AB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EF1B83"/>
    <w:multiLevelType w:val="multilevel"/>
    <w:tmpl w:val="623AE9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4CD5639"/>
    <w:multiLevelType w:val="multilevel"/>
    <w:tmpl w:val="11B256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E4C25CC"/>
    <w:multiLevelType w:val="multilevel"/>
    <w:tmpl w:val="5588B2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6FAB37B6"/>
    <w:multiLevelType w:val="multilevel"/>
    <w:tmpl w:val="02D61B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31E0BB1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6"/>
  </w:num>
  <w:num w:numId="2">
    <w:abstractNumId w:val="14"/>
  </w:num>
  <w:num w:numId="3">
    <w:abstractNumId w:val="26"/>
  </w:num>
  <w:num w:numId="4">
    <w:abstractNumId w:val="19"/>
  </w:num>
  <w:num w:numId="5">
    <w:abstractNumId w:val="18"/>
  </w:num>
  <w:num w:numId="6">
    <w:abstractNumId w:val="12"/>
  </w:num>
  <w:num w:numId="7">
    <w:abstractNumId w:val="11"/>
  </w:num>
  <w:num w:numId="8">
    <w:abstractNumId w:val="5"/>
  </w:num>
  <w:num w:numId="9">
    <w:abstractNumId w:val="4"/>
  </w:num>
  <w:num w:numId="10">
    <w:abstractNumId w:val="10"/>
  </w:num>
  <w:num w:numId="11">
    <w:abstractNumId w:val="0"/>
  </w:num>
  <w:num w:numId="12">
    <w:abstractNumId w:val="23"/>
  </w:num>
  <w:num w:numId="13">
    <w:abstractNumId w:val="24"/>
  </w:num>
  <w:num w:numId="14">
    <w:abstractNumId w:val="9"/>
  </w:num>
  <w:num w:numId="15">
    <w:abstractNumId w:val="13"/>
  </w:num>
  <w:num w:numId="16">
    <w:abstractNumId w:val="17"/>
  </w:num>
  <w:num w:numId="17">
    <w:abstractNumId w:val="25"/>
  </w:num>
  <w:num w:numId="18">
    <w:abstractNumId w:val="8"/>
  </w:num>
  <w:num w:numId="19">
    <w:abstractNumId w:val="21"/>
  </w:num>
  <w:num w:numId="20">
    <w:abstractNumId w:val="15"/>
  </w:num>
  <w:num w:numId="21">
    <w:abstractNumId w:val="6"/>
  </w:num>
  <w:num w:numId="22">
    <w:abstractNumId w:val="27"/>
  </w:num>
  <w:num w:numId="23">
    <w:abstractNumId w:val="3"/>
  </w:num>
  <w:num w:numId="2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0"/>
  </w:num>
  <w:num w:numId="26">
    <w:abstractNumId w:val="1"/>
  </w:num>
  <w:num w:numId="27">
    <w:abstractNumId w:val="22"/>
  </w:num>
  <w:num w:numId="28">
    <w:abstractNumId w:val="2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E14"/>
    <w:rsid w:val="00004527"/>
    <w:rsid w:val="00164EFC"/>
    <w:rsid w:val="0017339E"/>
    <w:rsid w:val="001E624E"/>
    <w:rsid w:val="00220DC8"/>
    <w:rsid w:val="002509FA"/>
    <w:rsid w:val="0034104F"/>
    <w:rsid w:val="003C7ACF"/>
    <w:rsid w:val="00412BCB"/>
    <w:rsid w:val="0041738C"/>
    <w:rsid w:val="004405B9"/>
    <w:rsid w:val="004B694B"/>
    <w:rsid w:val="004E0E14"/>
    <w:rsid w:val="004F55CC"/>
    <w:rsid w:val="005C7FD4"/>
    <w:rsid w:val="005D7B15"/>
    <w:rsid w:val="005F1439"/>
    <w:rsid w:val="00604DAB"/>
    <w:rsid w:val="00621AD5"/>
    <w:rsid w:val="006812E6"/>
    <w:rsid w:val="006B36C4"/>
    <w:rsid w:val="006F4BA2"/>
    <w:rsid w:val="00737F0C"/>
    <w:rsid w:val="007922C1"/>
    <w:rsid w:val="00843A82"/>
    <w:rsid w:val="008464F3"/>
    <w:rsid w:val="0084748C"/>
    <w:rsid w:val="008A1F4C"/>
    <w:rsid w:val="008A6315"/>
    <w:rsid w:val="008C1030"/>
    <w:rsid w:val="00917410"/>
    <w:rsid w:val="0096261A"/>
    <w:rsid w:val="00971A46"/>
    <w:rsid w:val="00997AB8"/>
    <w:rsid w:val="009D484B"/>
    <w:rsid w:val="009E0EB0"/>
    <w:rsid w:val="00A0593C"/>
    <w:rsid w:val="00A23DEF"/>
    <w:rsid w:val="00AD4FF8"/>
    <w:rsid w:val="00B3591C"/>
    <w:rsid w:val="00B5383F"/>
    <w:rsid w:val="00C748B8"/>
    <w:rsid w:val="00CA7886"/>
    <w:rsid w:val="00CC5D74"/>
    <w:rsid w:val="00CD3D91"/>
    <w:rsid w:val="00CF0B33"/>
    <w:rsid w:val="00D15760"/>
    <w:rsid w:val="00D420AC"/>
    <w:rsid w:val="00D625C0"/>
    <w:rsid w:val="00D71B06"/>
    <w:rsid w:val="00DA19B7"/>
    <w:rsid w:val="00DA5E5C"/>
    <w:rsid w:val="00DA646A"/>
    <w:rsid w:val="00DA6A73"/>
    <w:rsid w:val="00DB60C4"/>
    <w:rsid w:val="00DC5A3E"/>
    <w:rsid w:val="00DD2BFA"/>
    <w:rsid w:val="00E14D7C"/>
    <w:rsid w:val="00E2754C"/>
    <w:rsid w:val="00E360E6"/>
    <w:rsid w:val="00E62E09"/>
    <w:rsid w:val="00EA3728"/>
    <w:rsid w:val="00EB69F1"/>
    <w:rsid w:val="00ED16C4"/>
    <w:rsid w:val="00EE62C6"/>
    <w:rsid w:val="00F12FFC"/>
    <w:rsid w:val="00F62263"/>
    <w:rsid w:val="00F63407"/>
    <w:rsid w:val="00FC4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F75AA"/>
  <w15:docId w15:val="{88EB8AA3-B795-4DA6-BBD7-8FCC8E9D1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s-ES_tradnl" w:eastAsia="es-BO" w:bidi="ar-SA"/>
      </w:rPr>
    </w:rPrDefault>
    <w:pPrDefault>
      <w:pPr>
        <w:ind w:firstLine="284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BO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line="480" w:lineRule="auto"/>
      <w:ind w:left="450" w:firstLine="0"/>
      <w:jc w:val="both"/>
      <w:outlineLvl w:val="0"/>
    </w:pPr>
    <w:rPr>
      <w:b/>
      <w:color w:val="000000"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line="360" w:lineRule="auto"/>
      <w:ind w:left="1080" w:firstLine="0"/>
      <w:outlineLvl w:val="1"/>
    </w:pPr>
    <w:rPr>
      <w:b/>
      <w:color w:val="000000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ind w:left="990" w:hanging="720"/>
      <w:outlineLvl w:val="2"/>
    </w:pPr>
    <w:rPr>
      <w:b/>
      <w:color w:val="000000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60"/>
      <w:ind w:left="1843" w:hanging="720"/>
      <w:jc w:val="center"/>
      <w:outlineLvl w:val="3"/>
    </w:pPr>
    <w:rPr>
      <w:b/>
      <w:color w:val="000000"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outlineLvl w:val="4"/>
    </w:pPr>
    <w:rPr>
      <w:b/>
      <w:color w:val="00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Pr>
      <w:rFonts w:ascii="Calibri" w:eastAsia="Calibri" w:hAnsi="Calibri" w:cs="Calibri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rFonts w:ascii="Calibri" w:eastAsia="Calibri" w:hAnsi="Calibri" w:cs="Calibri"/>
      <w:color w:val="5A5A5A"/>
      <w:sz w:val="22"/>
      <w:szCs w:val="22"/>
    </w:rPr>
  </w:style>
  <w:style w:type="paragraph" w:styleId="Prrafodelista">
    <w:name w:val="List Paragraph"/>
    <w:basedOn w:val="Normal"/>
    <w:uiPriority w:val="34"/>
    <w:qFormat/>
    <w:rsid w:val="008A1F4C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8A1F4C"/>
    <w:pPr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A1F4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A1F4C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8A1F4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5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8BEEAC-B560-443E-8CC7-5643C237B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754</TotalTime>
  <Pages>21</Pages>
  <Words>2396</Words>
  <Characters>13184</Characters>
  <Application>Microsoft Office Word</Application>
  <DocSecurity>0</DocSecurity>
  <Lines>109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8</vt:i4>
      </vt:variant>
    </vt:vector>
  </HeadingPairs>
  <TitlesOfParts>
    <vt:vector size="9" baseType="lpstr">
      <vt:lpstr/>
      <vt:lpstr>Primera fase: Análisis de requerimientos.</vt:lpstr>
      <vt:lpstr>    Identificar Preguntas </vt:lpstr>
      <vt:lpstr>    Identificar indicadores y perspectivas</vt:lpstr>
      <vt:lpstr>    Modelo conceptual</vt:lpstr>
      <vt:lpstr>Segunda Fase: Análisis de los OLTP. </vt:lpstr>
      <vt:lpstr>    2.1.  Conformar indicadores</vt:lpstr>
      <vt:lpstr>    b) Establecer correspondencias (mapeo)</vt:lpstr>
      <vt:lpstr>    C) Nivel de granularidad</vt:lpstr>
    </vt:vector>
  </TitlesOfParts>
  <Company/>
  <LinksUpToDate>false</LinksUpToDate>
  <CharactersWithSpaces>15549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19</cp:revision>
  <cp:lastPrinted>2024-10-12T01:22:00Z</cp:lastPrinted>
  <dcterms:created xsi:type="dcterms:W3CDTF">2024-10-11T21:21:00Z</dcterms:created>
  <dcterms:modified xsi:type="dcterms:W3CDTF">2024-10-16T19:15:00Z</dcterms:modified>
</cp:coreProperties>
</file>