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97D3A" w14:textId="7F607F82" w:rsidR="00321186" w:rsidRPr="00324127" w:rsidRDefault="00324127" w:rsidP="00297139">
      <w:pPr>
        <w:spacing w:line="480" w:lineRule="auto"/>
        <w:rPr>
          <w:rFonts w:ascii="Times New Roman" w:hAnsi="Times New Roman" w:cs="Times New Roman"/>
          <w:b/>
          <w:bCs/>
          <w:sz w:val="24"/>
          <w:szCs w:val="24"/>
        </w:rPr>
      </w:pPr>
      <w:r w:rsidRPr="00324127">
        <w:rPr>
          <w:rFonts w:ascii="Times New Roman" w:hAnsi="Times New Roman" w:cs="Times New Roman"/>
          <w:b/>
          <w:bCs/>
          <w:sz w:val="24"/>
          <w:szCs w:val="24"/>
        </w:rPr>
        <w:t>MIKEL PANARITI</w:t>
      </w:r>
    </w:p>
    <w:p w14:paraId="4BCF1B65" w14:textId="2C8CB9CE" w:rsidR="00324127" w:rsidRPr="00324127" w:rsidRDefault="00324127" w:rsidP="00297139">
      <w:pPr>
        <w:spacing w:line="480" w:lineRule="auto"/>
        <w:rPr>
          <w:rFonts w:ascii="Times New Roman" w:hAnsi="Times New Roman" w:cs="Times New Roman"/>
          <w:b/>
          <w:bCs/>
          <w:sz w:val="24"/>
          <w:szCs w:val="24"/>
        </w:rPr>
      </w:pPr>
      <w:r w:rsidRPr="00324127">
        <w:rPr>
          <w:rFonts w:ascii="Times New Roman" w:hAnsi="Times New Roman" w:cs="Times New Roman"/>
          <w:b/>
          <w:bCs/>
          <w:sz w:val="24"/>
          <w:szCs w:val="24"/>
        </w:rPr>
        <w:t>CS-250 Final Project</w:t>
      </w:r>
    </w:p>
    <w:p w14:paraId="59D8C0A5" w14:textId="703B90E3" w:rsidR="00324127" w:rsidRDefault="00324127" w:rsidP="00297139">
      <w:pPr>
        <w:spacing w:line="480" w:lineRule="auto"/>
        <w:rPr>
          <w:rFonts w:ascii="Times New Roman" w:hAnsi="Times New Roman" w:cs="Times New Roman"/>
          <w:sz w:val="24"/>
          <w:szCs w:val="24"/>
        </w:rPr>
      </w:pPr>
      <w:r w:rsidRPr="00324127">
        <w:rPr>
          <w:rFonts w:ascii="Times New Roman" w:hAnsi="Times New Roman" w:cs="Times New Roman"/>
          <w:b/>
          <w:bCs/>
          <w:sz w:val="24"/>
          <w:szCs w:val="24"/>
        </w:rPr>
        <w:t>June 18, 2023</w:t>
      </w:r>
    </w:p>
    <w:p w14:paraId="4D58D609" w14:textId="77777777" w:rsidR="00321186" w:rsidRDefault="00321186" w:rsidP="00297139">
      <w:pPr>
        <w:spacing w:line="480" w:lineRule="auto"/>
        <w:rPr>
          <w:rFonts w:ascii="Times New Roman" w:hAnsi="Times New Roman" w:cs="Times New Roman"/>
          <w:sz w:val="24"/>
          <w:szCs w:val="24"/>
        </w:rPr>
      </w:pPr>
    </w:p>
    <w:p w14:paraId="47C41F80" w14:textId="68061B79" w:rsidR="00ED2443" w:rsidRPr="00324127" w:rsidRDefault="00ED2443" w:rsidP="00297139">
      <w:pPr>
        <w:spacing w:line="480" w:lineRule="auto"/>
        <w:rPr>
          <w:rFonts w:ascii="Times New Roman" w:hAnsi="Times New Roman" w:cs="Times New Roman"/>
          <w:b/>
          <w:bCs/>
          <w:sz w:val="24"/>
          <w:szCs w:val="24"/>
        </w:rPr>
      </w:pPr>
      <w:r w:rsidRPr="00324127">
        <w:rPr>
          <w:rFonts w:ascii="Times New Roman" w:hAnsi="Times New Roman" w:cs="Times New Roman"/>
          <w:b/>
          <w:bCs/>
          <w:sz w:val="24"/>
          <w:szCs w:val="24"/>
        </w:rPr>
        <w:t>Sprint Review and Retrospective</w:t>
      </w:r>
    </w:p>
    <w:p w14:paraId="49F95CDF" w14:textId="77777777" w:rsidR="00ED2443" w:rsidRPr="00E675A2" w:rsidRDefault="00ED2443" w:rsidP="00297139">
      <w:pPr>
        <w:spacing w:line="480" w:lineRule="auto"/>
        <w:rPr>
          <w:rFonts w:ascii="Times New Roman" w:hAnsi="Times New Roman" w:cs="Times New Roman"/>
          <w:b/>
          <w:bCs/>
          <w:sz w:val="24"/>
          <w:szCs w:val="24"/>
        </w:rPr>
      </w:pPr>
    </w:p>
    <w:p w14:paraId="7E6CBC03" w14:textId="77777777" w:rsidR="00ED2443" w:rsidRPr="00297139" w:rsidRDefault="00ED2443" w:rsidP="00297139">
      <w:pPr>
        <w:spacing w:line="480" w:lineRule="auto"/>
        <w:rPr>
          <w:rFonts w:ascii="Times New Roman" w:hAnsi="Times New Roman" w:cs="Times New Roman"/>
          <w:sz w:val="24"/>
          <w:szCs w:val="24"/>
        </w:rPr>
      </w:pPr>
      <w:r w:rsidRPr="00E675A2">
        <w:rPr>
          <w:rFonts w:ascii="Times New Roman" w:hAnsi="Times New Roman" w:cs="Times New Roman"/>
          <w:b/>
          <w:bCs/>
          <w:sz w:val="24"/>
          <w:szCs w:val="24"/>
        </w:rPr>
        <w:t>1. Contributions of Scrum-Agile Team Roles:</w:t>
      </w:r>
    </w:p>
    <w:p w14:paraId="3B5DFBD2" w14:textId="3317B821"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During the SNHU Travel project, each role on the Scrum-agile team made valuable contributions to its success. Here are some specific examples:</w:t>
      </w:r>
    </w:p>
    <w:p w14:paraId="545C2A8B" w14:textId="2FFF9F8F"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a. </w:t>
      </w:r>
      <w:r w:rsidRPr="00F23A8F">
        <w:rPr>
          <w:rFonts w:ascii="Times New Roman" w:hAnsi="Times New Roman" w:cs="Times New Roman"/>
          <w:b/>
          <w:bCs/>
          <w:sz w:val="24"/>
          <w:szCs w:val="24"/>
        </w:rPr>
        <w:t>Product Owner:</w:t>
      </w:r>
      <w:r w:rsidRPr="00297139">
        <w:rPr>
          <w:rFonts w:ascii="Times New Roman" w:hAnsi="Times New Roman" w:cs="Times New Roman"/>
          <w:sz w:val="24"/>
          <w:szCs w:val="24"/>
        </w:rPr>
        <w:t xml:space="preserve"> The Product Owner played a crucial role in defining and prioritizing the product backlog. They ensured that user stories were well-defined, clear, and aligned with the business goals of SNHU Travel. For instance, the Product Owner worked closely with SNHU Travel representatives to understand their needs and prioritize features that would provide the most value to the customers.</w:t>
      </w:r>
    </w:p>
    <w:p w14:paraId="17181BEC" w14:textId="18A96A9B"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b. </w:t>
      </w:r>
      <w:r w:rsidRPr="00F23A8F">
        <w:rPr>
          <w:rFonts w:ascii="Times New Roman" w:hAnsi="Times New Roman" w:cs="Times New Roman"/>
          <w:b/>
          <w:bCs/>
          <w:sz w:val="24"/>
          <w:szCs w:val="24"/>
        </w:rPr>
        <w:t>Scrum Master:</w:t>
      </w:r>
      <w:r w:rsidRPr="00297139">
        <w:rPr>
          <w:rFonts w:ascii="Times New Roman" w:hAnsi="Times New Roman" w:cs="Times New Roman"/>
          <w:sz w:val="24"/>
          <w:szCs w:val="24"/>
        </w:rPr>
        <w:t xml:space="preserve"> The Scrum Master facilitated the agile process, removing any impediments that hindered the team's progress. They ensured that the team adhered to Scrum principles and practices, such as conducting daily stand-up meetings, sprint planning, and retrospectives. The Scrum Master also facilitated effective communication and collaboration within the team, promoting a self-organizing and empowered environment.</w:t>
      </w:r>
    </w:p>
    <w:p w14:paraId="12F3DDD1"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c.</w:t>
      </w:r>
      <w:r w:rsidRPr="00E675A2">
        <w:rPr>
          <w:rFonts w:ascii="Times New Roman" w:hAnsi="Times New Roman" w:cs="Times New Roman"/>
          <w:b/>
          <w:bCs/>
          <w:sz w:val="24"/>
          <w:szCs w:val="24"/>
        </w:rPr>
        <w:t xml:space="preserve"> Development Team:</w:t>
      </w:r>
      <w:r w:rsidRPr="00297139">
        <w:rPr>
          <w:rFonts w:ascii="Times New Roman" w:hAnsi="Times New Roman" w:cs="Times New Roman"/>
          <w:sz w:val="24"/>
          <w:szCs w:val="24"/>
        </w:rPr>
        <w:t xml:space="preserve"> The Development Team consisted of skilled software developers, testers, and designers. They were responsible for implementing the user stories and delivering a working product increment at the end of each sprint. The team collaborated closely to ensure a cohesive </w:t>
      </w:r>
      <w:r w:rsidRPr="00297139">
        <w:rPr>
          <w:rFonts w:ascii="Times New Roman" w:hAnsi="Times New Roman" w:cs="Times New Roman"/>
          <w:sz w:val="24"/>
          <w:szCs w:val="24"/>
        </w:rPr>
        <w:lastRenderedPageBreak/>
        <w:t>and high-quality application. For example, developers worked in pairs to review each other's code, and testers provided timely feedback to identify and fix defects.</w:t>
      </w:r>
    </w:p>
    <w:p w14:paraId="30914D6E" w14:textId="77777777" w:rsidR="00ED2443" w:rsidRPr="00297139" w:rsidRDefault="00ED2443" w:rsidP="00297139">
      <w:pPr>
        <w:spacing w:line="480" w:lineRule="auto"/>
        <w:rPr>
          <w:rFonts w:ascii="Times New Roman" w:hAnsi="Times New Roman" w:cs="Times New Roman"/>
          <w:sz w:val="24"/>
          <w:szCs w:val="24"/>
        </w:rPr>
      </w:pPr>
    </w:p>
    <w:p w14:paraId="515438C5" w14:textId="77777777" w:rsidR="00ED2443" w:rsidRPr="00E675A2" w:rsidRDefault="00ED2443" w:rsidP="00297139">
      <w:pPr>
        <w:spacing w:line="480" w:lineRule="auto"/>
        <w:rPr>
          <w:rFonts w:ascii="Times New Roman" w:hAnsi="Times New Roman" w:cs="Times New Roman"/>
          <w:b/>
          <w:bCs/>
          <w:sz w:val="24"/>
          <w:szCs w:val="24"/>
        </w:rPr>
      </w:pPr>
      <w:r w:rsidRPr="00E675A2">
        <w:rPr>
          <w:rFonts w:ascii="Times New Roman" w:hAnsi="Times New Roman" w:cs="Times New Roman"/>
          <w:b/>
          <w:bCs/>
          <w:sz w:val="24"/>
          <w:szCs w:val="24"/>
        </w:rPr>
        <w:t>2. Scrum-Agile Approach and User Story Completion:</w:t>
      </w:r>
    </w:p>
    <w:p w14:paraId="164928FB" w14:textId="5311BECF"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The Scrum-agile approach facilitated the completion of user stories through its iterative and incremental nature. Here are some examples:</w:t>
      </w:r>
    </w:p>
    <w:p w14:paraId="4D45C893" w14:textId="6AD1E4D0"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a. </w:t>
      </w:r>
      <w:r w:rsidRPr="00560BAE">
        <w:rPr>
          <w:rFonts w:ascii="Times New Roman" w:hAnsi="Times New Roman" w:cs="Times New Roman"/>
          <w:b/>
          <w:bCs/>
          <w:sz w:val="24"/>
          <w:szCs w:val="24"/>
        </w:rPr>
        <w:t>Sprint Planning:</w:t>
      </w:r>
      <w:r w:rsidRPr="00297139">
        <w:rPr>
          <w:rFonts w:ascii="Times New Roman" w:hAnsi="Times New Roman" w:cs="Times New Roman"/>
          <w:sz w:val="24"/>
          <w:szCs w:val="24"/>
        </w:rPr>
        <w:t xml:space="preserve"> During sprint planning, the team reviewed the user stories in the product backlog and selected a subset to work on during the sprint. The user stories were broken down into smaller, manageable tasks that could be completed within the sprint's time frame.</w:t>
      </w:r>
    </w:p>
    <w:p w14:paraId="0FC19CDC" w14:textId="1143E2B2"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b. </w:t>
      </w:r>
      <w:r w:rsidRPr="00560BAE">
        <w:rPr>
          <w:rFonts w:ascii="Times New Roman" w:hAnsi="Times New Roman" w:cs="Times New Roman"/>
          <w:b/>
          <w:bCs/>
          <w:sz w:val="24"/>
          <w:szCs w:val="24"/>
        </w:rPr>
        <w:t>Daily Stand-up Meetings:</w:t>
      </w:r>
      <w:r w:rsidRPr="00297139">
        <w:rPr>
          <w:rFonts w:ascii="Times New Roman" w:hAnsi="Times New Roman" w:cs="Times New Roman"/>
          <w:sz w:val="24"/>
          <w:szCs w:val="24"/>
        </w:rPr>
        <w:t xml:space="preserve"> The daily stand-up meetings provided an opportunity for the team members to synchronize their work, discuss progress, and identify any impediments. This allowed them to address challenges promptly and adapt their approach as needed to complete the user stories.</w:t>
      </w:r>
    </w:p>
    <w:p w14:paraId="11AB4FD5"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c. </w:t>
      </w:r>
      <w:r w:rsidRPr="00560BAE">
        <w:rPr>
          <w:rFonts w:ascii="Times New Roman" w:hAnsi="Times New Roman" w:cs="Times New Roman"/>
          <w:b/>
          <w:bCs/>
          <w:sz w:val="24"/>
          <w:szCs w:val="24"/>
        </w:rPr>
        <w:t>Sprint Review:</w:t>
      </w:r>
      <w:r w:rsidRPr="00297139">
        <w:rPr>
          <w:rFonts w:ascii="Times New Roman" w:hAnsi="Times New Roman" w:cs="Times New Roman"/>
          <w:sz w:val="24"/>
          <w:szCs w:val="24"/>
        </w:rPr>
        <w:t xml:space="preserve"> At the end of each sprint, the team conducted a sprint review, where they demonstrated the completed user stories to the stakeholders, including SNHU Travel representatives. This allowed for feedback and validation of the implemented features, ensuring that the development was aligned with the client's expectations.</w:t>
      </w:r>
    </w:p>
    <w:p w14:paraId="742262C9" w14:textId="77777777" w:rsidR="00ED2443" w:rsidRPr="00297139" w:rsidRDefault="00ED2443" w:rsidP="00297139">
      <w:pPr>
        <w:spacing w:line="480" w:lineRule="auto"/>
        <w:rPr>
          <w:rFonts w:ascii="Times New Roman" w:hAnsi="Times New Roman" w:cs="Times New Roman"/>
          <w:sz w:val="24"/>
          <w:szCs w:val="24"/>
        </w:rPr>
      </w:pPr>
    </w:p>
    <w:p w14:paraId="6634B300" w14:textId="77777777" w:rsidR="00ED2443" w:rsidRPr="00560BAE" w:rsidRDefault="00ED2443" w:rsidP="00297139">
      <w:pPr>
        <w:spacing w:line="480" w:lineRule="auto"/>
        <w:rPr>
          <w:rFonts w:ascii="Times New Roman" w:hAnsi="Times New Roman" w:cs="Times New Roman"/>
          <w:b/>
          <w:bCs/>
          <w:sz w:val="24"/>
          <w:szCs w:val="24"/>
        </w:rPr>
      </w:pPr>
      <w:r w:rsidRPr="00560BAE">
        <w:rPr>
          <w:rFonts w:ascii="Times New Roman" w:hAnsi="Times New Roman" w:cs="Times New Roman"/>
          <w:b/>
          <w:bCs/>
          <w:sz w:val="24"/>
          <w:szCs w:val="24"/>
        </w:rPr>
        <w:t>3. Scrum-Agile Approach and Project Changes:</w:t>
      </w:r>
    </w:p>
    <w:p w14:paraId="0EC3FC1E"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The Scrum-agile approach supported project completion even when the project experienced interruptions and changes in direction. Here are some examples:</w:t>
      </w:r>
    </w:p>
    <w:p w14:paraId="0FABBAB5" w14:textId="77777777" w:rsidR="00ED2443" w:rsidRPr="00297139" w:rsidRDefault="00ED2443" w:rsidP="00297139">
      <w:pPr>
        <w:spacing w:line="480" w:lineRule="auto"/>
        <w:rPr>
          <w:rFonts w:ascii="Times New Roman" w:hAnsi="Times New Roman" w:cs="Times New Roman"/>
          <w:sz w:val="24"/>
          <w:szCs w:val="24"/>
        </w:rPr>
      </w:pPr>
    </w:p>
    <w:p w14:paraId="3D5FA19B" w14:textId="2FFF1D21"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lastRenderedPageBreak/>
        <w:t xml:space="preserve">a. </w:t>
      </w:r>
      <w:r w:rsidRPr="007A46C5">
        <w:rPr>
          <w:rFonts w:ascii="Times New Roman" w:hAnsi="Times New Roman" w:cs="Times New Roman"/>
          <w:b/>
          <w:bCs/>
          <w:sz w:val="24"/>
          <w:szCs w:val="24"/>
        </w:rPr>
        <w:t xml:space="preserve">Adaptability: </w:t>
      </w:r>
      <w:r w:rsidRPr="00297139">
        <w:rPr>
          <w:rFonts w:ascii="Times New Roman" w:hAnsi="Times New Roman" w:cs="Times New Roman"/>
          <w:sz w:val="24"/>
          <w:szCs w:val="24"/>
        </w:rPr>
        <w:t>The iterative nature of the Scrum-agile approach allowed the team to be flexible and adapt to changing requirements or priorities. When a change request or new user story emerged, the Product Owner could reprioritize the backlog, and the team could adjust their sprint plan accordingly.</w:t>
      </w:r>
    </w:p>
    <w:p w14:paraId="18C7998B"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b. </w:t>
      </w:r>
      <w:r w:rsidRPr="007A46C5">
        <w:rPr>
          <w:rFonts w:ascii="Times New Roman" w:hAnsi="Times New Roman" w:cs="Times New Roman"/>
          <w:b/>
          <w:bCs/>
          <w:sz w:val="24"/>
          <w:szCs w:val="24"/>
        </w:rPr>
        <w:t xml:space="preserve">Retrospectives: </w:t>
      </w:r>
      <w:r w:rsidRPr="00297139">
        <w:rPr>
          <w:rFonts w:ascii="Times New Roman" w:hAnsi="Times New Roman" w:cs="Times New Roman"/>
          <w:sz w:val="24"/>
          <w:szCs w:val="24"/>
        </w:rPr>
        <w:t>The retrospective meetings at the end of each sprint provided an opportunity for the team to reflect on their work and identify areas for improvement. If the project experienced interruptions or changes, the retrospective allowed the team to discuss how to better handle such situations in the future, promoting continuous learning and adaptation.</w:t>
      </w:r>
    </w:p>
    <w:p w14:paraId="3C5A21FE" w14:textId="77777777" w:rsidR="00ED2443" w:rsidRPr="00297139" w:rsidRDefault="00ED2443" w:rsidP="00297139">
      <w:pPr>
        <w:spacing w:line="480" w:lineRule="auto"/>
        <w:rPr>
          <w:rFonts w:ascii="Times New Roman" w:hAnsi="Times New Roman" w:cs="Times New Roman"/>
          <w:sz w:val="24"/>
          <w:szCs w:val="24"/>
        </w:rPr>
      </w:pPr>
    </w:p>
    <w:p w14:paraId="68D6E576" w14:textId="77777777" w:rsidR="00ED2443" w:rsidRPr="007A46C5" w:rsidRDefault="00ED2443" w:rsidP="00297139">
      <w:pPr>
        <w:spacing w:line="480" w:lineRule="auto"/>
        <w:rPr>
          <w:rFonts w:ascii="Times New Roman" w:hAnsi="Times New Roman" w:cs="Times New Roman"/>
          <w:b/>
          <w:bCs/>
          <w:sz w:val="24"/>
          <w:szCs w:val="24"/>
        </w:rPr>
      </w:pPr>
      <w:r w:rsidRPr="007A46C5">
        <w:rPr>
          <w:rFonts w:ascii="Times New Roman" w:hAnsi="Times New Roman" w:cs="Times New Roman"/>
          <w:b/>
          <w:bCs/>
          <w:sz w:val="24"/>
          <w:szCs w:val="24"/>
        </w:rPr>
        <w:t>4. Effective Communication and Collaboration:</w:t>
      </w:r>
    </w:p>
    <w:p w14:paraId="54C6520C" w14:textId="690D495C"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To effectively communicate with the team, I utilized various channels and techniques, such as:</w:t>
      </w:r>
    </w:p>
    <w:p w14:paraId="47112641" w14:textId="6CDAB744"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a. </w:t>
      </w:r>
      <w:r w:rsidRPr="007A46C5">
        <w:rPr>
          <w:rFonts w:ascii="Times New Roman" w:hAnsi="Times New Roman" w:cs="Times New Roman"/>
          <w:b/>
          <w:bCs/>
          <w:sz w:val="24"/>
          <w:szCs w:val="24"/>
        </w:rPr>
        <w:t>Daily Stand-up Meetings:</w:t>
      </w:r>
      <w:r w:rsidRPr="00297139">
        <w:rPr>
          <w:rFonts w:ascii="Times New Roman" w:hAnsi="Times New Roman" w:cs="Times New Roman"/>
          <w:sz w:val="24"/>
          <w:szCs w:val="24"/>
        </w:rPr>
        <w:t xml:space="preserve"> During these short meetings, team members shared their progress, discussed any challenges, and coordinated their efforts. It encouraged collaboration, ensured transparency, and kept everyone informed about the project's status.</w:t>
      </w:r>
    </w:p>
    <w:p w14:paraId="1EDFA6AF" w14:textId="2A4A625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b. </w:t>
      </w:r>
      <w:r w:rsidRPr="00B24867">
        <w:rPr>
          <w:rFonts w:ascii="Times New Roman" w:hAnsi="Times New Roman" w:cs="Times New Roman"/>
          <w:b/>
          <w:bCs/>
          <w:sz w:val="24"/>
          <w:szCs w:val="24"/>
        </w:rPr>
        <w:t xml:space="preserve">Slack Channels: </w:t>
      </w:r>
      <w:r w:rsidR="00B24867">
        <w:rPr>
          <w:rFonts w:ascii="Times New Roman" w:hAnsi="Times New Roman" w:cs="Times New Roman"/>
          <w:sz w:val="24"/>
          <w:szCs w:val="24"/>
        </w:rPr>
        <w:t>There were</w:t>
      </w:r>
      <w:r w:rsidRPr="00297139">
        <w:rPr>
          <w:rFonts w:ascii="Times New Roman" w:hAnsi="Times New Roman" w:cs="Times New Roman"/>
          <w:sz w:val="24"/>
          <w:szCs w:val="24"/>
        </w:rPr>
        <w:t xml:space="preserve"> dedicated Slack channels for different aspects of the project, such as general discussions, specific user stories, and bug reporting. This allowed team members to ask questions, share information, and collaborate asynchronously.</w:t>
      </w:r>
    </w:p>
    <w:p w14:paraId="734346DF" w14:textId="24284560"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c. </w:t>
      </w:r>
      <w:r w:rsidRPr="00B24867">
        <w:rPr>
          <w:rFonts w:ascii="Times New Roman" w:hAnsi="Times New Roman" w:cs="Times New Roman"/>
          <w:b/>
          <w:bCs/>
          <w:sz w:val="24"/>
          <w:szCs w:val="24"/>
        </w:rPr>
        <w:t>Documentation and Visualization:</w:t>
      </w:r>
      <w:r w:rsidRPr="00297139">
        <w:rPr>
          <w:rFonts w:ascii="Times New Roman" w:hAnsi="Times New Roman" w:cs="Times New Roman"/>
          <w:sz w:val="24"/>
          <w:szCs w:val="24"/>
        </w:rPr>
        <w:t xml:space="preserve"> </w:t>
      </w:r>
      <w:r w:rsidR="002D6DBC">
        <w:rPr>
          <w:rFonts w:ascii="Times New Roman" w:hAnsi="Times New Roman" w:cs="Times New Roman"/>
          <w:sz w:val="24"/>
          <w:szCs w:val="24"/>
        </w:rPr>
        <w:t>V</w:t>
      </w:r>
      <w:r w:rsidRPr="00297139">
        <w:rPr>
          <w:rFonts w:ascii="Times New Roman" w:hAnsi="Times New Roman" w:cs="Times New Roman"/>
          <w:sz w:val="24"/>
          <w:szCs w:val="24"/>
        </w:rPr>
        <w:t xml:space="preserve">isual artifacts, such as user story maps and sprint </w:t>
      </w:r>
      <w:proofErr w:type="spellStart"/>
      <w:r w:rsidRPr="00297139">
        <w:rPr>
          <w:rFonts w:ascii="Times New Roman" w:hAnsi="Times New Roman" w:cs="Times New Roman"/>
          <w:sz w:val="24"/>
          <w:szCs w:val="24"/>
        </w:rPr>
        <w:t>burndown</w:t>
      </w:r>
      <w:proofErr w:type="spellEnd"/>
      <w:r w:rsidRPr="00297139">
        <w:rPr>
          <w:rFonts w:ascii="Times New Roman" w:hAnsi="Times New Roman" w:cs="Times New Roman"/>
          <w:sz w:val="24"/>
          <w:szCs w:val="24"/>
        </w:rPr>
        <w:t xml:space="preserve"> charts, </w:t>
      </w:r>
      <w:r w:rsidR="002D6DBC">
        <w:rPr>
          <w:rFonts w:ascii="Times New Roman" w:hAnsi="Times New Roman" w:cs="Times New Roman"/>
          <w:sz w:val="24"/>
          <w:szCs w:val="24"/>
        </w:rPr>
        <w:t xml:space="preserve">help </w:t>
      </w:r>
      <w:r w:rsidRPr="00297139">
        <w:rPr>
          <w:rFonts w:ascii="Times New Roman" w:hAnsi="Times New Roman" w:cs="Times New Roman"/>
          <w:sz w:val="24"/>
          <w:szCs w:val="24"/>
        </w:rPr>
        <w:t>to communicate project progress and priorities. These visual aids helped team members understand the bigger picture and make informed decisions.</w:t>
      </w:r>
    </w:p>
    <w:p w14:paraId="7702CBCC"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The effective communication examples were successful in their context because they promoted open dialogue, information sharing, and collaboration among team members. By fostering a </w:t>
      </w:r>
      <w:r w:rsidRPr="00297139">
        <w:rPr>
          <w:rFonts w:ascii="Times New Roman" w:hAnsi="Times New Roman" w:cs="Times New Roman"/>
          <w:sz w:val="24"/>
          <w:szCs w:val="24"/>
        </w:rPr>
        <w:lastRenderedPageBreak/>
        <w:t>supportive and transparent environment, the team was able to work together efficiently and deliver high-quality results.</w:t>
      </w:r>
    </w:p>
    <w:p w14:paraId="41515BCD" w14:textId="77777777" w:rsidR="00ED2443" w:rsidRPr="00297139" w:rsidRDefault="00ED2443" w:rsidP="00297139">
      <w:pPr>
        <w:spacing w:line="480" w:lineRule="auto"/>
        <w:rPr>
          <w:rFonts w:ascii="Times New Roman" w:hAnsi="Times New Roman" w:cs="Times New Roman"/>
          <w:sz w:val="24"/>
          <w:szCs w:val="24"/>
        </w:rPr>
      </w:pPr>
    </w:p>
    <w:p w14:paraId="693BA9B4" w14:textId="77777777" w:rsidR="00ED2443" w:rsidRPr="009E382C" w:rsidRDefault="00ED2443" w:rsidP="00297139">
      <w:pPr>
        <w:spacing w:line="480" w:lineRule="auto"/>
        <w:rPr>
          <w:rFonts w:ascii="Times New Roman" w:hAnsi="Times New Roman" w:cs="Times New Roman"/>
          <w:b/>
          <w:bCs/>
          <w:sz w:val="24"/>
          <w:szCs w:val="24"/>
        </w:rPr>
      </w:pPr>
      <w:r w:rsidRPr="009E382C">
        <w:rPr>
          <w:rFonts w:ascii="Times New Roman" w:hAnsi="Times New Roman" w:cs="Times New Roman"/>
          <w:b/>
          <w:bCs/>
          <w:sz w:val="24"/>
          <w:szCs w:val="24"/>
        </w:rPr>
        <w:t>5. Evaluation of Organizational Tools and Scrum-Agile Principles:</w:t>
      </w:r>
    </w:p>
    <w:p w14:paraId="253C9871" w14:textId="3BCFF3EE"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The following organizational tools and Scrum-agile principles contributed to the success of the team:</w:t>
      </w:r>
    </w:p>
    <w:p w14:paraId="40486A57" w14:textId="33CDB75F"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xml:space="preserve">a. </w:t>
      </w:r>
      <w:r w:rsidRPr="00151ABB">
        <w:rPr>
          <w:rFonts w:ascii="Times New Roman" w:hAnsi="Times New Roman" w:cs="Times New Roman"/>
          <w:b/>
          <w:bCs/>
          <w:sz w:val="24"/>
          <w:szCs w:val="24"/>
        </w:rPr>
        <w:t xml:space="preserve">Scrum Events: </w:t>
      </w:r>
      <w:r w:rsidRPr="00297139">
        <w:rPr>
          <w:rFonts w:ascii="Times New Roman" w:hAnsi="Times New Roman" w:cs="Times New Roman"/>
          <w:sz w:val="24"/>
          <w:szCs w:val="24"/>
        </w:rPr>
        <w:t>The Scrum events, such as sprint planning, daily stand-up meetings, sprint reviews, and retrospectives, provided a structured framework for the team's work. They ensured regular synchronization, facilitated timely feedback, and promoted continuous improvement.</w:t>
      </w:r>
    </w:p>
    <w:p w14:paraId="5A1B4118" w14:textId="3E119AF8"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b.</w:t>
      </w:r>
      <w:r w:rsidRPr="00151ABB">
        <w:rPr>
          <w:rFonts w:ascii="Times New Roman" w:hAnsi="Times New Roman" w:cs="Times New Roman"/>
          <w:b/>
          <w:bCs/>
          <w:sz w:val="24"/>
          <w:szCs w:val="24"/>
        </w:rPr>
        <w:t xml:space="preserve"> Scrum Board:</w:t>
      </w:r>
      <w:r w:rsidRPr="00297139">
        <w:rPr>
          <w:rFonts w:ascii="Times New Roman" w:hAnsi="Times New Roman" w:cs="Times New Roman"/>
          <w:sz w:val="24"/>
          <w:szCs w:val="24"/>
        </w:rPr>
        <w:t xml:space="preserve"> The team used a physical or digital Scrum board to visualize and track the progress of user stories and tasks. It helped team members understand the current state of work, identify bottlenecks, and maintain a shared understanding of the project's status.</w:t>
      </w:r>
    </w:p>
    <w:p w14:paraId="629D0DFC" w14:textId="4E94143E"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The combination of effective Scrum events</w:t>
      </w:r>
      <w:r w:rsidR="00266387">
        <w:rPr>
          <w:rFonts w:ascii="Times New Roman" w:hAnsi="Times New Roman" w:cs="Times New Roman"/>
          <w:sz w:val="24"/>
          <w:szCs w:val="24"/>
        </w:rPr>
        <w:t xml:space="preserve"> and </w:t>
      </w:r>
      <w:r w:rsidRPr="00297139">
        <w:rPr>
          <w:rFonts w:ascii="Times New Roman" w:hAnsi="Times New Roman" w:cs="Times New Roman"/>
          <w:sz w:val="24"/>
          <w:szCs w:val="24"/>
        </w:rPr>
        <w:t>visual management tools enabled the team to stay organized, prioritize work effectively, and deliver value to SNHU Travel.</w:t>
      </w:r>
    </w:p>
    <w:p w14:paraId="3E2E5556" w14:textId="77777777" w:rsidR="00ED2443" w:rsidRPr="00297139" w:rsidRDefault="00ED2443" w:rsidP="00297139">
      <w:pPr>
        <w:spacing w:line="480" w:lineRule="auto"/>
        <w:rPr>
          <w:rFonts w:ascii="Times New Roman" w:hAnsi="Times New Roman" w:cs="Times New Roman"/>
          <w:sz w:val="24"/>
          <w:szCs w:val="24"/>
        </w:rPr>
      </w:pPr>
    </w:p>
    <w:p w14:paraId="128CA773" w14:textId="77777777" w:rsidR="00ED2443" w:rsidRPr="00266387" w:rsidRDefault="00ED2443" w:rsidP="00297139">
      <w:pPr>
        <w:spacing w:line="480" w:lineRule="auto"/>
        <w:rPr>
          <w:rFonts w:ascii="Times New Roman" w:hAnsi="Times New Roman" w:cs="Times New Roman"/>
          <w:b/>
          <w:bCs/>
          <w:sz w:val="24"/>
          <w:szCs w:val="24"/>
        </w:rPr>
      </w:pPr>
      <w:r w:rsidRPr="00266387">
        <w:rPr>
          <w:rFonts w:ascii="Times New Roman" w:hAnsi="Times New Roman" w:cs="Times New Roman"/>
          <w:b/>
          <w:bCs/>
          <w:sz w:val="24"/>
          <w:szCs w:val="24"/>
        </w:rPr>
        <w:t>6. Assessment of the Scrum-Agile Approach for SNHU Travel Project:</w:t>
      </w:r>
    </w:p>
    <w:p w14:paraId="3900AD23" w14:textId="77777777" w:rsidR="00ED2443" w:rsidRPr="00266387" w:rsidRDefault="00ED2443" w:rsidP="00297139">
      <w:pPr>
        <w:spacing w:line="480" w:lineRule="auto"/>
        <w:rPr>
          <w:rFonts w:ascii="Times New Roman" w:hAnsi="Times New Roman" w:cs="Times New Roman"/>
          <w:b/>
          <w:bCs/>
          <w:sz w:val="24"/>
          <w:szCs w:val="24"/>
        </w:rPr>
      </w:pPr>
      <w:r w:rsidRPr="00297139">
        <w:rPr>
          <w:rFonts w:ascii="Times New Roman" w:hAnsi="Times New Roman" w:cs="Times New Roman"/>
          <w:sz w:val="24"/>
          <w:szCs w:val="24"/>
        </w:rPr>
        <w:t xml:space="preserve">a. </w:t>
      </w:r>
      <w:r w:rsidRPr="00266387">
        <w:rPr>
          <w:rFonts w:ascii="Times New Roman" w:hAnsi="Times New Roman" w:cs="Times New Roman"/>
          <w:b/>
          <w:bCs/>
          <w:sz w:val="24"/>
          <w:szCs w:val="24"/>
        </w:rPr>
        <w:t>Pros of the Scrum-Agile Approach:</w:t>
      </w:r>
    </w:p>
    <w:p w14:paraId="69FEE0B1"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Flexibility and adaptability to changing requirements or priorities.</w:t>
      </w:r>
    </w:p>
    <w:p w14:paraId="71FEE35A"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Continuous feedback loop with stakeholders, ensuring alignment and client satisfaction.</w:t>
      </w:r>
    </w:p>
    <w:p w14:paraId="5A64F9F7"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Enhanced collaboration, transparency, and communication within the team.</w:t>
      </w:r>
    </w:p>
    <w:p w14:paraId="6ED665C0"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Iterative delivery of working software, allowing for early validation and timely improvements.</w:t>
      </w:r>
    </w:p>
    <w:p w14:paraId="320A5B9B"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Empowerment of team members, promoting self-organization and accountability.</w:t>
      </w:r>
    </w:p>
    <w:p w14:paraId="52690F84" w14:textId="77777777" w:rsidR="00ED2443" w:rsidRPr="00297139" w:rsidRDefault="00ED2443" w:rsidP="00297139">
      <w:pPr>
        <w:spacing w:line="480" w:lineRule="auto"/>
        <w:rPr>
          <w:rFonts w:ascii="Times New Roman" w:hAnsi="Times New Roman" w:cs="Times New Roman"/>
          <w:sz w:val="24"/>
          <w:szCs w:val="24"/>
        </w:rPr>
      </w:pPr>
    </w:p>
    <w:p w14:paraId="23851C5D" w14:textId="77777777" w:rsidR="00ED2443" w:rsidRPr="0089608E" w:rsidRDefault="00ED2443" w:rsidP="00297139">
      <w:pPr>
        <w:spacing w:line="480" w:lineRule="auto"/>
        <w:rPr>
          <w:rFonts w:ascii="Times New Roman" w:hAnsi="Times New Roman" w:cs="Times New Roman"/>
          <w:b/>
          <w:bCs/>
          <w:sz w:val="24"/>
          <w:szCs w:val="24"/>
        </w:rPr>
      </w:pPr>
      <w:r w:rsidRPr="00297139">
        <w:rPr>
          <w:rFonts w:ascii="Times New Roman" w:hAnsi="Times New Roman" w:cs="Times New Roman"/>
          <w:sz w:val="24"/>
          <w:szCs w:val="24"/>
        </w:rPr>
        <w:lastRenderedPageBreak/>
        <w:t xml:space="preserve">b. </w:t>
      </w:r>
      <w:r w:rsidRPr="0089608E">
        <w:rPr>
          <w:rFonts w:ascii="Times New Roman" w:hAnsi="Times New Roman" w:cs="Times New Roman"/>
          <w:b/>
          <w:bCs/>
          <w:sz w:val="24"/>
          <w:szCs w:val="24"/>
        </w:rPr>
        <w:t>Cons of the Scrum-Agile Approach:</w:t>
      </w:r>
    </w:p>
    <w:p w14:paraId="449DD45B"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Reliance on active and engaged participation from stakeholders and product owners.</w:t>
      </w:r>
    </w:p>
    <w:p w14:paraId="75E88637"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Continuous adaptation can be challenging for teams accustomed to traditional waterfall methods.</w:t>
      </w:r>
    </w:p>
    <w:p w14:paraId="7471E00B" w14:textId="77777777" w:rsidR="00ED2443"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 Dependencies on external factors, such as stakeholder availability or external system integrations.</w:t>
      </w:r>
    </w:p>
    <w:p w14:paraId="4FACEDC5" w14:textId="77777777" w:rsidR="00ED2443" w:rsidRPr="00297139" w:rsidRDefault="00ED2443" w:rsidP="00297139">
      <w:pPr>
        <w:spacing w:line="480" w:lineRule="auto"/>
        <w:rPr>
          <w:rFonts w:ascii="Times New Roman" w:hAnsi="Times New Roman" w:cs="Times New Roman"/>
          <w:sz w:val="24"/>
          <w:szCs w:val="24"/>
        </w:rPr>
      </w:pPr>
    </w:p>
    <w:p w14:paraId="382A8E6F" w14:textId="77777777" w:rsidR="00ED2443" w:rsidRPr="0089608E" w:rsidRDefault="00ED2443" w:rsidP="00297139">
      <w:pPr>
        <w:spacing w:line="480" w:lineRule="auto"/>
        <w:rPr>
          <w:rFonts w:ascii="Times New Roman" w:hAnsi="Times New Roman" w:cs="Times New Roman"/>
          <w:b/>
          <w:bCs/>
          <w:sz w:val="24"/>
          <w:szCs w:val="24"/>
        </w:rPr>
      </w:pPr>
      <w:r w:rsidRPr="00297139">
        <w:rPr>
          <w:rFonts w:ascii="Times New Roman" w:hAnsi="Times New Roman" w:cs="Times New Roman"/>
          <w:sz w:val="24"/>
          <w:szCs w:val="24"/>
        </w:rPr>
        <w:t xml:space="preserve">c. </w:t>
      </w:r>
      <w:r w:rsidRPr="0089608E">
        <w:rPr>
          <w:rFonts w:ascii="Times New Roman" w:hAnsi="Times New Roman" w:cs="Times New Roman"/>
          <w:b/>
          <w:bCs/>
          <w:sz w:val="24"/>
          <w:szCs w:val="24"/>
        </w:rPr>
        <w:t>Best Approach for SNHU Travel Project:</w:t>
      </w:r>
    </w:p>
    <w:p w14:paraId="0B6F94F4" w14:textId="53A7196E" w:rsidR="00452C37" w:rsidRPr="00297139" w:rsidRDefault="00ED2443" w:rsidP="00297139">
      <w:pPr>
        <w:spacing w:line="480" w:lineRule="auto"/>
        <w:rPr>
          <w:rFonts w:ascii="Times New Roman" w:hAnsi="Times New Roman" w:cs="Times New Roman"/>
          <w:sz w:val="24"/>
          <w:szCs w:val="24"/>
        </w:rPr>
      </w:pPr>
      <w:r w:rsidRPr="00297139">
        <w:rPr>
          <w:rFonts w:ascii="Times New Roman" w:hAnsi="Times New Roman" w:cs="Times New Roman"/>
          <w:sz w:val="24"/>
          <w:szCs w:val="24"/>
        </w:rPr>
        <w:t>Considering the benefits experienced during the SNHU Travel project, along with the client's dynamic requirements and the need for frequent feedback, the Scrum-agile approach proved to be highly effective. It allowed the team to deliver incremental value, respond to changes, and maintain a collaborative relationship with SNHU Travel. The iterative nature of Scrum supported the development of a high-quality application that met the client's evolving needs.</w:t>
      </w:r>
    </w:p>
    <w:sectPr w:rsidR="00452C37" w:rsidRPr="00297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37"/>
    <w:rsid w:val="00151ABB"/>
    <w:rsid w:val="00266387"/>
    <w:rsid w:val="00297139"/>
    <w:rsid w:val="002D6DBC"/>
    <w:rsid w:val="00321186"/>
    <w:rsid w:val="00324127"/>
    <w:rsid w:val="0040641E"/>
    <w:rsid w:val="00452C37"/>
    <w:rsid w:val="00560BAE"/>
    <w:rsid w:val="007A46C5"/>
    <w:rsid w:val="0089608E"/>
    <w:rsid w:val="009422D2"/>
    <w:rsid w:val="009529E4"/>
    <w:rsid w:val="009E382C"/>
    <w:rsid w:val="00B24867"/>
    <w:rsid w:val="00D52FB6"/>
    <w:rsid w:val="00E675A2"/>
    <w:rsid w:val="00ED2443"/>
    <w:rsid w:val="00F2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E79FD"/>
  <w15:chartTrackingRefBased/>
  <w15:docId w15:val="{70DE3662-B49A-BA44-9CF1-D7C118B9E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 Panariti</dc:creator>
  <cp:keywords/>
  <dc:description/>
  <cp:lastModifiedBy>Mikel Panariti</cp:lastModifiedBy>
  <cp:revision>2</cp:revision>
  <dcterms:created xsi:type="dcterms:W3CDTF">2023-06-18T05:32:00Z</dcterms:created>
  <dcterms:modified xsi:type="dcterms:W3CDTF">2023-06-18T05:32:00Z</dcterms:modified>
</cp:coreProperties>
</file>