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0996006" w:displacedByCustomXml="next"/>
    <w:bookmarkEnd w:id="0" w:displacedByCustomXml="next"/>
    <w:sdt>
      <w:sdtPr>
        <w:id w:val="-1907376340"/>
        <w:docPartObj>
          <w:docPartGallery w:val="Cover Pages"/>
          <w:docPartUnique/>
        </w:docPartObj>
      </w:sdtPr>
      <w:sdtEndPr>
        <w:rPr>
          <w:color w:val="156082" w:themeColor="accent1"/>
        </w:rPr>
      </w:sdtEndPr>
      <w:sdtContent>
        <w:p w14:paraId="468542EE" w14:textId="094C1755" w:rsidR="001D45FB" w:rsidRDefault="001D45FB"/>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1D45FB" w14:paraId="2E0CDD40" w14:textId="77777777">
            <w:sdt>
              <w:sdtPr>
                <w:rPr>
                  <w:color w:val="0F4761" w:themeColor="accent1" w:themeShade="BF"/>
                  <w:sz w:val="24"/>
                  <w:szCs w:val="24"/>
                </w:rPr>
                <w:alias w:val="Compañía"/>
                <w:id w:val="13406915"/>
                <w:placeholder>
                  <w:docPart w:val="8BBFC001214A4B148B966FD097F8009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16580DA" w14:textId="4451CC7E" w:rsidR="001D45FB" w:rsidRDefault="001D45FB">
                    <w:pPr>
                      <w:pStyle w:val="Sinespaciado"/>
                      <w:rPr>
                        <w:color w:val="0F4761" w:themeColor="accent1" w:themeShade="BF"/>
                        <w:sz w:val="24"/>
                      </w:rPr>
                    </w:pPr>
                    <w:r>
                      <w:rPr>
                        <w:color w:val="0F4761" w:themeColor="accent1" w:themeShade="BF"/>
                        <w:sz w:val="24"/>
                        <w:szCs w:val="24"/>
                      </w:rPr>
                      <w:t>DAW</w:t>
                    </w:r>
                  </w:p>
                </w:tc>
              </w:sdtContent>
            </w:sdt>
          </w:tr>
          <w:tr w:rsidR="001D45FB" w14:paraId="4D6E8D80" w14:textId="77777777">
            <w:tc>
              <w:tcPr>
                <w:tcW w:w="7672" w:type="dxa"/>
              </w:tcPr>
              <w:sdt>
                <w:sdtPr>
                  <w:rPr>
                    <w:rFonts w:asciiTheme="majorHAnsi" w:eastAsiaTheme="majorEastAsia" w:hAnsiTheme="majorHAnsi" w:cstheme="majorBidi"/>
                    <w:color w:val="156082" w:themeColor="accent1"/>
                    <w:kern w:val="2"/>
                    <w:sz w:val="88"/>
                    <w:szCs w:val="88"/>
                    <w:lang w:eastAsia="en-US"/>
                    <w14:ligatures w14:val="standardContextual"/>
                  </w:rPr>
                  <w:alias w:val="Título"/>
                  <w:id w:val="13406919"/>
                  <w:placeholder>
                    <w:docPart w:val="B45FA9CCDFC740659599B26BE8CDF0B1"/>
                  </w:placeholder>
                  <w:dataBinding w:prefixMappings="xmlns:ns0='http://schemas.openxmlformats.org/package/2006/metadata/core-properties' xmlns:ns1='http://purl.org/dc/elements/1.1/'" w:xpath="/ns0:coreProperties[1]/ns1:title[1]" w:storeItemID="{6C3C8BC8-F283-45AE-878A-BAB7291924A1}"/>
                  <w:text/>
                </w:sdtPr>
                <w:sdtContent>
                  <w:p w14:paraId="3E90A09D" w14:textId="2950F4B0" w:rsidR="001D45FB" w:rsidRDefault="001D45FB">
                    <w:pPr>
                      <w:pStyle w:val="Sinespaciado"/>
                      <w:spacing w:line="216" w:lineRule="auto"/>
                      <w:rPr>
                        <w:rFonts w:asciiTheme="majorHAnsi" w:eastAsiaTheme="majorEastAsia" w:hAnsiTheme="majorHAnsi" w:cstheme="majorBidi"/>
                        <w:color w:val="156082" w:themeColor="accent1"/>
                        <w:sz w:val="88"/>
                        <w:szCs w:val="88"/>
                      </w:rPr>
                    </w:pPr>
                    <w:r w:rsidRPr="001D45FB">
                      <w:rPr>
                        <w:rFonts w:asciiTheme="majorHAnsi" w:eastAsiaTheme="majorEastAsia" w:hAnsiTheme="majorHAnsi" w:cstheme="majorBidi"/>
                        <w:color w:val="156082" w:themeColor="accent1"/>
                        <w:kern w:val="2"/>
                        <w:sz w:val="88"/>
                        <w:szCs w:val="88"/>
                        <w:lang w:eastAsia="en-US"/>
                        <w14:ligatures w14:val="standardContextual"/>
                      </w:rPr>
                      <w:t>Golden Cotton</w:t>
                    </w:r>
                  </w:p>
                </w:sdtContent>
              </w:sdt>
            </w:tc>
          </w:tr>
          <w:tr w:rsidR="001D45FB" w14:paraId="53345F64" w14:textId="77777777">
            <w:sdt>
              <w:sdtPr>
                <w:rPr>
                  <w:color w:val="0F4761" w:themeColor="accent1" w:themeShade="BF"/>
                  <w:sz w:val="24"/>
                  <w:szCs w:val="24"/>
                </w:rPr>
                <w:alias w:val="Subtítulo"/>
                <w:id w:val="13406923"/>
                <w:placeholder>
                  <w:docPart w:val="7B55899AD2F8481EA18142F98E370BA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373D38" w14:textId="06E90880" w:rsidR="001D45FB" w:rsidRDefault="001D45FB">
                    <w:pPr>
                      <w:pStyle w:val="Sinespaciado"/>
                      <w:rPr>
                        <w:color w:val="0F4761" w:themeColor="accent1" w:themeShade="BF"/>
                        <w:sz w:val="24"/>
                      </w:rPr>
                    </w:pPr>
                    <w:r>
                      <w:rPr>
                        <w:color w:val="0F4761" w:themeColor="accent1" w:themeShade="BF"/>
                        <w:sz w:val="24"/>
                        <w:szCs w:val="24"/>
                      </w:rPr>
                      <w:t>Proyecto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1D45FB" w14:paraId="57A8F6B1"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FB0FD8DA72654AF089D23C0D8AD8CC3F"/>
                  </w:placeholder>
                  <w:dataBinding w:prefixMappings="xmlns:ns0='http://schemas.openxmlformats.org/package/2006/metadata/core-properties' xmlns:ns1='http://purl.org/dc/elements/1.1/'" w:xpath="/ns0:coreProperties[1]/ns1:creator[1]" w:storeItemID="{6C3C8BC8-F283-45AE-878A-BAB7291924A1}"/>
                  <w:text/>
                </w:sdtPr>
                <w:sdtContent>
                  <w:p w14:paraId="1B3C5533" w14:textId="00124609" w:rsidR="001D45FB" w:rsidRDefault="001D45FB">
                    <w:pPr>
                      <w:pStyle w:val="Sinespaciado"/>
                      <w:rPr>
                        <w:color w:val="156082" w:themeColor="accent1"/>
                        <w:sz w:val="28"/>
                        <w:szCs w:val="28"/>
                      </w:rPr>
                    </w:pPr>
                    <w:r>
                      <w:rPr>
                        <w:color w:val="156082" w:themeColor="accent1"/>
                        <w:sz w:val="28"/>
                        <w:szCs w:val="28"/>
                      </w:rPr>
                      <w:t>Miguel Sánchez Porras</w:t>
                    </w:r>
                  </w:p>
                </w:sdtContent>
              </w:sdt>
              <w:sdt>
                <w:sdtPr>
                  <w:rPr>
                    <w:color w:val="156082" w:themeColor="accent1"/>
                    <w:sz w:val="28"/>
                    <w:szCs w:val="28"/>
                  </w:rPr>
                  <w:alias w:val="Fecha"/>
                  <w:tag w:val="Fecha"/>
                  <w:id w:val="13406932"/>
                  <w:placeholder>
                    <w:docPart w:val="3D0A40D94A224B7C9CA4B79FEC3D8277"/>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49D3F25" w14:textId="492FD8C9" w:rsidR="001D45FB" w:rsidRDefault="001D45FB">
                    <w:pPr>
                      <w:pStyle w:val="Sinespaciado"/>
                      <w:rPr>
                        <w:color w:val="156082" w:themeColor="accent1"/>
                        <w:sz w:val="28"/>
                        <w:szCs w:val="28"/>
                      </w:rPr>
                    </w:pPr>
                    <w:r>
                      <w:rPr>
                        <w:color w:val="156082" w:themeColor="accent1"/>
                        <w:sz w:val="28"/>
                        <w:szCs w:val="28"/>
                      </w:rPr>
                      <w:t>[Fecha]</w:t>
                    </w:r>
                  </w:p>
                </w:sdtContent>
              </w:sdt>
              <w:p w14:paraId="4F8C626E" w14:textId="77777777" w:rsidR="001D45FB" w:rsidRDefault="001D45FB">
                <w:pPr>
                  <w:pStyle w:val="Sinespaciado"/>
                  <w:rPr>
                    <w:color w:val="156082" w:themeColor="accent1"/>
                  </w:rPr>
                </w:pPr>
              </w:p>
            </w:tc>
          </w:tr>
        </w:tbl>
        <w:p w14:paraId="5F039230" w14:textId="1598283B" w:rsidR="001D45FB" w:rsidRDefault="001D45FB">
          <w:pPr>
            <w:rPr>
              <w:color w:val="156082" w:themeColor="accent1"/>
            </w:rPr>
          </w:pPr>
          <w:r>
            <w:rPr>
              <w:color w:val="156082" w:themeColor="accent1"/>
            </w:rPr>
            <w:br w:type="page"/>
          </w:r>
        </w:p>
      </w:sdtContent>
    </w:sdt>
    <w:sdt>
      <w:sdtPr>
        <w:id w:val="-193589723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22200D4" w14:textId="7D999837" w:rsidR="001D45FB" w:rsidRDefault="001D45FB">
          <w:pPr>
            <w:pStyle w:val="TtuloTDC"/>
          </w:pPr>
          <w:r>
            <w:t>Contenido</w:t>
          </w:r>
        </w:p>
        <w:p w14:paraId="5D084506" w14:textId="44118EFF" w:rsidR="001D45FB" w:rsidRDefault="001D45FB">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0996216" w:history="1">
            <w:r w:rsidRPr="000E7048">
              <w:rPr>
                <w:rStyle w:val="Hipervnculo"/>
                <w:noProof/>
              </w:rPr>
              <w:t>Estudio de viabilidad</w:t>
            </w:r>
            <w:r>
              <w:rPr>
                <w:noProof/>
                <w:webHidden/>
              </w:rPr>
              <w:tab/>
            </w:r>
            <w:r>
              <w:rPr>
                <w:noProof/>
                <w:webHidden/>
              </w:rPr>
              <w:fldChar w:fldCharType="begin"/>
            </w:r>
            <w:r>
              <w:rPr>
                <w:noProof/>
                <w:webHidden/>
              </w:rPr>
              <w:instrText xml:space="preserve"> PAGEREF _Toc200996216 \h </w:instrText>
            </w:r>
            <w:r>
              <w:rPr>
                <w:noProof/>
                <w:webHidden/>
              </w:rPr>
            </w:r>
            <w:r>
              <w:rPr>
                <w:noProof/>
                <w:webHidden/>
              </w:rPr>
              <w:fldChar w:fldCharType="separate"/>
            </w:r>
            <w:r>
              <w:rPr>
                <w:noProof/>
                <w:webHidden/>
              </w:rPr>
              <w:t>3</w:t>
            </w:r>
            <w:r>
              <w:rPr>
                <w:noProof/>
                <w:webHidden/>
              </w:rPr>
              <w:fldChar w:fldCharType="end"/>
            </w:r>
          </w:hyperlink>
        </w:p>
        <w:p w14:paraId="214CCC00" w14:textId="68997FC9" w:rsidR="001D45FB" w:rsidRDefault="001D45FB">
          <w:pPr>
            <w:pStyle w:val="TDC2"/>
            <w:tabs>
              <w:tab w:val="right" w:leader="dot" w:pos="8494"/>
            </w:tabs>
            <w:rPr>
              <w:rFonts w:eastAsiaTheme="minorEastAsia"/>
              <w:noProof/>
              <w:sz w:val="24"/>
              <w:szCs w:val="24"/>
              <w:lang w:eastAsia="es-ES"/>
            </w:rPr>
          </w:pPr>
          <w:hyperlink w:anchor="_Toc200996217" w:history="1">
            <w:r w:rsidRPr="000E7048">
              <w:rPr>
                <w:rStyle w:val="Hipervnculo"/>
                <w:noProof/>
              </w:rPr>
              <w:t>Técnico</w:t>
            </w:r>
            <w:r>
              <w:rPr>
                <w:noProof/>
                <w:webHidden/>
              </w:rPr>
              <w:tab/>
            </w:r>
            <w:r>
              <w:rPr>
                <w:noProof/>
                <w:webHidden/>
              </w:rPr>
              <w:fldChar w:fldCharType="begin"/>
            </w:r>
            <w:r>
              <w:rPr>
                <w:noProof/>
                <w:webHidden/>
              </w:rPr>
              <w:instrText xml:space="preserve"> PAGEREF _Toc200996217 \h </w:instrText>
            </w:r>
            <w:r>
              <w:rPr>
                <w:noProof/>
                <w:webHidden/>
              </w:rPr>
            </w:r>
            <w:r>
              <w:rPr>
                <w:noProof/>
                <w:webHidden/>
              </w:rPr>
              <w:fldChar w:fldCharType="separate"/>
            </w:r>
            <w:r>
              <w:rPr>
                <w:noProof/>
                <w:webHidden/>
              </w:rPr>
              <w:t>3</w:t>
            </w:r>
            <w:r>
              <w:rPr>
                <w:noProof/>
                <w:webHidden/>
              </w:rPr>
              <w:fldChar w:fldCharType="end"/>
            </w:r>
          </w:hyperlink>
        </w:p>
        <w:p w14:paraId="1A3AE728" w14:textId="133CE66B" w:rsidR="001D45FB" w:rsidRDefault="001D45FB">
          <w:pPr>
            <w:pStyle w:val="TDC3"/>
            <w:tabs>
              <w:tab w:val="right" w:leader="dot" w:pos="8494"/>
            </w:tabs>
            <w:rPr>
              <w:rFonts w:eastAsiaTheme="minorEastAsia"/>
              <w:noProof/>
              <w:sz w:val="24"/>
              <w:szCs w:val="24"/>
              <w:lang w:eastAsia="es-ES"/>
            </w:rPr>
          </w:pPr>
          <w:hyperlink w:anchor="_Toc200996218" w:history="1">
            <w:r w:rsidRPr="000E7048">
              <w:rPr>
                <w:rStyle w:val="Hipervnculo"/>
                <w:noProof/>
              </w:rPr>
              <w:t>Hardware</w:t>
            </w:r>
            <w:r>
              <w:rPr>
                <w:noProof/>
                <w:webHidden/>
              </w:rPr>
              <w:tab/>
            </w:r>
            <w:r>
              <w:rPr>
                <w:noProof/>
                <w:webHidden/>
              </w:rPr>
              <w:fldChar w:fldCharType="begin"/>
            </w:r>
            <w:r>
              <w:rPr>
                <w:noProof/>
                <w:webHidden/>
              </w:rPr>
              <w:instrText xml:space="preserve"> PAGEREF _Toc200996218 \h </w:instrText>
            </w:r>
            <w:r>
              <w:rPr>
                <w:noProof/>
                <w:webHidden/>
              </w:rPr>
            </w:r>
            <w:r>
              <w:rPr>
                <w:noProof/>
                <w:webHidden/>
              </w:rPr>
              <w:fldChar w:fldCharType="separate"/>
            </w:r>
            <w:r>
              <w:rPr>
                <w:noProof/>
                <w:webHidden/>
              </w:rPr>
              <w:t>3</w:t>
            </w:r>
            <w:r>
              <w:rPr>
                <w:noProof/>
                <w:webHidden/>
              </w:rPr>
              <w:fldChar w:fldCharType="end"/>
            </w:r>
          </w:hyperlink>
        </w:p>
        <w:p w14:paraId="60C2A420" w14:textId="64D73592" w:rsidR="001D45FB" w:rsidRDefault="001D45FB">
          <w:pPr>
            <w:pStyle w:val="TDC3"/>
            <w:tabs>
              <w:tab w:val="right" w:leader="dot" w:pos="8494"/>
            </w:tabs>
            <w:rPr>
              <w:rFonts w:eastAsiaTheme="minorEastAsia"/>
              <w:noProof/>
              <w:sz w:val="24"/>
              <w:szCs w:val="24"/>
              <w:lang w:eastAsia="es-ES"/>
            </w:rPr>
          </w:pPr>
          <w:hyperlink w:anchor="_Toc200996219" w:history="1">
            <w:r w:rsidRPr="000E7048">
              <w:rPr>
                <w:rStyle w:val="Hipervnculo"/>
                <w:noProof/>
              </w:rPr>
              <w:t>Software</w:t>
            </w:r>
            <w:r>
              <w:rPr>
                <w:noProof/>
                <w:webHidden/>
              </w:rPr>
              <w:tab/>
            </w:r>
            <w:r>
              <w:rPr>
                <w:noProof/>
                <w:webHidden/>
              </w:rPr>
              <w:fldChar w:fldCharType="begin"/>
            </w:r>
            <w:r>
              <w:rPr>
                <w:noProof/>
                <w:webHidden/>
              </w:rPr>
              <w:instrText xml:space="preserve"> PAGEREF _Toc200996219 \h </w:instrText>
            </w:r>
            <w:r>
              <w:rPr>
                <w:noProof/>
                <w:webHidden/>
              </w:rPr>
            </w:r>
            <w:r>
              <w:rPr>
                <w:noProof/>
                <w:webHidden/>
              </w:rPr>
              <w:fldChar w:fldCharType="separate"/>
            </w:r>
            <w:r>
              <w:rPr>
                <w:noProof/>
                <w:webHidden/>
              </w:rPr>
              <w:t>3</w:t>
            </w:r>
            <w:r>
              <w:rPr>
                <w:noProof/>
                <w:webHidden/>
              </w:rPr>
              <w:fldChar w:fldCharType="end"/>
            </w:r>
          </w:hyperlink>
        </w:p>
        <w:p w14:paraId="261F3B1D" w14:textId="3898B760" w:rsidR="001D45FB" w:rsidRDefault="001D45FB">
          <w:pPr>
            <w:pStyle w:val="TDC2"/>
            <w:tabs>
              <w:tab w:val="right" w:leader="dot" w:pos="8494"/>
            </w:tabs>
            <w:rPr>
              <w:rFonts w:eastAsiaTheme="minorEastAsia"/>
              <w:noProof/>
              <w:sz w:val="24"/>
              <w:szCs w:val="24"/>
              <w:lang w:eastAsia="es-ES"/>
            </w:rPr>
          </w:pPr>
          <w:hyperlink w:anchor="_Toc200996220" w:history="1">
            <w:r w:rsidRPr="000E7048">
              <w:rPr>
                <w:rStyle w:val="Hipervnculo"/>
                <w:noProof/>
              </w:rPr>
              <w:t>Económico</w:t>
            </w:r>
            <w:r>
              <w:rPr>
                <w:noProof/>
                <w:webHidden/>
              </w:rPr>
              <w:tab/>
            </w:r>
            <w:r>
              <w:rPr>
                <w:noProof/>
                <w:webHidden/>
              </w:rPr>
              <w:fldChar w:fldCharType="begin"/>
            </w:r>
            <w:r>
              <w:rPr>
                <w:noProof/>
                <w:webHidden/>
              </w:rPr>
              <w:instrText xml:space="preserve"> PAGEREF _Toc200996220 \h </w:instrText>
            </w:r>
            <w:r>
              <w:rPr>
                <w:noProof/>
                <w:webHidden/>
              </w:rPr>
            </w:r>
            <w:r>
              <w:rPr>
                <w:noProof/>
                <w:webHidden/>
              </w:rPr>
              <w:fldChar w:fldCharType="separate"/>
            </w:r>
            <w:r>
              <w:rPr>
                <w:noProof/>
                <w:webHidden/>
              </w:rPr>
              <w:t>3</w:t>
            </w:r>
            <w:r>
              <w:rPr>
                <w:noProof/>
                <w:webHidden/>
              </w:rPr>
              <w:fldChar w:fldCharType="end"/>
            </w:r>
          </w:hyperlink>
        </w:p>
        <w:p w14:paraId="172B990F" w14:textId="37B5709E" w:rsidR="001D45FB" w:rsidRDefault="001D45FB">
          <w:pPr>
            <w:pStyle w:val="TDC3"/>
            <w:tabs>
              <w:tab w:val="right" w:leader="dot" w:pos="8494"/>
            </w:tabs>
            <w:rPr>
              <w:rFonts w:eastAsiaTheme="minorEastAsia"/>
              <w:noProof/>
              <w:sz w:val="24"/>
              <w:szCs w:val="24"/>
              <w:lang w:eastAsia="es-ES"/>
            </w:rPr>
          </w:pPr>
          <w:hyperlink w:anchor="_Toc200996221" w:history="1">
            <w:r w:rsidRPr="000E7048">
              <w:rPr>
                <w:rStyle w:val="Hipervnculo"/>
                <w:noProof/>
              </w:rPr>
              <w:t>Hosting</w:t>
            </w:r>
            <w:r>
              <w:rPr>
                <w:noProof/>
                <w:webHidden/>
              </w:rPr>
              <w:tab/>
            </w:r>
            <w:r>
              <w:rPr>
                <w:noProof/>
                <w:webHidden/>
              </w:rPr>
              <w:fldChar w:fldCharType="begin"/>
            </w:r>
            <w:r>
              <w:rPr>
                <w:noProof/>
                <w:webHidden/>
              </w:rPr>
              <w:instrText xml:space="preserve"> PAGEREF _Toc200996221 \h </w:instrText>
            </w:r>
            <w:r>
              <w:rPr>
                <w:noProof/>
                <w:webHidden/>
              </w:rPr>
            </w:r>
            <w:r>
              <w:rPr>
                <w:noProof/>
                <w:webHidden/>
              </w:rPr>
              <w:fldChar w:fldCharType="separate"/>
            </w:r>
            <w:r>
              <w:rPr>
                <w:noProof/>
                <w:webHidden/>
              </w:rPr>
              <w:t>4</w:t>
            </w:r>
            <w:r>
              <w:rPr>
                <w:noProof/>
                <w:webHidden/>
              </w:rPr>
              <w:fldChar w:fldCharType="end"/>
            </w:r>
          </w:hyperlink>
        </w:p>
        <w:p w14:paraId="7E9B9FE6" w14:textId="23F4778F" w:rsidR="001D45FB" w:rsidRDefault="001D45FB">
          <w:pPr>
            <w:pStyle w:val="TDC3"/>
            <w:tabs>
              <w:tab w:val="right" w:leader="dot" w:pos="8494"/>
            </w:tabs>
            <w:rPr>
              <w:rFonts w:eastAsiaTheme="minorEastAsia"/>
              <w:noProof/>
              <w:sz w:val="24"/>
              <w:szCs w:val="24"/>
              <w:lang w:eastAsia="es-ES"/>
            </w:rPr>
          </w:pPr>
          <w:hyperlink w:anchor="_Toc200996222" w:history="1">
            <w:r w:rsidRPr="000E7048">
              <w:rPr>
                <w:rStyle w:val="Hipervnculo"/>
                <w:noProof/>
              </w:rPr>
              <w:t>Servidor dedicado</w:t>
            </w:r>
            <w:r>
              <w:rPr>
                <w:noProof/>
                <w:webHidden/>
              </w:rPr>
              <w:tab/>
            </w:r>
            <w:r>
              <w:rPr>
                <w:noProof/>
                <w:webHidden/>
              </w:rPr>
              <w:fldChar w:fldCharType="begin"/>
            </w:r>
            <w:r>
              <w:rPr>
                <w:noProof/>
                <w:webHidden/>
              </w:rPr>
              <w:instrText xml:space="preserve"> PAGEREF _Toc200996222 \h </w:instrText>
            </w:r>
            <w:r>
              <w:rPr>
                <w:noProof/>
                <w:webHidden/>
              </w:rPr>
            </w:r>
            <w:r>
              <w:rPr>
                <w:noProof/>
                <w:webHidden/>
              </w:rPr>
              <w:fldChar w:fldCharType="separate"/>
            </w:r>
            <w:r>
              <w:rPr>
                <w:noProof/>
                <w:webHidden/>
              </w:rPr>
              <w:t>7</w:t>
            </w:r>
            <w:r>
              <w:rPr>
                <w:noProof/>
                <w:webHidden/>
              </w:rPr>
              <w:fldChar w:fldCharType="end"/>
            </w:r>
          </w:hyperlink>
        </w:p>
        <w:p w14:paraId="33523763" w14:textId="0A82AD40" w:rsidR="001D45FB" w:rsidRDefault="001D45FB">
          <w:pPr>
            <w:pStyle w:val="TDC2"/>
            <w:tabs>
              <w:tab w:val="right" w:leader="dot" w:pos="8494"/>
            </w:tabs>
            <w:rPr>
              <w:rFonts w:eastAsiaTheme="minorEastAsia"/>
              <w:noProof/>
              <w:sz w:val="24"/>
              <w:szCs w:val="24"/>
              <w:lang w:eastAsia="es-ES"/>
            </w:rPr>
          </w:pPr>
          <w:hyperlink w:anchor="_Toc200996223" w:history="1">
            <w:r w:rsidRPr="000E7048">
              <w:rPr>
                <w:rStyle w:val="Hipervnculo"/>
                <w:noProof/>
              </w:rPr>
              <w:t>Temporal</w:t>
            </w:r>
            <w:r>
              <w:rPr>
                <w:noProof/>
                <w:webHidden/>
              </w:rPr>
              <w:tab/>
            </w:r>
            <w:r>
              <w:rPr>
                <w:noProof/>
                <w:webHidden/>
              </w:rPr>
              <w:fldChar w:fldCharType="begin"/>
            </w:r>
            <w:r>
              <w:rPr>
                <w:noProof/>
                <w:webHidden/>
              </w:rPr>
              <w:instrText xml:space="preserve"> PAGEREF _Toc200996223 \h </w:instrText>
            </w:r>
            <w:r>
              <w:rPr>
                <w:noProof/>
                <w:webHidden/>
              </w:rPr>
            </w:r>
            <w:r>
              <w:rPr>
                <w:noProof/>
                <w:webHidden/>
              </w:rPr>
              <w:fldChar w:fldCharType="separate"/>
            </w:r>
            <w:r>
              <w:rPr>
                <w:noProof/>
                <w:webHidden/>
              </w:rPr>
              <w:t>8</w:t>
            </w:r>
            <w:r>
              <w:rPr>
                <w:noProof/>
                <w:webHidden/>
              </w:rPr>
              <w:fldChar w:fldCharType="end"/>
            </w:r>
          </w:hyperlink>
        </w:p>
        <w:p w14:paraId="74239C1D" w14:textId="10E64D58" w:rsidR="001D45FB" w:rsidRDefault="001D45FB">
          <w:pPr>
            <w:pStyle w:val="TDC1"/>
            <w:tabs>
              <w:tab w:val="right" w:leader="dot" w:pos="8494"/>
            </w:tabs>
            <w:rPr>
              <w:rFonts w:eastAsiaTheme="minorEastAsia"/>
              <w:noProof/>
              <w:sz w:val="24"/>
              <w:szCs w:val="24"/>
              <w:lang w:eastAsia="es-ES"/>
            </w:rPr>
          </w:pPr>
          <w:hyperlink w:anchor="_Toc200996224" w:history="1">
            <w:r w:rsidRPr="000E7048">
              <w:rPr>
                <w:rStyle w:val="Hipervnculo"/>
                <w:noProof/>
              </w:rPr>
              <w:t>Análisis</w:t>
            </w:r>
            <w:r>
              <w:rPr>
                <w:noProof/>
                <w:webHidden/>
              </w:rPr>
              <w:tab/>
            </w:r>
            <w:r>
              <w:rPr>
                <w:noProof/>
                <w:webHidden/>
              </w:rPr>
              <w:fldChar w:fldCharType="begin"/>
            </w:r>
            <w:r>
              <w:rPr>
                <w:noProof/>
                <w:webHidden/>
              </w:rPr>
              <w:instrText xml:space="preserve"> PAGEREF _Toc200996224 \h </w:instrText>
            </w:r>
            <w:r>
              <w:rPr>
                <w:noProof/>
                <w:webHidden/>
              </w:rPr>
            </w:r>
            <w:r>
              <w:rPr>
                <w:noProof/>
                <w:webHidden/>
              </w:rPr>
              <w:fldChar w:fldCharType="separate"/>
            </w:r>
            <w:r>
              <w:rPr>
                <w:noProof/>
                <w:webHidden/>
              </w:rPr>
              <w:t>9</w:t>
            </w:r>
            <w:r>
              <w:rPr>
                <w:noProof/>
                <w:webHidden/>
              </w:rPr>
              <w:fldChar w:fldCharType="end"/>
            </w:r>
          </w:hyperlink>
        </w:p>
        <w:p w14:paraId="15290BDC" w14:textId="0D976869" w:rsidR="001D45FB" w:rsidRDefault="001D45FB">
          <w:pPr>
            <w:pStyle w:val="TDC2"/>
            <w:tabs>
              <w:tab w:val="right" w:leader="dot" w:pos="8494"/>
            </w:tabs>
            <w:rPr>
              <w:rFonts w:eastAsiaTheme="minorEastAsia"/>
              <w:noProof/>
              <w:sz w:val="24"/>
              <w:szCs w:val="24"/>
              <w:lang w:eastAsia="es-ES"/>
            </w:rPr>
          </w:pPr>
          <w:hyperlink w:anchor="_Toc200996225" w:history="1">
            <w:r w:rsidRPr="000E7048">
              <w:rPr>
                <w:rStyle w:val="Hipervnculo"/>
                <w:noProof/>
              </w:rPr>
              <w:t>Vista navegador</w:t>
            </w:r>
            <w:r>
              <w:rPr>
                <w:noProof/>
                <w:webHidden/>
              </w:rPr>
              <w:tab/>
            </w:r>
            <w:r>
              <w:rPr>
                <w:noProof/>
                <w:webHidden/>
              </w:rPr>
              <w:fldChar w:fldCharType="begin"/>
            </w:r>
            <w:r>
              <w:rPr>
                <w:noProof/>
                <w:webHidden/>
              </w:rPr>
              <w:instrText xml:space="preserve"> PAGEREF _Toc200996225 \h </w:instrText>
            </w:r>
            <w:r>
              <w:rPr>
                <w:noProof/>
                <w:webHidden/>
              </w:rPr>
            </w:r>
            <w:r>
              <w:rPr>
                <w:noProof/>
                <w:webHidden/>
              </w:rPr>
              <w:fldChar w:fldCharType="separate"/>
            </w:r>
            <w:r>
              <w:rPr>
                <w:noProof/>
                <w:webHidden/>
              </w:rPr>
              <w:t>9</w:t>
            </w:r>
            <w:r>
              <w:rPr>
                <w:noProof/>
                <w:webHidden/>
              </w:rPr>
              <w:fldChar w:fldCharType="end"/>
            </w:r>
          </w:hyperlink>
        </w:p>
        <w:p w14:paraId="62B8AC32" w14:textId="3BB4FCBD" w:rsidR="001D45FB" w:rsidRDefault="001D45FB">
          <w:pPr>
            <w:pStyle w:val="TDC3"/>
            <w:tabs>
              <w:tab w:val="right" w:leader="dot" w:pos="8494"/>
            </w:tabs>
            <w:rPr>
              <w:rFonts w:eastAsiaTheme="minorEastAsia"/>
              <w:noProof/>
              <w:sz w:val="24"/>
              <w:szCs w:val="24"/>
              <w:lang w:eastAsia="es-ES"/>
            </w:rPr>
          </w:pPr>
          <w:hyperlink w:anchor="_Toc200996226" w:history="1">
            <w:r w:rsidRPr="000E7048">
              <w:rPr>
                <w:rStyle w:val="Hipervnculo"/>
                <w:noProof/>
              </w:rPr>
              <w:t>Main</w:t>
            </w:r>
            <w:r>
              <w:rPr>
                <w:noProof/>
                <w:webHidden/>
              </w:rPr>
              <w:tab/>
            </w:r>
            <w:r>
              <w:rPr>
                <w:noProof/>
                <w:webHidden/>
              </w:rPr>
              <w:fldChar w:fldCharType="begin"/>
            </w:r>
            <w:r>
              <w:rPr>
                <w:noProof/>
                <w:webHidden/>
              </w:rPr>
              <w:instrText xml:space="preserve"> PAGEREF _Toc200996226 \h </w:instrText>
            </w:r>
            <w:r>
              <w:rPr>
                <w:noProof/>
                <w:webHidden/>
              </w:rPr>
            </w:r>
            <w:r>
              <w:rPr>
                <w:noProof/>
                <w:webHidden/>
              </w:rPr>
              <w:fldChar w:fldCharType="separate"/>
            </w:r>
            <w:r>
              <w:rPr>
                <w:noProof/>
                <w:webHidden/>
              </w:rPr>
              <w:t>9</w:t>
            </w:r>
            <w:r>
              <w:rPr>
                <w:noProof/>
                <w:webHidden/>
              </w:rPr>
              <w:fldChar w:fldCharType="end"/>
            </w:r>
          </w:hyperlink>
        </w:p>
        <w:p w14:paraId="61B2D99F" w14:textId="1AB701AC" w:rsidR="001D45FB" w:rsidRDefault="001D45FB">
          <w:pPr>
            <w:pStyle w:val="TDC3"/>
            <w:tabs>
              <w:tab w:val="right" w:leader="dot" w:pos="8494"/>
            </w:tabs>
            <w:rPr>
              <w:rFonts w:eastAsiaTheme="minorEastAsia"/>
              <w:noProof/>
              <w:sz w:val="24"/>
              <w:szCs w:val="24"/>
              <w:lang w:eastAsia="es-ES"/>
            </w:rPr>
          </w:pPr>
          <w:hyperlink w:anchor="_Toc200996227" w:history="1">
            <w:r w:rsidRPr="000E7048">
              <w:rPr>
                <w:rStyle w:val="Hipervnculo"/>
                <w:noProof/>
              </w:rPr>
              <w:t>Categoría</w:t>
            </w:r>
            <w:r>
              <w:rPr>
                <w:noProof/>
                <w:webHidden/>
              </w:rPr>
              <w:tab/>
            </w:r>
            <w:r>
              <w:rPr>
                <w:noProof/>
                <w:webHidden/>
              </w:rPr>
              <w:fldChar w:fldCharType="begin"/>
            </w:r>
            <w:r>
              <w:rPr>
                <w:noProof/>
                <w:webHidden/>
              </w:rPr>
              <w:instrText xml:space="preserve"> PAGEREF _Toc200996227 \h </w:instrText>
            </w:r>
            <w:r>
              <w:rPr>
                <w:noProof/>
                <w:webHidden/>
              </w:rPr>
            </w:r>
            <w:r>
              <w:rPr>
                <w:noProof/>
                <w:webHidden/>
              </w:rPr>
              <w:fldChar w:fldCharType="separate"/>
            </w:r>
            <w:r>
              <w:rPr>
                <w:noProof/>
                <w:webHidden/>
              </w:rPr>
              <w:t>10</w:t>
            </w:r>
            <w:r>
              <w:rPr>
                <w:noProof/>
                <w:webHidden/>
              </w:rPr>
              <w:fldChar w:fldCharType="end"/>
            </w:r>
          </w:hyperlink>
        </w:p>
        <w:p w14:paraId="25539256" w14:textId="04435963" w:rsidR="001D45FB" w:rsidRDefault="001D45FB">
          <w:pPr>
            <w:pStyle w:val="TDC3"/>
            <w:tabs>
              <w:tab w:val="right" w:leader="dot" w:pos="8494"/>
            </w:tabs>
            <w:rPr>
              <w:rFonts w:eastAsiaTheme="minorEastAsia"/>
              <w:noProof/>
              <w:sz w:val="24"/>
              <w:szCs w:val="24"/>
              <w:lang w:eastAsia="es-ES"/>
            </w:rPr>
          </w:pPr>
          <w:hyperlink w:anchor="_Toc200996228" w:history="1">
            <w:r w:rsidRPr="000E7048">
              <w:rPr>
                <w:rStyle w:val="Hipervnculo"/>
                <w:noProof/>
              </w:rPr>
              <w:t>Producto</w:t>
            </w:r>
            <w:r>
              <w:rPr>
                <w:noProof/>
                <w:webHidden/>
              </w:rPr>
              <w:tab/>
            </w:r>
            <w:r>
              <w:rPr>
                <w:noProof/>
                <w:webHidden/>
              </w:rPr>
              <w:fldChar w:fldCharType="begin"/>
            </w:r>
            <w:r>
              <w:rPr>
                <w:noProof/>
                <w:webHidden/>
              </w:rPr>
              <w:instrText xml:space="preserve"> PAGEREF _Toc200996228 \h </w:instrText>
            </w:r>
            <w:r>
              <w:rPr>
                <w:noProof/>
                <w:webHidden/>
              </w:rPr>
            </w:r>
            <w:r>
              <w:rPr>
                <w:noProof/>
                <w:webHidden/>
              </w:rPr>
              <w:fldChar w:fldCharType="separate"/>
            </w:r>
            <w:r>
              <w:rPr>
                <w:noProof/>
                <w:webHidden/>
              </w:rPr>
              <w:t>10</w:t>
            </w:r>
            <w:r>
              <w:rPr>
                <w:noProof/>
                <w:webHidden/>
              </w:rPr>
              <w:fldChar w:fldCharType="end"/>
            </w:r>
          </w:hyperlink>
        </w:p>
        <w:p w14:paraId="1221C476" w14:textId="011BFCF9" w:rsidR="001D45FB" w:rsidRDefault="001D45FB">
          <w:pPr>
            <w:pStyle w:val="TDC3"/>
            <w:tabs>
              <w:tab w:val="right" w:leader="dot" w:pos="8494"/>
            </w:tabs>
            <w:rPr>
              <w:rFonts w:eastAsiaTheme="minorEastAsia"/>
              <w:noProof/>
              <w:sz w:val="24"/>
              <w:szCs w:val="24"/>
              <w:lang w:eastAsia="es-ES"/>
            </w:rPr>
          </w:pPr>
          <w:hyperlink w:anchor="_Toc200996229" w:history="1">
            <w:r w:rsidRPr="000E7048">
              <w:rPr>
                <w:rStyle w:val="Hipervnculo"/>
                <w:noProof/>
              </w:rPr>
              <w:t>Perfil</w:t>
            </w:r>
            <w:r>
              <w:rPr>
                <w:noProof/>
                <w:webHidden/>
              </w:rPr>
              <w:tab/>
            </w:r>
            <w:r>
              <w:rPr>
                <w:noProof/>
                <w:webHidden/>
              </w:rPr>
              <w:fldChar w:fldCharType="begin"/>
            </w:r>
            <w:r>
              <w:rPr>
                <w:noProof/>
                <w:webHidden/>
              </w:rPr>
              <w:instrText xml:space="preserve"> PAGEREF _Toc200996229 \h </w:instrText>
            </w:r>
            <w:r>
              <w:rPr>
                <w:noProof/>
                <w:webHidden/>
              </w:rPr>
            </w:r>
            <w:r>
              <w:rPr>
                <w:noProof/>
                <w:webHidden/>
              </w:rPr>
              <w:fldChar w:fldCharType="separate"/>
            </w:r>
            <w:r>
              <w:rPr>
                <w:noProof/>
                <w:webHidden/>
              </w:rPr>
              <w:t>11</w:t>
            </w:r>
            <w:r>
              <w:rPr>
                <w:noProof/>
                <w:webHidden/>
              </w:rPr>
              <w:fldChar w:fldCharType="end"/>
            </w:r>
          </w:hyperlink>
        </w:p>
        <w:p w14:paraId="347AA6D4" w14:textId="71BEF8EE" w:rsidR="001D45FB" w:rsidRDefault="001D45FB">
          <w:pPr>
            <w:pStyle w:val="TDC3"/>
            <w:tabs>
              <w:tab w:val="right" w:leader="dot" w:pos="8494"/>
            </w:tabs>
            <w:rPr>
              <w:rFonts w:eastAsiaTheme="minorEastAsia"/>
              <w:noProof/>
              <w:sz w:val="24"/>
              <w:szCs w:val="24"/>
              <w:lang w:eastAsia="es-ES"/>
            </w:rPr>
          </w:pPr>
          <w:hyperlink w:anchor="_Toc200996230" w:history="1">
            <w:r w:rsidRPr="000E7048">
              <w:rPr>
                <w:rStyle w:val="Hipervnculo"/>
                <w:noProof/>
              </w:rPr>
              <w:t>Favorito</w:t>
            </w:r>
            <w:r>
              <w:rPr>
                <w:noProof/>
                <w:webHidden/>
              </w:rPr>
              <w:tab/>
            </w:r>
            <w:r>
              <w:rPr>
                <w:noProof/>
                <w:webHidden/>
              </w:rPr>
              <w:fldChar w:fldCharType="begin"/>
            </w:r>
            <w:r>
              <w:rPr>
                <w:noProof/>
                <w:webHidden/>
              </w:rPr>
              <w:instrText xml:space="preserve"> PAGEREF _Toc200996230 \h </w:instrText>
            </w:r>
            <w:r>
              <w:rPr>
                <w:noProof/>
                <w:webHidden/>
              </w:rPr>
            </w:r>
            <w:r>
              <w:rPr>
                <w:noProof/>
                <w:webHidden/>
              </w:rPr>
              <w:fldChar w:fldCharType="separate"/>
            </w:r>
            <w:r>
              <w:rPr>
                <w:noProof/>
                <w:webHidden/>
              </w:rPr>
              <w:t>11</w:t>
            </w:r>
            <w:r>
              <w:rPr>
                <w:noProof/>
                <w:webHidden/>
              </w:rPr>
              <w:fldChar w:fldCharType="end"/>
            </w:r>
          </w:hyperlink>
        </w:p>
        <w:p w14:paraId="605EE330" w14:textId="077F27FA" w:rsidR="001D45FB" w:rsidRDefault="001D45FB">
          <w:pPr>
            <w:pStyle w:val="TDC3"/>
            <w:tabs>
              <w:tab w:val="right" w:leader="dot" w:pos="8494"/>
            </w:tabs>
            <w:rPr>
              <w:rFonts w:eastAsiaTheme="minorEastAsia"/>
              <w:noProof/>
              <w:sz w:val="24"/>
              <w:szCs w:val="24"/>
              <w:lang w:eastAsia="es-ES"/>
            </w:rPr>
          </w:pPr>
          <w:hyperlink w:anchor="_Toc200996231" w:history="1">
            <w:r w:rsidRPr="000E7048">
              <w:rPr>
                <w:rStyle w:val="Hipervnculo"/>
                <w:noProof/>
              </w:rPr>
              <w:t>Carrito</w:t>
            </w:r>
            <w:r>
              <w:rPr>
                <w:noProof/>
                <w:webHidden/>
              </w:rPr>
              <w:tab/>
            </w:r>
            <w:r>
              <w:rPr>
                <w:noProof/>
                <w:webHidden/>
              </w:rPr>
              <w:fldChar w:fldCharType="begin"/>
            </w:r>
            <w:r>
              <w:rPr>
                <w:noProof/>
                <w:webHidden/>
              </w:rPr>
              <w:instrText xml:space="preserve"> PAGEREF _Toc200996231 \h </w:instrText>
            </w:r>
            <w:r>
              <w:rPr>
                <w:noProof/>
                <w:webHidden/>
              </w:rPr>
            </w:r>
            <w:r>
              <w:rPr>
                <w:noProof/>
                <w:webHidden/>
              </w:rPr>
              <w:fldChar w:fldCharType="separate"/>
            </w:r>
            <w:r>
              <w:rPr>
                <w:noProof/>
                <w:webHidden/>
              </w:rPr>
              <w:t>12</w:t>
            </w:r>
            <w:r>
              <w:rPr>
                <w:noProof/>
                <w:webHidden/>
              </w:rPr>
              <w:fldChar w:fldCharType="end"/>
            </w:r>
          </w:hyperlink>
        </w:p>
        <w:p w14:paraId="333E8FEA" w14:textId="47B2D2DD" w:rsidR="001D45FB" w:rsidRDefault="001D45FB">
          <w:pPr>
            <w:pStyle w:val="TDC2"/>
            <w:tabs>
              <w:tab w:val="right" w:leader="dot" w:pos="8494"/>
            </w:tabs>
            <w:rPr>
              <w:rFonts w:eastAsiaTheme="minorEastAsia"/>
              <w:noProof/>
              <w:sz w:val="24"/>
              <w:szCs w:val="24"/>
              <w:lang w:eastAsia="es-ES"/>
            </w:rPr>
          </w:pPr>
          <w:hyperlink w:anchor="_Toc200996232" w:history="1">
            <w:r w:rsidRPr="000E7048">
              <w:rPr>
                <w:rStyle w:val="Hipervnculo"/>
                <w:noProof/>
              </w:rPr>
              <w:t>Vist</w:t>
            </w:r>
            <w:r w:rsidRPr="000E7048">
              <w:rPr>
                <w:rStyle w:val="Hipervnculo"/>
                <w:noProof/>
              </w:rPr>
              <w:t>a</w:t>
            </w:r>
            <w:r w:rsidRPr="000E7048">
              <w:rPr>
                <w:rStyle w:val="Hipervnculo"/>
                <w:noProof/>
              </w:rPr>
              <w:t xml:space="preserve"> móvil</w:t>
            </w:r>
            <w:r>
              <w:rPr>
                <w:noProof/>
                <w:webHidden/>
              </w:rPr>
              <w:tab/>
            </w:r>
            <w:r>
              <w:rPr>
                <w:noProof/>
                <w:webHidden/>
              </w:rPr>
              <w:fldChar w:fldCharType="begin"/>
            </w:r>
            <w:r>
              <w:rPr>
                <w:noProof/>
                <w:webHidden/>
              </w:rPr>
              <w:instrText xml:space="preserve"> PAGEREF _Toc200996232 \h </w:instrText>
            </w:r>
            <w:r>
              <w:rPr>
                <w:noProof/>
                <w:webHidden/>
              </w:rPr>
            </w:r>
            <w:r>
              <w:rPr>
                <w:noProof/>
                <w:webHidden/>
              </w:rPr>
              <w:fldChar w:fldCharType="separate"/>
            </w:r>
            <w:r>
              <w:rPr>
                <w:noProof/>
                <w:webHidden/>
              </w:rPr>
              <w:t>13</w:t>
            </w:r>
            <w:r>
              <w:rPr>
                <w:noProof/>
                <w:webHidden/>
              </w:rPr>
              <w:fldChar w:fldCharType="end"/>
            </w:r>
          </w:hyperlink>
        </w:p>
        <w:p w14:paraId="0223D7EE" w14:textId="377DB1ED" w:rsidR="001D45FB" w:rsidRDefault="001D45FB">
          <w:pPr>
            <w:pStyle w:val="TDC3"/>
            <w:tabs>
              <w:tab w:val="right" w:leader="dot" w:pos="8494"/>
            </w:tabs>
            <w:rPr>
              <w:rFonts w:eastAsiaTheme="minorEastAsia"/>
              <w:noProof/>
              <w:sz w:val="24"/>
              <w:szCs w:val="24"/>
              <w:lang w:eastAsia="es-ES"/>
            </w:rPr>
          </w:pPr>
          <w:hyperlink w:anchor="_Toc200996233" w:history="1">
            <w:r>
              <w:rPr>
                <w:noProof/>
                <w:webHidden/>
              </w:rPr>
              <w:tab/>
            </w:r>
            <w:r>
              <w:rPr>
                <w:noProof/>
                <w:webHidden/>
              </w:rPr>
              <w:fldChar w:fldCharType="begin"/>
            </w:r>
            <w:r>
              <w:rPr>
                <w:noProof/>
                <w:webHidden/>
              </w:rPr>
              <w:instrText xml:space="preserve"> PAGEREF _Toc200996233 \h </w:instrText>
            </w:r>
            <w:r>
              <w:rPr>
                <w:noProof/>
                <w:webHidden/>
              </w:rPr>
            </w:r>
            <w:r>
              <w:rPr>
                <w:noProof/>
                <w:webHidden/>
              </w:rPr>
              <w:fldChar w:fldCharType="separate"/>
            </w:r>
            <w:r>
              <w:rPr>
                <w:noProof/>
                <w:webHidden/>
              </w:rPr>
              <w:t>13</w:t>
            </w:r>
            <w:r>
              <w:rPr>
                <w:noProof/>
                <w:webHidden/>
              </w:rPr>
              <w:fldChar w:fldCharType="end"/>
            </w:r>
          </w:hyperlink>
        </w:p>
        <w:p w14:paraId="341F89B9" w14:textId="3B57FA0B" w:rsidR="001D45FB" w:rsidRDefault="001D45FB">
          <w:pPr>
            <w:pStyle w:val="TDC3"/>
            <w:tabs>
              <w:tab w:val="right" w:leader="dot" w:pos="8494"/>
            </w:tabs>
            <w:rPr>
              <w:rFonts w:eastAsiaTheme="minorEastAsia"/>
              <w:noProof/>
              <w:sz w:val="24"/>
              <w:szCs w:val="24"/>
              <w:lang w:eastAsia="es-ES"/>
            </w:rPr>
          </w:pPr>
          <w:hyperlink w:anchor="_Toc200996234" w:history="1">
            <w:r w:rsidRPr="000E7048">
              <w:rPr>
                <w:rStyle w:val="Hipervnculo"/>
                <w:noProof/>
              </w:rPr>
              <w:t>Favorito</w:t>
            </w:r>
            <w:r>
              <w:rPr>
                <w:noProof/>
                <w:webHidden/>
              </w:rPr>
              <w:tab/>
            </w:r>
            <w:r>
              <w:rPr>
                <w:noProof/>
                <w:webHidden/>
              </w:rPr>
              <w:fldChar w:fldCharType="begin"/>
            </w:r>
            <w:r>
              <w:rPr>
                <w:noProof/>
                <w:webHidden/>
              </w:rPr>
              <w:instrText xml:space="preserve"> PAGEREF _Toc200996234 \h </w:instrText>
            </w:r>
            <w:r>
              <w:rPr>
                <w:noProof/>
                <w:webHidden/>
              </w:rPr>
            </w:r>
            <w:r>
              <w:rPr>
                <w:noProof/>
                <w:webHidden/>
              </w:rPr>
              <w:fldChar w:fldCharType="separate"/>
            </w:r>
            <w:r>
              <w:rPr>
                <w:noProof/>
                <w:webHidden/>
              </w:rPr>
              <w:t>14</w:t>
            </w:r>
            <w:r>
              <w:rPr>
                <w:noProof/>
                <w:webHidden/>
              </w:rPr>
              <w:fldChar w:fldCharType="end"/>
            </w:r>
          </w:hyperlink>
        </w:p>
        <w:p w14:paraId="38F343E5" w14:textId="247258A3" w:rsidR="001D45FB" w:rsidRDefault="001D45FB">
          <w:pPr>
            <w:pStyle w:val="TDC3"/>
            <w:tabs>
              <w:tab w:val="right" w:leader="dot" w:pos="8494"/>
            </w:tabs>
            <w:rPr>
              <w:rFonts w:eastAsiaTheme="minorEastAsia"/>
              <w:noProof/>
              <w:sz w:val="24"/>
              <w:szCs w:val="24"/>
              <w:lang w:eastAsia="es-ES"/>
            </w:rPr>
          </w:pPr>
          <w:hyperlink w:anchor="_Toc200996235" w:history="1">
            <w:r w:rsidRPr="000E7048">
              <w:rPr>
                <w:rStyle w:val="Hipervnculo"/>
                <w:noProof/>
              </w:rPr>
              <w:t>Carrito</w:t>
            </w:r>
            <w:r>
              <w:rPr>
                <w:noProof/>
                <w:webHidden/>
              </w:rPr>
              <w:tab/>
            </w:r>
            <w:r>
              <w:rPr>
                <w:noProof/>
                <w:webHidden/>
              </w:rPr>
              <w:fldChar w:fldCharType="begin"/>
            </w:r>
            <w:r>
              <w:rPr>
                <w:noProof/>
                <w:webHidden/>
              </w:rPr>
              <w:instrText xml:space="preserve"> PAGEREF _Toc200996235 \h </w:instrText>
            </w:r>
            <w:r>
              <w:rPr>
                <w:noProof/>
                <w:webHidden/>
              </w:rPr>
            </w:r>
            <w:r>
              <w:rPr>
                <w:noProof/>
                <w:webHidden/>
              </w:rPr>
              <w:fldChar w:fldCharType="separate"/>
            </w:r>
            <w:r>
              <w:rPr>
                <w:noProof/>
                <w:webHidden/>
              </w:rPr>
              <w:t>15</w:t>
            </w:r>
            <w:r>
              <w:rPr>
                <w:noProof/>
                <w:webHidden/>
              </w:rPr>
              <w:fldChar w:fldCharType="end"/>
            </w:r>
          </w:hyperlink>
        </w:p>
        <w:p w14:paraId="67806FD2" w14:textId="2D6A95B9" w:rsidR="001D45FB" w:rsidRDefault="001D45FB">
          <w:pPr>
            <w:pStyle w:val="TDC2"/>
            <w:tabs>
              <w:tab w:val="right" w:leader="dot" w:pos="8494"/>
            </w:tabs>
            <w:rPr>
              <w:rFonts w:eastAsiaTheme="minorEastAsia"/>
              <w:noProof/>
              <w:sz w:val="24"/>
              <w:szCs w:val="24"/>
              <w:lang w:eastAsia="es-ES"/>
            </w:rPr>
          </w:pPr>
          <w:hyperlink w:anchor="_Toc200996236" w:history="1">
            <w:r w:rsidRPr="000E7048">
              <w:rPr>
                <w:rStyle w:val="Hipervnculo"/>
                <w:noProof/>
              </w:rPr>
              <w:t>Entidad Relación</w:t>
            </w:r>
            <w:r>
              <w:rPr>
                <w:noProof/>
                <w:webHidden/>
              </w:rPr>
              <w:tab/>
            </w:r>
            <w:r>
              <w:rPr>
                <w:noProof/>
                <w:webHidden/>
              </w:rPr>
              <w:fldChar w:fldCharType="begin"/>
            </w:r>
            <w:r>
              <w:rPr>
                <w:noProof/>
                <w:webHidden/>
              </w:rPr>
              <w:instrText xml:space="preserve"> PAGEREF _Toc200996236 \h </w:instrText>
            </w:r>
            <w:r>
              <w:rPr>
                <w:noProof/>
                <w:webHidden/>
              </w:rPr>
            </w:r>
            <w:r>
              <w:rPr>
                <w:noProof/>
                <w:webHidden/>
              </w:rPr>
              <w:fldChar w:fldCharType="separate"/>
            </w:r>
            <w:r>
              <w:rPr>
                <w:noProof/>
                <w:webHidden/>
              </w:rPr>
              <w:t>16</w:t>
            </w:r>
            <w:r>
              <w:rPr>
                <w:noProof/>
                <w:webHidden/>
              </w:rPr>
              <w:fldChar w:fldCharType="end"/>
            </w:r>
          </w:hyperlink>
        </w:p>
        <w:p w14:paraId="7D86B0D6" w14:textId="6CFE94A6" w:rsidR="001D45FB" w:rsidRDefault="001D45FB">
          <w:r>
            <w:rPr>
              <w:b/>
              <w:bCs/>
            </w:rPr>
            <w:fldChar w:fldCharType="end"/>
          </w:r>
        </w:p>
      </w:sdtContent>
    </w:sdt>
    <w:p w14:paraId="1CDDD270" w14:textId="61838BC3" w:rsidR="001D45FB" w:rsidRDefault="001D45FB">
      <w:pPr>
        <w:rPr>
          <w:rFonts w:eastAsiaTheme="minorEastAsia"/>
          <w:color w:val="156082" w:themeColor="accent1"/>
          <w:kern w:val="0"/>
          <w:lang w:eastAsia="es-ES"/>
          <w14:ligatures w14:val="none"/>
        </w:rPr>
      </w:pPr>
      <w:r>
        <w:rPr>
          <w:color w:val="156082" w:themeColor="accent1"/>
        </w:rPr>
        <w:br w:type="page"/>
      </w:r>
      <w:r w:rsidRPr="00424C7C">
        <w:lastRenderedPageBreak/>
        <w:drawing>
          <wp:inline distT="0" distB="0" distL="0" distR="0" wp14:anchorId="0E9594AE" wp14:editId="1B758CB6">
            <wp:extent cx="5394960" cy="6477000"/>
            <wp:effectExtent l="0" t="0" r="0" b="0"/>
            <wp:docPr id="497511205" name="Imagen 11" descr="Una 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89294" name="Imagen 11" descr="Una captura de pantalla de un celular con letr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6477000"/>
                    </a:xfrm>
                    <a:prstGeom prst="rect">
                      <a:avLst/>
                    </a:prstGeom>
                    <a:noFill/>
                    <a:ln>
                      <a:noFill/>
                    </a:ln>
                  </pic:spPr>
                </pic:pic>
              </a:graphicData>
            </a:graphic>
          </wp:inline>
        </w:drawing>
      </w:r>
    </w:p>
    <w:p w14:paraId="45A7F509" w14:textId="77777777" w:rsidR="001D45FB" w:rsidRDefault="001D45FB" w:rsidP="001D45FB">
      <w:pPr>
        <w:pStyle w:val="Ttulo1"/>
      </w:pPr>
      <w:bookmarkStart w:id="1" w:name="_Toc200996216"/>
      <w:r>
        <w:t>Estudio de viabilidad</w:t>
      </w:r>
      <w:bookmarkEnd w:id="1"/>
    </w:p>
    <w:p w14:paraId="577028F1" w14:textId="77777777" w:rsidR="001D45FB" w:rsidRDefault="001D45FB" w:rsidP="001D45FB"/>
    <w:p w14:paraId="04DF9B1E" w14:textId="77777777" w:rsidR="001D45FB" w:rsidRDefault="001D45FB" w:rsidP="001D45FB">
      <w:pPr>
        <w:pStyle w:val="Ttulo2"/>
      </w:pPr>
      <w:bookmarkStart w:id="2" w:name="_Toc200996217"/>
      <w:r>
        <w:t>Técnico</w:t>
      </w:r>
      <w:bookmarkEnd w:id="2"/>
    </w:p>
    <w:p w14:paraId="114E8127" w14:textId="77777777" w:rsidR="001D45FB" w:rsidRDefault="001D45FB" w:rsidP="001D45FB">
      <w:pPr>
        <w:pStyle w:val="Ttulo3"/>
      </w:pPr>
      <w:bookmarkStart w:id="3" w:name="_Toc200996218"/>
      <w:r>
        <w:t>Hardware</w:t>
      </w:r>
      <w:bookmarkEnd w:id="3"/>
    </w:p>
    <w:p w14:paraId="0BBD71F0" w14:textId="77777777" w:rsidR="001D45FB" w:rsidRDefault="001D45FB" w:rsidP="001D45FB">
      <w:r>
        <w:t>Durante la realización del proyecto se utilizará el equipo propio con las características siguiente:</w:t>
      </w:r>
    </w:p>
    <w:p w14:paraId="7DC8C393" w14:textId="77777777" w:rsidR="001D45FB" w:rsidRDefault="001D45FB" w:rsidP="001D45FB">
      <w:pPr>
        <w:pStyle w:val="Prrafodelista"/>
        <w:numPr>
          <w:ilvl w:val="0"/>
          <w:numId w:val="1"/>
        </w:numPr>
      </w:pPr>
      <w:r>
        <w:t>Procesador: Intel Celeron N4020</w:t>
      </w:r>
    </w:p>
    <w:p w14:paraId="1A03D1DF" w14:textId="77777777" w:rsidR="001D45FB" w:rsidRDefault="001D45FB" w:rsidP="001D45FB">
      <w:pPr>
        <w:pStyle w:val="Prrafodelista"/>
        <w:numPr>
          <w:ilvl w:val="0"/>
          <w:numId w:val="1"/>
        </w:numPr>
      </w:pPr>
      <w:r>
        <w:t>Memoria RAM: 8GB RAM SO-DIMM DDR4</w:t>
      </w:r>
    </w:p>
    <w:p w14:paraId="1F97080B" w14:textId="77777777" w:rsidR="001D45FB" w:rsidRDefault="001D45FB" w:rsidP="001D45FB">
      <w:pPr>
        <w:pStyle w:val="Prrafodelista"/>
        <w:numPr>
          <w:ilvl w:val="0"/>
          <w:numId w:val="1"/>
        </w:numPr>
      </w:pPr>
      <w:r>
        <w:lastRenderedPageBreak/>
        <w:t>Almacenamiento: 256GB SSD M.2 PCIe</w:t>
      </w:r>
    </w:p>
    <w:p w14:paraId="001C5209" w14:textId="77777777" w:rsidR="001D45FB" w:rsidRDefault="001D45FB" w:rsidP="001D45FB">
      <w:pPr>
        <w:pStyle w:val="Prrafodelista"/>
        <w:numPr>
          <w:ilvl w:val="0"/>
          <w:numId w:val="1"/>
        </w:numPr>
      </w:pPr>
      <w:r>
        <w:t xml:space="preserve">Controlador gráfico: Intel UHD </w:t>
      </w:r>
      <w:proofErr w:type="spellStart"/>
      <w:r>
        <w:t>Graphics</w:t>
      </w:r>
      <w:proofErr w:type="spellEnd"/>
      <w:r>
        <w:t xml:space="preserve"> 600</w:t>
      </w:r>
    </w:p>
    <w:p w14:paraId="5983D40C" w14:textId="77777777" w:rsidR="001D45FB" w:rsidRDefault="001D45FB" w:rsidP="001D45FB">
      <w:pPr>
        <w:pStyle w:val="Prrafodelista"/>
        <w:numPr>
          <w:ilvl w:val="0"/>
          <w:numId w:val="1"/>
        </w:numPr>
      </w:pPr>
      <w:r>
        <w:t>Pantalla: 15.6" FHD IPS</w:t>
      </w:r>
    </w:p>
    <w:p w14:paraId="316AB3B8" w14:textId="77777777" w:rsidR="001D45FB" w:rsidRDefault="001D45FB" w:rsidP="001D45FB">
      <w:pPr>
        <w:pStyle w:val="Prrafodelista"/>
        <w:numPr>
          <w:ilvl w:val="0"/>
          <w:numId w:val="1"/>
        </w:numPr>
      </w:pPr>
      <w:r>
        <w:t>Teclado: Membrana</w:t>
      </w:r>
    </w:p>
    <w:p w14:paraId="657D5629" w14:textId="77777777" w:rsidR="001D45FB" w:rsidRDefault="001D45FB" w:rsidP="001D45FB">
      <w:pPr>
        <w:pStyle w:val="Prrafodelista"/>
        <w:numPr>
          <w:ilvl w:val="0"/>
          <w:numId w:val="1"/>
        </w:numPr>
      </w:pPr>
      <w:r>
        <w:t>Lector de huellas: Sí</w:t>
      </w:r>
    </w:p>
    <w:p w14:paraId="145F4534" w14:textId="77777777" w:rsidR="001D45FB" w:rsidRDefault="001D45FB" w:rsidP="001D45FB">
      <w:pPr>
        <w:pStyle w:val="Prrafodelista"/>
        <w:numPr>
          <w:ilvl w:val="0"/>
          <w:numId w:val="1"/>
        </w:numPr>
      </w:pPr>
      <w:r>
        <w:t>Audio: 2x Altavoces 1W</w:t>
      </w:r>
    </w:p>
    <w:p w14:paraId="25EE9B5B" w14:textId="77777777" w:rsidR="001D45FB" w:rsidRDefault="001D45FB" w:rsidP="001D45FB">
      <w:pPr>
        <w:pStyle w:val="Prrafodelista"/>
        <w:numPr>
          <w:ilvl w:val="0"/>
          <w:numId w:val="1"/>
        </w:numPr>
      </w:pPr>
      <w:r>
        <w:t>Micrófono: Sí</w:t>
      </w:r>
    </w:p>
    <w:p w14:paraId="4DCAC621" w14:textId="77777777" w:rsidR="001D45FB" w:rsidRDefault="001D45FB" w:rsidP="001D45FB">
      <w:pPr>
        <w:pStyle w:val="Prrafodelista"/>
        <w:numPr>
          <w:ilvl w:val="0"/>
          <w:numId w:val="1"/>
        </w:numPr>
      </w:pPr>
      <w:r>
        <w:t>Cámara integrada: Sí, 2.0 MP</w:t>
      </w:r>
    </w:p>
    <w:p w14:paraId="771FB22E" w14:textId="77777777" w:rsidR="001D45FB" w:rsidRDefault="001D45FB" w:rsidP="001D45FB">
      <w:pPr>
        <w:pStyle w:val="Prrafodelista"/>
        <w:numPr>
          <w:ilvl w:val="0"/>
          <w:numId w:val="1"/>
        </w:numPr>
      </w:pPr>
      <w:r>
        <w:t>Batería: 7.6V / 5000mAh</w:t>
      </w:r>
    </w:p>
    <w:p w14:paraId="160398E2" w14:textId="77777777" w:rsidR="001D45FB" w:rsidRDefault="001D45FB" w:rsidP="001D45FB">
      <w:pPr>
        <w:pStyle w:val="Prrafodelista"/>
        <w:numPr>
          <w:ilvl w:val="0"/>
          <w:numId w:val="1"/>
        </w:numPr>
      </w:pPr>
      <w:r>
        <w:t>Sistema operativo: Sin Sistema Operativo</w:t>
      </w:r>
    </w:p>
    <w:p w14:paraId="230CC77B" w14:textId="77777777" w:rsidR="001D45FB" w:rsidRDefault="001D45FB" w:rsidP="001D45FB">
      <w:pPr>
        <w:pStyle w:val="Prrafodelista"/>
        <w:numPr>
          <w:ilvl w:val="0"/>
          <w:numId w:val="1"/>
        </w:numPr>
      </w:pPr>
      <w:r>
        <w:t>Accesorios: Incluye paño de microfibra</w:t>
      </w:r>
    </w:p>
    <w:p w14:paraId="3C4D880F" w14:textId="77777777" w:rsidR="001D45FB" w:rsidRDefault="001D45FB" w:rsidP="001D45FB">
      <w:pPr>
        <w:pStyle w:val="Prrafodelista"/>
        <w:numPr>
          <w:ilvl w:val="0"/>
          <w:numId w:val="1"/>
        </w:numPr>
      </w:pPr>
      <w:r>
        <w:t xml:space="preserve">Conectividad: </w:t>
      </w:r>
      <w:proofErr w:type="spellStart"/>
      <w:r>
        <w:t>Wi</w:t>
      </w:r>
      <w:proofErr w:type="spellEnd"/>
      <w:r>
        <w:t>-fi 4 802.11b/g/n + Bluetooth 4.0</w:t>
      </w:r>
    </w:p>
    <w:p w14:paraId="05698124" w14:textId="77777777" w:rsidR="001D45FB" w:rsidRDefault="001D45FB" w:rsidP="001D45FB">
      <w:pPr>
        <w:pStyle w:val="Prrafodelista"/>
        <w:numPr>
          <w:ilvl w:val="0"/>
          <w:numId w:val="1"/>
        </w:numPr>
      </w:pPr>
      <w:r>
        <w:t>Conexiones:</w:t>
      </w:r>
    </w:p>
    <w:p w14:paraId="3B8C05D0" w14:textId="77777777" w:rsidR="001D45FB" w:rsidRDefault="001D45FB" w:rsidP="001D45FB">
      <w:pPr>
        <w:pStyle w:val="Prrafodelista"/>
        <w:numPr>
          <w:ilvl w:val="0"/>
          <w:numId w:val="1"/>
        </w:numPr>
      </w:pPr>
      <w:r>
        <w:t>1 x USB 3.0 Tipo A</w:t>
      </w:r>
    </w:p>
    <w:p w14:paraId="05C7DE33" w14:textId="77777777" w:rsidR="001D45FB" w:rsidRDefault="001D45FB" w:rsidP="001D45FB">
      <w:pPr>
        <w:pStyle w:val="Prrafodelista"/>
        <w:numPr>
          <w:ilvl w:val="0"/>
          <w:numId w:val="1"/>
        </w:numPr>
      </w:pPr>
      <w:r>
        <w:t>1 x USB 2.0 Tipo A</w:t>
      </w:r>
    </w:p>
    <w:p w14:paraId="5FA3F1A3" w14:textId="77777777" w:rsidR="001D45FB" w:rsidRDefault="001D45FB" w:rsidP="001D45FB">
      <w:pPr>
        <w:pStyle w:val="Prrafodelista"/>
        <w:numPr>
          <w:ilvl w:val="0"/>
          <w:numId w:val="1"/>
        </w:numPr>
      </w:pPr>
      <w:r>
        <w:t>1 x Mini HDMI</w:t>
      </w:r>
    </w:p>
    <w:p w14:paraId="2F79F360" w14:textId="77777777" w:rsidR="001D45FB" w:rsidRDefault="001D45FB" w:rsidP="001D45FB">
      <w:pPr>
        <w:pStyle w:val="Prrafodelista"/>
        <w:numPr>
          <w:ilvl w:val="0"/>
          <w:numId w:val="1"/>
        </w:numPr>
      </w:pPr>
      <w:r>
        <w:t>1 x Conector combinado Auriculares/Micrófono</w:t>
      </w:r>
    </w:p>
    <w:p w14:paraId="747A78B2" w14:textId="77777777" w:rsidR="001D45FB" w:rsidRDefault="001D45FB" w:rsidP="001D45FB">
      <w:pPr>
        <w:pStyle w:val="Prrafodelista"/>
        <w:numPr>
          <w:ilvl w:val="0"/>
          <w:numId w:val="1"/>
        </w:numPr>
      </w:pPr>
      <w:r>
        <w:t>1 x Lector de Tarjetas MicroSD</w:t>
      </w:r>
    </w:p>
    <w:p w14:paraId="1975482A" w14:textId="77777777" w:rsidR="001D45FB" w:rsidRDefault="001D45FB" w:rsidP="001D45FB">
      <w:pPr>
        <w:pStyle w:val="Prrafodelista"/>
        <w:numPr>
          <w:ilvl w:val="0"/>
          <w:numId w:val="1"/>
        </w:numPr>
      </w:pPr>
      <w:r>
        <w:t xml:space="preserve">Dimensiones del producto (L x </w:t>
      </w:r>
      <w:proofErr w:type="spellStart"/>
      <w:r>
        <w:t>An</w:t>
      </w:r>
      <w:proofErr w:type="spellEnd"/>
      <w:r>
        <w:t xml:space="preserve"> x AL): 373 x 244,6 x 18,5 mm</w:t>
      </w:r>
    </w:p>
    <w:p w14:paraId="435E44B4" w14:textId="77777777" w:rsidR="001D45FB" w:rsidRDefault="001D45FB" w:rsidP="001D45FB">
      <w:pPr>
        <w:pStyle w:val="Prrafodelista"/>
        <w:numPr>
          <w:ilvl w:val="0"/>
          <w:numId w:val="1"/>
        </w:numPr>
      </w:pPr>
      <w:r>
        <w:t xml:space="preserve">Dimensiones del embalaje (L x </w:t>
      </w:r>
      <w:proofErr w:type="spellStart"/>
      <w:r>
        <w:t>An</w:t>
      </w:r>
      <w:proofErr w:type="spellEnd"/>
      <w:r>
        <w:t xml:space="preserve"> x AL): 496 x 283 x 62 mm</w:t>
      </w:r>
    </w:p>
    <w:p w14:paraId="127E983E" w14:textId="77777777" w:rsidR="001D45FB" w:rsidRDefault="001D45FB" w:rsidP="001D45FB">
      <w:pPr>
        <w:pStyle w:val="Prrafodelista"/>
        <w:numPr>
          <w:ilvl w:val="0"/>
          <w:numId w:val="1"/>
        </w:numPr>
      </w:pPr>
      <w:r>
        <w:t>Peso Bruto / Neto: 2.7 / 1.7 Kg</w:t>
      </w:r>
    </w:p>
    <w:p w14:paraId="1DA336C0" w14:textId="77777777" w:rsidR="001D45FB" w:rsidRDefault="001D45FB" w:rsidP="001D45FB">
      <w:pPr>
        <w:pStyle w:val="Prrafodelista"/>
        <w:numPr>
          <w:ilvl w:val="0"/>
          <w:numId w:val="1"/>
        </w:numPr>
      </w:pPr>
      <w:r>
        <w:t>Color: Gris</w:t>
      </w:r>
    </w:p>
    <w:p w14:paraId="19782E62" w14:textId="77777777" w:rsidR="001D45FB" w:rsidRDefault="001D45FB" w:rsidP="001D45FB">
      <w:pPr>
        <w:pStyle w:val="Ttulo3"/>
      </w:pPr>
      <w:bookmarkStart w:id="4" w:name="_Toc200996219"/>
      <w:r>
        <w:t>Software</w:t>
      </w:r>
      <w:bookmarkEnd w:id="4"/>
    </w:p>
    <w:p w14:paraId="329815C8" w14:textId="77777777" w:rsidR="001D45FB" w:rsidRDefault="001D45FB" w:rsidP="001D45FB">
      <w:r>
        <w:t>Para esta parte se utilizará los siguientes programas para realizar el proyecto:</w:t>
      </w:r>
    </w:p>
    <w:p w14:paraId="0F886BA2" w14:textId="77777777" w:rsidR="001D45FB" w:rsidRDefault="001D45FB" w:rsidP="001D45FB">
      <w:pPr>
        <w:pStyle w:val="Prrafodelista"/>
        <w:numPr>
          <w:ilvl w:val="0"/>
          <w:numId w:val="2"/>
        </w:numPr>
      </w:pPr>
      <w:r>
        <w:t xml:space="preserve">Visual </w:t>
      </w:r>
      <w:proofErr w:type="spellStart"/>
      <w:r>
        <w:t>studio</w:t>
      </w:r>
      <w:proofErr w:type="spellEnd"/>
      <w:r>
        <w:t xml:space="preserve"> </w:t>
      </w:r>
      <w:proofErr w:type="spellStart"/>
      <w:r>
        <w:t>code</w:t>
      </w:r>
      <w:proofErr w:type="spellEnd"/>
      <w:r>
        <w:t xml:space="preserve">: para realizar </w:t>
      </w:r>
      <w:proofErr w:type="spellStart"/>
      <w:r>
        <w:t>javascript</w:t>
      </w:r>
      <w:proofErr w:type="spellEnd"/>
      <w:r>
        <w:t xml:space="preserve">, </w:t>
      </w:r>
      <w:proofErr w:type="spellStart"/>
      <w:r>
        <w:t>css</w:t>
      </w:r>
      <w:proofErr w:type="spellEnd"/>
      <w:r>
        <w:t xml:space="preserve"> y </w:t>
      </w:r>
      <w:proofErr w:type="spellStart"/>
      <w:r>
        <w:t>php</w:t>
      </w:r>
      <w:proofErr w:type="spellEnd"/>
      <w:r>
        <w:t xml:space="preserve"> necesario para el proyecto.</w:t>
      </w:r>
    </w:p>
    <w:p w14:paraId="7F95CE62" w14:textId="77777777" w:rsidR="001D45FB" w:rsidRDefault="001D45FB" w:rsidP="001D45FB">
      <w:pPr>
        <w:pStyle w:val="Prrafodelista"/>
        <w:numPr>
          <w:ilvl w:val="0"/>
          <w:numId w:val="2"/>
        </w:numPr>
      </w:pPr>
      <w:r>
        <w:t xml:space="preserve">XAMPP: para utilizar la base de datos </w:t>
      </w:r>
      <w:proofErr w:type="spellStart"/>
      <w:r>
        <w:t>phpmyadmin</w:t>
      </w:r>
      <w:proofErr w:type="spellEnd"/>
      <w:r>
        <w:t xml:space="preserve"> y comprobar el código en localhost.</w:t>
      </w:r>
    </w:p>
    <w:p w14:paraId="311B9012" w14:textId="77777777" w:rsidR="001D45FB" w:rsidRDefault="001D45FB" w:rsidP="001D45FB">
      <w:pPr>
        <w:pStyle w:val="Ttulo2"/>
      </w:pPr>
      <w:bookmarkStart w:id="5" w:name="_Toc200996220"/>
      <w:r>
        <w:t>Económico</w:t>
      </w:r>
      <w:bookmarkEnd w:id="5"/>
    </w:p>
    <w:p w14:paraId="0972CFCB" w14:textId="77777777" w:rsidR="001D45FB" w:rsidRDefault="001D45FB" w:rsidP="001D45FB">
      <w:r>
        <w:t>En este apartado solo se tendrá en cuenta la parte del hosting o tener un servidor propio para la página, debido a que la parte del hardware y software no tendrá costo alguno.</w:t>
      </w:r>
    </w:p>
    <w:p w14:paraId="149A5CA4" w14:textId="77777777" w:rsidR="001D45FB" w:rsidRDefault="001D45FB" w:rsidP="001D45FB">
      <w:pPr>
        <w:pStyle w:val="Ttulo3"/>
      </w:pPr>
      <w:bookmarkStart w:id="6" w:name="_Toc200996221"/>
      <w:r>
        <w:t>Hosting</w:t>
      </w:r>
      <w:bookmarkEnd w:id="6"/>
    </w:p>
    <w:p w14:paraId="00E0B468" w14:textId="77777777" w:rsidR="001D45FB" w:rsidRDefault="001D45FB" w:rsidP="001D45FB">
      <w:r>
        <w:t xml:space="preserve">En caso del que el cliente quiera optar por el hosting estas </w:t>
      </w:r>
      <w:proofErr w:type="spellStart"/>
      <w:r>
        <w:t>serian</w:t>
      </w:r>
      <w:proofErr w:type="spellEnd"/>
      <w:r>
        <w:t xml:space="preserve"> algunas de las opciones propuestas:</w:t>
      </w:r>
    </w:p>
    <w:p w14:paraId="4775AF6E" w14:textId="77777777" w:rsidR="001D45FB" w:rsidRDefault="001D45FB" w:rsidP="001D45FB"/>
    <w:p w14:paraId="08D7EAE7" w14:textId="77777777" w:rsidR="001D45FB" w:rsidRDefault="001D45FB" w:rsidP="001D45FB">
      <w:pPr>
        <w:pStyle w:val="Ttulo4"/>
        <w:rPr>
          <w:i w:val="0"/>
          <w:iCs w:val="0"/>
        </w:rPr>
      </w:pPr>
      <w:r w:rsidRPr="008B10EA">
        <w:rPr>
          <w:i w:val="0"/>
          <w:iCs w:val="0"/>
        </w:rPr>
        <w:t xml:space="preserve">Wix.com </w:t>
      </w:r>
    </w:p>
    <w:p w14:paraId="5E5B59FC" w14:textId="77777777" w:rsidR="001D45FB" w:rsidRPr="00147130" w:rsidRDefault="001D45FB" w:rsidP="001D45FB"/>
    <w:p w14:paraId="71980FFB" w14:textId="77777777" w:rsidR="001D45FB" w:rsidRDefault="001D45FB" w:rsidP="001D45FB">
      <w:r>
        <w:t xml:space="preserve">Wix te ofrece un hosting </w:t>
      </w:r>
      <w:proofErr w:type="spellStart"/>
      <w:r>
        <w:t>multicloud</w:t>
      </w:r>
      <w:proofErr w:type="spellEnd"/>
      <w:r>
        <w:t xml:space="preserve"> para crear tu página web. No importa si tienes un pequeño negocio, una agencia profesional o una gran empresa, Wix cuenta con un creador de sitios web y un hosting confiable para que puedas diseñar tu página. Con alojamiento </w:t>
      </w:r>
      <w:proofErr w:type="spellStart"/>
      <w:r>
        <w:t>multicloud</w:t>
      </w:r>
      <w:proofErr w:type="spellEnd"/>
      <w:r>
        <w:t xml:space="preserve">, mediante el uso de AWS, Google Cloud —junto con los centros de datos privados de Wix— y una red de CDN de </w:t>
      </w:r>
      <w:proofErr w:type="spellStart"/>
      <w:r>
        <w:t>Fastly</w:t>
      </w:r>
      <w:proofErr w:type="spellEnd"/>
      <w:r>
        <w:t xml:space="preserve">, el servicio de hosting de Wix es </w:t>
      </w:r>
      <w:r>
        <w:lastRenderedPageBreak/>
        <w:t>confiable y seguro. Con esto en mente, echemos un vistazo más de cerca a lo que hace que su infraestructura sobresalga.</w:t>
      </w:r>
    </w:p>
    <w:p w14:paraId="71A9FE8D" w14:textId="77777777" w:rsidR="001D45FB" w:rsidRDefault="001D45FB" w:rsidP="001D45FB"/>
    <w:p w14:paraId="2197567E" w14:textId="77777777" w:rsidR="001D45FB" w:rsidRDefault="001D45FB" w:rsidP="001D45FB"/>
    <w:p w14:paraId="45DDEF92" w14:textId="77777777" w:rsidR="001D45FB" w:rsidRDefault="001D45FB" w:rsidP="001D45FB">
      <w:r>
        <w:t>Confiabilidad: Si bien es cierto que no se puede garantizar el 100 % de operatividad de una página web, proveedores como Wix te ofrecen un 99,9 % de tiempo de actividad. Con su infraestructura internacional, que incluye más de 200 nodos CDN distribuidos, el hosting de Wix ofrece cobertura global. El hosting que obtendrás con tu sitio en Wix te permitirá centrarte en tu negocio y dejar tu página en manos de expertos.</w:t>
      </w:r>
    </w:p>
    <w:p w14:paraId="6E3C9F09" w14:textId="77777777" w:rsidR="001D45FB" w:rsidRDefault="001D45FB" w:rsidP="001D45FB"/>
    <w:p w14:paraId="26AE04CC" w14:textId="77777777" w:rsidR="001D45FB" w:rsidRDefault="001D45FB" w:rsidP="001D45FB"/>
    <w:p w14:paraId="7CFAC891" w14:textId="77777777" w:rsidR="001D45FB" w:rsidRDefault="001D45FB" w:rsidP="001D45FB">
      <w:r>
        <w:t>Soluciones eficaces: Las interrupciones ocurren, los servidores se caen, pero lo que marca la diferencia es la rapidez y eficacia con la que responde tu plataforma de alojamiento web. La “Sala de Combate" de Wix, (sí, nos encanta ese nombre) trabaja 24/7 monitoreando las interrupciones o ataques. Esto significa que abordan los problemas antes de que puedan afectar a tu sitio. En caso de que algo suceda, se despliegan rápidamente para que tu sitio vuelva a funcionar.</w:t>
      </w:r>
    </w:p>
    <w:p w14:paraId="3BED674D" w14:textId="77777777" w:rsidR="001D45FB" w:rsidRDefault="001D45FB" w:rsidP="001D45FB"/>
    <w:p w14:paraId="1DA0BBEF" w14:textId="77777777" w:rsidR="001D45FB" w:rsidRDefault="001D45FB" w:rsidP="001D45FB"/>
    <w:p w14:paraId="3A5673D3" w14:textId="77777777" w:rsidR="001D45FB" w:rsidRDefault="001D45FB" w:rsidP="001D45FB">
      <w:r>
        <w:t>Sin preocupaciones: Con Wix no tienes que preocuparte por el hosting, pues esta plataforma se encarga de todo: desde la supervisión de la seguridad a la prevención de caídas de tu página y el servidor o la conexión de tu certificado SSL. Tu sitio web de Wix estará alojado de forma segura, por lo que no deberás preocuparte por gastar tiempo ni recursos valiosos. Podrás concentrarte en lo que necesita tu negocio. Además puedes conectar tu propio nombre de dominio personalizado y tu dirección de correo con dominio propio para agilizar la comunicación y las operaciones diarias.</w:t>
      </w:r>
    </w:p>
    <w:p w14:paraId="21A641BE" w14:textId="77777777" w:rsidR="001D45FB" w:rsidRDefault="001D45FB" w:rsidP="001D45FB"/>
    <w:p w14:paraId="0234D292" w14:textId="77777777" w:rsidR="001D45FB" w:rsidRDefault="001D45FB" w:rsidP="001D45FB"/>
    <w:p w14:paraId="3F7ED586" w14:textId="77777777" w:rsidR="001D45FB" w:rsidRDefault="001D45FB" w:rsidP="001D45FB">
      <w:r>
        <w:t xml:space="preserve">Lo más destacado: Con un hosting </w:t>
      </w:r>
      <w:proofErr w:type="spellStart"/>
      <w:r>
        <w:t>multicloud</w:t>
      </w:r>
      <w:proofErr w:type="spellEnd"/>
      <w:r>
        <w:t xml:space="preserve"> seguro y confiable como parte integral de su constructor de sitios web, Wix es una de las mejores plataformas web “todo en uno”.</w:t>
      </w:r>
    </w:p>
    <w:p w14:paraId="7FD24F25" w14:textId="77777777" w:rsidR="001D45FB" w:rsidRDefault="001D45FB" w:rsidP="001D45FB"/>
    <w:p w14:paraId="42332AA3" w14:textId="77777777" w:rsidR="001D45FB" w:rsidRDefault="001D45FB" w:rsidP="001D45FB">
      <w:r>
        <w:t>Precio: Gratis con la opción de expandir a planes premium de hasta 500 dólares al mes.</w:t>
      </w:r>
    </w:p>
    <w:p w14:paraId="3FF79425" w14:textId="77777777" w:rsidR="001D45FB" w:rsidRDefault="001D45FB" w:rsidP="001D45FB"/>
    <w:p w14:paraId="17FB1C9F" w14:textId="77777777" w:rsidR="001D45FB" w:rsidRDefault="001D45FB" w:rsidP="001D45FB">
      <w:r>
        <w:t>Ancho de banda: 500MB - ilimitado.</w:t>
      </w:r>
    </w:p>
    <w:p w14:paraId="1785B6B0" w14:textId="77777777" w:rsidR="001D45FB" w:rsidRDefault="001D45FB" w:rsidP="001D45FB"/>
    <w:p w14:paraId="7FBE36E1" w14:textId="77777777" w:rsidR="001D45FB" w:rsidRDefault="001D45FB" w:rsidP="001D45FB">
      <w:r>
        <w:t>Almacenamiento: 500MB - 50GB.</w:t>
      </w:r>
    </w:p>
    <w:p w14:paraId="3F4C57BD" w14:textId="77777777" w:rsidR="001D45FB" w:rsidRDefault="001D45FB" w:rsidP="001D45FB"/>
    <w:p w14:paraId="6ECECD31" w14:textId="77777777" w:rsidR="001D45FB" w:rsidRPr="008B10EA" w:rsidRDefault="001D45FB" w:rsidP="001D45FB">
      <w:pPr>
        <w:pStyle w:val="Ttulo4"/>
        <w:rPr>
          <w:i w:val="0"/>
          <w:iCs w:val="0"/>
        </w:rPr>
      </w:pPr>
      <w:proofErr w:type="spellStart"/>
      <w:r w:rsidRPr="008B10EA">
        <w:rPr>
          <w:i w:val="0"/>
          <w:iCs w:val="0"/>
        </w:rPr>
        <w:lastRenderedPageBreak/>
        <w:t>Bluehost</w:t>
      </w:r>
      <w:proofErr w:type="spellEnd"/>
    </w:p>
    <w:p w14:paraId="0EA2C159" w14:textId="77777777" w:rsidR="001D45FB" w:rsidRDefault="001D45FB" w:rsidP="001D45FB"/>
    <w:p w14:paraId="14E02038" w14:textId="77777777" w:rsidR="001D45FB" w:rsidRDefault="001D45FB" w:rsidP="001D45FB">
      <w:proofErr w:type="spellStart"/>
      <w:r>
        <w:t>Bluehost</w:t>
      </w:r>
      <w:proofErr w:type="spellEnd"/>
      <w:r>
        <w:t xml:space="preserve"> es una plataforma de alojamiento de sitios web que ofrece múltiples planes para una amplia gama de necesidades. Estos se dividen en alojamiento compartido, VPS (servidor virtual privado) y planes de alojamiento dedicado. Mientras que la mayoría de los sitios web de pequeñas empresas optarán por la opción de alojamiento compartido, </w:t>
      </w:r>
      <w:proofErr w:type="spellStart"/>
      <w:r>
        <w:t>Bluehost</w:t>
      </w:r>
      <w:proofErr w:type="spellEnd"/>
      <w:r>
        <w:t xml:space="preserve"> también ofrece otras opciones para sitios web de mayor escala. Desde un sitio web sencillo hasta uno corporativo, avanzado y exigente, </w:t>
      </w:r>
      <w:proofErr w:type="spellStart"/>
      <w:r>
        <w:t>Bluehost</w:t>
      </w:r>
      <w:proofErr w:type="spellEnd"/>
      <w:r>
        <w:t xml:space="preserve"> tiene planes de todo tipo.</w:t>
      </w:r>
    </w:p>
    <w:p w14:paraId="7540B040" w14:textId="77777777" w:rsidR="001D45FB" w:rsidRDefault="001D45FB" w:rsidP="001D45FB"/>
    <w:p w14:paraId="4DB67206" w14:textId="77777777" w:rsidR="001D45FB" w:rsidRDefault="001D45FB" w:rsidP="001D45FB"/>
    <w:p w14:paraId="6B4123DF" w14:textId="77777777" w:rsidR="001D45FB" w:rsidRDefault="001D45FB" w:rsidP="001D45FB">
      <w:r>
        <w:t xml:space="preserve">Además, este hosting se integra con </w:t>
      </w:r>
      <w:proofErr w:type="spellStart"/>
      <w:r>
        <w:t>Wordpress</w:t>
      </w:r>
      <w:proofErr w:type="spellEnd"/>
      <w:r>
        <w:t>, por lo que también puedes elegir planes dedicados para esa plataforma. Si bien tiene una gran variedad de planes disponibles, puede resultar un poco abrumador elegir una opción, especialmente si eres nuevo en el mundo del hosting.</w:t>
      </w:r>
    </w:p>
    <w:p w14:paraId="3D0A1E18" w14:textId="77777777" w:rsidR="001D45FB" w:rsidRDefault="001D45FB" w:rsidP="001D45FB"/>
    <w:p w14:paraId="483150C4" w14:textId="77777777" w:rsidR="001D45FB" w:rsidRDefault="001D45FB" w:rsidP="001D45FB"/>
    <w:p w14:paraId="26F44513" w14:textId="77777777" w:rsidR="001D45FB" w:rsidRDefault="001D45FB" w:rsidP="001D45FB">
      <w:r>
        <w:t xml:space="preserve">Lo mejor: La gama de planes de alojamiento de </w:t>
      </w:r>
      <w:proofErr w:type="spellStart"/>
      <w:r>
        <w:t>Bluehost</w:t>
      </w:r>
      <w:proofErr w:type="spellEnd"/>
      <w:r>
        <w:t>, desde alojamiento compartido hasta servidores dedicados.</w:t>
      </w:r>
    </w:p>
    <w:p w14:paraId="040AA387" w14:textId="77777777" w:rsidR="001D45FB" w:rsidRDefault="001D45FB" w:rsidP="001D45FB"/>
    <w:p w14:paraId="2730194F" w14:textId="77777777" w:rsidR="001D45FB" w:rsidRDefault="001D45FB" w:rsidP="001D45FB"/>
    <w:p w14:paraId="7B47A611" w14:textId="77777777" w:rsidR="001D45FB" w:rsidRDefault="001D45FB" w:rsidP="001D45FB">
      <w:r>
        <w:t>Precio: Los planes van de 8 a 260 dólares al mes.</w:t>
      </w:r>
    </w:p>
    <w:p w14:paraId="06BAC720" w14:textId="77777777" w:rsidR="001D45FB" w:rsidRDefault="001D45FB" w:rsidP="001D45FB"/>
    <w:p w14:paraId="4675CE4C" w14:textId="77777777" w:rsidR="001D45FB" w:rsidRDefault="001D45FB" w:rsidP="001D45FB">
      <w:r>
        <w:t>Ancho de banda: Ilimitado para el alojamiento compartido. Para VPS y hosting dedicado oscila entre 1 y 15 TB.</w:t>
      </w:r>
    </w:p>
    <w:p w14:paraId="307811E0" w14:textId="77777777" w:rsidR="001D45FB" w:rsidRDefault="001D45FB" w:rsidP="001D45FB"/>
    <w:p w14:paraId="0952972B" w14:textId="77777777" w:rsidR="001D45FB" w:rsidRDefault="001D45FB" w:rsidP="001D45FB">
      <w:r>
        <w:t>Almacenamiento: 10 GB - ilimitado.</w:t>
      </w:r>
    </w:p>
    <w:p w14:paraId="407E0977" w14:textId="77777777" w:rsidR="001D45FB" w:rsidRDefault="001D45FB" w:rsidP="001D45FB">
      <w:pPr>
        <w:pStyle w:val="Ttulo4"/>
        <w:rPr>
          <w:i w:val="0"/>
          <w:iCs w:val="0"/>
        </w:rPr>
      </w:pPr>
      <w:proofErr w:type="spellStart"/>
      <w:r w:rsidRPr="00147130">
        <w:rPr>
          <w:i w:val="0"/>
          <w:iCs w:val="0"/>
        </w:rPr>
        <w:t>Byet</w:t>
      </w:r>
      <w:proofErr w:type="spellEnd"/>
    </w:p>
    <w:p w14:paraId="3E3DE097" w14:textId="77777777" w:rsidR="001D45FB" w:rsidRDefault="001D45FB" w:rsidP="001D45FB"/>
    <w:p w14:paraId="66DDC9D5" w14:textId="77777777" w:rsidR="001D45FB" w:rsidRDefault="001D45FB" w:rsidP="001D45FB">
      <w:proofErr w:type="spellStart"/>
      <w:r>
        <w:t>Byet</w:t>
      </w:r>
      <w:proofErr w:type="spellEnd"/>
      <w:r>
        <w:t xml:space="preserve"> promete un ancho de banda amplio y opciones de subdominios. Cuenta con una amplia comunidad a la que podrás recurrir cuando necesites ayuda en algún tema de configuración.</w:t>
      </w:r>
    </w:p>
    <w:p w14:paraId="6594ED6F" w14:textId="77777777" w:rsidR="001D45FB" w:rsidRDefault="001D45FB" w:rsidP="001D45FB"/>
    <w:p w14:paraId="1D659B3C" w14:textId="77777777" w:rsidR="001D45FB" w:rsidRDefault="001D45FB" w:rsidP="001D45FB">
      <w:r>
        <w:t>Ventajas</w:t>
      </w:r>
    </w:p>
    <w:p w14:paraId="5E011374" w14:textId="77777777" w:rsidR="001D45FB" w:rsidRDefault="001D45FB" w:rsidP="001D45FB">
      <w:r>
        <w:t>No tendrás anuncios en tu sitio web.</w:t>
      </w:r>
    </w:p>
    <w:p w14:paraId="6A542DFE" w14:textId="77777777" w:rsidR="001D45FB" w:rsidRDefault="001D45FB" w:rsidP="001D45FB">
      <w:r>
        <w:t>Cuenta con comunidades de usuarios.</w:t>
      </w:r>
    </w:p>
    <w:p w14:paraId="3A7555D8" w14:textId="77777777" w:rsidR="001D45FB" w:rsidRDefault="001D45FB" w:rsidP="001D45FB">
      <w:r>
        <w:lastRenderedPageBreak/>
        <w:t>Tiene una buena tasa de tiempo de actividad para los sitios alojados con este proveedor y carga rápida de páginas.</w:t>
      </w:r>
    </w:p>
    <w:p w14:paraId="426B20E0" w14:textId="77777777" w:rsidR="001D45FB" w:rsidRDefault="001D45FB" w:rsidP="001D45FB"/>
    <w:p w14:paraId="22D91050" w14:textId="77777777" w:rsidR="001D45FB" w:rsidRDefault="001D45FB" w:rsidP="001D45FB">
      <w:r>
        <w:t>Desventajas</w:t>
      </w:r>
    </w:p>
    <w:p w14:paraId="7C5385DB" w14:textId="77777777" w:rsidR="001D45FB" w:rsidRDefault="001D45FB" w:rsidP="001D45FB">
      <w:r>
        <w:t>El espacio de almacenamiento de disco es limitado.</w:t>
      </w:r>
    </w:p>
    <w:p w14:paraId="2B4316A0" w14:textId="77777777" w:rsidR="001D45FB" w:rsidRDefault="001D45FB" w:rsidP="001D45FB">
      <w:r>
        <w:t>No contarás con apoyo de soporte técnico en su plan gratuito.</w:t>
      </w:r>
    </w:p>
    <w:p w14:paraId="47C7B98A" w14:textId="77777777" w:rsidR="001D45FB" w:rsidRDefault="001D45FB" w:rsidP="001D45FB"/>
    <w:p w14:paraId="5425AC90" w14:textId="77777777" w:rsidR="001D45FB" w:rsidRPr="00A67AF3" w:rsidRDefault="001D45FB" w:rsidP="001D45FB">
      <w:pPr>
        <w:pStyle w:val="Ttulo4"/>
        <w:rPr>
          <w:i w:val="0"/>
          <w:iCs w:val="0"/>
        </w:rPr>
      </w:pPr>
      <w:r w:rsidRPr="00A67AF3">
        <w:rPr>
          <w:i w:val="0"/>
          <w:iCs w:val="0"/>
        </w:rPr>
        <w:t>000webhost</w:t>
      </w:r>
    </w:p>
    <w:p w14:paraId="4459EA74" w14:textId="77777777" w:rsidR="001D45FB" w:rsidRDefault="001D45FB" w:rsidP="001D45FB">
      <w:r>
        <w:t>000webhost te brinda de forma gratuita un sitio web con 300 MB de espacio en disco, así como una banda de ancha limitada a 3 GB. Si requieres soporte y mejores funciones, cuenta con planes de pago.</w:t>
      </w:r>
    </w:p>
    <w:p w14:paraId="48842B53" w14:textId="77777777" w:rsidR="001D45FB" w:rsidRDefault="001D45FB" w:rsidP="001D45FB"/>
    <w:p w14:paraId="117ED810" w14:textId="77777777" w:rsidR="001D45FB" w:rsidRDefault="001D45FB" w:rsidP="001D45FB">
      <w:r>
        <w:t>Ventajas</w:t>
      </w:r>
    </w:p>
    <w:p w14:paraId="4A33872C" w14:textId="77777777" w:rsidR="001D45FB" w:rsidRDefault="001D45FB" w:rsidP="001D45FB">
      <w:r>
        <w:t>Esta opción nació de Hostinger en 2007, así que ya tienes ese antecedente en caso de que busques referencias. Es buena opción para un sitio de prueba.</w:t>
      </w:r>
    </w:p>
    <w:p w14:paraId="35D58704" w14:textId="77777777" w:rsidR="001D45FB" w:rsidRDefault="001D45FB" w:rsidP="001D45FB">
      <w:r>
        <w:t>Tiene su propio creador de sitio web y te da plantillas gratuitas, además de cursos de desarrollo web, SEO, marketing digital y desarrollo de juegos.</w:t>
      </w:r>
    </w:p>
    <w:p w14:paraId="5BA96ABC" w14:textId="77777777" w:rsidR="001D45FB" w:rsidRDefault="001D45FB" w:rsidP="001D45FB">
      <w:r>
        <w:t xml:space="preserve">Podrás elegir entre un </w:t>
      </w:r>
      <w:proofErr w:type="spellStart"/>
      <w:r>
        <w:t>cPanel</w:t>
      </w:r>
      <w:proofErr w:type="spellEnd"/>
      <w:r>
        <w:t xml:space="preserve"> o uno personalizado con opciones básicas de gestión.</w:t>
      </w:r>
    </w:p>
    <w:p w14:paraId="0D7096AD" w14:textId="77777777" w:rsidR="001D45FB" w:rsidRDefault="001D45FB" w:rsidP="001D45FB"/>
    <w:p w14:paraId="33511F4C" w14:textId="77777777" w:rsidR="001D45FB" w:rsidRDefault="001D45FB" w:rsidP="001D45FB">
      <w:r>
        <w:t>Desventajas</w:t>
      </w:r>
    </w:p>
    <w:p w14:paraId="4A2A8625" w14:textId="77777777" w:rsidR="001D45FB" w:rsidRDefault="001D45FB" w:rsidP="001D45FB">
      <w:r>
        <w:t>Como muchos proveedores de hosting gratuitos, no ofrece soporte técnico.</w:t>
      </w:r>
    </w:p>
    <w:p w14:paraId="5C69039E" w14:textId="77777777" w:rsidR="001D45FB" w:rsidRDefault="001D45FB" w:rsidP="001D45FB">
      <w:r>
        <w:t>Incluye apenas un solo sitio web, sin cuenta de correo.</w:t>
      </w:r>
    </w:p>
    <w:p w14:paraId="43BCBDDB" w14:textId="77777777" w:rsidR="001D45FB" w:rsidRDefault="001D45FB" w:rsidP="001D45FB">
      <w:r>
        <w:t>No ofrece respaldos en el plan gratuito ni en el básico.</w:t>
      </w:r>
    </w:p>
    <w:p w14:paraId="3ACC6542" w14:textId="77777777" w:rsidR="001D45FB" w:rsidRDefault="001D45FB" w:rsidP="001D45FB"/>
    <w:p w14:paraId="4E5561A1" w14:textId="77777777" w:rsidR="001D45FB" w:rsidRDefault="001D45FB" w:rsidP="001D45FB">
      <w:pPr>
        <w:pStyle w:val="Ttulo3"/>
      </w:pPr>
      <w:bookmarkStart w:id="7" w:name="_Toc200996222"/>
      <w:r>
        <w:t>Servidor dedicado</w:t>
      </w:r>
      <w:bookmarkEnd w:id="7"/>
    </w:p>
    <w:p w14:paraId="3C8F305C" w14:textId="77777777" w:rsidR="001D45FB" w:rsidRDefault="001D45FB" w:rsidP="001D45FB">
      <w:r>
        <w:t>En caso de que el cliente opte por un servidor dedicado estos serían los requisitos necesarios:</w:t>
      </w:r>
    </w:p>
    <w:p w14:paraId="5C3F0F37" w14:textId="77777777" w:rsidR="001D45FB" w:rsidRDefault="001D45FB" w:rsidP="001D45FB">
      <w:r>
        <w:t>Ventajas:</w:t>
      </w:r>
    </w:p>
    <w:p w14:paraId="7A3789FE" w14:textId="77777777" w:rsidR="001D45FB" w:rsidRDefault="001D45FB" w:rsidP="001D45FB">
      <w:pPr>
        <w:pStyle w:val="Prrafodelista"/>
        <w:numPr>
          <w:ilvl w:val="0"/>
          <w:numId w:val="3"/>
        </w:numPr>
      </w:pPr>
      <w:r>
        <w:t xml:space="preserve">Puedes experimentar </w:t>
      </w:r>
    </w:p>
    <w:p w14:paraId="3FB5CD62" w14:textId="77777777" w:rsidR="001D45FB" w:rsidRDefault="001D45FB" w:rsidP="001D45FB">
      <w:pPr>
        <w:pStyle w:val="Prrafodelista"/>
        <w:numPr>
          <w:ilvl w:val="0"/>
          <w:numId w:val="3"/>
        </w:numPr>
      </w:pPr>
      <w:r>
        <w:t xml:space="preserve">Si tiene un fallo la máquina se puede reemplazar o reparar </w:t>
      </w:r>
    </w:p>
    <w:p w14:paraId="3C950909" w14:textId="77777777" w:rsidR="001D45FB" w:rsidRDefault="001D45FB" w:rsidP="001D45FB">
      <w:pPr>
        <w:pStyle w:val="Prrafodelista"/>
        <w:numPr>
          <w:ilvl w:val="0"/>
          <w:numId w:val="3"/>
        </w:numPr>
      </w:pPr>
      <w:r>
        <w:t>Puedes escalar tu hardware si la maquina te lo permite poco a poco</w:t>
      </w:r>
    </w:p>
    <w:p w14:paraId="3C886F58" w14:textId="77777777" w:rsidR="001D45FB" w:rsidRDefault="001D45FB" w:rsidP="001D45FB">
      <w:pPr>
        <w:pStyle w:val="Prrafodelista"/>
        <w:numPr>
          <w:ilvl w:val="0"/>
          <w:numId w:val="3"/>
        </w:numPr>
      </w:pPr>
      <w:r>
        <w:t>Los datos se encuentran en total privacidad</w:t>
      </w:r>
    </w:p>
    <w:p w14:paraId="59244AF9" w14:textId="77777777" w:rsidR="001D45FB" w:rsidRDefault="001D45FB" w:rsidP="001D45FB">
      <w:r>
        <w:t>Desventajas:</w:t>
      </w:r>
    </w:p>
    <w:p w14:paraId="605D21A6" w14:textId="77777777" w:rsidR="001D45FB" w:rsidRPr="00601840" w:rsidRDefault="001D45FB" w:rsidP="001D45FB">
      <w:pPr>
        <w:pStyle w:val="Prrafodelista"/>
        <w:numPr>
          <w:ilvl w:val="0"/>
          <w:numId w:val="4"/>
        </w:numPr>
      </w:pPr>
      <w:r w:rsidRPr="00601840">
        <w:t>Es caro el mantenimiento</w:t>
      </w:r>
    </w:p>
    <w:p w14:paraId="6FE0CC6C" w14:textId="77777777" w:rsidR="001D45FB" w:rsidRDefault="001D45FB" w:rsidP="001D45FB">
      <w:pPr>
        <w:pStyle w:val="Prrafodelista"/>
        <w:numPr>
          <w:ilvl w:val="0"/>
          <w:numId w:val="4"/>
        </w:numPr>
      </w:pPr>
      <w:r w:rsidRPr="00601840">
        <w:t>Si falla el internet tu servidor se quedará desconectado</w:t>
      </w:r>
    </w:p>
    <w:p w14:paraId="1E0F3363" w14:textId="77777777" w:rsidR="001D45FB" w:rsidRDefault="001D45FB" w:rsidP="001D45FB">
      <w:pPr>
        <w:pStyle w:val="Ttulo4"/>
        <w:rPr>
          <w:i w:val="0"/>
          <w:iCs w:val="0"/>
        </w:rPr>
      </w:pPr>
      <w:r>
        <w:rPr>
          <w:i w:val="0"/>
          <w:iCs w:val="0"/>
        </w:rPr>
        <w:lastRenderedPageBreak/>
        <w:t>Tipos de servidores web</w:t>
      </w:r>
    </w:p>
    <w:p w14:paraId="48332306" w14:textId="77777777" w:rsidR="001D45FB" w:rsidRDefault="001D45FB" w:rsidP="001D45FB">
      <w:pPr>
        <w:pStyle w:val="Ttulo5"/>
      </w:pPr>
      <w:r>
        <w:t>Servidor web</w:t>
      </w:r>
    </w:p>
    <w:p w14:paraId="6CD370A6" w14:textId="77777777" w:rsidR="001D45FB" w:rsidRDefault="001D45FB" w:rsidP="001D45FB">
      <w:r w:rsidRPr="000815BB">
        <w:t>Te permite alojar sitios web, crear bases de datos, almacenar archivos hacen lo que conocemos como </w:t>
      </w:r>
      <w:r>
        <w:t>hosting.</w:t>
      </w:r>
    </w:p>
    <w:p w14:paraId="0695777C" w14:textId="77777777" w:rsidR="001D45FB" w:rsidRDefault="001D45FB" w:rsidP="001D45FB">
      <w:pPr>
        <w:pStyle w:val="Ttulo5"/>
      </w:pPr>
      <w:r>
        <w:t>Servidor FTP</w:t>
      </w:r>
    </w:p>
    <w:p w14:paraId="2F15882B" w14:textId="77777777" w:rsidR="001D45FB" w:rsidRPr="000815BB" w:rsidRDefault="001D45FB" w:rsidP="001D45FB">
      <w:r w:rsidRPr="000815BB">
        <w:t>Realmente es un protocolo para transferir archivos es común que se ocupen para subir sitios que se desarrollan en WordPress por ejemplo.</w:t>
      </w:r>
    </w:p>
    <w:p w14:paraId="6815B555" w14:textId="77777777" w:rsidR="001D45FB" w:rsidRDefault="001D45FB" w:rsidP="001D45FB">
      <w:pPr>
        <w:pStyle w:val="Ttulo5"/>
      </w:pPr>
      <w:r w:rsidRPr="00181744">
        <w:t>Servidor de correo</w:t>
      </w:r>
    </w:p>
    <w:p w14:paraId="23DA644F" w14:textId="77777777" w:rsidR="001D45FB" w:rsidRPr="00181744" w:rsidRDefault="001D45FB" w:rsidP="001D45FB">
      <w:r w:rsidRPr="00181744">
        <w:t xml:space="preserve">Por supuesto todos sabemos que es, pero pocos conocemos los protocolos más comunes como HTTP, pop o IMAP que los servidores muy a menudo traen licencias como </w:t>
      </w:r>
      <w:proofErr w:type="spellStart"/>
      <w:r w:rsidRPr="00181744">
        <w:t>cPanel</w:t>
      </w:r>
      <w:proofErr w:type="spellEnd"/>
      <w:r w:rsidRPr="00181744">
        <w:t xml:space="preserve"> para facilitar la administración del servidor.</w:t>
      </w:r>
    </w:p>
    <w:p w14:paraId="0C46E9CB" w14:textId="77777777" w:rsidR="001D45FB" w:rsidRDefault="001D45FB" w:rsidP="001D45FB">
      <w:pPr>
        <w:pStyle w:val="Ttulo4"/>
        <w:rPr>
          <w:i w:val="0"/>
          <w:iCs w:val="0"/>
        </w:rPr>
      </w:pPr>
      <w:r>
        <w:rPr>
          <w:i w:val="0"/>
          <w:iCs w:val="0"/>
        </w:rPr>
        <w:t>Coste de mantenimiento</w:t>
      </w:r>
    </w:p>
    <w:p w14:paraId="1783C1FA" w14:textId="77777777" w:rsidR="001D45FB" w:rsidRDefault="001D45FB" w:rsidP="001D45FB">
      <w:r>
        <w:t>Puede dividirse en 2 el coste por montarlo y el coste por mantenimiento.</w:t>
      </w:r>
    </w:p>
    <w:p w14:paraId="34B55442" w14:textId="77777777" w:rsidR="001D45FB" w:rsidRDefault="001D45FB" w:rsidP="001D45FB">
      <w:r>
        <w:br w:type="page"/>
      </w:r>
    </w:p>
    <w:p w14:paraId="2B6E49E9" w14:textId="77777777" w:rsidR="001D45FB" w:rsidRDefault="001D45FB" w:rsidP="001D45FB">
      <w:pPr>
        <w:pStyle w:val="Ttulo2"/>
      </w:pPr>
      <w:bookmarkStart w:id="8" w:name="_Toc200996223"/>
      <w:r>
        <w:lastRenderedPageBreak/>
        <w:t>Temporal</w:t>
      </w:r>
      <w:bookmarkEnd w:id="8"/>
    </w:p>
    <w:p w14:paraId="4B4F8B83" w14:textId="0E47932F" w:rsidR="001D45FB" w:rsidRDefault="001D45FB" w:rsidP="001D45FB">
      <w:r w:rsidRPr="00392E9A">
        <w:rPr>
          <w:noProof/>
        </w:rPr>
        <w:drawing>
          <wp:anchor distT="0" distB="0" distL="114300" distR="114300" simplePos="0" relativeHeight="251659264" behindDoc="0" locked="0" layoutInCell="1" allowOverlap="1" wp14:anchorId="0BA1332B" wp14:editId="66776AC2">
            <wp:simplePos x="-2250440" y="4561205"/>
            <wp:positionH relativeFrom="margin">
              <wp:align>center</wp:align>
            </wp:positionH>
            <wp:positionV relativeFrom="margin">
              <wp:align>center</wp:align>
            </wp:positionV>
            <wp:extent cx="8560435" cy="1873250"/>
            <wp:effectExtent l="0" t="9207" r="2857" b="2858"/>
            <wp:wrapSquare wrapText="bothSides"/>
            <wp:docPr id="213300259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02598" name="Imagen 1" descr="Gráf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rot="5400000">
                      <a:off x="0" y="0"/>
                      <a:ext cx="8560435" cy="1873250"/>
                    </a:xfrm>
                    <a:prstGeom prst="rect">
                      <a:avLst/>
                    </a:prstGeom>
                  </pic:spPr>
                </pic:pic>
              </a:graphicData>
            </a:graphic>
          </wp:anchor>
        </w:drawing>
      </w:r>
    </w:p>
    <w:p w14:paraId="5B265EB6" w14:textId="44715826" w:rsidR="001D45FB" w:rsidRDefault="001D45FB" w:rsidP="001D45FB">
      <w:pPr>
        <w:pStyle w:val="Ttulo1"/>
      </w:pPr>
      <w:bookmarkStart w:id="9" w:name="_Toc200996224"/>
      <w:r>
        <w:lastRenderedPageBreak/>
        <w:t>Análisis</w:t>
      </w:r>
      <w:bookmarkEnd w:id="9"/>
    </w:p>
    <w:p w14:paraId="6A0C5B15" w14:textId="77777777" w:rsidR="001D45FB" w:rsidRPr="00183244" w:rsidRDefault="001D45FB" w:rsidP="001D45FB">
      <w:pPr>
        <w:pStyle w:val="Ttulo2"/>
      </w:pPr>
      <w:bookmarkStart w:id="10" w:name="_Toc200996225"/>
      <w:r>
        <w:t>Vista navegador</w:t>
      </w:r>
      <w:bookmarkEnd w:id="10"/>
    </w:p>
    <w:p w14:paraId="770F3534" w14:textId="77777777" w:rsidR="001D45FB" w:rsidRDefault="001D45FB" w:rsidP="001D45FB">
      <w:pPr>
        <w:pStyle w:val="Ttulo3"/>
      </w:pPr>
      <w:bookmarkStart w:id="11" w:name="_Toc200996226"/>
      <w:proofErr w:type="spellStart"/>
      <w:r>
        <w:t>Main</w:t>
      </w:r>
      <w:bookmarkEnd w:id="11"/>
      <w:proofErr w:type="spellEnd"/>
    </w:p>
    <w:p w14:paraId="1D790068" w14:textId="77777777" w:rsidR="001D45FB" w:rsidRDefault="001D45FB" w:rsidP="001D45FB">
      <w:r>
        <w:rPr>
          <w:noProof/>
        </w:rPr>
        <w:drawing>
          <wp:inline distT="0" distB="0" distL="0" distR="0" wp14:anchorId="5F31E237" wp14:editId="78F7B9A6">
            <wp:extent cx="5394960" cy="3832860"/>
            <wp:effectExtent l="0" t="0" r="0" b="0"/>
            <wp:docPr id="132036142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61424" name="Imagen 1" descr="Gráfic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46115AA4" w14:textId="77777777" w:rsidR="001D45FB" w:rsidRDefault="001D45FB" w:rsidP="001D45FB"/>
    <w:p w14:paraId="22CF1CA6" w14:textId="77777777" w:rsidR="001D45FB" w:rsidRDefault="001D45FB" w:rsidP="001D45FB">
      <w:pPr>
        <w:pStyle w:val="Ttulo3"/>
      </w:pPr>
      <w:bookmarkStart w:id="12" w:name="_Toc200996227"/>
      <w:r>
        <w:lastRenderedPageBreak/>
        <w:t>Categoría</w:t>
      </w:r>
      <w:bookmarkEnd w:id="12"/>
    </w:p>
    <w:p w14:paraId="7E8AC253" w14:textId="77777777" w:rsidR="001D45FB" w:rsidRDefault="001D45FB" w:rsidP="001D45FB">
      <w:r>
        <w:rPr>
          <w:noProof/>
        </w:rPr>
        <w:drawing>
          <wp:inline distT="0" distB="0" distL="0" distR="0" wp14:anchorId="42F95A53" wp14:editId="53081AC4">
            <wp:extent cx="5394960" cy="3832860"/>
            <wp:effectExtent l="0" t="0" r="0" b="0"/>
            <wp:docPr id="928710679"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10679" name="Imagen 6"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2C4DE8EF" w14:textId="77777777" w:rsidR="001D45FB" w:rsidRDefault="001D45FB" w:rsidP="001D45FB"/>
    <w:p w14:paraId="43EDD930" w14:textId="77777777" w:rsidR="001D45FB" w:rsidRDefault="001D45FB" w:rsidP="001D45FB">
      <w:pPr>
        <w:pStyle w:val="Ttulo3"/>
      </w:pPr>
      <w:bookmarkStart w:id="13" w:name="_Toc200996228"/>
      <w:r>
        <w:t>Producto</w:t>
      </w:r>
      <w:bookmarkEnd w:id="13"/>
    </w:p>
    <w:p w14:paraId="16B1E167" w14:textId="77777777" w:rsidR="001D45FB" w:rsidRDefault="001D45FB" w:rsidP="001D45FB">
      <w:r>
        <w:rPr>
          <w:noProof/>
        </w:rPr>
        <w:drawing>
          <wp:inline distT="0" distB="0" distL="0" distR="0" wp14:anchorId="06301F6F" wp14:editId="239CD79B">
            <wp:extent cx="5394960" cy="3832860"/>
            <wp:effectExtent l="0" t="0" r="0" b="0"/>
            <wp:docPr id="2017205351" name="Imagen 7" descr="Interfaz de usuario gráfica,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05351" name="Imagen 7" descr="Interfaz de usuario gráfica, Aplicación, Sitio web&#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4120F386" w14:textId="77777777" w:rsidR="001D45FB" w:rsidRDefault="001D45FB" w:rsidP="001D45FB">
      <w:pPr>
        <w:pStyle w:val="Ttulo3"/>
      </w:pPr>
      <w:bookmarkStart w:id="14" w:name="_Toc200996229"/>
      <w:r>
        <w:lastRenderedPageBreak/>
        <w:t>Perfil</w:t>
      </w:r>
      <w:bookmarkEnd w:id="14"/>
    </w:p>
    <w:p w14:paraId="282B43FB" w14:textId="77777777" w:rsidR="001D45FB" w:rsidRDefault="001D45FB" w:rsidP="001D45FB">
      <w:r>
        <w:rPr>
          <w:noProof/>
        </w:rPr>
        <w:drawing>
          <wp:inline distT="0" distB="0" distL="0" distR="0" wp14:anchorId="533F4097" wp14:editId="316FA86B">
            <wp:extent cx="5394960" cy="3832860"/>
            <wp:effectExtent l="0" t="0" r="0" b="0"/>
            <wp:docPr id="1501903220" name="Imagen 8"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03220" name="Imagen 8" descr="Interfaz de usuario gráfic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1EDBC808" w14:textId="77777777" w:rsidR="001D45FB" w:rsidRDefault="001D45FB" w:rsidP="001D45FB">
      <w:pPr>
        <w:pStyle w:val="Ttulo3"/>
      </w:pPr>
      <w:bookmarkStart w:id="15" w:name="_Toc200996230"/>
      <w:r>
        <w:t>Favorito</w:t>
      </w:r>
      <w:bookmarkEnd w:id="15"/>
    </w:p>
    <w:p w14:paraId="70959832" w14:textId="77777777" w:rsidR="001D45FB" w:rsidRDefault="001D45FB" w:rsidP="001D45FB">
      <w:r>
        <w:rPr>
          <w:noProof/>
        </w:rPr>
        <w:drawing>
          <wp:inline distT="0" distB="0" distL="0" distR="0" wp14:anchorId="0E1AE1C8" wp14:editId="370E0F59">
            <wp:extent cx="5394960" cy="3832860"/>
            <wp:effectExtent l="0" t="0" r="0" b="0"/>
            <wp:docPr id="80937975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35FCA655" w14:textId="77777777" w:rsidR="001D45FB" w:rsidRDefault="001D45FB" w:rsidP="001D45FB"/>
    <w:p w14:paraId="3885E192" w14:textId="77777777" w:rsidR="001D45FB" w:rsidRDefault="001D45FB" w:rsidP="001D45FB">
      <w:pPr>
        <w:pStyle w:val="Ttulo3"/>
      </w:pPr>
      <w:bookmarkStart w:id="16" w:name="_Toc200996231"/>
      <w:r>
        <w:lastRenderedPageBreak/>
        <w:t>Carrito</w:t>
      </w:r>
      <w:bookmarkEnd w:id="16"/>
    </w:p>
    <w:p w14:paraId="032B7DF4" w14:textId="77777777" w:rsidR="001D45FB" w:rsidRDefault="001D45FB" w:rsidP="001D45FB">
      <w:r>
        <w:rPr>
          <w:noProof/>
        </w:rPr>
        <w:drawing>
          <wp:inline distT="0" distB="0" distL="0" distR="0" wp14:anchorId="1B23BA13" wp14:editId="1BEEE684">
            <wp:extent cx="5394960" cy="3832860"/>
            <wp:effectExtent l="0" t="0" r="0" b="0"/>
            <wp:docPr id="1517721522" name="Imagen 10"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21522" name="Imagen 10" descr="Interfaz de usuario gráfica&#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4960" cy="3832860"/>
                    </a:xfrm>
                    <a:prstGeom prst="rect">
                      <a:avLst/>
                    </a:prstGeom>
                    <a:noFill/>
                    <a:ln>
                      <a:noFill/>
                    </a:ln>
                  </pic:spPr>
                </pic:pic>
              </a:graphicData>
            </a:graphic>
          </wp:inline>
        </w:drawing>
      </w:r>
    </w:p>
    <w:p w14:paraId="368B99F0" w14:textId="77777777" w:rsidR="001D45FB" w:rsidRDefault="001D45FB" w:rsidP="001D45FB"/>
    <w:p w14:paraId="249D4AAF" w14:textId="77777777" w:rsidR="001D45FB" w:rsidRDefault="001D45FB" w:rsidP="001D45FB">
      <w:pPr>
        <w:pStyle w:val="Ttulo2"/>
      </w:pPr>
      <w:bookmarkStart w:id="17" w:name="_Toc200996232"/>
      <w:r>
        <w:lastRenderedPageBreak/>
        <w:t>Vista móvil</w:t>
      </w:r>
      <w:bookmarkEnd w:id="17"/>
    </w:p>
    <w:p w14:paraId="4146D26C" w14:textId="77777777" w:rsidR="001D45FB" w:rsidRDefault="001D45FB" w:rsidP="001D45FB">
      <w:pPr>
        <w:pStyle w:val="Ttulo3"/>
      </w:pPr>
      <w:bookmarkStart w:id="18" w:name="_Toc200996233"/>
      <w:r>
        <w:rPr>
          <w:noProof/>
        </w:rPr>
        <w:drawing>
          <wp:inline distT="0" distB="0" distL="0" distR="0" wp14:anchorId="37469A1D" wp14:editId="2FF5CBE4">
            <wp:extent cx="5394960" cy="6477000"/>
            <wp:effectExtent l="0" t="0" r="0" b="0"/>
            <wp:docPr id="1014489294" name="Imagen 11" descr="Una 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89294" name="Imagen 11" descr="Una captura de pantalla de un celular con letr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6477000"/>
                    </a:xfrm>
                    <a:prstGeom prst="rect">
                      <a:avLst/>
                    </a:prstGeom>
                    <a:noFill/>
                    <a:ln>
                      <a:noFill/>
                    </a:ln>
                  </pic:spPr>
                </pic:pic>
              </a:graphicData>
            </a:graphic>
          </wp:inline>
        </w:drawing>
      </w:r>
      <w:bookmarkEnd w:id="18"/>
    </w:p>
    <w:p w14:paraId="55035193" w14:textId="77777777" w:rsidR="001D45FB" w:rsidRDefault="001D45FB" w:rsidP="001D45FB"/>
    <w:p w14:paraId="7B5D5428" w14:textId="77777777" w:rsidR="001D45FB" w:rsidRDefault="001D45FB" w:rsidP="001D45FB">
      <w:pPr>
        <w:pStyle w:val="Ttulo3"/>
      </w:pPr>
      <w:bookmarkStart w:id="19" w:name="_Toc200996234"/>
      <w:r>
        <w:lastRenderedPageBreak/>
        <w:t>Favorito</w:t>
      </w:r>
      <w:bookmarkEnd w:id="19"/>
    </w:p>
    <w:p w14:paraId="467287FA" w14:textId="77777777" w:rsidR="001D45FB" w:rsidRDefault="001D45FB" w:rsidP="001D45FB">
      <w:r>
        <w:rPr>
          <w:noProof/>
        </w:rPr>
        <w:drawing>
          <wp:inline distT="0" distB="0" distL="0" distR="0" wp14:anchorId="68889853" wp14:editId="5B488596">
            <wp:extent cx="5394960" cy="6477000"/>
            <wp:effectExtent l="0" t="0" r="0" b="0"/>
            <wp:docPr id="188041615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477000"/>
                    </a:xfrm>
                    <a:prstGeom prst="rect">
                      <a:avLst/>
                    </a:prstGeom>
                    <a:noFill/>
                    <a:ln>
                      <a:noFill/>
                    </a:ln>
                  </pic:spPr>
                </pic:pic>
              </a:graphicData>
            </a:graphic>
          </wp:inline>
        </w:drawing>
      </w:r>
    </w:p>
    <w:p w14:paraId="32D76EFE" w14:textId="77777777" w:rsidR="001D45FB" w:rsidRDefault="001D45FB" w:rsidP="001D45FB"/>
    <w:p w14:paraId="0DC9D2B4" w14:textId="77777777" w:rsidR="001D45FB" w:rsidRDefault="001D45FB" w:rsidP="001D45FB">
      <w:pPr>
        <w:pStyle w:val="Ttulo3"/>
      </w:pPr>
      <w:bookmarkStart w:id="20" w:name="_Toc200996235"/>
      <w:r>
        <w:lastRenderedPageBreak/>
        <w:t>Carrito</w:t>
      </w:r>
      <w:bookmarkEnd w:id="20"/>
    </w:p>
    <w:p w14:paraId="12A5015C" w14:textId="77777777" w:rsidR="001D45FB" w:rsidRPr="00F943C3" w:rsidRDefault="001D45FB" w:rsidP="001D45FB">
      <w:r>
        <w:rPr>
          <w:noProof/>
        </w:rPr>
        <w:drawing>
          <wp:inline distT="0" distB="0" distL="0" distR="0" wp14:anchorId="0839B8BE" wp14:editId="6ECF3F4B">
            <wp:extent cx="5394960" cy="6477000"/>
            <wp:effectExtent l="0" t="0" r="0" b="0"/>
            <wp:docPr id="100362566" name="Imagen 13" descr="Gráfico, Gráfico de rectángul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2566" name="Imagen 13" descr="Gráfico, Gráfico de rectángulos&#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6477000"/>
                    </a:xfrm>
                    <a:prstGeom prst="rect">
                      <a:avLst/>
                    </a:prstGeom>
                    <a:noFill/>
                    <a:ln>
                      <a:noFill/>
                    </a:ln>
                  </pic:spPr>
                </pic:pic>
              </a:graphicData>
            </a:graphic>
          </wp:inline>
        </w:drawing>
      </w:r>
    </w:p>
    <w:p w14:paraId="79D648EE" w14:textId="77777777" w:rsidR="00114856" w:rsidRDefault="00114856" w:rsidP="001D45FB">
      <w:pPr>
        <w:pStyle w:val="Sinespaciado"/>
        <w:spacing w:before="1540" w:after="240"/>
        <w:rPr>
          <w:color w:val="156082" w:themeColor="accent1"/>
        </w:rPr>
      </w:pPr>
    </w:p>
    <w:p w14:paraId="5284566B" w14:textId="1521A937" w:rsidR="001D45FB" w:rsidRDefault="001D45FB" w:rsidP="001D45FB">
      <w:pPr>
        <w:pStyle w:val="Ttulo2"/>
      </w:pPr>
      <w:bookmarkStart w:id="21" w:name="_Toc200996236"/>
      <w:r>
        <w:lastRenderedPageBreak/>
        <w:t>Entidad Relación</w:t>
      </w:r>
      <w:bookmarkEnd w:id="21"/>
      <w:r>
        <w:t xml:space="preserve"> </w:t>
      </w:r>
    </w:p>
    <w:p w14:paraId="64CE80D7" w14:textId="57B954B5" w:rsidR="001D45FB" w:rsidRDefault="001D45FB" w:rsidP="001D45FB">
      <w:pPr>
        <w:pStyle w:val="Sinespaciado"/>
        <w:spacing w:before="1540" w:after="240"/>
        <w:rPr>
          <w:color w:val="156082" w:themeColor="accent1"/>
        </w:rPr>
      </w:pPr>
      <w:r>
        <w:rPr>
          <w:noProof/>
          <w:color w:val="156082" w:themeColor="accent1"/>
        </w:rPr>
        <w:drawing>
          <wp:inline distT="0" distB="0" distL="0" distR="0" wp14:anchorId="7BF38994" wp14:editId="373F8C1C">
            <wp:extent cx="5396230" cy="3034030"/>
            <wp:effectExtent l="0" t="0" r="0" b="0"/>
            <wp:docPr id="453475020"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75020" name="Imagen 2" descr="Diagrama&#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6230" cy="3034030"/>
                    </a:xfrm>
                    <a:prstGeom prst="rect">
                      <a:avLst/>
                    </a:prstGeom>
                    <a:noFill/>
                    <a:ln>
                      <a:noFill/>
                    </a:ln>
                  </pic:spPr>
                </pic:pic>
              </a:graphicData>
            </a:graphic>
          </wp:inline>
        </w:drawing>
      </w:r>
    </w:p>
    <w:p w14:paraId="1B1E79AE" w14:textId="78E113E0" w:rsidR="001D45FB" w:rsidRPr="001D45FB" w:rsidRDefault="001D45FB" w:rsidP="001D45FB">
      <w:pPr>
        <w:pStyle w:val="Sinespaciado"/>
        <w:spacing w:before="1540" w:after="240"/>
        <w:rPr>
          <w:color w:val="156082" w:themeColor="accent1"/>
        </w:rPr>
      </w:pPr>
      <w:r>
        <w:rPr>
          <w:noProof/>
          <w:color w:val="156082" w:themeColor="accent1"/>
        </w:rPr>
        <w:drawing>
          <wp:inline distT="0" distB="0" distL="0" distR="0" wp14:anchorId="4743FC62" wp14:editId="07A3F01F">
            <wp:extent cx="5396230" cy="2833370"/>
            <wp:effectExtent l="0" t="0" r="0" b="5080"/>
            <wp:docPr id="10304631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6230" cy="2833370"/>
                    </a:xfrm>
                    <a:prstGeom prst="rect">
                      <a:avLst/>
                    </a:prstGeom>
                    <a:noFill/>
                    <a:ln>
                      <a:noFill/>
                    </a:ln>
                  </pic:spPr>
                </pic:pic>
              </a:graphicData>
            </a:graphic>
          </wp:inline>
        </w:drawing>
      </w:r>
    </w:p>
    <w:sectPr w:rsidR="001D45FB" w:rsidRPr="001D45FB" w:rsidSect="00980E5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05EB3"/>
    <w:multiLevelType w:val="hybridMultilevel"/>
    <w:tmpl w:val="8EF6F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AA1B9B"/>
    <w:multiLevelType w:val="hybridMultilevel"/>
    <w:tmpl w:val="70560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35204A"/>
    <w:multiLevelType w:val="hybridMultilevel"/>
    <w:tmpl w:val="BD2CE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8D065C"/>
    <w:multiLevelType w:val="hybridMultilevel"/>
    <w:tmpl w:val="488CA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2202583">
    <w:abstractNumId w:val="1"/>
  </w:num>
  <w:num w:numId="2" w16cid:durableId="1628774624">
    <w:abstractNumId w:val="3"/>
  </w:num>
  <w:num w:numId="3" w16cid:durableId="1185090571">
    <w:abstractNumId w:val="2"/>
  </w:num>
  <w:num w:numId="4" w16cid:durableId="179189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59"/>
    <w:rsid w:val="00114856"/>
    <w:rsid w:val="00132AD1"/>
    <w:rsid w:val="001D45FB"/>
    <w:rsid w:val="005D7126"/>
    <w:rsid w:val="006C0FE3"/>
    <w:rsid w:val="006C4EE7"/>
    <w:rsid w:val="008234CB"/>
    <w:rsid w:val="00831433"/>
    <w:rsid w:val="00980E59"/>
    <w:rsid w:val="009A3217"/>
    <w:rsid w:val="00A15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9376"/>
  <w15:chartTrackingRefBased/>
  <w15:docId w15:val="{2E6EB522-7C8F-4366-BE3B-76A8980A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0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80E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80E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980E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0E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0E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0E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0E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E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0E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80E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80E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980E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0E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0E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0E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0E59"/>
    <w:rPr>
      <w:rFonts w:eastAsiaTheme="majorEastAsia" w:cstheme="majorBidi"/>
      <w:color w:val="272727" w:themeColor="text1" w:themeTint="D8"/>
    </w:rPr>
  </w:style>
  <w:style w:type="paragraph" w:styleId="Ttulo">
    <w:name w:val="Title"/>
    <w:basedOn w:val="Normal"/>
    <w:next w:val="Normal"/>
    <w:link w:val="TtuloCar"/>
    <w:uiPriority w:val="10"/>
    <w:qFormat/>
    <w:rsid w:val="00980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E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0E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0E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0E59"/>
    <w:pPr>
      <w:spacing w:before="160"/>
      <w:jc w:val="center"/>
    </w:pPr>
    <w:rPr>
      <w:i/>
      <w:iCs/>
      <w:color w:val="404040" w:themeColor="text1" w:themeTint="BF"/>
    </w:rPr>
  </w:style>
  <w:style w:type="character" w:customStyle="1" w:styleId="CitaCar">
    <w:name w:val="Cita Car"/>
    <w:basedOn w:val="Fuentedeprrafopredeter"/>
    <w:link w:val="Cita"/>
    <w:uiPriority w:val="29"/>
    <w:rsid w:val="00980E59"/>
    <w:rPr>
      <w:i/>
      <w:iCs/>
      <w:color w:val="404040" w:themeColor="text1" w:themeTint="BF"/>
    </w:rPr>
  </w:style>
  <w:style w:type="paragraph" w:styleId="Prrafodelista">
    <w:name w:val="List Paragraph"/>
    <w:basedOn w:val="Normal"/>
    <w:uiPriority w:val="34"/>
    <w:qFormat/>
    <w:rsid w:val="00980E59"/>
    <w:pPr>
      <w:ind w:left="720"/>
      <w:contextualSpacing/>
    </w:pPr>
  </w:style>
  <w:style w:type="character" w:styleId="nfasisintenso">
    <w:name w:val="Intense Emphasis"/>
    <w:basedOn w:val="Fuentedeprrafopredeter"/>
    <w:uiPriority w:val="21"/>
    <w:qFormat/>
    <w:rsid w:val="00980E59"/>
    <w:rPr>
      <w:i/>
      <w:iCs/>
      <w:color w:val="0F4761" w:themeColor="accent1" w:themeShade="BF"/>
    </w:rPr>
  </w:style>
  <w:style w:type="paragraph" w:styleId="Citadestacada">
    <w:name w:val="Intense Quote"/>
    <w:basedOn w:val="Normal"/>
    <w:next w:val="Normal"/>
    <w:link w:val="CitadestacadaCar"/>
    <w:uiPriority w:val="30"/>
    <w:qFormat/>
    <w:rsid w:val="00980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0E59"/>
    <w:rPr>
      <w:i/>
      <w:iCs/>
      <w:color w:val="0F4761" w:themeColor="accent1" w:themeShade="BF"/>
    </w:rPr>
  </w:style>
  <w:style w:type="character" w:styleId="Referenciaintensa">
    <w:name w:val="Intense Reference"/>
    <w:basedOn w:val="Fuentedeprrafopredeter"/>
    <w:uiPriority w:val="32"/>
    <w:qFormat/>
    <w:rsid w:val="00980E59"/>
    <w:rPr>
      <w:b/>
      <w:bCs/>
      <w:smallCaps/>
      <w:color w:val="0F4761" w:themeColor="accent1" w:themeShade="BF"/>
      <w:spacing w:val="5"/>
    </w:rPr>
  </w:style>
  <w:style w:type="paragraph" w:styleId="Sinespaciado">
    <w:name w:val="No Spacing"/>
    <w:link w:val="SinespaciadoCar"/>
    <w:uiPriority w:val="1"/>
    <w:qFormat/>
    <w:rsid w:val="00980E5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80E59"/>
    <w:rPr>
      <w:rFonts w:eastAsiaTheme="minorEastAsia"/>
      <w:kern w:val="0"/>
      <w:lang w:eastAsia="es-ES"/>
      <w14:ligatures w14:val="none"/>
    </w:rPr>
  </w:style>
  <w:style w:type="paragraph" w:styleId="TtuloTDC">
    <w:name w:val="TOC Heading"/>
    <w:basedOn w:val="Ttulo1"/>
    <w:next w:val="Normal"/>
    <w:uiPriority w:val="39"/>
    <w:unhideWhenUsed/>
    <w:qFormat/>
    <w:rsid w:val="00A15B1B"/>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1D45FB"/>
    <w:pPr>
      <w:spacing w:after="100"/>
    </w:pPr>
  </w:style>
  <w:style w:type="paragraph" w:styleId="TDC2">
    <w:name w:val="toc 2"/>
    <w:basedOn w:val="Normal"/>
    <w:next w:val="Normal"/>
    <w:autoRedefine/>
    <w:uiPriority w:val="39"/>
    <w:unhideWhenUsed/>
    <w:rsid w:val="001D45FB"/>
    <w:pPr>
      <w:spacing w:after="100"/>
      <w:ind w:left="220"/>
    </w:pPr>
  </w:style>
  <w:style w:type="paragraph" w:styleId="TDC3">
    <w:name w:val="toc 3"/>
    <w:basedOn w:val="Normal"/>
    <w:next w:val="Normal"/>
    <w:autoRedefine/>
    <w:uiPriority w:val="39"/>
    <w:unhideWhenUsed/>
    <w:rsid w:val="001D45FB"/>
    <w:pPr>
      <w:spacing w:after="100"/>
      <w:ind w:left="440"/>
    </w:pPr>
  </w:style>
  <w:style w:type="character" w:styleId="Hipervnculo">
    <w:name w:val="Hyperlink"/>
    <w:basedOn w:val="Fuentedeprrafopredeter"/>
    <w:uiPriority w:val="99"/>
    <w:unhideWhenUsed/>
    <w:rsid w:val="001D45F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BFC001214A4B148B966FD097F80091"/>
        <w:category>
          <w:name w:val="General"/>
          <w:gallery w:val="placeholder"/>
        </w:category>
        <w:types>
          <w:type w:val="bbPlcHdr"/>
        </w:types>
        <w:behaviors>
          <w:behavior w:val="content"/>
        </w:behaviors>
        <w:guid w:val="{31DC91A3-1E2D-4878-BEDC-559D1EB1D764}"/>
      </w:docPartPr>
      <w:docPartBody>
        <w:p w:rsidR="00000000" w:rsidRDefault="008852A4" w:rsidP="008852A4">
          <w:pPr>
            <w:pStyle w:val="8BBFC001214A4B148B966FD097F80091"/>
          </w:pPr>
          <w:r>
            <w:rPr>
              <w:color w:val="0F4761" w:themeColor="accent1" w:themeShade="BF"/>
            </w:rPr>
            <w:t>[Nombre de la compañía]</w:t>
          </w:r>
        </w:p>
      </w:docPartBody>
    </w:docPart>
    <w:docPart>
      <w:docPartPr>
        <w:name w:val="B45FA9CCDFC740659599B26BE8CDF0B1"/>
        <w:category>
          <w:name w:val="General"/>
          <w:gallery w:val="placeholder"/>
        </w:category>
        <w:types>
          <w:type w:val="bbPlcHdr"/>
        </w:types>
        <w:behaviors>
          <w:behavior w:val="content"/>
        </w:behaviors>
        <w:guid w:val="{C9656A11-2310-4864-B952-B179DCF197A3}"/>
      </w:docPartPr>
      <w:docPartBody>
        <w:p w:rsidR="00000000" w:rsidRDefault="008852A4" w:rsidP="008852A4">
          <w:pPr>
            <w:pStyle w:val="B45FA9CCDFC740659599B26BE8CDF0B1"/>
          </w:pPr>
          <w:r>
            <w:rPr>
              <w:rFonts w:asciiTheme="majorHAnsi" w:eastAsiaTheme="majorEastAsia" w:hAnsiTheme="majorHAnsi" w:cstheme="majorBidi"/>
              <w:color w:val="156082" w:themeColor="accent1"/>
              <w:sz w:val="88"/>
              <w:szCs w:val="88"/>
            </w:rPr>
            <w:t>[Título del documento]</w:t>
          </w:r>
        </w:p>
      </w:docPartBody>
    </w:docPart>
    <w:docPart>
      <w:docPartPr>
        <w:name w:val="7B55899AD2F8481EA18142F98E370BA7"/>
        <w:category>
          <w:name w:val="General"/>
          <w:gallery w:val="placeholder"/>
        </w:category>
        <w:types>
          <w:type w:val="bbPlcHdr"/>
        </w:types>
        <w:behaviors>
          <w:behavior w:val="content"/>
        </w:behaviors>
        <w:guid w:val="{B71DA07F-4321-4492-A565-24E84132577E}"/>
      </w:docPartPr>
      <w:docPartBody>
        <w:p w:rsidR="00000000" w:rsidRDefault="008852A4" w:rsidP="008852A4">
          <w:pPr>
            <w:pStyle w:val="7B55899AD2F8481EA18142F98E370BA7"/>
          </w:pPr>
          <w:r>
            <w:rPr>
              <w:color w:val="0F4761" w:themeColor="accent1" w:themeShade="BF"/>
            </w:rPr>
            <w:t>[Subtítulo del documento]</w:t>
          </w:r>
        </w:p>
      </w:docPartBody>
    </w:docPart>
    <w:docPart>
      <w:docPartPr>
        <w:name w:val="FB0FD8DA72654AF089D23C0D8AD8CC3F"/>
        <w:category>
          <w:name w:val="General"/>
          <w:gallery w:val="placeholder"/>
        </w:category>
        <w:types>
          <w:type w:val="bbPlcHdr"/>
        </w:types>
        <w:behaviors>
          <w:behavior w:val="content"/>
        </w:behaviors>
        <w:guid w:val="{66D1C966-2A0A-4227-9689-33E0A49C0A38}"/>
      </w:docPartPr>
      <w:docPartBody>
        <w:p w:rsidR="00000000" w:rsidRDefault="008852A4" w:rsidP="008852A4">
          <w:pPr>
            <w:pStyle w:val="FB0FD8DA72654AF089D23C0D8AD8CC3F"/>
          </w:pPr>
          <w:r>
            <w:rPr>
              <w:color w:val="156082" w:themeColor="accent1"/>
              <w:sz w:val="28"/>
              <w:szCs w:val="28"/>
            </w:rPr>
            <w:t>[Nombre del autor]</w:t>
          </w:r>
        </w:p>
      </w:docPartBody>
    </w:docPart>
    <w:docPart>
      <w:docPartPr>
        <w:name w:val="3D0A40D94A224B7C9CA4B79FEC3D8277"/>
        <w:category>
          <w:name w:val="General"/>
          <w:gallery w:val="placeholder"/>
        </w:category>
        <w:types>
          <w:type w:val="bbPlcHdr"/>
        </w:types>
        <w:behaviors>
          <w:behavior w:val="content"/>
        </w:behaviors>
        <w:guid w:val="{07AEBF69-F324-4FCA-9975-683FCB7E966C}"/>
      </w:docPartPr>
      <w:docPartBody>
        <w:p w:rsidR="00000000" w:rsidRDefault="008852A4" w:rsidP="008852A4">
          <w:pPr>
            <w:pStyle w:val="3D0A40D94A224B7C9CA4B79FEC3D8277"/>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C1"/>
    <w:rsid w:val="003371C1"/>
    <w:rsid w:val="005D7126"/>
    <w:rsid w:val="008234CB"/>
    <w:rsid w:val="00830D5E"/>
    <w:rsid w:val="008852A4"/>
    <w:rsid w:val="00F42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4C652087AB43C98378A09EB122561D">
    <w:name w:val="A74C652087AB43C98378A09EB122561D"/>
    <w:rsid w:val="003371C1"/>
  </w:style>
  <w:style w:type="paragraph" w:customStyle="1" w:styleId="F47FF3796D0D4B7AADF7391C09A46AB0">
    <w:name w:val="F47FF3796D0D4B7AADF7391C09A46AB0"/>
    <w:rsid w:val="003371C1"/>
  </w:style>
  <w:style w:type="paragraph" w:customStyle="1" w:styleId="8BBFC001214A4B148B966FD097F80091">
    <w:name w:val="8BBFC001214A4B148B966FD097F80091"/>
    <w:rsid w:val="008852A4"/>
  </w:style>
  <w:style w:type="paragraph" w:customStyle="1" w:styleId="B45FA9CCDFC740659599B26BE8CDF0B1">
    <w:name w:val="B45FA9CCDFC740659599B26BE8CDF0B1"/>
    <w:rsid w:val="008852A4"/>
  </w:style>
  <w:style w:type="paragraph" w:customStyle="1" w:styleId="7B55899AD2F8481EA18142F98E370BA7">
    <w:name w:val="7B55899AD2F8481EA18142F98E370BA7"/>
    <w:rsid w:val="008852A4"/>
  </w:style>
  <w:style w:type="paragraph" w:customStyle="1" w:styleId="FB0FD8DA72654AF089D23C0D8AD8CC3F">
    <w:name w:val="FB0FD8DA72654AF089D23C0D8AD8CC3F"/>
    <w:rsid w:val="008852A4"/>
  </w:style>
  <w:style w:type="paragraph" w:customStyle="1" w:styleId="3D0A40D94A224B7C9CA4B79FEC3D8277">
    <w:name w:val="3D0A40D94A224B7C9CA4B79FEC3D8277"/>
    <w:rsid w:val="00885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Miguel Sánchez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0A6BD-6C11-48F7-9B99-CB69DE97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12512</TotalTime>
  <Pages>17</Pages>
  <Words>1409</Words>
  <Characters>7755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DAW</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Cotton</dc:title>
  <dc:subject>Proyecto Fin de Grado</dc:subject>
  <dc:creator>Miguel Sánchez Porras</dc:creator>
  <cp:keywords/>
  <dc:description/>
  <cp:lastModifiedBy>miguel sanchez porras</cp:lastModifiedBy>
  <cp:revision>2</cp:revision>
  <dcterms:created xsi:type="dcterms:W3CDTF">2024-11-03T16:34:00Z</dcterms:created>
  <dcterms:modified xsi:type="dcterms:W3CDTF">2025-06-16T17:56:00Z</dcterms:modified>
</cp:coreProperties>
</file>