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A83C9" w14:textId="77777777" w:rsidR="0091626B" w:rsidRPr="0091626B" w:rsidRDefault="0091626B" w:rsidP="0091626B">
      <w:pPr>
        <w:rPr>
          <w:b/>
          <w:bCs/>
          <w:lang w:val="en-US"/>
        </w:rPr>
      </w:pPr>
      <w:r w:rsidRPr="0091626B">
        <w:rPr>
          <w:b/>
          <w:bCs/>
          <w:lang w:val="en-US"/>
        </w:rPr>
        <w:t>Exploratory Data Analysis (EDA) Report Summary</w:t>
      </w:r>
    </w:p>
    <w:p w14:paraId="13DE95EE" w14:textId="77777777" w:rsidR="0091626B" w:rsidRPr="0091626B" w:rsidRDefault="0091626B" w:rsidP="0091626B">
      <w:pPr>
        <w:rPr>
          <w:b/>
          <w:bCs/>
          <w:lang w:val="en-US"/>
        </w:rPr>
      </w:pPr>
      <w:r w:rsidRPr="0091626B">
        <w:rPr>
          <w:b/>
          <w:bCs/>
          <w:lang w:val="en-US"/>
        </w:rPr>
        <w:t>Title: Body Composition and Workout Routines Analysis for Gym Members to Optimize Physical Fitness</w:t>
      </w:r>
    </w:p>
    <w:p w14:paraId="5D2A921E" w14:textId="77777777" w:rsidR="0091626B" w:rsidRPr="0091626B" w:rsidRDefault="0091626B" w:rsidP="0091626B">
      <w:pPr>
        <w:rPr>
          <w:b/>
          <w:bCs/>
        </w:rPr>
      </w:pPr>
      <w:r w:rsidRPr="0091626B">
        <w:rPr>
          <w:b/>
          <w:bCs/>
        </w:rPr>
        <w:pict w14:anchorId="13D0397B">
          <v:rect id="_x0000_i1097" style="width:0;height:1.5pt" o:hralign="center" o:hrstd="t" o:hr="t" fillcolor="#a0a0a0" stroked="f"/>
        </w:pict>
      </w:r>
    </w:p>
    <w:p w14:paraId="45346DC0" w14:textId="77777777" w:rsidR="0091626B" w:rsidRPr="0091626B" w:rsidRDefault="0091626B" w:rsidP="0091626B">
      <w:pPr>
        <w:rPr>
          <w:b/>
          <w:bCs/>
        </w:rPr>
      </w:pPr>
      <w:r w:rsidRPr="0091626B">
        <w:rPr>
          <w:b/>
          <w:bCs/>
        </w:rPr>
        <w:t>1. Introduction</w:t>
      </w:r>
    </w:p>
    <w:p w14:paraId="07634B53" w14:textId="77777777" w:rsidR="0091626B" w:rsidRPr="0091626B" w:rsidRDefault="0091626B" w:rsidP="0091626B">
      <w:pPr>
        <w:numPr>
          <w:ilvl w:val="0"/>
          <w:numId w:val="2"/>
        </w:numPr>
        <w:rPr>
          <w:b/>
          <w:bCs/>
        </w:rPr>
      </w:pPr>
      <w:r w:rsidRPr="0091626B">
        <w:rPr>
          <w:b/>
          <w:bCs/>
        </w:rPr>
        <w:t>Objective:</w:t>
      </w:r>
    </w:p>
    <w:p w14:paraId="074D6A33" w14:textId="77777777" w:rsidR="0091626B" w:rsidRPr="0091626B" w:rsidRDefault="0091626B" w:rsidP="0091626B">
      <w:pPr>
        <w:numPr>
          <w:ilvl w:val="1"/>
          <w:numId w:val="2"/>
        </w:numPr>
        <w:rPr>
          <w:b/>
          <w:bCs/>
          <w:lang w:val="en-US"/>
        </w:rPr>
      </w:pPr>
      <w:r w:rsidRPr="0091626B">
        <w:rPr>
          <w:b/>
          <w:bCs/>
          <w:lang w:val="en-US"/>
        </w:rPr>
        <w:t>Assess the gym members’ body composition and workout routines.</w:t>
      </w:r>
    </w:p>
    <w:p w14:paraId="3FEFDF19" w14:textId="77777777" w:rsidR="0091626B" w:rsidRPr="0091626B" w:rsidRDefault="0091626B" w:rsidP="0091626B">
      <w:pPr>
        <w:numPr>
          <w:ilvl w:val="1"/>
          <w:numId w:val="2"/>
        </w:numPr>
        <w:rPr>
          <w:b/>
          <w:bCs/>
          <w:lang w:val="en-US"/>
        </w:rPr>
      </w:pPr>
      <w:r w:rsidRPr="0091626B">
        <w:rPr>
          <w:b/>
          <w:bCs/>
          <w:lang w:val="en-US"/>
        </w:rPr>
        <w:t>Explore the relationships between key factors such as workout frequency, session duration, calories burned, and body fat percentage.</w:t>
      </w:r>
    </w:p>
    <w:p w14:paraId="704EA13D" w14:textId="77777777" w:rsidR="0091626B" w:rsidRPr="0091626B" w:rsidRDefault="0091626B" w:rsidP="0091626B">
      <w:pPr>
        <w:numPr>
          <w:ilvl w:val="1"/>
          <w:numId w:val="2"/>
        </w:numPr>
        <w:rPr>
          <w:b/>
          <w:bCs/>
          <w:lang w:val="en-US"/>
        </w:rPr>
      </w:pPr>
      <w:r w:rsidRPr="0091626B">
        <w:rPr>
          <w:b/>
          <w:bCs/>
          <w:lang w:val="en-US"/>
        </w:rPr>
        <w:t>Provide actionable insights to develop personalized workout routines for optimizing members' fitness levels.</w:t>
      </w:r>
    </w:p>
    <w:p w14:paraId="138C953A" w14:textId="77777777" w:rsidR="0091626B" w:rsidRPr="0091626B" w:rsidRDefault="0091626B" w:rsidP="0091626B">
      <w:pPr>
        <w:rPr>
          <w:b/>
          <w:bCs/>
        </w:rPr>
      </w:pPr>
      <w:r w:rsidRPr="0091626B">
        <w:rPr>
          <w:b/>
          <w:bCs/>
        </w:rPr>
        <w:pict w14:anchorId="3639F0F0">
          <v:rect id="_x0000_i1098" style="width:0;height:1.5pt" o:hralign="center" o:hrstd="t" o:hr="t" fillcolor="#a0a0a0" stroked="f"/>
        </w:pict>
      </w:r>
    </w:p>
    <w:p w14:paraId="1345937C" w14:textId="77777777" w:rsidR="0091626B" w:rsidRPr="0091626B" w:rsidRDefault="0091626B" w:rsidP="0091626B">
      <w:pPr>
        <w:rPr>
          <w:b/>
          <w:bCs/>
        </w:rPr>
      </w:pPr>
      <w:r w:rsidRPr="0091626B">
        <w:rPr>
          <w:b/>
          <w:bCs/>
        </w:rPr>
        <w:t>2. Data Overview</w:t>
      </w:r>
    </w:p>
    <w:p w14:paraId="6F37C579" w14:textId="77777777" w:rsidR="0091626B" w:rsidRPr="0091626B" w:rsidRDefault="0091626B" w:rsidP="0091626B">
      <w:pPr>
        <w:numPr>
          <w:ilvl w:val="0"/>
          <w:numId w:val="3"/>
        </w:numPr>
        <w:rPr>
          <w:b/>
          <w:bCs/>
        </w:rPr>
      </w:pPr>
      <w:r w:rsidRPr="0091626B">
        <w:rPr>
          <w:b/>
          <w:bCs/>
        </w:rPr>
        <w:t xml:space="preserve">Dataset 1: </w:t>
      </w:r>
      <w:r w:rsidRPr="0091626B">
        <w:rPr>
          <w:b/>
          <w:bCs/>
          <w:i/>
          <w:iCs/>
        </w:rPr>
        <w:t>gym_members_exercise_tracking</w:t>
      </w:r>
    </w:p>
    <w:p w14:paraId="499FB375" w14:textId="77777777" w:rsidR="0091626B" w:rsidRPr="0091626B" w:rsidRDefault="0091626B" w:rsidP="0091626B">
      <w:pPr>
        <w:numPr>
          <w:ilvl w:val="1"/>
          <w:numId w:val="3"/>
        </w:numPr>
        <w:rPr>
          <w:b/>
          <w:bCs/>
        </w:rPr>
      </w:pPr>
      <w:r w:rsidRPr="0091626B">
        <w:rPr>
          <w:b/>
          <w:bCs/>
        </w:rPr>
        <w:t>Records: 973</w:t>
      </w:r>
    </w:p>
    <w:p w14:paraId="0EB47D21" w14:textId="77777777" w:rsidR="0091626B" w:rsidRPr="0091626B" w:rsidRDefault="0091626B" w:rsidP="0091626B">
      <w:pPr>
        <w:numPr>
          <w:ilvl w:val="1"/>
          <w:numId w:val="3"/>
        </w:numPr>
        <w:rPr>
          <w:b/>
          <w:bCs/>
          <w:lang w:val="en-US"/>
        </w:rPr>
      </w:pPr>
      <w:r w:rsidRPr="0091626B">
        <w:rPr>
          <w:b/>
          <w:bCs/>
          <w:lang w:val="en-US"/>
        </w:rPr>
        <w:t>Features: 15 (e.g., Age, Gender, BMI, Fat Percentage, Workout Frequency, Calories Burned)</w:t>
      </w:r>
    </w:p>
    <w:p w14:paraId="3D310480" w14:textId="77777777" w:rsidR="0091626B" w:rsidRPr="0091626B" w:rsidRDefault="0091626B" w:rsidP="0091626B">
      <w:pPr>
        <w:numPr>
          <w:ilvl w:val="1"/>
          <w:numId w:val="3"/>
        </w:numPr>
        <w:rPr>
          <w:b/>
          <w:bCs/>
        </w:rPr>
      </w:pPr>
      <w:r w:rsidRPr="0091626B">
        <w:rPr>
          <w:b/>
          <w:bCs/>
        </w:rPr>
        <w:t>Source: Kaggle dataset</w:t>
      </w:r>
    </w:p>
    <w:p w14:paraId="1C866E1B" w14:textId="77777777" w:rsidR="0091626B" w:rsidRPr="0091626B" w:rsidRDefault="0091626B" w:rsidP="0091626B">
      <w:pPr>
        <w:numPr>
          <w:ilvl w:val="0"/>
          <w:numId w:val="3"/>
        </w:numPr>
        <w:rPr>
          <w:b/>
          <w:bCs/>
        </w:rPr>
      </w:pPr>
      <w:r w:rsidRPr="0091626B">
        <w:rPr>
          <w:b/>
          <w:bCs/>
        </w:rPr>
        <w:t xml:space="preserve">Dataset 2: </w:t>
      </w:r>
      <w:r w:rsidRPr="0091626B">
        <w:rPr>
          <w:b/>
          <w:bCs/>
          <w:i/>
          <w:iCs/>
        </w:rPr>
        <w:t>com_corp_mta</w:t>
      </w:r>
    </w:p>
    <w:p w14:paraId="6C3ABFD9" w14:textId="77777777" w:rsidR="0091626B" w:rsidRPr="0091626B" w:rsidRDefault="0091626B" w:rsidP="0091626B">
      <w:pPr>
        <w:numPr>
          <w:ilvl w:val="1"/>
          <w:numId w:val="3"/>
        </w:numPr>
        <w:rPr>
          <w:b/>
          <w:bCs/>
        </w:rPr>
      </w:pPr>
      <w:r w:rsidRPr="0091626B">
        <w:rPr>
          <w:b/>
          <w:bCs/>
        </w:rPr>
        <w:t>Records: 278</w:t>
      </w:r>
    </w:p>
    <w:p w14:paraId="24DED0F5" w14:textId="77777777" w:rsidR="0091626B" w:rsidRPr="0091626B" w:rsidRDefault="0091626B" w:rsidP="0091626B">
      <w:pPr>
        <w:numPr>
          <w:ilvl w:val="1"/>
          <w:numId w:val="3"/>
        </w:numPr>
        <w:rPr>
          <w:b/>
          <w:bCs/>
          <w:lang w:val="en-US"/>
        </w:rPr>
      </w:pPr>
      <w:r w:rsidRPr="0091626B">
        <w:rPr>
          <w:b/>
          <w:bCs/>
          <w:lang w:val="en-US"/>
        </w:rPr>
        <w:t>Features: 8 (e.g., Time, BMI, Fat Percentage, Weight, Muscle Mass, Bone Mass)</w:t>
      </w:r>
    </w:p>
    <w:p w14:paraId="13031ADA" w14:textId="77777777" w:rsidR="0091626B" w:rsidRPr="0091626B" w:rsidRDefault="0091626B" w:rsidP="0091626B">
      <w:pPr>
        <w:numPr>
          <w:ilvl w:val="1"/>
          <w:numId w:val="3"/>
        </w:numPr>
        <w:rPr>
          <w:b/>
          <w:bCs/>
          <w:lang w:val="en-US"/>
        </w:rPr>
      </w:pPr>
      <w:r w:rsidRPr="0091626B">
        <w:rPr>
          <w:b/>
          <w:bCs/>
          <w:lang w:val="en-US"/>
        </w:rPr>
        <w:t>Source: Data from Garmin Index S2 scale</w:t>
      </w:r>
    </w:p>
    <w:p w14:paraId="7929DA7C" w14:textId="77777777" w:rsidR="0091626B" w:rsidRPr="0091626B" w:rsidRDefault="0091626B" w:rsidP="0091626B">
      <w:pPr>
        <w:rPr>
          <w:b/>
          <w:bCs/>
        </w:rPr>
      </w:pPr>
      <w:r w:rsidRPr="0091626B">
        <w:rPr>
          <w:b/>
          <w:bCs/>
        </w:rPr>
        <w:pict w14:anchorId="67DCE513">
          <v:rect id="_x0000_i1099" style="width:0;height:1.5pt" o:hralign="center" o:hrstd="t" o:hr="t" fillcolor="#a0a0a0" stroked="f"/>
        </w:pict>
      </w:r>
    </w:p>
    <w:p w14:paraId="55AFB737" w14:textId="77777777" w:rsidR="0091626B" w:rsidRPr="0091626B" w:rsidRDefault="0091626B" w:rsidP="0091626B">
      <w:pPr>
        <w:rPr>
          <w:b/>
          <w:bCs/>
        </w:rPr>
      </w:pPr>
      <w:r w:rsidRPr="0091626B">
        <w:rPr>
          <w:b/>
          <w:bCs/>
        </w:rPr>
        <w:t>3. Data Cleaning and Feature Engineering</w:t>
      </w:r>
    </w:p>
    <w:p w14:paraId="51148FAC" w14:textId="77777777" w:rsidR="0091626B" w:rsidRPr="0091626B" w:rsidRDefault="0091626B" w:rsidP="0091626B">
      <w:pPr>
        <w:numPr>
          <w:ilvl w:val="0"/>
          <w:numId w:val="4"/>
        </w:numPr>
        <w:rPr>
          <w:b/>
          <w:bCs/>
          <w:lang w:val="en-US"/>
        </w:rPr>
      </w:pPr>
      <w:r w:rsidRPr="0091626B">
        <w:rPr>
          <w:b/>
          <w:bCs/>
          <w:lang w:val="en-US"/>
        </w:rPr>
        <w:t>Missing Values: No missing values detected.</w:t>
      </w:r>
    </w:p>
    <w:p w14:paraId="1CD89965" w14:textId="77777777" w:rsidR="0091626B" w:rsidRPr="0091626B" w:rsidRDefault="0091626B" w:rsidP="0091626B">
      <w:pPr>
        <w:numPr>
          <w:ilvl w:val="0"/>
          <w:numId w:val="4"/>
        </w:numPr>
        <w:rPr>
          <w:b/>
          <w:bCs/>
        </w:rPr>
      </w:pPr>
      <w:r w:rsidRPr="0091626B">
        <w:rPr>
          <w:b/>
          <w:bCs/>
        </w:rPr>
        <w:t>Outlier Detection:</w:t>
      </w:r>
    </w:p>
    <w:p w14:paraId="3C817E59" w14:textId="77777777" w:rsidR="0091626B" w:rsidRPr="0091626B" w:rsidRDefault="0091626B" w:rsidP="0091626B">
      <w:pPr>
        <w:numPr>
          <w:ilvl w:val="1"/>
          <w:numId w:val="4"/>
        </w:numPr>
        <w:rPr>
          <w:b/>
          <w:bCs/>
          <w:lang w:val="en-US"/>
        </w:rPr>
      </w:pPr>
      <w:r w:rsidRPr="0091626B">
        <w:rPr>
          <w:b/>
          <w:bCs/>
          <w:lang w:val="en-US"/>
        </w:rPr>
        <w:t>Removed records based on specific criteria:</w:t>
      </w:r>
    </w:p>
    <w:p w14:paraId="4ED9012F" w14:textId="77777777" w:rsidR="0091626B" w:rsidRPr="0091626B" w:rsidRDefault="0091626B" w:rsidP="0091626B">
      <w:pPr>
        <w:numPr>
          <w:ilvl w:val="2"/>
          <w:numId w:val="4"/>
        </w:numPr>
        <w:rPr>
          <w:b/>
          <w:bCs/>
        </w:rPr>
      </w:pPr>
      <w:r w:rsidRPr="0091626B">
        <w:rPr>
          <w:b/>
          <w:bCs/>
        </w:rPr>
        <w:t>Unusual Fat Percentage: &lt;3% or &gt;50%</w:t>
      </w:r>
    </w:p>
    <w:p w14:paraId="760F54A4" w14:textId="77777777" w:rsidR="0091626B" w:rsidRPr="0091626B" w:rsidRDefault="0091626B" w:rsidP="0091626B">
      <w:pPr>
        <w:numPr>
          <w:ilvl w:val="2"/>
          <w:numId w:val="4"/>
        </w:numPr>
        <w:rPr>
          <w:b/>
          <w:bCs/>
        </w:rPr>
      </w:pPr>
      <w:r w:rsidRPr="0091626B">
        <w:rPr>
          <w:b/>
          <w:bCs/>
        </w:rPr>
        <w:t>Extreme Weights: &lt;30 kg or &gt;200 kg</w:t>
      </w:r>
    </w:p>
    <w:p w14:paraId="452F1F59" w14:textId="77777777" w:rsidR="0091626B" w:rsidRPr="0091626B" w:rsidRDefault="0091626B" w:rsidP="0091626B">
      <w:pPr>
        <w:numPr>
          <w:ilvl w:val="2"/>
          <w:numId w:val="4"/>
        </w:numPr>
        <w:rPr>
          <w:b/>
          <w:bCs/>
        </w:rPr>
      </w:pPr>
      <w:r w:rsidRPr="0091626B">
        <w:rPr>
          <w:b/>
          <w:bCs/>
        </w:rPr>
        <w:t>Unusual Heights: &lt;1.2 m or &gt;2.5 m</w:t>
      </w:r>
    </w:p>
    <w:p w14:paraId="3BD27844" w14:textId="77777777" w:rsidR="0091626B" w:rsidRPr="0091626B" w:rsidRDefault="0091626B" w:rsidP="0091626B">
      <w:pPr>
        <w:numPr>
          <w:ilvl w:val="0"/>
          <w:numId w:val="4"/>
        </w:numPr>
        <w:rPr>
          <w:b/>
          <w:bCs/>
        </w:rPr>
      </w:pPr>
      <w:r w:rsidRPr="0091626B">
        <w:rPr>
          <w:b/>
          <w:bCs/>
        </w:rPr>
        <w:t>Feature Engineering:</w:t>
      </w:r>
    </w:p>
    <w:p w14:paraId="145CA7DD" w14:textId="77777777" w:rsidR="0091626B" w:rsidRPr="0091626B" w:rsidRDefault="0091626B" w:rsidP="0091626B">
      <w:pPr>
        <w:numPr>
          <w:ilvl w:val="1"/>
          <w:numId w:val="4"/>
        </w:numPr>
        <w:rPr>
          <w:b/>
          <w:bCs/>
          <w:lang w:val="en-US"/>
        </w:rPr>
      </w:pPr>
      <w:r w:rsidRPr="0091626B">
        <w:rPr>
          <w:b/>
          <w:bCs/>
          <w:lang w:val="en-US"/>
        </w:rPr>
        <w:lastRenderedPageBreak/>
        <w:t>Created new columns for BMI Status and Fat Status based on standard health guidelines.</w:t>
      </w:r>
    </w:p>
    <w:p w14:paraId="41A096FC" w14:textId="77777777" w:rsidR="0091626B" w:rsidRPr="0091626B" w:rsidRDefault="0091626B" w:rsidP="0091626B">
      <w:pPr>
        <w:numPr>
          <w:ilvl w:val="1"/>
          <w:numId w:val="4"/>
        </w:numPr>
        <w:rPr>
          <w:b/>
          <w:bCs/>
          <w:lang w:val="en-US"/>
        </w:rPr>
      </w:pPr>
      <w:r w:rsidRPr="0091626B">
        <w:rPr>
          <w:b/>
          <w:bCs/>
          <w:lang w:val="en-US"/>
        </w:rPr>
        <w:t>Estimated Muscle Mass Percentage and Basal Metabolic Rate (BMR) using calculated values.</w:t>
      </w:r>
    </w:p>
    <w:p w14:paraId="48CD293F" w14:textId="77777777" w:rsidR="0091626B" w:rsidRPr="0091626B" w:rsidRDefault="0091626B" w:rsidP="0091626B">
      <w:pPr>
        <w:rPr>
          <w:b/>
          <w:bCs/>
        </w:rPr>
      </w:pPr>
      <w:r w:rsidRPr="0091626B">
        <w:rPr>
          <w:b/>
          <w:bCs/>
        </w:rPr>
        <w:pict w14:anchorId="204D0B75">
          <v:rect id="_x0000_i1100" style="width:0;height:1.5pt" o:hralign="center" o:hrstd="t" o:hr="t" fillcolor="#a0a0a0" stroked="f"/>
        </w:pict>
      </w:r>
    </w:p>
    <w:p w14:paraId="01B43EB7" w14:textId="77777777" w:rsidR="0091626B" w:rsidRPr="0091626B" w:rsidRDefault="0091626B" w:rsidP="0091626B">
      <w:pPr>
        <w:rPr>
          <w:b/>
          <w:bCs/>
          <w:lang w:val="en-US"/>
        </w:rPr>
      </w:pPr>
      <w:r w:rsidRPr="0091626B">
        <w:rPr>
          <w:b/>
          <w:bCs/>
          <w:lang w:val="en-US"/>
        </w:rPr>
        <w:t>4. Analysis and Key Metrics</w:t>
      </w:r>
    </w:p>
    <w:p w14:paraId="7AD6AA60" w14:textId="77777777" w:rsidR="0091626B" w:rsidRPr="0091626B" w:rsidRDefault="0091626B" w:rsidP="0091626B">
      <w:pPr>
        <w:rPr>
          <w:b/>
          <w:bCs/>
          <w:lang w:val="en-US"/>
        </w:rPr>
      </w:pPr>
      <w:r w:rsidRPr="0091626B">
        <w:rPr>
          <w:b/>
          <w:bCs/>
          <w:lang w:val="en-US"/>
        </w:rPr>
        <w:t>Body Mass Index (BMI)</w:t>
      </w:r>
    </w:p>
    <w:p w14:paraId="1853120D" w14:textId="77777777" w:rsidR="0091626B" w:rsidRPr="0091626B" w:rsidRDefault="0091626B" w:rsidP="0091626B">
      <w:pPr>
        <w:numPr>
          <w:ilvl w:val="0"/>
          <w:numId w:val="5"/>
        </w:numPr>
        <w:rPr>
          <w:b/>
          <w:bCs/>
        </w:rPr>
      </w:pPr>
      <w:r w:rsidRPr="0091626B">
        <w:rPr>
          <w:b/>
          <w:bCs/>
        </w:rPr>
        <w:t>Categories:</w:t>
      </w:r>
    </w:p>
    <w:p w14:paraId="45E839CA" w14:textId="77777777" w:rsidR="0091626B" w:rsidRPr="0091626B" w:rsidRDefault="0091626B" w:rsidP="0091626B">
      <w:pPr>
        <w:numPr>
          <w:ilvl w:val="1"/>
          <w:numId w:val="5"/>
        </w:numPr>
        <w:rPr>
          <w:b/>
          <w:bCs/>
        </w:rPr>
      </w:pPr>
      <w:r w:rsidRPr="0091626B">
        <w:rPr>
          <w:b/>
          <w:bCs/>
        </w:rPr>
        <w:t>Underweight: BMI &lt; 18.5</w:t>
      </w:r>
    </w:p>
    <w:p w14:paraId="78FDD5A4" w14:textId="77777777" w:rsidR="0091626B" w:rsidRPr="0091626B" w:rsidRDefault="0091626B" w:rsidP="0091626B">
      <w:pPr>
        <w:numPr>
          <w:ilvl w:val="1"/>
          <w:numId w:val="5"/>
        </w:numPr>
        <w:rPr>
          <w:b/>
          <w:bCs/>
        </w:rPr>
      </w:pPr>
      <w:r w:rsidRPr="0091626B">
        <w:rPr>
          <w:b/>
          <w:bCs/>
        </w:rPr>
        <w:t>Normal Weight: 18.5–24.9</w:t>
      </w:r>
    </w:p>
    <w:p w14:paraId="3CF9FDEC" w14:textId="77777777" w:rsidR="0091626B" w:rsidRPr="0091626B" w:rsidRDefault="0091626B" w:rsidP="0091626B">
      <w:pPr>
        <w:numPr>
          <w:ilvl w:val="1"/>
          <w:numId w:val="5"/>
        </w:numPr>
        <w:rPr>
          <w:b/>
          <w:bCs/>
        </w:rPr>
      </w:pPr>
      <w:r w:rsidRPr="0091626B">
        <w:rPr>
          <w:b/>
          <w:bCs/>
        </w:rPr>
        <w:t>Overweight: 25–29.9</w:t>
      </w:r>
    </w:p>
    <w:p w14:paraId="5D8F1EA0" w14:textId="77777777" w:rsidR="0091626B" w:rsidRPr="0091626B" w:rsidRDefault="0091626B" w:rsidP="0091626B">
      <w:pPr>
        <w:numPr>
          <w:ilvl w:val="1"/>
          <w:numId w:val="5"/>
        </w:numPr>
        <w:rPr>
          <w:b/>
          <w:bCs/>
        </w:rPr>
      </w:pPr>
      <w:r w:rsidRPr="0091626B">
        <w:rPr>
          <w:b/>
          <w:bCs/>
        </w:rPr>
        <w:t>Obesity: BMI ≥ 30</w:t>
      </w:r>
    </w:p>
    <w:p w14:paraId="5696BC70" w14:textId="77777777" w:rsidR="0091626B" w:rsidRPr="0091626B" w:rsidRDefault="0091626B" w:rsidP="0091626B">
      <w:pPr>
        <w:rPr>
          <w:b/>
          <w:bCs/>
        </w:rPr>
      </w:pPr>
      <w:r w:rsidRPr="0091626B">
        <w:rPr>
          <w:b/>
          <w:bCs/>
        </w:rPr>
        <w:t>Body Fat Percentage:</w:t>
      </w:r>
    </w:p>
    <w:p w14:paraId="6FC7E622" w14:textId="77777777" w:rsidR="0091626B" w:rsidRPr="0091626B" w:rsidRDefault="0091626B" w:rsidP="0091626B">
      <w:pPr>
        <w:numPr>
          <w:ilvl w:val="0"/>
          <w:numId w:val="6"/>
        </w:numPr>
        <w:rPr>
          <w:b/>
          <w:bCs/>
          <w:lang w:val="en-US"/>
        </w:rPr>
      </w:pPr>
      <w:r w:rsidRPr="0091626B">
        <w:rPr>
          <w:b/>
          <w:bCs/>
          <w:lang w:val="en-US"/>
        </w:rPr>
        <w:t>Healthy ranges differ by gender and age:</w:t>
      </w:r>
    </w:p>
    <w:p w14:paraId="62D49133" w14:textId="77777777" w:rsidR="0091626B" w:rsidRPr="0091626B" w:rsidRDefault="0091626B" w:rsidP="0091626B">
      <w:pPr>
        <w:numPr>
          <w:ilvl w:val="1"/>
          <w:numId w:val="6"/>
        </w:numPr>
        <w:rPr>
          <w:b/>
          <w:bCs/>
        </w:rPr>
      </w:pPr>
      <w:r w:rsidRPr="0091626B">
        <w:rPr>
          <w:b/>
          <w:bCs/>
        </w:rPr>
        <w:t>Men (20-39 years): 8-19%</w:t>
      </w:r>
    </w:p>
    <w:p w14:paraId="0FD32C45" w14:textId="77777777" w:rsidR="0091626B" w:rsidRPr="0091626B" w:rsidRDefault="0091626B" w:rsidP="0091626B">
      <w:pPr>
        <w:numPr>
          <w:ilvl w:val="1"/>
          <w:numId w:val="6"/>
        </w:numPr>
        <w:rPr>
          <w:b/>
          <w:bCs/>
        </w:rPr>
      </w:pPr>
      <w:r w:rsidRPr="0091626B">
        <w:rPr>
          <w:b/>
          <w:bCs/>
        </w:rPr>
        <w:t>Women (20-39 years): 21-32%</w:t>
      </w:r>
    </w:p>
    <w:p w14:paraId="33560545" w14:textId="77777777" w:rsidR="0091626B" w:rsidRPr="0091626B" w:rsidRDefault="0091626B" w:rsidP="0091626B">
      <w:pPr>
        <w:rPr>
          <w:b/>
          <w:bCs/>
        </w:rPr>
      </w:pPr>
      <w:r w:rsidRPr="0091626B">
        <w:rPr>
          <w:b/>
          <w:bCs/>
        </w:rPr>
        <w:t>Muscle Mass Percentage (Estimates)</w:t>
      </w:r>
    </w:p>
    <w:p w14:paraId="0614F65F" w14:textId="77777777" w:rsidR="0091626B" w:rsidRPr="0091626B" w:rsidRDefault="0091626B" w:rsidP="0091626B">
      <w:pPr>
        <w:numPr>
          <w:ilvl w:val="0"/>
          <w:numId w:val="7"/>
        </w:numPr>
        <w:rPr>
          <w:b/>
          <w:bCs/>
          <w:lang w:val="en-US"/>
        </w:rPr>
      </w:pPr>
      <w:r w:rsidRPr="0091626B">
        <w:rPr>
          <w:b/>
          <w:bCs/>
          <w:lang w:val="en-US"/>
        </w:rPr>
        <w:t>Calculated using a formula based on gender, age, and experience level.</w:t>
      </w:r>
    </w:p>
    <w:p w14:paraId="6D3C46DE" w14:textId="77777777" w:rsidR="0091626B" w:rsidRPr="0091626B" w:rsidRDefault="0091626B" w:rsidP="0091626B">
      <w:pPr>
        <w:numPr>
          <w:ilvl w:val="0"/>
          <w:numId w:val="7"/>
        </w:numPr>
        <w:rPr>
          <w:b/>
          <w:bCs/>
          <w:lang w:val="en-US"/>
        </w:rPr>
      </w:pPr>
      <w:r w:rsidRPr="0091626B">
        <w:rPr>
          <w:b/>
          <w:bCs/>
          <w:lang w:val="en-US"/>
        </w:rPr>
        <w:t>Factors in lean body mass and adjusts for age.</w:t>
      </w:r>
    </w:p>
    <w:p w14:paraId="3C77A0DE" w14:textId="77777777" w:rsidR="0091626B" w:rsidRPr="0091626B" w:rsidRDefault="0091626B" w:rsidP="0091626B">
      <w:pPr>
        <w:rPr>
          <w:b/>
          <w:bCs/>
        </w:rPr>
      </w:pPr>
      <w:r w:rsidRPr="0091626B">
        <w:rPr>
          <w:b/>
          <w:bCs/>
        </w:rPr>
        <w:pict w14:anchorId="46BD3D27">
          <v:rect id="_x0000_i1101" style="width:0;height:1.5pt" o:hralign="center" o:hrstd="t" o:hr="t" fillcolor="#a0a0a0" stroked="f"/>
        </w:pict>
      </w:r>
    </w:p>
    <w:p w14:paraId="546345FB" w14:textId="77777777" w:rsidR="0091626B" w:rsidRPr="0091626B" w:rsidRDefault="0091626B" w:rsidP="0091626B">
      <w:pPr>
        <w:rPr>
          <w:b/>
          <w:bCs/>
        </w:rPr>
      </w:pPr>
      <w:r w:rsidRPr="0091626B">
        <w:rPr>
          <w:b/>
          <w:bCs/>
        </w:rPr>
        <w:t>5. Exploratory Analysis Results</w:t>
      </w:r>
    </w:p>
    <w:p w14:paraId="7F808625" w14:textId="77777777" w:rsidR="0091626B" w:rsidRPr="0091626B" w:rsidRDefault="0091626B" w:rsidP="0091626B">
      <w:pPr>
        <w:numPr>
          <w:ilvl w:val="0"/>
          <w:numId w:val="8"/>
        </w:numPr>
        <w:rPr>
          <w:b/>
          <w:bCs/>
        </w:rPr>
      </w:pPr>
      <w:r w:rsidRPr="0091626B">
        <w:rPr>
          <w:b/>
          <w:bCs/>
        </w:rPr>
        <w:t>Descriptive Statistics:</w:t>
      </w:r>
    </w:p>
    <w:p w14:paraId="00A74317" w14:textId="77777777" w:rsidR="0091626B" w:rsidRPr="0091626B" w:rsidRDefault="0091626B" w:rsidP="0091626B">
      <w:pPr>
        <w:numPr>
          <w:ilvl w:val="1"/>
          <w:numId w:val="8"/>
        </w:numPr>
        <w:rPr>
          <w:b/>
          <w:bCs/>
          <w:lang w:val="en-US"/>
        </w:rPr>
      </w:pPr>
      <w:r w:rsidRPr="0091626B">
        <w:rPr>
          <w:b/>
          <w:bCs/>
          <w:lang w:val="en-US"/>
        </w:rPr>
        <w:t>Summarized key features (e.g., mean, median BMI and Fat Percentage).</w:t>
      </w:r>
    </w:p>
    <w:p w14:paraId="2BC57065" w14:textId="77777777" w:rsidR="0091626B" w:rsidRPr="0091626B" w:rsidRDefault="0091626B" w:rsidP="0091626B">
      <w:pPr>
        <w:numPr>
          <w:ilvl w:val="0"/>
          <w:numId w:val="8"/>
        </w:numPr>
        <w:rPr>
          <w:b/>
          <w:bCs/>
        </w:rPr>
      </w:pPr>
      <w:r w:rsidRPr="0091626B">
        <w:rPr>
          <w:b/>
          <w:bCs/>
        </w:rPr>
        <w:t>Correlation Analysis:</w:t>
      </w:r>
    </w:p>
    <w:p w14:paraId="50759E85" w14:textId="77777777" w:rsidR="0091626B" w:rsidRPr="0091626B" w:rsidRDefault="0091626B" w:rsidP="0091626B">
      <w:pPr>
        <w:numPr>
          <w:ilvl w:val="1"/>
          <w:numId w:val="8"/>
        </w:numPr>
        <w:rPr>
          <w:b/>
          <w:bCs/>
          <w:lang w:val="en-US"/>
        </w:rPr>
      </w:pPr>
      <w:r w:rsidRPr="0091626B">
        <w:rPr>
          <w:b/>
          <w:bCs/>
          <w:lang w:val="en-US"/>
        </w:rPr>
        <w:t>Examined relationships using a heatmap for a comprehensive overview.</w:t>
      </w:r>
    </w:p>
    <w:p w14:paraId="4B4F32C3" w14:textId="77777777" w:rsidR="0091626B" w:rsidRPr="0091626B" w:rsidRDefault="0091626B" w:rsidP="0091626B">
      <w:pPr>
        <w:numPr>
          <w:ilvl w:val="1"/>
          <w:numId w:val="8"/>
        </w:numPr>
        <w:rPr>
          <w:b/>
          <w:bCs/>
        </w:rPr>
      </w:pPr>
      <w:r w:rsidRPr="0091626B">
        <w:rPr>
          <w:b/>
          <w:bCs/>
        </w:rPr>
        <w:t>Key insights:</w:t>
      </w:r>
    </w:p>
    <w:p w14:paraId="385B4E4A" w14:textId="77777777" w:rsidR="0091626B" w:rsidRPr="0091626B" w:rsidRDefault="0091626B" w:rsidP="0091626B">
      <w:pPr>
        <w:numPr>
          <w:ilvl w:val="2"/>
          <w:numId w:val="8"/>
        </w:numPr>
        <w:rPr>
          <w:b/>
          <w:bCs/>
          <w:lang w:val="en-US"/>
        </w:rPr>
      </w:pPr>
      <w:r w:rsidRPr="0091626B">
        <w:rPr>
          <w:b/>
          <w:bCs/>
          <w:lang w:val="en-US"/>
        </w:rPr>
        <w:t>Higher BMI values correlated with lower workout frequency.</w:t>
      </w:r>
    </w:p>
    <w:p w14:paraId="21D7327E" w14:textId="77777777" w:rsidR="0091626B" w:rsidRPr="0091626B" w:rsidRDefault="0091626B" w:rsidP="0091626B">
      <w:pPr>
        <w:numPr>
          <w:ilvl w:val="2"/>
          <w:numId w:val="8"/>
        </w:numPr>
        <w:rPr>
          <w:b/>
          <w:bCs/>
          <w:lang w:val="en-US"/>
        </w:rPr>
      </w:pPr>
      <w:r w:rsidRPr="0091626B">
        <w:rPr>
          <w:b/>
          <w:bCs/>
          <w:lang w:val="en-US"/>
        </w:rPr>
        <w:t>Positive correlation between session duration and calories burned.</w:t>
      </w:r>
    </w:p>
    <w:p w14:paraId="57B8DBCC" w14:textId="77777777" w:rsidR="0091626B" w:rsidRPr="0091626B" w:rsidRDefault="0091626B" w:rsidP="0091626B">
      <w:pPr>
        <w:rPr>
          <w:b/>
          <w:bCs/>
        </w:rPr>
      </w:pPr>
      <w:r w:rsidRPr="0091626B">
        <w:rPr>
          <w:b/>
          <w:bCs/>
        </w:rPr>
        <w:t>Visualizations:</w:t>
      </w:r>
    </w:p>
    <w:p w14:paraId="69D4FAA5" w14:textId="77777777" w:rsidR="0091626B" w:rsidRPr="0091626B" w:rsidRDefault="0091626B" w:rsidP="0091626B">
      <w:pPr>
        <w:numPr>
          <w:ilvl w:val="0"/>
          <w:numId w:val="9"/>
        </w:numPr>
        <w:rPr>
          <w:b/>
          <w:bCs/>
          <w:lang w:val="en-US"/>
        </w:rPr>
      </w:pPr>
      <w:r w:rsidRPr="0091626B">
        <w:rPr>
          <w:b/>
          <w:bCs/>
          <w:lang w:val="en-US"/>
        </w:rPr>
        <w:t>Histograms for Age, BMI, and Fat Percentage distributions.</w:t>
      </w:r>
    </w:p>
    <w:p w14:paraId="2AA08E78" w14:textId="77777777" w:rsidR="0091626B" w:rsidRPr="0091626B" w:rsidRDefault="0091626B" w:rsidP="0091626B">
      <w:pPr>
        <w:numPr>
          <w:ilvl w:val="0"/>
          <w:numId w:val="9"/>
        </w:numPr>
        <w:rPr>
          <w:b/>
          <w:bCs/>
          <w:lang w:val="en-US"/>
        </w:rPr>
      </w:pPr>
      <w:r w:rsidRPr="0091626B">
        <w:rPr>
          <w:b/>
          <w:bCs/>
          <w:lang w:val="en-US"/>
        </w:rPr>
        <w:lastRenderedPageBreak/>
        <w:t>Scatter plots for relationships like session duration vs. calories burned.</w:t>
      </w:r>
    </w:p>
    <w:p w14:paraId="6C86551A" w14:textId="77777777" w:rsidR="0091626B" w:rsidRPr="0091626B" w:rsidRDefault="0091626B" w:rsidP="0091626B">
      <w:pPr>
        <w:numPr>
          <w:ilvl w:val="0"/>
          <w:numId w:val="9"/>
        </w:numPr>
        <w:rPr>
          <w:b/>
          <w:bCs/>
          <w:lang w:val="en-US"/>
        </w:rPr>
      </w:pPr>
      <w:r w:rsidRPr="0091626B">
        <w:rPr>
          <w:b/>
          <w:bCs/>
          <w:lang w:val="en-US"/>
        </w:rPr>
        <w:t>Bar charts showing the frequency of different workout types.</w:t>
      </w:r>
    </w:p>
    <w:p w14:paraId="787BB988" w14:textId="77777777" w:rsidR="0091626B" w:rsidRPr="0091626B" w:rsidRDefault="0091626B" w:rsidP="0091626B">
      <w:pPr>
        <w:rPr>
          <w:b/>
          <w:bCs/>
        </w:rPr>
      </w:pPr>
      <w:r w:rsidRPr="0091626B">
        <w:rPr>
          <w:b/>
          <w:bCs/>
        </w:rPr>
        <w:pict w14:anchorId="64DFDD1A">
          <v:rect id="_x0000_i1102" style="width:0;height:1.5pt" o:hralign="center" o:hrstd="t" o:hr="t" fillcolor="#a0a0a0" stroked="f"/>
        </w:pict>
      </w:r>
    </w:p>
    <w:p w14:paraId="3D89969C" w14:textId="77777777" w:rsidR="0091626B" w:rsidRPr="0091626B" w:rsidRDefault="0091626B" w:rsidP="0091626B">
      <w:pPr>
        <w:rPr>
          <w:b/>
          <w:bCs/>
        </w:rPr>
      </w:pPr>
      <w:r w:rsidRPr="0091626B">
        <w:rPr>
          <w:b/>
          <w:bCs/>
        </w:rPr>
        <w:t>6. Key Findings</w:t>
      </w:r>
    </w:p>
    <w:p w14:paraId="6263B06B" w14:textId="77777777" w:rsidR="0091626B" w:rsidRPr="0091626B" w:rsidRDefault="0091626B" w:rsidP="0091626B">
      <w:pPr>
        <w:numPr>
          <w:ilvl w:val="0"/>
          <w:numId w:val="10"/>
        </w:numPr>
        <w:rPr>
          <w:b/>
          <w:bCs/>
          <w:lang w:val="en-US"/>
        </w:rPr>
      </w:pPr>
      <w:r w:rsidRPr="0091626B">
        <w:rPr>
          <w:b/>
          <w:bCs/>
          <w:lang w:val="en-US"/>
        </w:rPr>
        <w:t>BMI Analysis: Higher BMI often linked to lower workout frequency.</w:t>
      </w:r>
    </w:p>
    <w:p w14:paraId="2573D93B" w14:textId="77777777" w:rsidR="0091626B" w:rsidRPr="0091626B" w:rsidRDefault="0091626B" w:rsidP="0091626B">
      <w:pPr>
        <w:numPr>
          <w:ilvl w:val="0"/>
          <w:numId w:val="10"/>
        </w:numPr>
        <w:rPr>
          <w:b/>
          <w:bCs/>
          <w:lang w:val="en-US"/>
        </w:rPr>
      </w:pPr>
      <w:r w:rsidRPr="0091626B">
        <w:rPr>
          <w:b/>
          <w:bCs/>
          <w:lang w:val="en-US"/>
        </w:rPr>
        <w:t>Fat Percentage: High fat percentage associated with lower workout frequency and intensity.</w:t>
      </w:r>
    </w:p>
    <w:p w14:paraId="68617689" w14:textId="77777777" w:rsidR="0091626B" w:rsidRPr="0091626B" w:rsidRDefault="0091626B" w:rsidP="0091626B">
      <w:pPr>
        <w:numPr>
          <w:ilvl w:val="0"/>
          <w:numId w:val="10"/>
        </w:numPr>
        <w:rPr>
          <w:b/>
          <w:bCs/>
          <w:lang w:val="en-US"/>
        </w:rPr>
      </w:pPr>
      <w:r w:rsidRPr="0091626B">
        <w:rPr>
          <w:b/>
          <w:bCs/>
          <w:lang w:val="en-US"/>
        </w:rPr>
        <w:t>Session Duration: Longer sessions generally resulted in higher calories burned.</w:t>
      </w:r>
    </w:p>
    <w:p w14:paraId="7E0D5842" w14:textId="77777777" w:rsidR="0091626B" w:rsidRPr="0091626B" w:rsidRDefault="0091626B" w:rsidP="0091626B">
      <w:pPr>
        <w:rPr>
          <w:b/>
          <w:bCs/>
        </w:rPr>
      </w:pPr>
      <w:r w:rsidRPr="0091626B">
        <w:rPr>
          <w:b/>
          <w:bCs/>
        </w:rPr>
        <w:pict w14:anchorId="7B3229C6">
          <v:rect id="_x0000_i1103" style="width:0;height:1.5pt" o:hralign="center" o:hrstd="t" o:hr="t" fillcolor="#a0a0a0" stroked="f"/>
        </w:pict>
      </w:r>
    </w:p>
    <w:p w14:paraId="60FFCACB" w14:textId="77777777" w:rsidR="0091626B" w:rsidRPr="0091626B" w:rsidRDefault="0091626B" w:rsidP="0091626B">
      <w:pPr>
        <w:rPr>
          <w:b/>
          <w:bCs/>
        </w:rPr>
      </w:pPr>
      <w:r w:rsidRPr="0091626B">
        <w:rPr>
          <w:b/>
          <w:bCs/>
        </w:rPr>
        <w:t>7. Limitations</w:t>
      </w:r>
    </w:p>
    <w:p w14:paraId="5013C076" w14:textId="77777777" w:rsidR="0091626B" w:rsidRPr="0091626B" w:rsidRDefault="0091626B" w:rsidP="0091626B">
      <w:pPr>
        <w:numPr>
          <w:ilvl w:val="0"/>
          <w:numId w:val="11"/>
        </w:numPr>
        <w:rPr>
          <w:b/>
          <w:bCs/>
          <w:lang w:val="en-US"/>
        </w:rPr>
      </w:pPr>
      <w:r w:rsidRPr="0091626B">
        <w:rPr>
          <w:b/>
          <w:bCs/>
          <w:lang w:val="en-US"/>
        </w:rPr>
        <w:t>Sample Size: The relatively small sample may limit generalizability.</w:t>
      </w:r>
    </w:p>
    <w:p w14:paraId="20CB4C3B" w14:textId="77777777" w:rsidR="0091626B" w:rsidRPr="0091626B" w:rsidRDefault="0091626B" w:rsidP="0091626B">
      <w:pPr>
        <w:numPr>
          <w:ilvl w:val="0"/>
          <w:numId w:val="11"/>
        </w:numPr>
        <w:rPr>
          <w:b/>
          <w:bCs/>
          <w:lang w:val="en-US"/>
        </w:rPr>
      </w:pPr>
      <w:r w:rsidRPr="0091626B">
        <w:rPr>
          <w:b/>
          <w:bCs/>
          <w:lang w:val="en-US"/>
        </w:rPr>
        <w:t>Missing Health Metrics: Important data like blood pressure and muscle mass are absent.</w:t>
      </w:r>
    </w:p>
    <w:p w14:paraId="32383359" w14:textId="77777777" w:rsidR="0091626B" w:rsidRPr="0091626B" w:rsidRDefault="0091626B" w:rsidP="0091626B">
      <w:pPr>
        <w:numPr>
          <w:ilvl w:val="0"/>
          <w:numId w:val="11"/>
        </w:numPr>
        <w:rPr>
          <w:b/>
          <w:bCs/>
          <w:lang w:val="en-US"/>
        </w:rPr>
      </w:pPr>
      <w:r w:rsidRPr="0091626B">
        <w:rPr>
          <w:b/>
          <w:bCs/>
          <w:lang w:val="en-US"/>
        </w:rPr>
        <w:t>Potential Bias: Data may be skewed towards experienced gym members who track their workouts diligently.</w:t>
      </w:r>
    </w:p>
    <w:p w14:paraId="3116B4D9" w14:textId="77777777" w:rsidR="0091626B" w:rsidRPr="0091626B" w:rsidRDefault="0091626B" w:rsidP="0091626B">
      <w:pPr>
        <w:rPr>
          <w:b/>
          <w:bCs/>
        </w:rPr>
      </w:pPr>
      <w:r w:rsidRPr="0091626B">
        <w:rPr>
          <w:b/>
          <w:bCs/>
        </w:rPr>
        <w:pict w14:anchorId="4E799062">
          <v:rect id="_x0000_i1104" style="width:0;height:1.5pt" o:hralign="center" o:hrstd="t" o:hr="t" fillcolor="#a0a0a0" stroked="f"/>
        </w:pict>
      </w:r>
    </w:p>
    <w:p w14:paraId="4F24C8AA" w14:textId="77777777" w:rsidR="0091626B" w:rsidRPr="0091626B" w:rsidRDefault="0091626B" w:rsidP="0091626B">
      <w:pPr>
        <w:rPr>
          <w:b/>
          <w:bCs/>
        </w:rPr>
      </w:pPr>
      <w:r w:rsidRPr="0091626B">
        <w:rPr>
          <w:b/>
          <w:bCs/>
        </w:rPr>
        <w:t>8. Recommendations</w:t>
      </w:r>
    </w:p>
    <w:p w14:paraId="513307CF" w14:textId="77777777" w:rsidR="0091626B" w:rsidRPr="0091626B" w:rsidRDefault="0091626B" w:rsidP="0091626B">
      <w:pPr>
        <w:numPr>
          <w:ilvl w:val="0"/>
          <w:numId w:val="12"/>
        </w:numPr>
        <w:rPr>
          <w:b/>
          <w:bCs/>
          <w:lang w:val="en-US"/>
        </w:rPr>
      </w:pPr>
      <w:r w:rsidRPr="0091626B">
        <w:rPr>
          <w:b/>
          <w:bCs/>
          <w:lang w:val="en-US"/>
        </w:rPr>
        <w:t>For High Fat Percentage Members:</w:t>
      </w:r>
    </w:p>
    <w:p w14:paraId="2DBF792D" w14:textId="77777777" w:rsidR="0091626B" w:rsidRPr="0091626B" w:rsidRDefault="0091626B" w:rsidP="0091626B">
      <w:pPr>
        <w:numPr>
          <w:ilvl w:val="1"/>
          <w:numId w:val="12"/>
        </w:numPr>
        <w:rPr>
          <w:b/>
          <w:bCs/>
          <w:lang w:val="en-US"/>
        </w:rPr>
      </w:pPr>
      <w:r w:rsidRPr="0091626B">
        <w:rPr>
          <w:b/>
          <w:bCs/>
          <w:lang w:val="en-US"/>
        </w:rPr>
        <w:t>Increase workout frequency to 4-5 days/week.</w:t>
      </w:r>
    </w:p>
    <w:p w14:paraId="2598792F" w14:textId="77777777" w:rsidR="0091626B" w:rsidRPr="0091626B" w:rsidRDefault="0091626B" w:rsidP="0091626B">
      <w:pPr>
        <w:numPr>
          <w:ilvl w:val="1"/>
          <w:numId w:val="12"/>
        </w:numPr>
        <w:rPr>
          <w:b/>
          <w:bCs/>
          <w:lang w:val="en-US"/>
        </w:rPr>
      </w:pPr>
      <w:r w:rsidRPr="0091626B">
        <w:rPr>
          <w:b/>
          <w:bCs/>
          <w:lang w:val="en-US"/>
        </w:rPr>
        <w:t>Consider higher intensity sessions if calories burned are consistently low.</w:t>
      </w:r>
    </w:p>
    <w:p w14:paraId="656DBEA3" w14:textId="77777777" w:rsidR="0091626B" w:rsidRPr="0091626B" w:rsidRDefault="0091626B" w:rsidP="0091626B">
      <w:pPr>
        <w:numPr>
          <w:ilvl w:val="0"/>
          <w:numId w:val="12"/>
        </w:numPr>
        <w:rPr>
          <w:b/>
          <w:bCs/>
          <w:lang w:val="en-US"/>
        </w:rPr>
      </w:pPr>
      <w:r w:rsidRPr="0091626B">
        <w:rPr>
          <w:b/>
          <w:bCs/>
          <w:lang w:val="en-US"/>
        </w:rPr>
        <w:t>Data Collection: Include additional health metrics (e.g., waist measurements, muscle mass) for a more holistic analysis.</w:t>
      </w:r>
    </w:p>
    <w:p w14:paraId="3E3766C1" w14:textId="77777777" w:rsidR="0091626B" w:rsidRPr="0091626B" w:rsidRDefault="0091626B" w:rsidP="0091626B">
      <w:pPr>
        <w:numPr>
          <w:ilvl w:val="0"/>
          <w:numId w:val="12"/>
        </w:numPr>
        <w:rPr>
          <w:b/>
          <w:bCs/>
          <w:lang w:val="en-US"/>
        </w:rPr>
      </w:pPr>
      <w:r w:rsidRPr="0091626B">
        <w:rPr>
          <w:b/>
          <w:bCs/>
          <w:lang w:val="en-US"/>
        </w:rPr>
        <w:t>Personalized Plans: Use insights to tailor workout plans based on body composition analysis.</w:t>
      </w:r>
    </w:p>
    <w:p w14:paraId="6E6DD766" w14:textId="77777777" w:rsidR="0091626B" w:rsidRPr="0091626B" w:rsidRDefault="0091626B" w:rsidP="0091626B">
      <w:pPr>
        <w:rPr>
          <w:b/>
          <w:bCs/>
        </w:rPr>
      </w:pPr>
      <w:r w:rsidRPr="0091626B">
        <w:rPr>
          <w:b/>
          <w:bCs/>
        </w:rPr>
        <w:pict w14:anchorId="28A4D865">
          <v:rect id="_x0000_i1105" style="width:0;height:1.5pt" o:hralign="center" o:hrstd="t" o:hr="t" fillcolor="#a0a0a0" stroked="f"/>
        </w:pict>
      </w:r>
    </w:p>
    <w:p w14:paraId="06ED435E" w14:textId="77777777" w:rsidR="0091626B" w:rsidRPr="0091626B" w:rsidRDefault="0091626B" w:rsidP="0091626B">
      <w:pPr>
        <w:rPr>
          <w:b/>
          <w:bCs/>
        </w:rPr>
      </w:pPr>
      <w:r w:rsidRPr="0091626B">
        <w:rPr>
          <w:b/>
          <w:bCs/>
        </w:rPr>
        <w:t>9. Conclusion</w:t>
      </w:r>
    </w:p>
    <w:p w14:paraId="573E226C" w14:textId="77777777" w:rsidR="0091626B" w:rsidRPr="0091626B" w:rsidRDefault="0091626B" w:rsidP="0091626B">
      <w:pPr>
        <w:numPr>
          <w:ilvl w:val="0"/>
          <w:numId w:val="13"/>
        </w:numPr>
        <w:rPr>
          <w:b/>
          <w:bCs/>
          <w:lang w:val="en-US"/>
        </w:rPr>
      </w:pPr>
      <w:r w:rsidRPr="0091626B">
        <w:rPr>
          <w:b/>
          <w:bCs/>
          <w:lang w:val="en-US"/>
        </w:rPr>
        <w:t>Summary: The EDA provided valuable insights into the relationship between workout routines and body composition, highlighting areas for potential improvement.</w:t>
      </w:r>
    </w:p>
    <w:p w14:paraId="05BB68B2" w14:textId="77777777" w:rsidR="0091626B" w:rsidRPr="0091626B" w:rsidRDefault="0091626B" w:rsidP="0091626B">
      <w:pPr>
        <w:numPr>
          <w:ilvl w:val="0"/>
          <w:numId w:val="13"/>
        </w:numPr>
        <w:rPr>
          <w:b/>
          <w:bCs/>
        </w:rPr>
      </w:pPr>
      <w:r w:rsidRPr="0091626B">
        <w:rPr>
          <w:b/>
          <w:bCs/>
        </w:rPr>
        <w:t>Next Steps:</w:t>
      </w:r>
    </w:p>
    <w:p w14:paraId="01AC37E1" w14:textId="77777777" w:rsidR="0091626B" w:rsidRPr="0091626B" w:rsidRDefault="0091626B" w:rsidP="0091626B">
      <w:pPr>
        <w:numPr>
          <w:ilvl w:val="1"/>
          <w:numId w:val="13"/>
        </w:numPr>
        <w:rPr>
          <w:b/>
          <w:bCs/>
          <w:lang w:val="en-US"/>
        </w:rPr>
      </w:pPr>
      <w:r w:rsidRPr="0091626B">
        <w:rPr>
          <w:b/>
          <w:bCs/>
          <w:lang w:val="en-US"/>
        </w:rPr>
        <w:t>Collect more comprehensive health data for better analysis.</w:t>
      </w:r>
    </w:p>
    <w:p w14:paraId="46E86397" w14:textId="77777777" w:rsidR="0091626B" w:rsidRPr="0091626B" w:rsidRDefault="0091626B" w:rsidP="0091626B">
      <w:pPr>
        <w:numPr>
          <w:ilvl w:val="1"/>
          <w:numId w:val="13"/>
        </w:numPr>
        <w:rPr>
          <w:b/>
          <w:bCs/>
          <w:lang w:val="en-US"/>
        </w:rPr>
      </w:pPr>
      <w:r w:rsidRPr="0091626B">
        <w:rPr>
          <w:b/>
          <w:bCs/>
          <w:lang w:val="en-US"/>
        </w:rPr>
        <w:t>Tailor workout recommendations to optimize fitness outcomes for gym members.</w:t>
      </w:r>
    </w:p>
    <w:p w14:paraId="5C41822E" w14:textId="77777777" w:rsidR="0091626B" w:rsidRPr="0091626B" w:rsidRDefault="0091626B" w:rsidP="0091626B">
      <w:pPr>
        <w:rPr>
          <w:b/>
          <w:bCs/>
        </w:rPr>
      </w:pPr>
      <w:r w:rsidRPr="0091626B">
        <w:rPr>
          <w:b/>
          <w:bCs/>
        </w:rPr>
        <w:lastRenderedPageBreak/>
        <w:pict w14:anchorId="570E5788">
          <v:rect id="_x0000_i1106" style="width:0;height:1.5pt" o:hralign="center" o:hrstd="t" o:hr="t" fillcolor="#a0a0a0" stroked="f"/>
        </w:pict>
      </w:r>
    </w:p>
    <w:p w14:paraId="582C05E3" w14:textId="781EE71A" w:rsidR="0091626B" w:rsidRPr="0091626B" w:rsidRDefault="0091626B" w:rsidP="0091626B">
      <w:pPr>
        <w:rPr>
          <w:b/>
          <w:bCs/>
        </w:rPr>
      </w:pPr>
      <w:r w:rsidRPr="0091626B">
        <w:rPr>
          <w:b/>
          <w:bCs/>
        </w:rPr>
        <w:t>Appendix</w:t>
      </w:r>
    </w:p>
    <w:p w14:paraId="2BEAB3E0" w14:textId="77777777" w:rsidR="0091626B" w:rsidRPr="0091626B" w:rsidRDefault="0091626B" w:rsidP="0091626B">
      <w:pPr>
        <w:numPr>
          <w:ilvl w:val="0"/>
          <w:numId w:val="14"/>
        </w:numPr>
        <w:rPr>
          <w:b/>
          <w:bCs/>
          <w:lang w:val="en-US"/>
        </w:rPr>
      </w:pPr>
      <w:r w:rsidRPr="0091626B">
        <w:rPr>
          <w:b/>
          <w:bCs/>
          <w:lang w:val="en-US"/>
        </w:rPr>
        <w:t>Code Snippets: Python code used for data cleaning, feature engineering, and visualizations.</w:t>
      </w:r>
    </w:p>
    <w:p w14:paraId="66036D1E" w14:textId="77777777" w:rsidR="0091626B" w:rsidRDefault="0091626B" w:rsidP="0091626B">
      <w:pPr>
        <w:numPr>
          <w:ilvl w:val="0"/>
          <w:numId w:val="14"/>
        </w:numPr>
        <w:rPr>
          <w:b/>
          <w:bCs/>
          <w:lang w:val="en-US"/>
        </w:rPr>
      </w:pPr>
      <w:r w:rsidRPr="0091626B">
        <w:rPr>
          <w:b/>
          <w:bCs/>
          <w:lang w:val="en-US"/>
        </w:rPr>
        <w:t>Additional Visualizations: Supplementary charts supporting the analysis.</w:t>
      </w:r>
    </w:p>
    <w:p w14:paraId="2F297846" w14:textId="4D51823B" w:rsidR="000166F1" w:rsidRPr="0091626B" w:rsidRDefault="00616DE1" w:rsidP="000166F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All inside the </w:t>
      </w:r>
      <w:r w:rsidRPr="00616DE1">
        <w:rPr>
          <w:b/>
          <w:bCs/>
          <w:lang w:val="en-US"/>
        </w:rPr>
        <w:t>eda_mta</w:t>
      </w:r>
      <w:r>
        <w:rPr>
          <w:b/>
          <w:bCs/>
          <w:lang w:val="en-US"/>
        </w:rPr>
        <w:t>.j</w:t>
      </w:r>
      <w:r w:rsidR="002124E6">
        <w:rPr>
          <w:b/>
          <w:bCs/>
          <w:lang w:val="en-US"/>
        </w:rPr>
        <w:t>pynb</w:t>
      </w:r>
    </w:p>
    <w:p w14:paraId="2C7E0273" w14:textId="77777777" w:rsidR="0091626B" w:rsidRPr="0091626B" w:rsidRDefault="0091626B" w:rsidP="0091626B">
      <w:pPr>
        <w:rPr>
          <w:b/>
          <w:bCs/>
        </w:rPr>
      </w:pPr>
      <w:r w:rsidRPr="0091626B">
        <w:rPr>
          <w:b/>
          <w:bCs/>
        </w:rPr>
        <w:pict w14:anchorId="5C40E920">
          <v:rect id="_x0000_i1107" style="width:0;height:1.5pt" o:hralign="center" o:hrstd="t" o:hr="t" fillcolor="#a0a0a0" stroked="f"/>
        </w:pict>
      </w:r>
    </w:p>
    <w:p w14:paraId="7930B47D" w14:textId="77777777" w:rsidR="0091626B" w:rsidRPr="0091626B" w:rsidRDefault="0091626B" w:rsidP="0091626B">
      <w:pPr>
        <w:rPr>
          <w:b/>
          <w:bCs/>
        </w:rPr>
      </w:pPr>
      <w:r w:rsidRPr="0091626B">
        <w:rPr>
          <w:b/>
          <w:bCs/>
        </w:rPr>
        <w:t>Tools Used</w:t>
      </w:r>
    </w:p>
    <w:p w14:paraId="5C8920E3" w14:textId="77777777" w:rsidR="0091626B" w:rsidRPr="0091626B" w:rsidRDefault="0091626B" w:rsidP="0091626B">
      <w:pPr>
        <w:numPr>
          <w:ilvl w:val="0"/>
          <w:numId w:val="15"/>
        </w:numPr>
        <w:rPr>
          <w:b/>
          <w:bCs/>
        </w:rPr>
      </w:pPr>
      <w:r w:rsidRPr="0091626B">
        <w:rPr>
          <w:b/>
          <w:bCs/>
        </w:rPr>
        <w:t>Data Analysis: Pandas, NumPy</w:t>
      </w:r>
    </w:p>
    <w:p w14:paraId="13BF7983" w14:textId="77777777" w:rsidR="0091626B" w:rsidRPr="0091626B" w:rsidRDefault="0091626B" w:rsidP="0091626B">
      <w:pPr>
        <w:numPr>
          <w:ilvl w:val="0"/>
          <w:numId w:val="15"/>
        </w:numPr>
        <w:rPr>
          <w:b/>
          <w:bCs/>
        </w:rPr>
      </w:pPr>
      <w:r w:rsidRPr="0091626B">
        <w:rPr>
          <w:b/>
          <w:bCs/>
        </w:rPr>
        <w:t>Visualizations: Matplotlib, Seaborn</w:t>
      </w:r>
    </w:p>
    <w:p w14:paraId="33A55049" w14:textId="77777777" w:rsidR="0091626B" w:rsidRPr="0091626B" w:rsidRDefault="0091626B" w:rsidP="0091626B">
      <w:pPr>
        <w:numPr>
          <w:ilvl w:val="0"/>
          <w:numId w:val="15"/>
        </w:numPr>
        <w:rPr>
          <w:b/>
          <w:bCs/>
        </w:rPr>
      </w:pPr>
      <w:r w:rsidRPr="0091626B">
        <w:rPr>
          <w:b/>
          <w:bCs/>
        </w:rPr>
        <w:t>Documentation: Jupyter Notebook</w:t>
      </w:r>
    </w:p>
    <w:p w14:paraId="6805D51D" w14:textId="77777777" w:rsidR="0091626B" w:rsidRPr="0091626B" w:rsidRDefault="0091626B" w:rsidP="0091626B">
      <w:pPr>
        <w:rPr>
          <w:b/>
          <w:bCs/>
        </w:rPr>
      </w:pPr>
      <w:r w:rsidRPr="0091626B">
        <w:rPr>
          <w:b/>
          <w:bCs/>
        </w:rPr>
        <w:pict w14:anchorId="413C5FF8">
          <v:rect id="_x0000_i1108" style="width:0;height:1.5pt" o:hralign="center" o:hrstd="t" o:hr="t" fillcolor="#a0a0a0" stroked="f"/>
        </w:pict>
      </w:r>
    </w:p>
    <w:p w14:paraId="42CD9626" w14:textId="77777777" w:rsidR="0091626B" w:rsidRPr="0091626B" w:rsidRDefault="0091626B" w:rsidP="0091626B">
      <w:pPr>
        <w:rPr>
          <w:b/>
          <w:bCs/>
          <w:lang w:val="en-US"/>
        </w:rPr>
      </w:pPr>
      <w:r w:rsidRPr="0091626B">
        <w:rPr>
          <w:b/>
          <w:bCs/>
          <w:lang w:val="en-US"/>
        </w:rPr>
        <w:t>Note: This summarized report aims to provide a clear and actionable overview of the EDA findings, focusing on optimizing body composition and workout routines based on the data available.</w:t>
      </w:r>
    </w:p>
    <w:p w14:paraId="1B10C5ED" w14:textId="77777777" w:rsidR="00B92F9F" w:rsidRPr="0091626B" w:rsidRDefault="00B92F9F" w:rsidP="0091626B">
      <w:pPr>
        <w:rPr>
          <w:lang w:val="en-US"/>
        </w:rPr>
      </w:pPr>
    </w:p>
    <w:sectPr w:rsidR="00B92F9F" w:rsidRPr="009162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C08FF"/>
    <w:multiLevelType w:val="multilevel"/>
    <w:tmpl w:val="BBF8B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95BC2"/>
    <w:multiLevelType w:val="multilevel"/>
    <w:tmpl w:val="ED28A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3B0738"/>
    <w:multiLevelType w:val="multilevel"/>
    <w:tmpl w:val="4610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E02A4F"/>
    <w:multiLevelType w:val="hybridMultilevel"/>
    <w:tmpl w:val="221AC1AC"/>
    <w:lvl w:ilvl="0" w:tplc="CE60AD6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71BDD"/>
    <w:multiLevelType w:val="multilevel"/>
    <w:tmpl w:val="56EA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3A7216"/>
    <w:multiLevelType w:val="multilevel"/>
    <w:tmpl w:val="054E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CD6A68"/>
    <w:multiLevelType w:val="multilevel"/>
    <w:tmpl w:val="D2EEA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DD04C6"/>
    <w:multiLevelType w:val="multilevel"/>
    <w:tmpl w:val="BC98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BB3281"/>
    <w:multiLevelType w:val="multilevel"/>
    <w:tmpl w:val="86B0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6E771F"/>
    <w:multiLevelType w:val="multilevel"/>
    <w:tmpl w:val="6D46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894F34"/>
    <w:multiLevelType w:val="multilevel"/>
    <w:tmpl w:val="6B0E8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BB44B6"/>
    <w:multiLevelType w:val="multilevel"/>
    <w:tmpl w:val="87EC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376550"/>
    <w:multiLevelType w:val="multilevel"/>
    <w:tmpl w:val="11B6E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106B51"/>
    <w:multiLevelType w:val="multilevel"/>
    <w:tmpl w:val="963E3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D82390"/>
    <w:multiLevelType w:val="multilevel"/>
    <w:tmpl w:val="EEE20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4633596">
    <w:abstractNumId w:val="3"/>
  </w:num>
  <w:num w:numId="2" w16cid:durableId="694963130">
    <w:abstractNumId w:val="11"/>
  </w:num>
  <w:num w:numId="3" w16cid:durableId="766122557">
    <w:abstractNumId w:val="12"/>
  </w:num>
  <w:num w:numId="4" w16cid:durableId="399712563">
    <w:abstractNumId w:val="10"/>
  </w:num>
  <w:num w:numId="5" w16cid:durableId="427308193">
    <w:abstractNumId w:val="8"/>
  </w:num>
  <w:num w:numId="6" w16cid:durableId="1177768305">
    <w:abstractNumId w:val="9"/>
  </w:num>
  <w:num w:numId="7" w16cid:durableId="1409229807">
    <w:abstractNumId w:val="2"/>
  </w:num>
  <w:num w:numId="8" w16cid:durableId="1179078013">
    <w:abstractNumId w:val="7"/>
  </w:num>
  <w:num w:numId="9" w16cid:durableId="789858978">
    <w:abstractNumId w:val="0"/>
  </w:num>
  <w:num w:numId="10" w16cid:durableId="570383963">
    <w:abstractNumId w:val="13"/>
  </w:num>
  <w:num w:numId="11" w16cid:durableId="691955536">
    <w:abstractNumId w:val="1"/>
  </w:num>
  <w:num w:numId="12" w16cid:durableId="14623100">
    <w:abstractNumId w:val="6"/>
  </w:num>
  <w:num w:numId="13" w16cid:durableId="974063183">
    <w:abstractNumId w:val="4"/>
  </w:num>
  <w:num w:numId="14" w16cid:durableId="1915163758">
    <w:abstractNumId w:val="5"/>
  </w:num>
  <w:num w:numId="15" w16cid:durableId="10823384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FD"/>
    <w:rsid w:val="000166F1"/>
    <w:rsid w:val="002124E6"/>
    <w:rsid w:val="002A4580"/>
    <w:rsid w:val="00394076"/>
    <w:rsid w:val="00616DE1"/>
    <w:rsid w:val="006A66FD"/>
    <w:rsid w:val="00872324"/>
    <w:rsid w:val="0091626B"/>
    <w:rsid w:val="00AF0F39"/>
    <w:rsid w:val="00B92F9F"/>
    <w:rsid w:val="00BE3935"/>
    <w:rsid w:val="00E3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6B371"/>
  <w15:chartTrackingRefBased/>
  <w15:docId w15:val="{798B31B6-EA1D-4649-A72A-AC344ADBD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6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6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6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6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6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6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6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6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6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6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6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6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66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66F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66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66F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66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66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6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6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6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6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6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66F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66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66F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6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66F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66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2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617</Words>
  <Characters>3395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Mikel Telo</dc:creator>
  <cp:keywords/>
  <dc:description/>
  <cp:lastModifiedBy>Mikel Telo</cp:lastModifiedBy>
  <cp:revision>6</cp:revision>
  <dcterms:created xsi:type="dcterms:W3CDTF">2024-11-10T17:01:00Z</dcterms:created>
  <dcterms:modified xsi:type="dcterms:W3CDTF">2024-11-10T17:56:00Z</dcterms:modified>
</cp:coreProperties>
</file>