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800" w:lineRule="auto"/>
        <w:jc w:val="center"/>
        <w:rPr>
          <w:sz w:val="54"/>
          <w:szCs w:val="54"/>
        </w:rPr>
      </w:pPr>
      <w:bookmarkStart w:colFirst="0" w:colLast="0" w:name="_gjdgxs" w:id="0"/>
      <w:bookmarkEnd w:id="0"/>
      <w:r w:rsidDel="00000000" w:rsidR="00000000" w:rsidRPr="00000000">
        <w:rPr>
          <w:sz w:val="54"/>
          <w:szCs w:val="54"/>
          <w:rtl w:val="0"/>
        </w:rPr>
        <w:t xml:space="preserve">Normalizazio ariketak</w:t>
      </w:r>
    </w:p>
    <w:p w:rsidR="00000000" w:rsidDel="00000000" w:rsidP="00000000" w:rsidRDefault="00000000" w:rsidRPr="00000000" w14:paraId="00000002">
      <w:pPr>
        <w:rPr>
          <w:b w:val="1"/>
          <w:u w:val="single"/>
        </w:rPr>
      </w:pPr>
      <w:r w:rsidDel="00000000" w:rsidR="00000000" w:rsidRPr="00000000">
        <w:rPr>
          <w:b w:val="1"/>
          <w:u w:val="single"/>
          <w:rtl w:val="0"/>
        </w:rPr>
        <w:t xml:space="preserve">1. ARIKETA</w:t>
      </w:r>
    </w:p>
    <w:p w:rsidR="00000000" w:rsidDel="00000000" w:rsidP="00000000" w:rsidRDefault="00000000" w:rsidRPr="00000000" w14:paraId="00000003">
      <w:pPr>
        <w:rPr/>
      </w:pPr>
      <w:r w:rsidDel="00000000" w:rsidR="00000000" w:rsidRPr="00000000">
        <w:rPr>
          <w:rtl w:val="0"/>
        </w:rPr>
        <w:t xml:space="preserve">Normalizatu ezazu hurrengo erlazio-taula:</w:t>
      </w:r>
    </w:p>
    <w:p w:rsidR="00000000" w:rsidDel="00000000" w:rsidP="00000000" w:rsidRDefault="00000000" w:rsidRPr="00000000" w14:paraId="00000004">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herria, posta-kodea, probintzia, taldea, zikloa, moduluak)</w:t>
      </w:r>
    </w:p>
    <w:p w:rsidR="00000000" w:rsidDel="00000000" w:rsidP="00000000" w:rsidRDefault="00000000" w:rsidRPr="00000000" w14:paraId="00000005">
      <w:pPr>
        <w:spacing w:after="0" w:before="0" w:line="276" w:lineRule="auto"/>
        <w:jc w:val="left"/>
        <w:rPr/>
      </w:pPr>
      <w:r w:rsidDel="00000000" w:rsidR="00000000" w:rsidRPr="00000000">
        <w:rPr>
          <w:rtl w:val="0"/>
        </w:rPr>
      </w:r>
    </w:p>
    <w:tbl>
      <w:tblPr>
        <w:tblStyle w:val="Table1"/>
        <w:tblW w:w="12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40"/>
        <w:gridCol w:w="1410"/>
        <w:gridCol w:w="1170"/>
        <w:gridCol w:w="810"/>
        <w:gridCol w:w="810"/>
        <w:gridCol w:w="2775"/>
        <w:tblGridChange w:id="0">
          <w:tblGrid>
            <w:gridCol w:w="1305"/>
            <w:gridCol w:w="945"/>
            <w:gridCol w:w="975"/>
            <w:gridCol w:w="1305"/>
            <w:gridCol w:w="1440"/>
            <w:gridCol w:w="1410"/>
            <w:gridCol w:w="1170"/>
            <w:gridCol w:w="810"/>
            <w:gridCol w:w="810"/>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06">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7">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8">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9">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A">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B">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C">
            <w:pPr>
              <w:widowControl w:val="0"/>
              <w:shd w:fill="auto" w:val="clear"/>
              <w:spacing w:after="0" w:before="0" w:line="240" w:lineRule="auto"/>
              <w:jc w:val="center"/>
              <w:rPr>
                <w:b w:val="1"/>
              </w:rPr>
            </w:pPr>
            <w:r w:rsidDel="00000000" w:rsidR="00000000" w:rsidRPr="00000000">
              <w:rPr>
                <w:b w:val="1"/>
                <w:rtl w:val="0"/>
              </w:rPr>
              <w:t xml:space="preserve">probintzia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D">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E">
            <w:pPr>
              <w:widowControl w:val="0"/>
              <w:shd w:fill="auto" w:val="clear"/>
              <w:spacing w:after="0" w:before="0" w:line="240" w:lineRule="auto"/>
              <w:jc w:val="center"/>
              <w:rPr>
                <w:b w:val="1"/>
              </w:rPr>
            </w:pPr>
            <w:r w:rsidDel="00000000" w:rsidR="00000000" w:rsidRPr="00000000">
              <w:rPr>
                <w:b w:val="1"/>
                <w:rtl w:val="0"/>
              </w:rPr>
              <w:t xml:space="preserve">zikloa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F">
            <w:pPr>
              <w:widowControl w:val="0"/>
              <w:shd w:fill="auto" w:val="clear"/>
              <w:spacing w:after="0" w:before="0" w:line="240" w:lineRule="auto"/>
              <w:jc w:val="center"/>
              <w:rPr>
                <w:b w:val="1"/>
              </w:rPr>
            </w:pPr>
            <w:r w:rsidDel="00000000" w:rsidR="00000000" w:rsidRPr="00000000">
              <w:rPr>
                <w:b w:val="1"/>
                <w:rtl w:val="0"/>
              </w:rPr>
              <w:t xml:space="preserve">moduluak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hd w:fill="auto" w:val="clear"/>
              <w:spacing w:after="0" w:before="0" w:line="240" w:lineRule="auto"/>
              <w:jc w:val="center"/>
              <w:rPr/>
            </w:pPr>
            <w:r w:rsidDel="00000000" w:rsidR="00000000" w:rsidRPr="00000000">
              <w:rPr>
                <w:rtl w:val="0"/>
              </w:rPr>
              <w:t xml:space="preserve">BAP, SOM, 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hd w:fill="auto" w:val="clear"/>
              <w:spacing w:after="0" w:before="0" w:line="240" w:lineRule="auto"/>
              <w:jc w:val="center"/>
              <w:rPr/>
            </w:pPr>
            <w:r w:rsidDel="00000000" w:rsidR="00000000" w:rsidRPr="00000000">
              <w:rPr>
                <w:rtl w:val="0"/>
              </w:rPr>
              <w:t xml:space="preserve">SZER, 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hd w:fill="auto" w:val="clear"/>
              <w:spacing w:after="0" w:before="0" w:line="240" w:lineRule="auto"/>
              <w:jc w:val="center"/>
              <w:rPr/>
            </w:pPr>
            <w:r w:rsidDel="00000000" w:rsidR="00000000" w:rsidRPr="00000000">
              <w:rPr>
                <w:rtl w:val="0"/>
              </w:rPr>
              <w:t xml:space="preserve">SOM, 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hd w:fill="auto" w:val="clear"/>
              <w:spacing w:after="0" w:before="0" w:line="240" w:lineRule="auto"/>
              <w:jc w:val="center"/>
              <w:rPr/>
            </w:pPr>
            <w:r w:rsidDel="00000000" w:rsidR="00000000" w:rsidRPr="00000000">
              <w:rPr>
                <w:rtl w:val="0"/>
              </w:rPr>
              <w:t xml:space="preserve">BAD, PROG, 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hd w:fill="auto" w:val="clear"/>
              <w:spacing w:after="0" w:before="0" w:line="240" w:lineRule="auto"/>
              <w:jc w:val="center"/>
              <w:rPr/>
            </w:pPr>
            <w:r w:rsidDel="00000000" w:rsidR="00000000" w:rsidRPr="00000000">
              <w:rPr>
                <w:rtl w:val="0"/>
              </w:rPr>
              <w:t xml:space="preserve">SRLO, SOM, 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hd w:fill="auto" w:val="clear"/>
              <w:spacing w:after="0" w:before="0" w:line="240" w:lineRule="auto"/>
              <w:jc w:val="center"/>
              <w:rPr/>
            </w:pPr>
            <w:r w:rsidDel="00000000" w:rsidR="00000000" w:rsidRPr="00000000">
              <w:rPr>
                <w:rtl w:val="0"/>
              </w:rPr>
              <w:t xml:space="preserve">ENT, BAD, 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hd w:fill="auto" w:val="clear"/>
              <w:spacing w:after="0" w:before="0" w:line="240" w:lineRule="auto"/>
              <w:jc w:val="center"/>
              <w:rPr/>
            </w:pPr>
            <w:r w:rsidDel="00000000" w:rsidR="00000000" w:rsidRPr="00000000">
              <w:rPr>
                <w:rtl w:val="0"/>
              </w:rPr>
              <w:t xml:space="preserve">BAD, FOL, LEN</w:t>
            </w:r>
          </w:p>
        </w:tc>
      </w:tr>
    </w:tbl>
    <w:p w:rsidR="00000000" w:rsidDel="00000000" w:rsidP="00000000" w:rsidRDefault="00000000" w:rsidRPr="00000000" w14:paraId="00000056">
      <w:pPr>
        <w:numPr>
          <w:ilvl w:val="0"/>
          <w:numId w:val="3"/>
        </w:numPr>
        <w:spacing w:after="0" w:afterAutospacing="0" w:before="360" w:lineRule="auto"/>
        <w:ind w:left="720" w:hanging="360"/>
        <w:rPr>
          <w:u w:val="none"/>
        </w:rPr>
      </w:pPr>
      <w:r w:rsidDel="00000000" w:rsidR="00000000" w:rsidRPr="00000000">
        <w:rPr>
          <w:rtl w:val="0"/>
        </w:rPr>
        <w:t xml:space="preserve">Lehenengo forma normalean dagoen begiratu behar dugu. 1FNean egoteko atributu guztiak atomikoak izan behar dira (tupla bakoitzean balore bakarra)</w:t>
      </w:r>
    </w:p>
    <w:p w:rsidR="00000000" w:rsidDel="00000000" w:rsidP="00000000" w:rsidRDefault="00000000" w:rsidRPr="00000000" w14:paraId="00000057">
      <w:pPr>
        <w:numPr>
          <w:ilvl w:val="0"/>
          <w:numId w:val="3"/>
        </w:numPr>
        <w:spacing w:before="0" w:beforeAutospacing="0" w:lineRule="auto"/>
        <w:ind w:left="720" w:hanging="360"/>
        <w:rPr>
          <w:u w:val="none"/>
        </w:rPr>
      </w:pPr>
      <w:r w:rsidDel="00000000" w:rsidR="00000000" w:rsidRPr="00000000">
        <w:rPr>
          <w:rtl w:val="0"/>
        </w:rPr>
        <w:t xml:space="preserve">Ez dago 1FNean “moduluak” ez delako atomikoa. Hau konpontzeko zutabe berriak sar ditzakegu edo beste erlazio-taula bat sor dezakegu. Kasu honetan, null balioak ekiditeko beste erlazio-taula bat sortuko dugu.</w:t>
      </w:r>
    </w:p>
    <w:p w:rsidR="00000000" w:rsidDel="00000000" w:rsidP="00000000" w:rsidRDefault="00000000" w:rsidRPr="00000000" w14:paraId="00000058">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herria, posta-kodea, probintzia, taldea, zikloa)</w:t>
      </w:r>
    </w:p>
    <w:p w:rsidR="00000000" w:rsidDel="00000000" w:rsidP="00000000" w:rsidRDefault="00000000" w:rsidRPr="00000000" w14:paraId="00000059">
      <w:pPr>
        <w:spacing w:after="0" w:before="0" w:line="276" w:lineRule="auto"/>
        <w:jc w:val="left"/>
        <w:rPr/>
      </w:pP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40"/>
        <w:gridCol w:w="1410"/>
        <w:gridCol w:w="1170"/>
        <w:gridCol w:w="810"/>
        <w:gridCol w:w="810"/>
        <w:tblGridChange w:id="0">
          <w:tblGrid>
            <w:gridCol w:w="1305"/>
            <w:gridCol w:w="945"/>
            <w:gridCol w:w="975"/>
            <w:gridCol w:w="1305"/>
            <w:gridCol w:w="1440"/>
            <w:gridCol w:w="1410"/>
            <w:gridCol w:w="1170"/>
            <w:gridCol w:w="8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5A">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B">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C">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D">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E">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F">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0">
            <w:pPr>
              <w:widowControl w:val="0"/>
              <w:shd w:fill="auto" w:val="clear"/>
              <w:spacing w:after="0" w:before="0" w:line="240" w:lineRule="auto"/>
              <w:jc w:val="center"/>
              <w:rPr>
                <w:b w:val="1"/>
              </w:rPr>
            </w:pPr>
            <w:r w:rsidDel="00000000" w:rsidR="00000000" w:rsidRPr="00000000">
              <w:rPr>
                <w:b w:val="1"/>
                <w:rtl w:val="0"/>
              </w:rPr>
              <w:t xml:space="preserve">probintzia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1">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2">
            <w:pPr>
              <w:widowControl w:val="0"/>
              <w:shd w:fill="auto" w:val="clear"/>
              <w:spacing w:after="0" w:before="0" w:line="240" w:lineRule="auto"/>
              <w:jc w:val="center"/>
              <w:rPr>
                <w:b w:val="1"/>
              </w:rPr>
            </w:pPr>
            <w:r w:rsidDel="00000000" w:rsidR="00000000" w:rsidRPr="00000000">
              <w:rPr>
                <w:b w:val="1"/>
                <w:rtl w:val="0"/>
              </w:rPr>
              <w:t xml:space="preserve">zikloa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hd w:fill="auto" w:val="clear"/>
              <w:spacing w:after="0" w:before="0" w:line="240" w:lineRule="auto"/>
              <w:jc w:val="center"/>
              <w:rPr/>
            </w:pPr>
            <w:r w:rsidDel="00000000" w:rsidR="00000000" w:rsidRPr="00000000">
              <w:rPr>
                <w:rtl w:val="0"/>
              </w:rPr>
              <w:t xml:space="preserve">DAW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hd w:fill="auto" w:val="clear"/>
              <w:spacing w:after="0" w:before="0" w:line="240" w:lineRule="auto"/>
              <w:jc w:val="center"/>
              <w:rPr/>
            </w:pPr>
            <w:r w:rsidDel="00000000" w:rsidR="00000000" w:rsidRPr="00000000">
              <w:rPr>
                <w:rtl w:val="0"/>
              </w:rPr>
              <w:t xml:space="preserve">DAW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hd w:fill="auto" w:val="clear"/>
              <w:spacing w:after="0" w:before="0" w:line="240" w:lineRule="auto"/>
              <w:jc w:val="center"/>
              <w:rPr/>
            </w:pPr>
            <w:r w:rsidDel="00000000" w:rsidR="00000000" w:rsidRPr="00000000">
              <w:rPr>
                <w:rtl w:val="0"/>
              </w:rPr>
              <w:t xml:space="preserve">DAW</w:t>
            </w:r>
          </w:p>
        </w:tc>
      </w:tr>
    </w:tbl>
    <w:p w:rsidR="00000000" w:rsidDel="00000000" w:rsidP="00000000" w:rsidRDefault="00000000" w:rsidRPr="00000000" w14:paraId="000000A2">
      <w:pPr>
        <w:spacing w:after="0" w:before="0" w:line="276" w:lineRule="auto"/>
        <w:jc w:val="left"/>
        <w:rPr/>
      </w:pPr>
      <w:r w:rsidDel="00000000" w:rsidR="00000000" w:rsidRPr="00000000">
        <w:rPr>
          <w:rtl w:val="0"/>
        </w:rPr>
      </w:r>
    </w:p>
    <w:p w:rsidR="00000000" w:rsidDel="00000000" w:rsidP="00000000" w:rsidRDefault="00000000" w:rsidRPr="00000000" w14:paraId="000000A3">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tbl>
      <w:tblPr>
        <w:tblStyle w:val="Table3"/>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775"/>
        <w:tblGridChange w:id="0">
          <w:tblGrid>
            <w:gridCol w:w="1305"/>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A4">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5">
            <w:pPr>
              <w:widowControl w:val="0"/>
              <w:shd w:fill="auto" w:val="clear"/>
              <w:spacing w:after="0" w:before="0" w:line="240" w:lineRule="auto"/>
              <w:jc w:val="center"/>
              <w:rPr>
                <w:b w:val="1"/>
              </w:rPr>
            </w:pPr>
            <w:r w:rsidDel="00000000" w:rsidR="00000000" w:rsidRPr="00000000">
              <w:rPr>
                <w:b w:val="1"/>
                <w:rtl w:val="0"/>
              </w:rPr>
              <w:t xml:space="preserve">modulua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hd w:fill="auto" w:val="clear"/>
              <w:spacing w:after="0" w:before="0" w:line="240" w:lineRule="auto"/>
              <w:jc w:val="center"/>
              <w:rPr/>
            </w:pPr>
            <w:r w:rsidDel="00000000" w:rsidR="00000000" w:rsidRPr="00000000">
              <w:rPr>
                <w:rtl w:val="0"/>
              </w:rPr>
              <w:t xml:space="preserve">BAP</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hd w:fill="auto" w:val="clear"/>
              <w:spacing w:after="0" w:before="0" w:line="240" w:lineRule="auto"/>
              <w:jc w:val="center"/>
              <w:rPr/>
            </w:pPr>
            <w:r w:rsidDel="00000000" w:rsidR="00000000" w:rsidRPr="00000000">
              <w:rPr>
                <w:rtl w:val="0"/>
              </w:rPr>
              <w:t xml:space="preserve">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hd w:fill="auto" w:val="clear"/>
              <w:spacing w:after="0" w:before="0" w:line="240" w:lineRule="auto"/>
              <w:jc w:val="center"/>
              <w:rPr/>
            </w:pPr>
            <w:r w:rsidDel="00000000" w:rsidR="00000000" w:rsidRPr="00000000">
              <w:rPr>
                <w:rtl w:val="0"/>
              </w:rPr>
              <w:t xml:space="preserve">SZER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hd w:fill="auto" w:val="clear"/>
              <w:spacing w:after="0" w:before="0" w:line="240" w:lineRule="auto"/>
              <w:jc w:val="center"/>
              <w:rPr/>
            </w:pPr>
            <w:r w:rsidDel="00000000" w:rsidR="00000000" w:rsidRPr="00000000">
              <w:rPr>
                <w:rtl w:val="0"/>
              </w:rPr>
              <w:t xml:space="preserve">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hd w:fill="auto" w:val="clear"/>
              <w:spacing w:after="0" w:before="0" w:line="240" w:lineRule="auto"/>
              <w:jc w:val="center"/>
              <w:rPr/>
            </w:pPr>
            <w:r w:rsidDel="00000000" w:rsidR="00000000" w:rsidRPr="00000000">
              <w:rPr>
                <w:rtl w:val="0"/>
              </w:rPr>
              <w:t xml:space="preserve">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hd w:fill="auto" w:val="clear"/>
              <w:spacing w:after="0" w:before="0" w:line="240" w:lineRule="auto"/>
              <w:jc w:val="center"/>
              <w:rPr/>
            </w:pPr>
            <w:r w:rsidDel="00000000" w:rsidR="00000000" w:rsidRPr="00000000">
              <w:rPr>
                <w:rtl w:val="0"/>
              </w:rPr>
              <w:t xml:space="preserve">SRLO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hd w:fill="auto" w:val="clear"/>
              <w:spacing w:after="0" w:before="0" w:line="240" w:lineRule="auto"/>
              <w:jc w:val="center"/>
              <w:rPr/>
            </w:pPr>
            <w:r w:rsidDel="00000000" w:rsidR="00000000" w:rsidRPr="00000000">
              <w:rPr>
                <w:rtl w:val="0"/>
              </w:rPr>
              <w:t xml:space="preserve">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hd w:fill="auto" w:val="clear"/>
              <w:spacing w:after="0" w:before="0" w:line="240" w:lineRule="auto"/>
              <w:jc w:val="center"/>
              <w:rPr/>
            </w:pPr>
            <w:r w:rsidDel="00000000" w:rsidR="00000000" w:rsidRPr="00000000">
              <w:rPr>
                <w:rtl w:val="0"/>
              </w:rPr>
              <w:t xml:space="preserve">ENT</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hd w:fill="auto" w:val="clear"/>
              <w:spacing w:after="0" w:before="0" w:line="240" w:lineRule="auto"/>
              <w:jc w:val="center"/>
              <w:rPr/>
            </w:pPr>
            <w:r w:rsidDel="00000000" w:rsidR="00000000" w:rsidRPr="00000000">
              <w:rPr>
                <w:rtl w:val="0"/>
              </w:rPr>
              <w:t xml:space="preserve">LEN</w:t>
            </w:r>
          </w:p>
        </w:tc>
      </w:tr>
    </w:tbl>
    <w:p w:rsidR="00000000" w:rsidDel="00000000" w:rsidP="00000000" w:rsidRDefault="00000000" w:rsidRPr="00000000" w14:paraId="000000CC">
      <w:pPr>
        <w:spacing w:befor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D">
      <w:pPr>
        <w:numPr>
          <w:ilvl w:val="0"/>
          <w:numId w:val="3"/>
        </w:numPr>
        <w:spacing w:after="0" w:afterAutospacing="0" w:before="360" w:lineRule="auto"/>
        <w:ind w:left="720" w:hanging="360"/>
      </w:pPr>
      <w:r w:rsidDel="00000000" w:rsidR="00000000" w:rsidRPr="00000000">
        <w:rPr>
          <w:rtl w:val="0"/>
        </w:rPr>
        <w:t xml:space="preserve">Orain 1FNean dagoela esan dezakegu.</w:t>
      </w:r>
    </w:p>
    <w:p w:rsidR="00000000" w:rsidDel="00000000" w:rsidP="00000000" w:rsidRDefault="00000000" w:rsidRPr="00000000" w14:paraId="000000CE">
      <w:pPr>
        <w:numPr>
          <w:ilvl w:val="0"/>
          <w:numId w:val="3"/>
        </w:numPr>
        <w:spacing w:after="0" w:afterAutospacing="0" w:before="0" w:beforeAutospacing="0" w:lineRule="auto"/>
        <w:ind w:left="720" w:hanging="360"/>
        <w:rPr>
          <w:u w:val="none"/>
        </w:rPr>
      </w:pPr>
      <w:r w:rsidDel="00000000" w:rsidR="00000000" w:rsidRPr="00000000">
        <w:rPr>
          <w:rtl w:val="0"/>
        </w:rPr>
        <w:t xml:space="preserve">Hurrengo pausua, 2FNean dagoen edo ez begiratzea izango da. 2FNean egoteko, 1FNean egon behar da eta gako nagusiko parte ez diren atributu guztiak gako nagusi osoarekiko erabateko mendekotasun funtzionala eduki behar dute, hau da, ezin da mendekotasun funtzional partzialik egon.</w:t>
      </w:r>
    </w:p>
    <w:p w:rsidR="00000000" w:rsidDel="00000000" w:rsidP="00000000" w:rsidRDefault="00000000" w:rsidRPr="00000000" w14:paraId="000000CF">
      <w:pPr>
        <w:numPr>
          <w:ilvl w:val="0"/>
          <w:numId w:val="3"/>
        </w:numPr>
        <w:spacing w:after="0" w:afterAutospacing="0" w:before="0" w:beforeAutospacing="0" w:lineRule="auto"/>
        <w:ind w:left="720" w:hanging="360"/>
        <w:rPr>
          <w:u w:val="none"/>
        </w:rPr>
      </w:pPr>
      <w:r w:rsidDel="00000000" w:rsidR="00000000" w:rsidRPr="00000000">
        <w:rPr>
          <w:rtl w:val="0"/>
        </w:rPr>
        <w:t xml:space="preserve">“IKASLEA” erlazio-taula 2FNean dago bere gako nagusia ez delako konposatua.</w:t>
      </w:r>
    </w:p>
    <w:p w:rsidR="00000000" w:rsidDel="00000000" w:rsidP="00000000" w:rsidRDefault="00000000" w:rsidRPr="00000000" w14:paraId="000000D0">
      <w:pPr>
        <w:numPr>
          <w:ilvl w:val="0"/>
          <w:numId w:val="3"/>
        </w:numPr>
        <w:spacing w:after="0" w:afterAutospacing="0" w:before="0" w:beforeAutospacing="0" w:lineRule="auto"/>
        <w:ind w:left="720" w:hanging="360"/>
        <w:rPr>
          <w:u w:val="none"/>
        </w:rPr>
      </w:pPr>
      <w:r w:rsidDel="00000000" w:rsidR="00000000" w:rsidRPr="00000000">
        <w:rPr>
          <w:rtl w:val="0"/>
        </w:rPr>
        <w:t xml:space="preserve">“MATRIKULA” erlazio-taula 2FNean dago gako nagusiaz aparte ez duelako beste atributurik.</w:t>
      </w:r>
    </w:p>
    <w:p w:rsidR="00000000" w:rsidDel="00000000" w:rsidP="00000000" w:rsidRDefault="00000000" w:rsidRPr="00000000" w14:paraId="000000D1">
      <w:pPr>
        <w:numPr>
          <w:ilvl w:val="0"/>
          <w:numId w:val="3"/>
        </w:numPr>
        <w:spacing w:after="0" w:afterAutospacing="0" w:before="0" w:beforeAutospacing="0" w:lineRule="auto"/>
        <w:ind w:left="720" w:hanging="360"/>
        <w:rPr>
          <w:u w:val="none"/>
        </w:rPr>
      </w:pPr>
      <w:r w:rsidDel="00000000" w:rsidR="00000000" w:rsidRPr="00000000">
        <w:rPr>
          <w:rtl w:val="0"/>
        </w:rPr>
        <w:t xml:space="preserve">Orain, 3FNean dagoen edo ez aztertu behar dugu. 3FNean egoteko, 2FNean egon behar da eta ezin da mendekotasun iragankorrik egon, hau da, gako nagusia osatzen ez duten atributuak ezin dira egon gako nagusia osatzen ez duen beste atributu baten menpe.</w:t>
      </w:r>
    </w:p>
    <w:p w:rsidR="00000000" w:rsidDel="00000000" w:rsidP="00000000" w:rsidRDefault="00000000" w:rsidRPr="00000000" w14:paraId="000000D2">
      <w:pPr>
        <w:numPr>
          <w:ilvl w:val="0"/>
          <w:numId w:val="3"/>
        </w:numPr>
        <w:spacing w:after="0" w:afterAutospacing="0" w:before="0" w:beforeAutospacing="0" w:lineRule="auto"/>
        <w:ind w:left="720" w:hanging="360"/>
        <w:rPr>
          <w:u w:val="none"/>
        </w:rPr>
      </w:pPr>
      <w:r w:rsidDel="00000000" w:rsidR="00000000" w:rsidRPr="00000000">
        <w:rPr>
          <w:rtl w:val="0"/>
        </w:rPr>
        <w:t xml:space="preserve">Ez dago 3FNean, hurrengo mendekotasun iragankorrak ditugulako:</w:t>
      </w:r>
    </w:p>
    <w:p w:rsidR="00000000" w:rsidDel="00000000" w:rsidP="00000000" w:rsidRDefault="00000000" w:rsidRPr="00000000" w14:paraId="000000D3">
      <w:pPr>
        <w:numPr>
          <w:ilvl w:val="1"/>
          <w:numId w:val="3"/>
        </w:numPr>
        <w:spacing w:after="0" w:afterAutospacing="0" w:before="0" w:beforeAutospacing="0" w:lineRule="auto"/>
        <w:ind w:left="1440" w:hanging="360"/>
        <w:rPr>
          <w:u w:val="none"/>
        </w:rPr>
      </w:pPr>
      <w:r w:rsidDel="00000000" w:rsidR="00000000" w:rsidRPr="00000000">
        <w:rPr>
          <w:rtl w:val="0"/>
        </w:rPr>
        <w:t xml:space="preserve">posta-kodea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herria, probintzia</w:t>
      </w:r>
    </w:p>
    <w:p w:rsidR="00000000" w:rsidDel="00000000" w:rsidP="00000000" w:rsidRDefault="00000000" w:rsidRPr="00000000" w14:paraId="000000D4">
      <w:pPr>
        <w:numPr>
          <w:ilvl w:val="1"/>
          <w:numId w:val="3"/>
        </w:numPr>
        <w:spacing w:after="0" w:afterAutospacing="0" w:before="0" w:beforeAutospacing="0" w:lineRule="auto"/>
        <w:ind w:left="1440" w:hanging="360"/>
        <w:rPr>
          <w:u w:val="none"/>
        </w:rPr>
      </w:pPr>
      <w:r w:rsidDel="00000000" w:rsidR="00000000" w:rsidRPr="00000000">
        <w:rPr>
          <w:rtl w:val="0"/>
        </w:rPr>
        <w:t xml:space="preserve">taldea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zikloa</w:t>
      </w:r>
    </w:p>
    <w:p w:rsidR="00000000" w:rsidDel="00000000" w:rsidP="00000000" w:rsidRDefault="00000000" w:rsidRPr="00000000" w14:paraId="000000D5">
      <w:pPr>
        <w:numPr>
          <w:ilvl w:val="0"/>
          <w:numId w:val="3"/>
        </w:numPr>
        <w:spacing w:before="0" w:beforeAutospacing="0" w:lineRule="auto"/>
        <w:ind w:left="720" w:hanging="360"/>
        <w:rPr>
          <w:u w:val="none"/>
        </w:rPr>
      </w:pPr>
      <w:r w:rsidDel="00000000" w:rsidR="00000000" w:rsidRPr="00000000">
        <w:rPr>
          <w:rtl w:val="0"/>
        </w:rPr>
        <w:t xml:space="preserve">3FNean egoteko mendekotasun hauek ekidin behar ditugu, horretarako erlazio-taula berri bi sortuko ditugu:</w:t>
      </w:r>
    </w:p>
    <w:p w:rsidR="00000000" w:rsidDel="00000000" w:rsidP="00000000" w:rsidRDefault="00000000" w:rsidRPr="00000000" w14:paraId="000000D6">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posta-kodea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HERRIA</w:t>
      </w:r>
      <w:r w:rsidDel="00000000" w:rsidR="00000000" w:rsidRPr="00000000">
        <w:rPr>
          <w:rtl w:val="0"/>
        </w:rPr>
        <w:t xml:space="preserve">, taldea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TALDEA</w:t>
      </w:r>
      <w:r w:rsidDel="00000000" w:rsidR="00000000" w:rsidRPr="00000000">
        <w:rPr>
          <w:rtl w:val="0"/>
        </w:rPr>
        <w:t xml:space="preserve">)</w:t>
      </w:r>
    </w:p>
    <w:tbl>
      <w:tblPr>
        <w:tblStyle w:val="Table4"/>
        <w:tblW w:w="6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10"/>
        <w:gridCol w:w="810"/>
        <w:tblGridChange w:id="0">
          <w:tblGrid>
            <w:gridCol w:w="1305"/>
            <w:gridCol w:w="945"/>
            <w:gridCol w:w="975"/>
            <w:gridCol w:w="1305"/>
            <w:gridCol w:w="14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D7">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8">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9">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A">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B">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C">
            <w:pPr>
              <w:widowControl w:val="0"/>
              <w:shd w:fill="auto" w:val="clear"/>
              <w:spacing w:after="0" w:before="0" w:line="240" w:lineRule="auto"/>
              <w:jc w:val="center"/>
              <w:rPr>
                <w:b w:val="1"/>
              </w:rPr>
            </w:pPr>
            <w:r w:rsidDel="00000000" w:rsidR="00000000" w:rsidRPr="00000000">
              <w:rPr>
                <w:b w:val="1"/>
                <w:rtl w:val="0"/>
              </w:rPr>
              <w:t xml:space="preserve">taldea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hd w:fill="auto" w:val="clear"/>
              <w:spacing w:after="0" w:before="0" w:line="240" w:lineRule="auto"/>
              <w:jc w:val="center"/>
              <w:rPr/>
            </w:pPr>
            <w:r w:rsidDel="00000000" w:rsidR="00000000" w:rsidRPr="00000000">
              <w:rPr>
                <w:rtl w:val="0"/>
              </w:rPr>
              <w:t xml:space="preserve">262A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hd w:fill="auto" w:val="clear"/>
              <w:spacing w:after="0" w:before="0" w:line="240" w:lineRule="auto"/>
              <w:jc w:val="center"/>
              <w:rPr/>
            </w:pPr>
            <w:r w:rsidDel="00000000" w:rsidR="00000000" w:rsidRPr="00000000">
              <w:rPr>
                <w:rtl w:val="0"/>
              </w:rPr>
              <w:t xml:space="preserve">301A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hd w:fill="auto" w:val="clear"/>
              <w:spacing w:after="0" w:before="0" w:line="240" w:lineRule="auto"/>
              <w:jc w:val="center"/>
              <w:rPr/>
            </w:pPr>
            <w:r w:rsidDel="00000000" w:rsidR="00000000" w:rsidRPr="00000000">
              <w:rPr>
                <w:rtl w:val="0"/>
              </w:rPr>
              <w:t xml:space="preserve">301A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hd w:fill="auto" w:val="clear"/>
              <w:spacing w:after="0" w:before="0" w:line="240" w:lineRule="auto"/>
              <w:jc w:val="center"/>
              <w:rPr/>
            </w:pPr>
            <w:r w:rsidDel="00000000" w:rsidR="00000000" w:rsidRPr="00000000">
              <w:rPr>
                <w:rtl w:val="0"/>
              </w:rPr>
              <w:t xml:space="preserve">301A</w:t>
            </w:r>
          </w:p>
        </w:tc>
      </w:tr>
    </w:tbl>
    <w:p w:rsidR="00000000" w:rsidDel="00000000" w:rsidP="00000000" w:rsidRDefault="00000000" w:rsidRPr="00000000" w14:paraId="00000107">
      <w:pPr>
        <w:spacing w:after="0" w:before="0" w:line="276" w:lineRule="auto"/>
        <w:jc w:val="left"/>
        <w:rPr/>
      </w:pPr>
      <w:r w:rsidDel="00000000" w:rsidR="00000000" w:rsidRPr="00000000">
        <w:rPr>
          <w:rtl w:val="0"/>
        </w:rPr>
      </w:r>
    </w:p>
    <w:p w:rsidR="00000000" w:rsidDel="00000000" w:rsidP="00000000" w:rsidRDefault="00000000" w:rsidRPr="00000000" w14:paraId="00000108">
      <w:pPr>
        <w:spacing w:after="0" w:before="0" w:line="276" w:lineRule="auto"/>
        <w:jc w:val="left"/>
        <w:rPr/>
      </w:pPr>
      <w:r w:rsidDel="00000000" w:rsidR="00000000" w:rsidRPr="00000000">
        <w:rPr>
          <w:rtl w:val="0"/>
        </w:rPr>
        <w:t xml:space="preserve">HERRIA (</w:t>
      </w:r>
      <w:r w:rsidDel="00000000" w:rsidR="00000000" w:rsidRPr="00000000">
        <w:rPr>
          <w:b w:val="1"/>
          <w:u w:val="single"/>
          <w:rtl w:val="0"/>
        </w:rPr>
        <w:t xml:space="preserve">posta-kodea</w:t>
      </w:r>
      <w:r w:rsidDel="00000000" w:rsidR="00000000" w:rsidRPr="00000000">
        <w:rPr>
          <w:rtl w:val="0"/>
        </w:rPr>
        <w:t xml:space="preserve">, herria, probintzia)</w:t>
      </w:r>
    </w:p>
    <w:tbl>
      <w:tblPr>
        <w:tblStyle w:val="Table5"/>
        <w:tblW w:w="4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10"/>
        <w:gridCol w:w="1170"/>
        <w:tblGridChange w:id="0">
          <w:tblGrid>
            <w:gridCol w:w="1440"/>
            <w:gridCol w:w="1410"/>
            <w:gridCol w:w="117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09">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A">
            <w:pPr>
              <w:widowControl w:val="0"/>
              <w:shd w:fill="auto" w:val="clear"/>
              <w:spacing w:after="0" w:before="0" w:line="240" w:lineRule="auto"/>
              <w:jc w:val="center"/>
              <w:rPr>
                <w:b w:val="1"/>
                <w:u w:val="single"/>
              </w:rPr>
            </w:pPr>
            <w:r w:rsidDel="00000000" w:rsidR="00000000" w:rsidRPr="00000000">
              <w:rPr>
                <w:b w:val="1"/>
                <w:u w:val="single"/>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B">
            <w:pPr>
              <w:widowControl w:val="0"/>
              <w:shd w:fill="auto" w:val="clear"/>
              <w:spacing w:after="0" w:before="0" w:line="240" w:lineRule="auto"/>
              <w:jc w:val="center"/>
              <w:rPr>
                <w:b w:val="1"/>
              </w:rPr>
            </w:pPr>
            <w:r w:rsidDel="00000000" w:rsidR="00000000" w:rsidRPr="00000000">
              <w:rPr>
                <w:b w:val="1"/>
                <w:rtl w:val="0"/>
              </w:rPr>
              <w:t xml:space="preserve">probintzia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hd w:fill="auto" w:val="clear"/>
              <w:spacing w:after="0" w:before="0" w:line="240" w:lineRule="auto"/>
              <w:jc w:val="center"/>
              <w:rPr/>
            </w:pPr>
            <w:r w:rsidDel="00000000" w:rsidR="00000000" w:rsidRPr="00000000">
              <w:rPr>
                <w:rtl w:val="0"/>
              </w:rPr>
              <w:t xml:space="preserve">Gipuzkoa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hd w:fill="auto" w:val="clear"/>
              <w:spacing w:after="0" w:before="0" w:line="240" w:lineRule="auto"/>
              <w:jc w:val="center"/>
              <w:rPr/>
            </w:pPr>
            <w:r w:rsidDel="00000000" w:rsidR="00000000" w:rsidRPr="00000000">
              <w:rPr>
                <w:rtl w:val="0"/>
              </w:rPr>
              <w:t xml:space="preserve">Gipuzkoa</w:t>
            </w:r>
          </w:p>
        </w:tc>
      </w:tr>
    </w:tbl>
    <w:p w:rsidR="00000000" w:rsidDel="00000000" w:rsidP="00000000" w:rsidRDefault="00000000" w:rsidRPr="00000000" w14:paraId="0000011B">
      <w:pPr>
        <w:spacing w:after="0" w:before="0" w:line="276" w:lineRule="auto"/>
        <w:jc w:val="left"/>
        <w:rPr/>
      </w:pPr>
      <w:r w:rsidDel="00000000" w:rsidR="00000000" w:rsidRPr="00000000">
        <w:rPr>
          <w:rtl w:val="0"/>
        </w:rPr>
      </w:r>
    </w:p>
    <w:p w:rsidR="00000000" w:rsidDel="00000000" w:rsidP="00000000" w:rsidRDefault="00000000" w:rsidRPr="00000000" w14:paraId="0000011C">
      <w:pPr>
        <w:spacing w:after="0" w:before="0" w:line="276" w:lineRule="auto"/>
        <w:jc w:val="left"/>
        <w:rPr/>
      </w:pPr>
      <w:r w:rsidDel="00000000" w:rsidR="00000000" w:rsidRPr="00000000">
        <w:rPr>
          <w:rtl w:val="0"/>
        </w:rPr>
        <w:t xml:space="preserve">TALDEA (</w:t>
      </w:r>
      <w:r w:rsidDel="00000000" w:rsidR="00000000" w:rsidRPr="00000000">
        <w:rPr>
          <w:b w:val="1"/>
          <w:u w:val="single"/>
          <w:rtl w:val="0"/>
        </w:rPr>
        <w:t xml:space="preserve">taldea</w:t>
      </w:r>
      <w:r w:rsidDel="00000000" w:rsidR="00000000" w:rsidRPr="00000000">
        <w:rPr>
          <w:rtl w:val="0"/>
        </w:rPr>
        <w:t xml:space="preserve">, zikloa)</w:t>
      </w:r>
    </w:p>
    <w:tbl>
      <w:tblPr>
        <w:tblStyle w:val="Table6"/>
        <w:tblW w:w="1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10"/>
        <w:tblGridChange w:id="0">
          <w:tblGrid>
            <w:gridCol w:w="8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1D">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1E">
            <w:pPr>
              <w:widowControl w:val="0"/>
              <w:shd w:fill="auto" w:val="clear"/>
              <w:spacing w:after="0" w:before="0" w:line="240" w:lineRule="auto"/>
              <w:jc w:val="center"/>
              <w:rPr>
                <w:b w:val="1"/>
              </w:rPr>
            </w:pPr>
            <w:r w:rsidDel="00000000" w:rsidR="00000000" w:rsidRPr="00000000">
              <w:rPr>
                <w:b w:val="1"/>
                <w:rtl w:val="0"/>
              </w:rPr>
              <w:t xml:space="preserve">zikloa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hd w:fill="auto" w:val="clear"/>
              <w:spacing w:after="0" w:before="0" w:line="240" w:lineRule="auto"/>
              <w:jc w:val="center"/>
              <w:rPr/>
            </w:pPr>
            <w:r w:rsidDel="00000000" w:rsidR="00000000" w:rsidRPr="00000000">
              <w:rPr>
                <w:rtl w:val="0"/>
              </w:rPr>
              <w:t xml:space="preserve">DAW</w:t>
            </w:r>
          </w:p>
        </w:tc>
      </w:tr>
    </w:tbl>
    <w:p w:rsidR="00000000" w:rsidDel="00000000" w:rsidP="00000000" w:rsidRDefault="00000000" w:rsidRPr="00000000" w14:paraId="00000125">
      <w:pPr>
        <w:spacing w:after="0" w:before="0" w:line="276" w:lineRule="auto"/>
        <w:jc w:val="left"/>
        <w:rPr/>
      </w:pPr>
      <w:r w:rsidDel="00000000" w:rsidR="00000000" w:rsidRPr="00000000">
        <w:rPr>
          <w:rtl w:val="0"/>
        </w:rPr>
      </w:r>
    </w:p>
    <w:p w:rsidR="00000000" w:rsidDel="00000000" w:rsidP="00000000" w:rsidRDefault="00000000" w:rsidRPr="00000000" w14:paraId="00000126">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tbl>
      <w:tblPr>
        <w:tblStyle w:val="Table7"/>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775"/>
        <w:tblGridChange w:id="0">
          <w:tblGrid>
            <w:gridCol w:w="1305"/>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27">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28">
            <w:pPr>
              <w:widowControl w:val="0"/>
              <w:shd w:fill="auto" w:val="clear"/>
              <w:spacing w:after="0" w:before="0" w:line="240" w:lineRule="auto"/>
              <w:jc w:val="center"/>
              <w:rPr>
                <w:b w:val="1"/>
              </w:rPr>
            </w:pPr>
            <w:r w:rsidDel="00000000" w:rsidR="00000000" w:rsidRPr="00000000">
              <w:rPr>
                <w:b w:val="1"/>
                <w:rtl w:val="0"/>
              </w:rPr>
              <w:t xml:space="preserve">modulua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hd w:fill="auto" w:val="clear"/>
              <w:spacing w:after="0" w:before="0" w:line="240" w:lineRule="auto"/>
              <w:jc w:val="center"/>
              <w:rPr/>
            </w:pPr>
            <w:r w:rsidDel="00000000" w:rsidR="00000000" w:rsidRPr="00000000">
              <w:rPr>
                <w:rtl w:val="0"/>
              </w:rPr>
              <w:t xml:space="preserve">BAP</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hd w:fill="auto" w:val="clear"/>
              <w:spacing w:after="0" w:before="0" w:line="240" w:lineRule="auto"/>
              <w:jc w:val="center"/>
              <w:rPr/>
            </w:pPr>
            <w:r w:rsidDel="00000000" w:rsidR="00000000" w:rsidRPr="00000000">
              <w:rPr>
                <w:rtl w:val="0"/>
              </w:rPr>
              <w:t xml:space="preserve">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hd w:fill="auto" w:val="clear"/>
              <w:spacing w:after="0" w:before="0" w:line="240" w:lineRule="auto"/>
              <w:jc w:val="center"/>
              <w:rPr/>
            </w:pPr>
            <w:r w:rsidDel="00000000" w:rsidR="00000000" w:rsidRPr="00000000">
              <w:rPr>
                <w:rtl w:val="0"/>
              </w:rPr>
              <w:t xml:space="preserve">SZER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hd w:fill="auto" w:val="clear"/>
              <w:spacing w:after="0" w:before="0" w:line="240" w:lineRule="auto"/>
              <w:jc w:val="center"/>
              <w:rPr/>
            </w:pPr>
            <w:r w:rsidDel="00000000" w:rsidR="00000000" w:rsidRPr="00000000">
              <w:rPr>
                <w:rtl w:val="0"/>
              </w:rPr>
              <w:t xml:space="preserve">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hd w:fill="auto" w:val="clear"/>
              <w:spacing w:after="0" w:before="0" w:line="240" w:lineRule="auto"/>
              <w:jc w:val="center"/>
              <w:rPr/>
            </w:pPr>
            <w:r w:rsidDel="00000000" w:rsidR="00000000" w:rsidRPr="00000000">
              <w:rPr>
                <w:rtl w:val="0"/>
              </w:rPr>
              <w:t xml:space="preserve">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hd w:fill="auto" w:val="clear"/>
              <w:spacing w:after="0" w:before="0" w:line="240" w:lineRule="auto"/>
              <w:jc w:val="center"/>
              <w:rPr/>
            </w:pPr>
            <w:r w:rsidDel="00000000" w:rsidR="00000000" w:rsidRPr="00000000">
              <w:rPr>
                <w:rtl w:val="0"/>
              </w:rPr>
              <w:t xml:space="preserve">SRLO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hd w:fill="auto" w:val="clear"/>
              <w:spacing w:after="0" w:before="0" w:line="240" w:lineRule="auto"/>
              <w:jc w:val="center"/>
              <w:rPr/>
            </w:pPr>
            <w:r w:rsidDel="00000000" w:rsidR="00000000" w:rsidRPr="00000000">
              <w:rPr>
                <w:rtl w:val="0"/>
              </w:rPr>
              <w:t xml:space="preserve">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hd w:fill="auto" w:val="clear"/>
              <w:spacing w:after="0" w:before="0" w:line="240" w:lineRule="auto"/>
              <w:jc w:val="center"/>
              <w:rPr/>
            </w:pPr>
            <w:r w:rsidDel="00000000" w:rsidR="00000000" w:rsidRPr="00000000">
              <w:rPr>
                <w:rtl w:val="0"/>
              </w:rPr>
              <w:t xml:space="preserve">ENT</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hd w:fill="auto" w:val="clear"/>
              <w:spacing w:after="0" w:before="0" w:line="240" w:lineRule="auto"/>
              <w:jc w:val="center"/>
              <w:rPr/>
            </w:pPr>
            <w:r w:rsidDel="00000000" w:rsidR="00000000" w:rsidRPr="00000000">
              <w:rPr>
                <w:rtl w:val="0"/>
              </w:rPr>
              <w:t xml:space="preserve">LEN</w:t>
            </w:r>
          </w:p>
        </w:tc>
      </w:tr>
    </w:tbl>
    <w:p w:rsidR="00000000" w:rsidDel="00000000" w:rsidP="00000000" w:rsidRDefault="00000000" w:rsidRPr="00000000" w14:paraId="0000014F">
      <w:pPr>
        <w:spacing w:before="360" w:lineRule="auto"/>
        <w:ind w:left="720" w:firstLine="0"/>
        <w:rPr/>
      </w:pPr>
      <w:r w:rsidDel="00000000" w:rsidR="00000000" w:rsidRPr="00000000">
        <w:rPr>
          <w:rtl w:val="0"/>
        </w:rPr>
      </w:r>
    </w:p>
    <w:p w:rsidR="00000000" w:rsidDel="00000000" w:rsidP="00000000" w:rsidRDefault="00000000" w:rsidRPr="00000000" w14:paraId="00000150">
      <w:pPr>
        <w:numPr>
          <w:ilvl w:val="0"/>
          <w:numId w:val="1"/>
        </w:numPr>
        <w:spacing w:after="0" w:before="0" w:line="276" w:lineRule="auto"/>
        <w:ind w:left="720" w:hanging="360"/>
        <w:jc w:val="left"/>
        <w:rPr>
          <w:u w:val="none"/>
        </w:rPr>
      </w:pPr>
      <w:r w:rsidDel="00000000" w:rsidR="00000000" w:rsidRPr="00000000">
        <w:rPr>
          <w:rtl w:val="0"/>
        </w:rPr>
        <w:t xml:space="preserve">Mendekotasun iragankorrak desagertarazi ditugunez eta “MATRIKULA” erlazio-taulan mendekotasun iragankorrik ez dagoenez, 3FNean dagoela baieztatu dezakegu.</w:t>
      </w:r>
    </w:p>
    <w:p w:rsidR="00000000" w:rsidDel="00000000" w:rsidP="00000000" w:rsidRDefault="00000000" w:rsidRPr="00000000" w14:paraId="00000151">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152">
      <w:pPr>
        <w:spacing w:after="0" w:before="0" w:line="276" w:lineRule="auto"/>
        <w:ind w:left="0" w:firstLine="0"/>
        <w:jc w:val="left"/>
        <w:rPr/>
      </w:pPr>
      <w:r w:rsidDel="00000000" w:rsidR="00000000" w:rsidRPr="00000000">
        <w:rPr>
          <w:rtl w:val="0"/>
        </w:rPr>
        <w:t xml:space="preserve">EMAITZA:</w:t>
      </w:r>
    </w:p>
    <w:p w:rsidR="00000000" w:rsidDel="00000000" w:rsidP="00000000" w:rsidRDefault="00000000" w:rsidRPr="00000000" w14:paraId="00000153">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posta-kodea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HERRIA</w:t>
      </w:r>
      <w:r w:rsidDel="00000000" w:rsidR="00000000" w:rsidRPr="00000000">
        <w:rPr>
          <w:rtl w:val="0"/>
        </w:rPr>
        <w:t xml:space="preserve">, taldea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TALDEA</w:t>
      </w:r>
      <w:r w:rsidDel="00000000" w:rsidR="00000000" w:rsidRPr="00000000">
        <w:rPr>
          <w:rtl w:val="0"/>
        </w:rPr>
        <w:t xml:space="preserve">)</w:t>
      </w:r>
    </w:p>
    <w:p w:rsidR="00000000" w:rsidDel="00000000" w:rsidP="00000000" w:rsidRDefault="00000000" w:rsidRPr="00000000" w14:paraId="00000154">
      <w:pPr>
        <w:spacing w:after="0" w:before="0" w:line="276" w:lineRule="auto"/>
        <w:jc w:val="left"/>
        <w:rPr/>
      </w:pPr>
      <w:r w:rsidDel="00000000" w:rsidR="00000000" w:rsidRPr="00000000">
        <w:rPr>
          <w:rtl w:val="0"/>
        </w:rPr>
        <w:t xml:space="preserve">HERRIA (</w:t>
      </w:r>
      <w:r w:rsidDel="00000000" w:rsidR="00000000" w:rsidRPr="00000000">
        <w:rPr>
          <w:b w:val="1"/>
          <w:u w:val="single"/>
          <w:rtl w:val="0"/>
        </w:rPr>
        <w:t xml:space="preserve">posta-kodea</w:t>
      </w:r>
      <w:r w:rsidDel="00000000" w:rsidR="00000000" w:rsidRPr="00000000">
        <w:rPr>
          <w:rtl w:val="0"/>
        </w:rPr>
        <w:t xml:space="preserve">, herria, probintzia)</w:t>
      </w:r>
    </w:p>
    <w:p w:rsidR="00000000" w:rsidDel="00000000" w:rsidP="00000000" w:rsidRDefault="00000000" w:rsidRPr="00000000" w14:paraId="00000155">
      <w:pPr>
        <w:spacing w:after="0" w:before="0" w:line="276" w:lineRule="auto"/>
        <w:jc w:val="left"/>
        <w:rPr/>
      </w:pPr>
      <w:r w:rsidDel="00000000" w:rsidR="00000000" w:rsidRPr="00000000">
        <w:rPr>
          <w:rtl w:val="0"/>
        </w:rPr>
        <w:t xml:space="preserve">TALDEA (</w:t>
      </w:r>
      <w:r w:rsidDel="00000000" w:rsidR="00000000" w:rsidRPr="00000000">
        <w:rPr>
          <w:b w:val="1"/>
          <w:u w:val="single"/>
          <w:rtl w:val="0"/>
        </w:rPr>
        <w:t xml:space="preserve">taldea</w:t>
      </w:r>
      <w:r w:rsidDel="00000000" w:rsidR="00000000" w:rsidRPr="00000000">
        <w:rPr>
          <w:rtl w:val="0"/>
        </w:rPr>
        <w:t xml:space="preserve">, zikloa)</w:t>
      </w:r>
    </w:p>
    <w:p w:rsidR="00000000" w:rsidDel="00000000" w:rsidP="00000000" w:rsidRDefault="00000000" w:rsidRPr="00000000" w14:paraId="00000156">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p w:rsidR="00000000" w:rsidDel="00000000" w:rsidP="00000000" w:rsidRDefault="00000000" w:rsidRPr="00000000" w14:paraId="00000157">
      <w:pPr>
        <w:spacing w:after="0" w:before="0" w:line="276" w:lineRule="auto"/>
        <w:jc w:val="left"/>
        <w:rPr/>
      </w:pPr>
      <w:r w:rsidDel="00000000" w:rsidR="00000000" w:rsidRPr="00000000">
        <w:rPr>
          <w:rtl w:val="0"/>
        </w:rPr>
      </w:r>
    </w:p>
    <w:p w:rsidR="00000000" w:rsidDel="00000000" w:rsidP="00000000" w:rsidRDefault="00000000" w:rsidRPr="00000000" w14:paraId="00000158">
      <w:pPr>
        <w:rPr/>
      </w:pPr>
      <w:r w:rsidDel="00000000" w:rsidR="00000000" w:rsidRPr="00000000">
        <w:br w:type="page"/>
      </w:r>
      <w:r w:rsidDel="00000000" w:rsidR="00000000" w:rsidRPr="00000000">
        <w:rPr>
          <w:rtl w:val="0"/>
        </w:rPr>
      </w:r>
    </w:p>
    <w:p w:rsidR="00000000" w:rsidDel="00000000" w:rsidP="00000000" w:rsidRDefault="00000000" w:rsidRPr="00000000" w14:paraId="00000159">
      <w:pPr>
        <w:rPr/>
      </w:pPr>
      <w:r w:rsidDel="00000000" w:rsidR="00000000" w:rsidRPr="00000000">
        <w:rPr>
          <w:b w:val="1"/>
          <w:sz w:val="25"/>
          <w:szCs w:val="25"/>
          <w:u w:val="single"/>
          <w:rtl w:val="0"/>
        </w:rPr>
        <w:t xml:space="preserve">2.ARIKETA</w:t>
      </w:r>
      <w:r w:rsidDel="00000000" w:rsidR="00000000" w:rsidRPr="00000000">
        <w:rPr>
          <w:rtl w:val="0"/>
        </w:rPr>
      </w:r>
    </w:p>
    <w:p w:rsidR="00000000" w:rsidDel="00000000" w:rsidP="00000000" w:rsidRDefault="00000000" w:rsidRPr="00000000" w14:paraId="0000015A">
      <w:pPr>
        <w:spacing w:after="0" w:lineRule="auto"/>
        <w:rPr/>
      </w:pPr>
      <w:r w:rsidDel="00000000" w:rsidR="00000000" w:rsidRPr="00000000">
        <w:rPr>
          <w:rtl w:val="0"/>
        </w:rPr>
        <w:t xml:space="preserve">Normalizatu ezazu hurrengo erlazio-taula:</w:t>
      </w:r>
    </w:p>
    <w:p w:rsidR="00000000" w:rsidDel="00000000" w:rsidP="00000000" w:rsidRDefault="00000000" w:rsidRPr="00000000" w14:paraId="0000015B">
      <w:pPr>
        <w:spacing w:after="0" w:before="0" w:line="276" w:lineRule="auto"/>
        <w:jc w:val="left"/>
        <w:rPr/>
      </w:pPr>
      <w:r w:rsidDel="00000000" w:rsidR="00000000" w:rsidRPr="00000000">
        <w:rPr>
          <w:rtl w:val="0"/>
        </w:rPr>
      </w:r>
    </w:p>
    <w:tbl>
      <w:tblPr>
        <w:tblStyle w:val="Table8"/>
        <w:tblW w:w="11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25"/>
        <w:gridCol w:w="1335"/>
        <w:gridCol w:w="1440"/>
        <w:gridCol w:w="3330"/>
        <w:gridCol w:w="1470"/>
        <w:tblGridChange w:id="0">
          <w:tblGrid>
            <w:gridCol w:w="1935"/>
            <w:gridCol w:w="2025"/>
            <w:gridCol w:w="1335"/>
            <w:gridCol w:w="1440"/>
            <w:gridCol w:w="3330"/>
            <w:gridCol w:w="147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5C">
            <w:pPr>
              <w:widowControl w:val="0"/>
              <w:shd w:fill="auto" w:val="clear"/>
              <w:spacing w:after="0" w:before="0" w:line="240" w:lineRule="auto"/>
              <w:jc w:val="center"/>
              <w:rPr>
                <w:b w:val="1"/>
              </w:rPr>
            </w:pPr>
            <w:r w:rsidDel="00000000" w:rsidR="00000000" w:rsidRPr="00000000">
              <w:rPr>
                <w:b w:val="1"/>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D">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E">
            <w:pPr>
              <w:widowControl w:val="0"/>
              <w:shd w:fill="auto" w:val="clear"/>
              <w:spacing w:after="0" w:before="0" w:line="240" w:lineRule="auto"/>
              <w:jc w:val="center"/>
              <w:rPr>
                <w:b w:val="1"/>
              </w:rPr>
            </w:pPr>
            <w:r w:rsidDel="00000000" w:rsidR="00000000" w:rsidRPr="00000000">
              <w:rPr>
                <w:b w:val="1"/>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F">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60">
            <w:pPr>
              <w:widowControl w:val="0"/>
              <w:shd w:fill="auto" w:val="clear"/>
              <w:spacing w:after="0" w:before="0" w:line="240" w:lineRule="auto"/>
              <w:jc w:val="center"/>
              <w:rPr>
                <w:b w:val="1"/>
              </w:rPr>
            </w:pPr>
            <w:r w:rsidDel="00000000" w:rsidR="00000000" w:rsidRPr="00000000">
              <w:rPr>
                <w:b w:val="1"/>
                <w:rtl w:val="0"/>
              </w:rPr>
              <w:t xml:space="preserve">emaila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61">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hd w:fill="auto" w:val="clear"/>
              <w:spacing w:after="0" w:before="0" w:line="240" w:lineRule="auto"/>
              <w:jc w:val="center"/>
              <w:rPr/>
            </w:pPr>
            <w:r w:rsidDel="00000000" w:rsidR="00000000" w:rsidRPr="00000000">
              <w:rPr>
                <w:rtl w:val="0"/>
              </w:rPr>
              <w:t xml:space="preserve">Marisa 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hd w:fill="auto" w:val="clear"/>
              <w:spacing w:after="0" w:before="0" w:line="240" w:lineRule="auto"/>
              <w:jc w:val="center"/>
              <w:rPr/>
            </w:pPr>
            <w:r w:rsidDel="00000000" w:rsidR="00000000" w:rsidRPr="00000000">
              <w:rPr>
                <w:rtl w:val="0"/>
              </w:rPr>
              <w:t xml:space="preserve">Marisa 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hd w:fill="auto" w:val="clear"/>
              <w:spacing w:after="0" w:before="0" w:line="240" w:lineRule="auto"/>
              <w:jc w:val="center"/>
              <w:rPr/>
            </w:pPr>
            <w:r w:rsidDel="00000000" w:rsidR="00000000" w:rsidRPr="00000000">
              <w:rPr>
                <w:rtl w:val="0"/>
              </w:rPr>
              <w:t xml:space="preserve">Estibaliz 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hd w:fill="auto" w:val="clear"/>
              <w:spacing w:after="0" w:before="0" w:line="240" w:lineRule="auto"/>
              <w:jc w:val="center"/>
              <w:rPr/>
            </w:pPr>
            <w:r w:rsidDel="00000000" w:rsidR="00000000" w:rsidRPr="00000000">
              <w:rPr>
                <w:rtl w:val="0"/>
              </w:rPr>
              <w:t xml:space="preserve">Estibaliz 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19E">
      <w:pPr>
        <w:spacing w:after="0" w:before="0" w:line="276" w:lineRule="auto"/>
        <w:jc w:val="left"/>
        <w:rPr/>
      </w:pPr>
      <w:r w:rsidDel="00000000" w:rsidR="00000000" w:rsidRPr="00000000">
        <w:rPr>
          <w:rtl w:val="0"/>
        </w:rPr>
      </w:r>
    </w:p>
    <w:p w:rsidR="00000000" w:rsidDel="00000000" w:rsidP="00000000" w:rsidRDefault="00000000" w:rsidRPr="00000000" w14:paraId="0000019F">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A0">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izena, abizena, </w:t>
      </w:r>
      <w:r w:rsidDel="00000000" w:rsidR="00000000" w:rsidRPr="00000000">
        <w:rPr>
          <w:b w:val="1"/>
          <w:u w:val="single"/>
          <w:rtl w:val="0"/>
        </w:rPr>
        <w:t xml:space="preserve">irakasgaia</w:t>
      </w:r>
      <w:r w:rsidDel="00000000" w:rsidR="00000000" w:rsidRPr="00000000">
        <w:rPr>
          <w:rtl w:val="0"/>
        </w:rPr>
        <w:t xml:space="preserve">, orduak, emaila, presentziala)</w:t>
      </w:r>
    </w:p>
    <w:tbl>
      <w:tblPr>
        <w:tblStyle w:val="Table9"/>
        <w:tblW w:w="12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515"/>
        <w:gridCol w:w="1575"/>
        <w:gridCol w:w="1455"/>
        <w:gridCol w:w="1140"/>
        <w:gridCol w:w="3150"/>
        <w:gridCol w:w="1620"/>
        <w:tblGridChange w:id="0">
          <w:tblGrid>
            <w:gridCol w:w="1755"/>
            <w:gridCol w:w="1515"/>
            <w:gridCol w:w="1575"/>
            <w:gridCol w:w="1455"/>
            <w:gridCol w:w="1140"/>
            <w:gridCol w:w="3150"/>
            <w:gridCol w:w="162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A1">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2">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3">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4">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5">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6">
            <w:pPr>
              <w:widowControl w:val="0"/>
              <w:shd w:fill="auto" w:val="clear"/>
              <w:spacing w:after="0" w:before="0" w:line="240" w:lineRule="auto"/>
              <w:jc w:val="center"/>
              <w:rPr>
                <w:b w:val="1"/>
              </w:rPr>
            </w:pPr>
            <w:r w:rsidDel="00000000" w:rsidR="00000000" w:rsidRPr="00000000">
              <w:rPr>
                <w:b w:val="1"/>
                <w:rtl w:val="0"/>
              </w:rPr>
              <w:t xml:space="preserve">emaila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7">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1EE">
      <w:pPr>
        <w:spacing w:before="360" w:lineRule="auto"/>
        <w:rPr/>
      </w:pPr>
      <w:r w:rsidDel="00000000" w:rsidR="00000000" w:rsidRPr="00000000">
        <w:rPr>
          <w:rtl w:val="0"/>
        </w:rPr>
        <w:t xml:space="preserve">Mendekotasun funtzional partzialak:</w:t>
      </w:r>
    </w:p>
    <w:p w:rsidR="00000000" w:rsidDel="00000000" w:rsidP="00000000" w:rsidRDefault="00000000" w:rsidRPr="00000000" w14:paraId="000001EF">
      <w:pPr>
        <w:numPr>
          <w:ilvl w:val="0"/>
          <w:numId w:val="2"/>
        </w:numPr>
        <w:spacing w:after="0" w:before="0" w:line="276" w:lineRule="auto"/>
        <w:ind w:left="720" w:hanging="360"/>
        <w:jc w:val="left"/>
        <w:rPr/>
      </w:pPr>
      <w:r w:rsidDel="00000000" w:rsidR="00000000" w:rsidRPr="00000000">
        <w:rPr>
          <w:rtl w:val="0"/>
        </w:rPr>
        <w:t xml:space="preserve">irakasleKodea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izena, abizena, emaila</w:t>
      </w:r>
    </w:p>
    <w:p w:rsidR="00000000" w:rsidDel="00000000" w:rsidP="00000000" w:rsidRDefault="00000000" w:rsidRPr="00000000" w14:paraId="000001F0">
      <w:pPr>
        <w:numPr>
          <w:ilvl w:val="0"/>
          <w:numId w:val="2"/>
        </w:numPr>
        <w:spacing w:after="0" w:before="0" w:line="276" w:lineRule="auto"/>
        <w:ind w:left="720" w:hanging="360"/>
        <w:jc w:val="left"/>
        <w:rPr>
          <w:u w:val="none"/>
        </w:rPr>
      </w:pPr>
      <w:r w:rsidDel="00000000" w:rsidR="00000000" w:rsidRPr="00000000">
        <w:rPr>
          <w:rtl w:val="0"/>
        </w:rPr>
        <w:t xml:space="preserve">irakasgaia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orduak, presentziala</w:t>
      </w:r>
    </w:p>
    <w:p w:rsidR="00000000" w:rsidDel="00000000" w:rsidP="00000000" w:rsidRDefault="00000000" w:rsidRPr="00000000" w14:paraId="000001F1">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1F2">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F3">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IRAKASLEA</w:t>
      </w:r>
      <w:r w:rsidDel="00000000" w:rsidR="00000000" w:rsidRPr="00000000">
        <w:rPr>
          <w:rtl w:val="0"/>
        </w:rPr>
        <w:t xml:space="preserve">, </w:t>
      </w:r>
      <w:r w:rsidDel="00000000" w:rsidR="00000000" w:rsidRPr="00000000">
        <w:rPr>
          <w:b w:val="1"/>
          <w:u w:val="single"/>
          <w:rtl w:val="0"/>
        </w:rPr>
        <w:t xml:space="preserve">irakasgaia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IRAKASGAIA</w:t>
      </w:r>
      <w:r w:rsidDel="00000000" w:rsidR="00000000" w:rsidRPr="00000000">
        <w:rPr>
          <w:rtl w:val="0"/>
        </w:rPr>
        <w:t xml:space="preserve">)</w:t>
      </w:r>
    </w:p>
    <w:tbl>
      <w:tblPr>
        <w:tblStyle w:val="Table10"/>
        <w:tblW w:w="3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455"/>
        <w:tblGridChange w:id="0">
          <w:tblGrid>
            <w:gridCol w:w="1755"/>
            <w:gridCol w:w="145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F4">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F5">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hd w:fill="auto" w:val="clear"/>
              <w:spacing w:after="0" w:before="0" w:line="240" w:lineRule="auto"/>
              <w:jc w:val="center"/>
              <w:rPr/>
            </w:pPr>
            <w:r w:rsidDel="00000000" w:rsidR="00000000" w:rsidRPr="00000000">
              <w:rPr>
                <w:rtl w:val="0"/>
              </w:rPr>
              <w:t xml:space="preserve">FHW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hd w:fill="auto" w:val="clear"/>
              <w:spacing w:after="0" w:before="0" w:line="240" w:lineRule="auto"/>
              <w:jc w:val="center"/>
              <w:rPr/>
            </w:pPr>
            <w:r w:rsidDel="00000000" w:rsidR="00000000" w:rsidRPr="00000000">
              <w:rPr>
                <w:rtl w:val="0"/>
              </w:rPr>
              <w:t xml:space="preserve">ASO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hd w:fill="auto" w:val="clear"/>
              <w:spacing w:after="0" w:before="0" w:line="240" w:lineRule="auto"/>
              <w:jc w:val="center"/>
              <w:rPr/>
            </w:pPr>
            <w:r w:rsidDel="00000000" w:rsidR="00000000" w:rsidRPr="00000000">
              <w:rPr>
                <w:rtl w:val="0"/>
              </w:rPr>
              <w:t xml:space="preserve">IAW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hd w:fill="auto" w:val="clear"/>
              <w:spacing w:after="0" w:before="0" w:line="240" w:lineRule="auto"/>
              <w:jc w:val="center"/>
              <w:rPr/>
            </w:pPr>
            <w:r w:rsidDel="00000000" w:rsidR="00000000" w:rsidRPr="00000000">
              <w:rPr>
                <w:rtl w:val="0"/>
              </w:rPr>
              <w:t xml:space="preserve">SRI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hd w:fill="auto" w:val="clear"/>
              <w:spacing w:after="0" w:before="0" w:line="240" w:lineRule="auto"/>
              <w:jc w:val="center"/>
              <w:rPr/>
            </w:pPr>
            <w:r w:rsidDel="00000000" w:rsidR="00000000" w:rsidRPr="00000000">
              <w:rPr>
                <w:rtl w:val="0"/>
              </w:rPr>
              <w:t xml:space="preserve">ISO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hd w:fill="auto" w:val="clear"/>
              <w:spacing w:after="0" w:before="0" w:line="240" w:lineRule="auto"/>
              <w:jc w:val="center"/>
              <w:rPr/>
            </w:pPr>
            <w:r w:rsidDel="00000000" w:rsidR="00000000" w:rsidRPr="00000000">
              <w:rPr>
                <w:rtl w:val="0"/>
              </w:rPr>
              <w:t xml:space="preserve">GBD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hd w:fill="auto" w:val="clear"/>
              <w:spacing w:after="0" w:before="0" w:line="240" w:lineRule="auto"/>
              <w:jc w:val="center"/>
              <w:rPr/>
            </w:pPr>
            <w:r w:rsidDel="00000000" w:rsidR="00000000" w:rsidRPr="00000000">
              <w:rPr>
                <w:rtl w:val="0"/>
              </w:rPr>
              <w:t xml:space="preserve">LMSGI</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hd w:fill="auto" w:val="clear"/>
              <w:spacing w:after="0" w:before="0" w:line="240" w:lineRule="auto"/>
              <w:jc w:val="center"/>
              <w:rPr/>
            </w:pPr>
            <w:r w:rsidDel="00000000" w:rsidR="00000000" w:rsidRPr="00000000">
              <w:rPr>
                <w:rtl w:val="0"/>
              </w:rPr>
              <w:t xml:space="preserve">PAR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hd w:fill="auto" w:val="clear"/>
              <w:spacing w:after="0" w:before="0" w:line="240" w:lineRule="auto"/>
              <w:jc w:val="center"/>
              <w:rPr/>
            </w:pPr>
            <w:r w:rsidDel="00000000" w:rsidR="00000000" w:rsidRPr="00000000">
              <w:rPr>
                <w:rtl w:val="0"/>
              </w:rPr>
              <w:t xml:space="preserve">ASGBD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hd w:fill="auto" w:val="clear"/>
              <w:spacing w:after="0" w:before="0" w:line="240" w:lineRule="auto"/>
              <w:jc w:val="center"/>
              <w:rPr/>
            </w:pPr>
            <w:r w:rsidDel="00000000" w:rsidR="00000000" w:rsidRPr="00000000">
              <w:rPr>
                <w:rtl w:val="0"/>
              </w:rPr>
              <w:t xml:space="preserve">SAD</w:t>
            </w:r>
          </w:p>
        </w:tc>
      </w:tr>
    </w:tbl>
    <w:p w:rsidR="00000000" w:rsidDel="00000000" w:rsidP="00000000" w:rsidRDefault="00000000" w:rsidRPr="00000000" w14:paraId="0000020A">
      <w:pPr>
        <w:spacing w:after="0" w:before="0" w:line="276" w:lineRule="auto"/>
        <w:jc w:val="left"/>
        <w:rPr/>
      </w:pPr>
      <w:r w:rsidDel="00000000" w:rsidR="00000000" w:rsidRPr="00000000">
        <w:rPr>
          <w:rtl w:val="0"/>
        </w:rPr>
      </w:r>
    </w:p>
    <w:p w:rsidR="00000000" w:rsidDel="00000000" w:rsidP="00000000" w:rsidRDefault="00000000" w:rsidRPr="00000000" w14:paraId="0000020B">
      <w:pPr>
        <w:spacing w:after="0" w:before="0" w:line="276" w:lineRule="auto"/>
        <w:jc w:val="left"/>
        <w:rPr/>
      </w:pPr>
      <w:r w:rsidDel="00000000" w:rsidR="00000000" w:rsidRPr="00000000">
        <w:rPr>
          <w:rtl w:val="0"/>
        </w:rPr>
        <w:t xml:space="preserve">IRAKASLEA (</w:t>
      </w:r>
      <w:r w:rsidDel="00000000" w:rsidR="00000000" w:rsidRPr="00000000">
        <w:rPr>
          <w:b w:val="1"/>
          <w:u w:val="single"/>
          <w:rtl w:val="0"/>
        </w:rPr>
        <w:t xml:space="preserve">irakasleKodea</w:t>
      </w:r>
      <w:r w:rsidDel="00000000" w:rsidR="00000000" w:rsidRPr="00000000">
        <w:rPr>
          <w:rtl w:val="0"/>
        </w:rPr>
        <w:t xml:space="preserve">, izena, abizena, emaila)</w:t>
      </w:r>
    </w:p>
    <w:tbl>
      <w:tblPr>
        <w:tblStyle w:val="Table11"/>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515"/>
        <w:gridCol w:w="1575"/>
        <w:gridCol w:w="3150"/>
        <w:tblGridChange w:id="0">
          <w:tblGrid>
            <w:gridCol w:w="1755"/>
            <w:gridCol w:w="1515"/>
            <w:gridCol w:w="1575"/>
            <w:gridCol w:w="315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20C">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D">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E">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F">
            <w:pPr>
              <w:widowControl w:val="0"/>
              <w:shd w:fill="auto" w:val="clear"/>
              <w:spacing w:after="0" w:before="0" w:line="240" w:lineRule="auto"/>
              <w:jc w:val="center"/>
              <w:rPr>
                <w:b w:val="1"/>
              </w:rPr>
            </w:pPr>
            <w:r w:rsidDel="00000000" w:rsidR="00000000" w:rsidRPr="00000000">
              <w:rPr>
                <w:b w:val="1"/>
                <w:rtl w:val="0"/>
              </w:rPr>
              <w:t xml:space="preserve">emaila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hd w:fill="auto" w:val="clear"/>
              <w:spacing w:after="0" w:before="0" w:line="240" w:lineRule="auto"/>
              <w:jc w:val="center"/>
              <w:rPr/>
            </w:pPr>
            <w:r w:rsidDel="00000000" w:rsidR="00000000" w:rsidRPr="00000000">
              <w:rPr>
                <w:rtl w:val="0"/>
              </w:rPr>
              <w:t xml:space="preserve">mperez@fpsanjorge.com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hd w:fill="auto" w:val="clear"/>
              <w:spacing w:after="0" w:before="0" w:line="240" w:lineRule="auto"/>
              <w:jc w:val="center"/>
              <w:rPr/>
            </w:pPr>
            <w:r w:rsidDel="00000000" w:rsidR="00000000" w:rsidRPr="00000000">
              <w:rPr>
                <w:rtl w:val="0"/>
              </w:rPr>
              <w:t xml:space="preserve">atijero@fpsanjorge.com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hd w:fill="auto" w:val="clear"/>
              <w:spacing w:after="0" w:before="0" w:line="240" w:lineRule="auto"/>
              <w:jc w:val="center"/>
              <w:rPr/>
            </w:pPr>
            <w:r w:rsidDel="00000000" w:rsidR="00000000" w:rsidRPr="00000000">
              <w:rPr>
                <w:rtl w:val="0"/>
              </w:rPr>
              <w:t xml:space="preserve">ementxaka@fpsanjorge.com</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hd w:fill="auto" w:val="clear"/>
              <w:spacing w:after="0" w:before="0" w:line="240" w:lineRule="auto"/>
              <w:jc w:val="center"/>
              <w:rPr/>
            </w:pPr>
            <w:r w:rsidDel="00000000" w:rsidR="00000000" w:rsidRPr="00000000">
              <w:rPr>
                <w:rtl w:val="0"/>
              </w:rPr>
              <w:t xml:space="preserve">iurrutia@fpsanjorge.com</w:t>
            </w:r>
          </w:p>
        </w:tc>
      </w:tr>
    </w:tbl>
    <w:p w:rsidR="00000000" w:rsidDel="00000000" w:rsidP="00000000" w:rsidRDefault="00000000" w:rsidRPr="00000000" w14:paraId="00000220">
      <w:pPr>
        <w:spacing w:after="0" w:before="0" w:line="276" w:lineRule="auto"/>
        <w:jc w:val="left"/>
        <w:rPr/>
      </w:pPr>
      <w:r w:rsidDel="00000000" w:rsidR="00000000" w:rsidRPr="00000000">
        <w:rPr>
          <w:rtl w:val="0"/>
        </w:rPr>
      </w:r>
    </w:p>
    <w:p w:rsidR="00000000" w:rsidDel="00000000" w:rsidP="00000000" w:rsidRDefault="00000000" w:rsidRPr="00000000" w14:paraId="00000221">
      <w:pPr>
        <w:spacing w:after="0" w:before="0" w:line="276" w:lineRule="auto"/>
        <w:jc w:val="left"/>
        <w:rPr/>
      </w:pPr>
      <w:r w:rsidDel="00000000" w:rsidR="00000000" w:rsidRPr="00000000">
        <w:rPr>
          <w:rtl w:val="0"/>
        </w:rPr>
        <w:t xml:space="preserve">IRAKASGAIA (</w:t>
      </w:r>
      <w:r w:rsidDel="00000000" w:rsidR="00000000" w:rsidRPr="00000000">
        <w:rPr>
          <w:b w:val="1"/>
          <w:u w:val="single"/>
          <w:rtl w:val="0"/>
        </w:rPr>
        <w:t xml:space="preserve">irakasgaia</w:t>
      </w:r>
      <w:r w:rsidDel="00000000" w:rsidR="00000000" w:rsidRPr="00000000">
        <w:rPr>
          <w:rtl w:val="0"/>
        </w:rPr>
        <w:t xml:space="preserve">, orduak, presentziala)</w:t>
      </w:r>
    </w:p>
    <w:tbl>
      <w:tblPr>
        <w:tblStyle w:val="Table12"/>
        <w:tblW w:w="4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40"/>
        <w:gridCol w:w="1620"/>
        <w:tblGridChange w:id="0">
          <w:tblGrid>
            <w:gridCol w:w="1455"/>
            <w:gridCol w:w="1140"/>
            <w:gridCol w:w="162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222">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23">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24">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243">
      <w:pPr>
        <w:spacing w:after="0" w:before="0" w:line="276" w:lineRule="auto"/>
        <w:jc w:val="left"/>
        <w:rPr/>
      </w:pPr>
      <w:r w:rsidDel="00000000" w:rsidR="00000000" w:rsidRPr="00000000">
        <w:rPr>
          <w:rtl w:val="0"/>
        </w:rPr>
      </w:r>
    </w:p>
    <w:p w:rsidR="00000000" w:rsidDel="00000000" w:rsidP="00000000" w:rsidRDefault="00000000" w:rsidRPr="00000000" w14:paraId="00000244">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IRAKASLEA</w:t>
      </w:r>
      <w:r w:rsidDel="00000000" w:rsidR="00000000" w:rsidRPr="00000000">
        <w:rPr>
          <w:rtl w:val="0"/>
        </w:rPr>
        <w:t xml:space="preserve">, </w:t>
      </w:r>
      <w:r w:rsidDel="00000000" w:rsidR="00000000" w:rsidRPr="00000000">
        <w:rPr>
          <w:b w:val="1"/>
          <w:u w:val="single"/>
          <w:rtl w:val="0"/>
        </w:rPr>
        <w:t xml:space="preserve">irakasgaia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IRAKASGAIA</w:t>
      </w:r>
      <w:r w:rsidDel="00000000" w:rsidR="00000000" w:rsidRPr="00000000">
        <w:rPr>
          <w:rtl w:val="0"/>
        </w:rPr>
        <w:t xml:space="preserve">)</w:t>
      </w:r>
    </w:p>
    <w:p w:rsidR="00000000" w:rsidDel="00000000" w:rsidP="00000000" w:rsidRDefault="00000000" w:rsidRPr="00000000" w14:paraId="00000245">
      <w:pPr>
        <w:spacing w:after="0" w:before="0" w:line="276" w:lineRule="auto"/>
        <w:jc w:val="left"/>
        <w:rPr/>
      </w:pPr>
      <w:r w:rsidDel="00000000" w:rsidR="00000000" w:rsidRPr="00000000">
        <w:rPr>
          <w:rtl w:val="0"/>
        </w:rPr>
        <w:t xml:space="preserve">IRAKASLEA (</w:t>
      </w:r>
      <w:r w:rsidDel="00000000" w:rsidR="00000000" w:rsidRPr="00000000">
        <w:rPr>
          <w:b w:val="1"/>
          <w:u w:val="single"/>
          <w:rtl w:val="0"/>
        </w:rPr>
        <w:t xml:space="preserve">irakasleKodea</w:t>
      </w:r>
      <w:r w:rsidDel="00000000" w:rsidR="00000000" w:rsidRPr="00000000">
        <w:rPr>
          <w:rtl w:val="0"/>
        </w:rPr>
        <w:t xml:space="preserve">, izena, abizena, emaila)</w:t>
      </w:r>
    </w:p>
    <w:p w:rsidR="00000000" w:rsidDel="00000000" w:rsidP="00000000" w:rsidRDefault="00000000" w:rsidRPr="00000000" w14:paraId="00000246">
      <w:pPr>
        <w:spacing w:after="0" w:before="0" w:line="276" w:lineRule="auto"/>
        <w:jc w:val="left"/>
        <w:rPr/>
      </w:pPr>
      <w:r w:rsidDel="00000000" w:rsidR="00000000" w:rsidRPr="00000000">
        <w:rPr>
          <w:rtl w:val="0"/>
        </w:rPr>
        <w:t xml:space="preserve">IRAKASGAIA (</w:t>
      </w:r>
      <w:r w:rsidDel="00000000" w:rsidR="00000000" w:rsidRPr="00000000">
        <w:rPr>
          <w:b w:val="1"/>
          <w:u w:val="single"/>
          <w:rtl w:val="0"/>
        </w:rPr>
        <w:t xml:space="preserve">irakasgaia</w:t>
      </w:r>
      <w:r w:rsidDel="00000000" w:rsidR="00000000" w:rsidRPr="00000000">
        <w:rPr>
          <w:rtl w:val="0"/>
        </w:rPr>
        <w:t xml:space="preserve">, orduak, presentziala)</w:t>
      </w:r>
      <w:r w:rsidDel="00000000" w:rsidR="00000000" w:rsidRPr="00000000">
        <w:rPr>
          <w:rtl w:val="0"/>
        </w:rPr>
      </w:r>
    </w:p>
    <w:sectPr>
      <w:headerReference r:id="rId6" w:type="default"/>
      <w:headerReference r:id="rId7" w:type="first"/>
      <w:footerReference r:id="rId8" w:type="default"/>
      <w:footerReference r:id="rId9" w:type="first"/>
      <w:pgSz w:h="12240" w:w="15840" w:orient="landscape"/>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158750</wp:posOffset>
          </wp:positionV>
          <wp:extent cx="5760000" cy="95165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760000" cy="951652"/>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ageBreakBefore w:val="0"/>
      <w:pBdr>
        <w:top w:color="auto" w:space="0" w:sz="0" w:val="none"/>
        <w:left w:color="auto" w:space="0" w:sz="0" w:val="none"/>
        <w:bottom w:color="auto" w:space="0" w:sz="0" w:val="none"/>
        <w:right w:color="auto" w:space="0" w:sz="0" w:val="none"/>
        <w:between w:color="auto" w:space="0" w:sz="0" w:val="none"/>
      </w:pBdr>
      <w:ind w:hanging="15"/>
      <w:rPr>
        <w:color w:val="52bdc3"/>
        <w:sz w:val="18"/>
        <w:szCs w:val="18"/>
      </w:rPr>
    </w:pPr>
    <w:r w:rsidDel="00000000" w:rsidR="00000000" w:rsidRPr="00000000">
      <w:rPr/>
      <w:drawing>
        <wp:inline distB="114300" distT="114300" distL="114300" distR="114300">
          <wp:extent cx="1634400" cy="1010933"/>
          <wp:effectExtent b="0" l="0" r="0" t="0"/>
          <wp:docPr id="5" name="image5.png"/>
          <a:graphic>
            <a:graphicData uri="http://schemas.openxmlformats.org/drawingml/2006/picture">
              <pic:pic>
                <pic:nvPicPr>
                  <pic:cNvPr id="0" name="image5.png"/>
                  <pic:cNvPicPr preferRelativeResize="0"/>
                </pic:nvPicPr>
                <pic:blipFill>
                  <a:blip r:embed="rId1"/>
                  <a:srcRect b="0" l="-4166" r="-4761" t="0"/>
                  <a:stretch>
                    <a:fillRect/>
                  </a:stretch>
                </pic:blipFill>
                <pic:spPr>
                  <a:xfrm>
                    <a:off x="0" y="0"/>
                    <a:ext cx="1634400" cy="10109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4724400</wp:posOffset>
          </wp:positionH>
          <wp:positionV relativeFrom="paragraph">
            <wp:posOffset>-66672</wp:posOffset>
          </wp:positionV>
          <wp:extent cx="2124075" cy="2124075"/>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248">
    <w:pPr>
      <w:pageBreakBefore w:val="0"/>
      <w:spacing w:after="0" w:before="0" w:line="240" w:lineRule="auto"/>
      <w:ind w:left="0" w:right="6667.0866141732295" w:firstLine="0"/>
      <w:jc w:val="center"/>
      <w:rPr>
        <w:b w:val="1"/>
        <w:color w:val="52bdc3"/>
        <w:sz w:val="18"/>
        <w:szCs w:val="18"/>
      </w:rPr>
    </w:pPr>
    <w:r w:rsidDel="00000000" w:rsidR="00000000" w:rsidRPr="00000000">
      <w:rPr>
        <w:b w:val="1"/>
        <w:color w:val="52bdc3"/>
        <w:sz w:val="18"/>
        <w:szCs w:val="18"/>
        <w:rtl w:val="0"/>
      </w:rPr>
      <w:t xml:space="preserve">WEB APLIKAZIOEN GARAPENA</w:t>
    </w:r>
  </w:p>
  <w:p w:rsidR="00000000" w:rsidDel="00000000" w:rsidP="00000000" w:rsidRDefault="00000000" w:rsidRPr="00000000" w14:paraId="00000249">
    <w:pPr>
      <w:pageBreakBefore w:val="0"/>
      <w:spacing w:after="0" w:before="0" w:line="240" w:lineRule="auto"/>
      <w:ind w:left="0" w:right="6667.0866141732295" w:firstLine="0"/>
      <w:jc w:val="center"/>
      <w:rPr>
        <w:b w:val="1"/>
        <w:sz w:val="18"/>
        <w:szCs w:val="18"/>
      </w:rPr>
    </w:pPr>
    <w:r w:rsidDel="00000000" w:rsidR="00000000" w:rsidRPr="00000000">
      <w:rPr>
        <w:b w:val="1"/>
        <w:color w:val="52bdc3"/>
        <w:sz w:val="18"/>
        <w:szCs w:val="18"/>
        <w:rtl w:val="0"/>
      </w:rPr>
      <w:t xml:space="preserve">DATU-BASEAK</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1371600" cy="11588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
                  <a:srcRect b="5031" l="0" r="0" t="0"/>
                  <a:stretch>
                    <a:fillRect/>
                  </a:stretch>
                </pic:blipFill>
                <pic:spPr>
                  <a:xfrm>
                    <a:off x="0" y="0"/>
                    <a:ext cx="1371600" cy="1158875"/>
                  </a:xfrm>
                  <a:prstGeom prst="rect"/>
                  <a:ln/>
                </pic:spPr>
              </pic:pic>
            </a:graphicData>
          </a:graphic>
        </wp:anchor>
      </w:drawing>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b2f60"/>
        <w:sz w:val="21"/>
        <w:szCs w:val="21"/>
        <w:lang w:val="es"/>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300" w:lineRule="auto"/>
    </w:pPr>
    <w:rPr>
      <w:rFonts w:ascii="Roboto" w:cs="Roboto" w:eastAsia="Roboto" w:hAnsi="Roboto"/>
      <w:sz w:val="60"/>
      <w:szCs w:val="60"/>
    </w:rPr>
  </w:style>
  <w:style w:type="paragraph" w:styleId="Heading2">
    <w:name w:val="heading 2"/>
    <w:basedOn w:val="Normal"/>
    <w:next w:val="Normal"/>
    <w:pPr>
      <w:keepNext w:val="1"/>
      <w:keepLines w:val="1"/>
      <w:pageBreakBefore w:val="0"/>
      <w:spacing w:after="200" w:before="200" w:line="240" w:lineRule="auto"/>
    </w:pPr>
    <w:rPr>
      <w:rFonts w:ascii="Roboto" w:cs="Roboto" w:eastAsia="Roboto" w:hAnsi="Roboto"/>
      <w:color w:val="52bdc3"/>
      <w:sz w:val="48"/>
      <w:szCs w:val="48"/>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color w:val="52bdc3"/>
      <w:sz w:val="48"/>
      <w:szCs w:val="4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300" w:before="300" w:lineRule="auto"/>
    </w:pPr>
    <w:rPr>
      <w:rFonts w:ascii="Roboto" w:cs="Roboto" w:eastAsia="Roboto" w:hAnsi="Roboto"/>
      <w:b w:val="1"/>
      <w:sz w:val="60"/>
      <w:szCs w:val="60"/>
    </w:rPr>
  </w:style>
  <w:style w:type="paragraph" w:styleId="Subtitle">
    <w:name w:val="Subtitle"/>
    <w:basedOn w:val="Normal"/>
    <w:next w:val="Normal"/>
    <w:pPr>
      <w:keepNext w:val="1"/>
      <w:keepLines w:val="1"/>
      <w:pageBreakBefore w:val="0"/>
      <w:spacing w:after="400" w:before="400" w:line="288" w:lineRule="auto"/>
    </w:pPr>
    <w:rPr>
      <w:rFonts w:ascii="Roboto Thin" w:cs="Roboto Thin" w:eastAsia="Roboto Thin" w:hAnsi="Roboto Thin"/>
      <w:i w:val="1"/>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