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9466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9"/>
          <w:szCs w:val="29"/>
        </w:rPr>
      </w:pPr>
      <w:r w:rsidDel="00000000" w:rsidR="00000000" w:rsidRPr="00000000">
        <w:rPr>
          <w:b w:val="1"/>
          <w:color w:val="294669"/>
          <w:sz w:val="32"/>
          <w:szCs w:val="32"/>
          <w:u w:val="single"/>
          <w:rtl w:val="0"/>
        </w:rPr>
        <w:t xml:space="preserve">TAULA ANITZEKO KONTSULTAK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E/R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5.669291338583093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  <w:u w:val="single"/>
        </w:rPr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TAULAK</w:t>
      </w:r>
    </w:p>
    <w:p w:rsidR="00000000" w:rsidDel="00000000" w:rsidP="00000000" w:rsidRDefault="00000000" w:rsidRPr="00000000" w14:paraId="00000006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LIBURUA</w:t>
      </w:r>
    </w:p>
    <w:tbl>
      <w:tblPr>
        <w:tblStyle w:val="Table1"/>
        <w:tblW w:w="9488.74015748031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9.3700787401574"/>
        <w:gridCol w:w="2269.370078740157"/>
        <w:gridCol w:w="2104.370078740157"/>
        <w:gridCol w:w="3145.629921259843"/>
        <w:tblGridChange w:id="0">
          <w:tblGrid>
            <w:gridCol w:w="1969.3700787401574"/>
            <w:gridCol w:w="2269.370078740157"/>
            <w:gridCol w:w="2104.370078740157"/>
            <w:gridCol w:w="3145.629921259843"/>
          </w:tblGrid>
        </w:tblGridChange>
      </w:tblGrid>
      <w:tr>
        <w:trPr>
          <w:cantSplit w:val="0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EREMUA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DATU MOTA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DERRIGORREZKOA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BALDINTZAK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IZENBURUA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IDAZLEA</w:t>
      </w:r>
    </w:p>
    <w:tbl>
      <w:tblPr>
        <w:tblStyle w:val="Table2"/>
        <w:tblW w:w="9488.74015748031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9.3700787401574"/>
        <w:gridCol w:w="2269.370078740157"/>
        <w:gridCol w:w="2104.370078740157"/>
        <w:gridCol w:w="3145.629921259843"/>
        <w:tblGridChange w:id="0">
          <w:tblGrid>
            <w:gridCol w:w="1969.3700787401574"/>
            <w:gridCol w:w="2269.370078740157"/>
            <w:gridCol w:w="2104.370078740157"/>
            <w:gridCol w:w="3145.629921259843"/>
          </w:tblGrid>
        </w:tblGridChange>
      </w:tblGrid>
      <w:tr>
        <w:trPr>
          <w:cantSplit w:val="0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EREMUA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DATU MOTA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DERRIGORREZKOA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BALDINTZAK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IZENA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ABIZENAK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HERRIKODEA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atzerritarra</w:t>
            </w:r>
          </w:p>
        </w:tc>
      </w:tr>
    </w:tbl>
    <w:p w:rsidR="00000000" w:rsidDel="00000000" w:rsidP="00000000" w:rsidRDefault="00000000" w:rsidRPr="00000000" w14:paraId="00000028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IDATZI</w:t>
      </w:r>
    </w:p>
    <w:tbl>
      <w:tblPr>
        <w:tblStyle w:val="Table3"/>
        <w:tblW w:w="9488.74015748031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9.3700787401574"/>
        <w:gridCol w:w="2269.370078740157"/>
        <w:gridCol w:w="2104.370078740157"/>
        <w:gridCol w:w="3145.629921259843"/>
        <w:tblGridChange w:id="0">
          <w:tblGrid>
            <w:gridCol w:w="1969.3700787401574"/>
            <w:gridCol w:w="2269.370078740157"/>
            <w:gridCol w:w="2104.370078740157"/>
            <w:gridCol w:w="3145.629921259843"/>
          </w:tblGrid>
        </w:tblGridChange>
      </w:tblGrid>
      <w:tr>
        <w:trPr>
          <w:cantSplit w:val="0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EREMUA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DATU MOTA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DERRIGORREZKOA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BALDINTZAK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 eta atzerritarra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 eta atzerritarra</w:t>
            </w:r>
          </w:p>
        </w:tc>
      </w:tr>
    </w:tbl>
    <w:p w:rsidR="00000000" w:rsidDel="00000000" w:rsidP="00000000" w:rsidRDefault="00000000" w:rsidRPr="00000000" w14:paraId="00000035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HERRIA</w:t>
      </w:r>
    </w:p>
    <w:tbl>
      <w:tblPr>
        <w:tblStyle w:val="Table4"/>
        <w:tblW w:w="9488.74015748031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9.3700787401574"/>
        <w:gridCol w:w="2269.370078740157"/>
        <w:gridCol w:w="2104.370078740157"/>
        <w:gridCol w:w="3145.629921259843"/>
        <w:tblGridChange w:id="0">
          <w:tblGrid>
            <w:gridCol w:w="1969.3700787401574"/>
            <w:gridCol w:w="2269.370078740157"/>
            <w:gridCol w:w="2104.370078740157"/>
            <w:gridCol w:w="3145.629921259843"/>
          </w:tblGrid>
        </w:tblGridChange>
      </w:tblGrid>
      <w:tr>
        <w:trPr>
          <w:cantSplit w:val="0"/>
          <w:tblHeader w:val="0"/>
        </w:trPr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EREMUA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DATU MOTA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DERRIGORREZKOA</w:t>
            </w:r>
          </w:p>
        </w:tc>
        <w:tc>
          <w:tcPr>
            <w:shd w:fill="52bd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BALDINTZAK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KODEA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NUMBER(4)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Gako nagusia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IZENA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color w:val="294669"/>
                <w:sz w:val="22"/>
                <w:szCs w:val="22"/>
                <w:rtl w:val="0"/>
              </w:rPr>
              <w:t xml:space="preserve">BAI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hd w:fill="auto" w:val="clear"/>
              <w:spacing w:after="0" w:before="0" w:line="240" w:lineRule="auto"/>
              <w:jc w:val="left"/>
              <w:rPr>
                <w:color w:val="29466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auto" w:val="clear"/>
        <w:spacing w:after="200"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TAULAK SORTU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LIBURUA(</w:t>
      </w:r>
    </w:p>
    <w:p w:rsidR="00000000" w:rsidDel="00000000" w:rsidP="00000000" w:rsidRDefault="00000000" w:rsidRPr="00000000" w14:paraId="0000004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ISBN VARCHAR2(13) PRIMARY KEY,    </w:t>
      </w:r>
    </w:p>
    <w:p w:rsidR="00000000" w:rsidDel="00000000" w:rsidP="00000000" w:rsidRDefault="00000000" w:rsidRPr="00000000" w14:paraId="0000004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IZENBURUA VARCHAR2(50) NOT NULL</w:t>
      </w:r>
    </w:p>
    <w:p w:rsidR="00000000" w:rsidDel="00000000" w:rsidP="00000000" w:rsidRDefault="00000000" w:rsidRPr="00000000" w14:paraId="00000047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HERRIA(</w:t>
      </w:r>
    </w:p>
    <w:p w:rsidR="00000000" w:rsidDel="00000000" w:rsidP="00000000" w:rsidRDefault="00000000" w:rsidRPr="00000000" w14:paraId="0000004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KODEA NUMBER(4) PRIMARY KEY,    </w:t>
      </w:r>
    </w:p>
    <w:p w:rsidR="00000000" w:rsidDel="00000000" w:rsidP="00000000" w:rsidRDefault="00000000" w:rsidRPr="00000000" w14:paraId="0000004A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IZENA VARCHAR2(50) NOT NULL</w:t>
      </w:r>
    </w:p>
    <w:p w:rsidR="00000000" w:rsidDel="00000000" w:rsidP="00000000" w:rsidRDefault="00000000" w:rsidRPr="00000000" w14:paraId="0000004B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IDAZLEA(</w:t>
      </w:r>
    </w:p>
    <w:p w:rsidR="00000000" w:rsidDel="00000000" w:rsidP="00000000" w:rsidRDefault="00000000" w:rsidRPr="00000000" w14:paraId="0000004D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NAN VARCHAR2(9) PRIMARY KEY,    </w:t>
      </w:r>
    </w:p>
    <w:p w:rsidR="00000000" w:rsidDel="00000000" w:rsidP="00000000" w:rsidRDefault="00000000" w:rsidRPr="00000000" w14:paraId="0000004E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IZENA VARCHAR2(50) NOT NULL,</w:t>
      </w:r>
    </w:p>
    <w:p w:rsidR="00000000" w:rsidDel="00000000" w:rsidP="00000000" w:rsidRDefault="00000000" w:rsidRPr="00000000" w14:paraId="0000004F">
      <w:pPr>
        <w:shd w:fill="auto" w:val="clear"/>
        <w:spacing w:after="200" w:before="20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ABIZENAK VARCHAR2(50) NOT NULL,</w:t>
      </w:r>
    </w:p>
    <w:p w:rsidR="00000000" w:rsidDel="00000000" w:rsidP="00000000" w:rsidRDefault="00000000" w:rsidRPr="00000000" w14:paraId="00000050">
      <w:pPr>
        <w:shd w:fill="auto" w:val="clear"/>
        <w:spacing w:after="200" w:before="20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HERRIKODEA NUMBER(4) NOT NULL,</w:t>
      </w:r>
    </w:p>
    <w:p w:rsidR="00000000" w:rsidDel="00000000" w:rsidP="00000000" w:rsidRDefault="00000000" w:rsidRPr="00000000" w14:paraId="00000051">
      <w:pPr>
        <w:shd w:fill="auto" w:val="clear"/>
        <w:spacing w:after="200" w:before="200" w:line="276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CONSTRAINT FK_IDAZLEA_HERRIA FOREIGN KEY(HERRIKODEA) REFERENCES HERRIA(KODEA)</w:t>
      </w:r>
    </w:p>
    <w:p w:rsidR="00000000" w:rsidDel="00000000" w:rsidP="00000000" w:rsidRDefault="00000000" w:rsidRPr="00000000" w14:paraId="0000005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IDATZI(</w:t>
      </w:r>
    </w:p>
    <w:p w:rsidR="00000000" w:rsidDel="00000000" w:rsidP="00000000" w:rsidRDefault="00000000" w:rsidRPr="00000000" w14:paraId="0000005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NAN VARCHAR2(9),    </w:t>
      </w:r>
    </w:p>
    <w:p w:rsidR="00000000" w:rsidDel="00000000" w:rsidP="00000000" w:rsidRDefault="00000000" w:rsidRPr="00000000" w14:paraId="0000005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ISBN VARCHAR2(13),</w:t>
      </w:r>
    </w:p>
    <w:p w:rsidR="00000000" w:rsidDel="00000000" w:rsidP="00000000" w:rsidRDefault="00000000" w:rsidRPr="00000000" w14:paraId="0000005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CONSTRAINT PF_IDATZI PRIMARY KEY (NAN, ISBN),</w:t>
      </w:r>
    </w:p>
    <w:p w:rsidR="00000000" w:rsidDel="00000000" w:rsidP="00000000" w:rsidRDefault="00000000" w:rsidRPr="00000000" w14:paraId="00000057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CONSTRAINT FK_IDATZI_IDAZLEA FOREIGN KEY(NAN) REFERENCES IDAZLEA(NAN),</w:t>
      </w:r>
    </w:p>
    <w:p w:rsidR="00000000" w:rsidDel="00000000" w:rsidP="00000000" w:rsidRDefault="00000000" w:rsidRPr="00000000" w14:paraId="0000005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CONSTRAINT FK_IDATZI_LIBURUA FOREIGN KEY(ISBN) REFERENCES LIBURUA(ISBN)</w:t>
      </w:r>
    </w:p>
    <w:p w:rsidR="00000000" w:rsidDel="00000000" w:rsidP="00000000" w:rsidRDefault="00000000" w:rsidRPr="00000000" w14:paraId="0000005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TAULETAN DATUAK SARTU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LIBURUA VALUES ('9788493806125', 'Don Quijote de la Mancha');</w:t>
      </w:r>
    </w:p>
    <w:p w:rsidR="00000000" w:rsidDel="00000000" w:rsidP="00000000" w:rsidRDefault="00000000" w:rsidRPr="00000000" w14:paraId="0000005C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IDAZLEA VALUES('22222222B', 'Miguel', 'de Cervantes Saavedra',231);</w:t>
      </w:r>
    </w:p>
    <w:p w:rsidR="00000000" w:rsidDel="00000000" w:rsidP="00000000" w:rsidRDefault="00000000" w:rsidRPr="00000000" w14:paraId="0000005D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IDAZLEA VALUES('33333333C', 'Elizabeth', 'Duval',231);</w:t>
      </w:r>
    </w:p>
    <w:p w:rsidR="00000000" w:rsidDel="00000000" w:rsidP="00000000" w:rsidRDefault="00000000" w:rsidRPr="00000000" w14:paraId="0000005E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HERRIA VALUES (231, 'Alcalá de Henares');</w:t>
      </w:r>
    </w:p>
    <w:p w:rsidR="00000000" w:rsidDel="00000000" w:rsidP="00000000" w:rsidRDefault="00000000" w:rsidRPr="00000000" w14:paraId="0000005F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LIBURUA VALUES ('9788481301236', 'Cien años de soledad');</w:t>
      </w:r>
    </w:p>
    <w:p w:rsidR="00000000" w:rsidDel="00000000" w:rsidP="00000000" w:rsidRDefault="00000000" w:rsidRPr="00000000" w14:paraId="00000060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IDAZLEA VALUES('11111111A', 'Gabriel', 'Garcia Marquez',145);</w:t>
      </w:r>
    </w:p>
    <w:p w:rsidR="00000000" w:rsidDel="00000000" w:rsidP="00000000" w:rsidRDefault="00000000" w:rsidRPr="00000000" w14:paraId="00000061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HERRIA VALUES (145, 'Aracataca');</w:t>
      </w:r>
    </w:p>
    <w:p w:rsidR="00000000" w:rsidDel="00000000" w:rsidP="00000000" w:rsidRDefault="00000000" w:rsidRPr="00000000" w14:paraId="0000006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LIBURUA VALUES ('9788408055785', 'Las mil y una noches');</w:t>
      </w:r>
    </w:p>
    <w:p w:rsidR="00000000" w:rsidDel="00000000" w:rsidP="00000000" w:rsidRDefault="00000000" w:rsidRPr="00000000" w14:paraId="0000006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HERRIA VALUES (222, 'Santurtzi');</w:t>
      </w:r>
    </w:p>
    <w:p w:rsidR="00000000" w:rsidDel="00000000" w:rsidP="00000000" w:rsidRDefault="00000000" w:rsidRPr="00000000" w14:paraId="0000006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IDATZI VALUES ('22222222B','9788493806125');</w:t>
      </w:r>
    </w:p>
    <w:p w:rsidR="00000000" w:rsidDel="00000000" w:rsidP="00000000" w:rsidRDefault="00000000" w:rsidRPr="00000000" w14:paraId="0000006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IDATZI VALUES ('11111111A','9788481301236');</w:t>
      </w:r>
    </w:p>
    <w:p w:rsidR="00000000" w:rsidDel="00000000" w:rsidP="00000000" w:rsidRDefault="00000000" w:rsidRPr="00000000" w14:paraId="0000006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  <w:u w:val="single"/>
        </w:rPr>
      </w:pPr>
      <w:r w:rsidDel="00000000" w:rsidR="00000000" w:rsidRPr="00000000">
        <w:rPr>
          <w:b w:val="1"/>
          <w:color w:val="294669"/>
          <w:sz w:val="24"/>
          <w:szCs w:val="24"/>
          <w:u w:val="single"/>
          <w:rtl w:val="0"/>
        </w:rPr>
        <w:t xml:space="preserve">KONTSULTAK</w:t>
      </w:r>
    </w:p>
    <w:p w:rsidR="00000000" w:rsidDel="00000000" w:rsidP="00000000" w:rsidRDefault="00000000" w:rsidRPr="00000000" w14:paraId="00000068">
      <w:pPr>
        <w:shd w:fill="auto" w:val="clear"/>
        <w:spacing w:after="200" w:before="200" w:line="276" w:lineRule="auto"/>
        <w:ind w:left="0" w:firstLine="0"/>
        <w:rPr>
          <w:b w:val="1"/>
          <w:color w:val="294669"/>
          <w:sz w:val="24"/>
          <w:szCs w:val="24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Idazle bakoitzaren izen-abizenak eta jaiotako herriaren izena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IDAZLEA.IZENA, IDAZLEA.ABIZENAK, HERRIA.IZENA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IDAZLEA, HERRIA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IDAZLEA.HERRIKODEA = HERRIA.KODEA;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I.IZENA, I.ABIZENAK, H.IZENA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IDAZLEA I, HERRIA 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I.HERRIKODEA = H.KODEA;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I.IZENA, I.ABIZENAK, H.IZENA AS HERRIAREN_IZENA</w:t>
      </w:r>
    </w:p>
    <w:p w:rsidR="00000000" w:rsidDel="00000000" w:rsidP="00000000" w:rsidRDefault="00000000" w:rsidRPr="00000000" w14:paraId="0000007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IDAZLEA I, HERRIA H</w:t>
      </w:r>
    </w:p>
    <w:p w:rsidR="00000000" w:rsidDel="00000000" w:rsidP="00000000" w:rsidRDefault="00000000" w:rsidRPr="00000000" w14:paraId="0000007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I.HERRIKODEA = H.KODEA;</w:t>
      </w:r>
    </w:p>
    <w:p w:rsidR="00000000" w:rsidDel="00000000" w:rsidP="00000000" w:rsidRDefault="00000000" w:rsidRPr="00000000" w14:paraId="0000007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200" w:line="276" w:lineRule="auto"/>
        <w:ind w:left="0" w:right="0" w:firstLine="0"/>
        <w:jc w:val="both"/>
        <w:rPr>
          <w:b w:val="1"/>
          <w:color w:val="294669"/>
          <w:sz w:val="24"/>
          <w:szCs w:val="24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“Don Quijote de la Mancha” liburuaren idazlearen izena eta abizenak</w:t>
      </w:r>
    </w:p>
    <w:p w:rsidR="00000000" w:rsidDel="00000000" w:rsidP="00000000" w:rsidRDefault="00000000" w:rsidRPr="00000000" w14:paraId="0000007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I.IZENA, I.ABIZENAK</w:t>
      </w:r>
    </w:p>
    <w:p w:rsidR="00000000" w:rsidDel="00000000" w:rsidP="00000000" w:rsidRDefault="00000000" w:rsidRPr="00000000" w14:paraId="00000077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IDAZLEA I, LIBURUA L, IDATZI ID</w:t>
      </w:r>
    </w:p>
    <w:p w:rsidR="00000000" w:rsidDel="00000000" w:rsidP="00000000" w:rsidRDefault="00000000" w:rsidRPr="00000000" w14:paraId="0000007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I.NAN = ID.NAN</w:t>
      </w:r>
    </w:p>
    <w:p w:rsidR="00000000" w:rsidDel="00000000" w:rsidP="00000000" w:rsidRDefault="00000000" w:rsidRPr="00000000" w14:paraId="0000007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L.ISBN = ID.ISBN</w:t>
      </w:r>
    </w:p>
    <w:p w:rsidR="00000000" w:rsidDel="00000000" w:rsidP="00000000" w:rsidRDefault="00000000" w:rsidRPr="00000000" w14:paraId="0000007A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L.IZENBURUA = 'Don Quijote de la Mancha';</w:t>
      </w:r>
    </w:p>
    <w:p w:rsidR="00000000" w:rsidDel="00000000" w:rsidP="00000000" w:rsidRDefault="00000000" w:rsidRPr="00000000" w14:paraId="0000007B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“Don Quijote de la Mancha” liburuaren idazlearen izena eta abizenak eta jaiotako herriaren izena</w:t>
      </w:r>
    </w:p>
    <w:p w:rsidR="00000000" w:rsidDel="00000000" w:rsidP="00000000" w:rsidRDefault="00000000" w:rsidRPr="00000000" w14:paraId="0000007D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I.IZENA, I.ABIZENAK, H.IZENA AS HERRIA</w:t>
      </w:r>
    </w:p>
    <w:p w:rsidR="00000000" w:rsidDel="00000000" w:rsidP="00000000" w:rsidRDefault="00000000" w:rsidRPr="00000000" w14:paraId="0000007E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IDAZLEA I, LIBURUA L, IDATZI ID, HERRIA H</w:t>
      </w:r>
    </w:p>
    <w:p w:rsidR="00000000" w:rsidDel="00000000" w:rsidP="00000000" w:rsidRDefault="00000000" w:rsidRPr="00000000" w14:paraId="0000007F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I.NAN = ID.NAN</w:t>
      </w:r>
    </w:p>
    <w:p w:rsidR="00000000" w:rsidDel="00000000" w:rsidP="00000000" w:rsidRDefault="00000000" w:rsidRPr="00000000" w14:paraId="00000080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L.ISBN = ID.ISBN</w:t>
      </w:r>
    </w:p>
    <w:p w:rsidR="00000000" w:rsidDel="00000000" w:rsidP="00000000" w:rsidRDefault="00000000" w:rsidRPr="00000000" w14:paraId="00000081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H.KODEA = I.HERRIKODEA</w:t>
      </w:r>
    </w:p>
    <w:p w:rsidR="00000000" w:rsidDel="00000000" w:rsidP="00000000" w:rsidRDefault="00000000" w:rsidRPr="00000000" w14:paraId="0000008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L.IZENBURUA = 'Don Quijote de la Mancha';</w:t>
      </w:r>
    </w:p>
    <w:p w:rsidR="00000000" w:rsidDel="00000000" w:rsidP="00000000" w:rsidRDefault="00000000" w:rsidRPr="00000000" w14:paraId="0000008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“Alcalá de Henares” herrian jaiotako idazleen NAN, izen eta abizenak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I.NAN, I.IZENA, I.ABIZENAK</w:t>
      </w:r>
    </w:p>
    <w:p w:rsidR="00000000" w:rsidDel="00000000" w:rsidP="00000000" w:rsidRDefault="00000000" w:rsidRPr="00000000" w14:paraId="0000008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IDAZLEA I, HERRIA H</w:t>
      </w:r>
    </w:p>
    <w:p w:rsidR="00000000" w:rsidDel="00000000" w:rsidP="00000000" w:rsidRDefault="00000000" w:rsidRPr="00000000" w14:paraId="0000008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I.HERRIKODEA = H.KODEA</w:t>
      </w:r>
    </w:p>
    <w:p w:rsidR="00000000" w:rsidDel="00000000" w:rsidP="00000000" w:rsidRDefault="00000000" w:rsidRPr="00000000" w14:paraId="00000087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H.IZENA = 'Alcalá de Henares';</w:t>
      </w:r>
    </w:p>
    <w:p w:rsidR="00000000" w:rsidDel="00000000" w:rsidP="00000000" w:rsidRDefault="00000000" w:rsidRPr="00000000" w14:paraId="0000008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NAN, IZENA, ABIZENAK</w:t>
      </w:r>
    </w:p>
    <w:p w:rsidR="00000000" w:rsidDel="00000000" w:rsidP="00000000" w:rsidRDefault="00000000" w:rsidRPr="00000000" w14:paraId="0000008A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IDAZLEA I</w:t>
      </w:r>
    </w:p>
    <w:p w:rsidR="00000000" w:rsidDel="00000000" w:rsidP="00000000" w:rsidRDefault="00000000" w:rsidRPr="00000000" w14:paraId="0000008B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I.HERRIKODEA = (SELECT KODEA FROM HERRIA WHERE IZENA = 'Alcalá de Henares');</w:t>
      </w:r>
    </w:p>
    <w:p w:rsidR="00000000" w:rsidDel="00000000" w:rsidP="00000000" w:rsidRDefault="00000000" w:rsidRPr="00000000" w14:paraId="0000008C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Herri guztien zerrenda, bertan jaiotako idazleen izen-abizenekin batera</w:t>
      </w:r>
    </w:p>
    <w:p w:rsidR="00000000" w:rsidDel="00000000" w:rsidP="00000000" w:rsidRDefault="00000000" w:rsidRPr="00000000" w14:paraId="0000008F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H.IZENA AS HERRIA, I.IZENA, I.ABIZENAK</w:t>
      </w:r>
    </w:p>
    <w:p w:rsidR="00000000" w:rsidDel="00000000" w:rsidP="00000000" w:rsidRDefault="00000000" w:rsidRPr="00000000" w14:paraId="00000090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HERRIA H, IDAZLEA I</w:t>
      </w:r>
    </w:p>
    <w:p w:rsidR="00000000" w:rsidDel="00000000" w:rsidP="00000000" w:rsidRDefault="00000000" w:rsidRPr="00000000" w14:paraId="00000091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H.KODEA = I.HERRIKODEA;</w:t>
      </w:r>
    </w:p>
    <w:p w:rsidR="00000000" w:rsidDel="00000000" w:rsidP="00000000" w:rsidRDefault="00000000" w:rsidRPr="00000000" w14:paraId="00000092">
      <w:pPr>
        <w:shd w:fill="auto" w:val="clear"/>
        <w:spacing w:after="200" w:before="200" w:line="276" w:lineRule="auto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Non dago Santurtzi????</w:t>
      </w:r>
    </w:p>
    <w:p w:rsidR="00000000" w:rsidDel="00000000" w:rsidP="00000000" w:rsidRDefault="00000000" w:rsidRPr="00000000" w14:paraId="0000009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H.IZENA AS HERRIA, I.IZENA, I.ABIZENAK</w:t>
      </w:r>
    </w:p>
    <w:p w:rsidR="00000000" w:rsidDel="00000000" w:rsidP="00000000" w:rsidRDefault="00000000" w:rsidRPr="00000000" w14:paraId="00000094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HERRIA H LEFT OUTER JOIN IDAZLEA I</w:t>
      </w:r>
    </w:p>
    <w:p w:rsidR="00000000" w:rsidDel="00000000" w:rsidP="00000000" w:rsidRDefault="00000000" w:rsidRPr="00000000" w14:paraId="00000095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H.KODEA = I.HERRIKODEA;</w:t>
      </w:r>
    </w:p>
    <w:p w:rsidR="00000000" w:rsidDel="00000000" w:rsidP="00000000" w:rsidRDefault="00000000" w:rsidRPr="00000000" w14:paraId="00000096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H.IZENA AS HERRIA, I.IZENA, I.ABIZENAK</w:t>
      </w:r>
    </w:p>
    <w:p w:rsidR="00000000" w:rsidDel="00000000" w:rsidP="00000000" w:rsidRDefault="00000000" w:rsidRPr="00000000" w14:paraId="00000098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HERRIA H, IDAZLEA I</w:t>
      </w:r>
    </w:p>
    <w:p w:rsidR="00000000" w:rsidDel="00000000" w:rsidP="00000000" w:rsidRDefault="00000000" w:rsidRPr="00000000" w14:paraId="00000099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H.KODEA = I.HERRIKODEA(+)</w:t>
      </w:r>
    </w:p>
    <w:p w:rsidR="00000000" w:rsidDel="00000000" w:rsidP="00000000" w:rsidRDefault="00000000" w:rsidRPr="00000000" w14:paraId="0000009A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rPr>
          <w:b w:val="1"/>
          <w:color w:val="294669"/>
          <w:sz w:val="24"/>
          <w:szCs w:val="24"/>
          <w:rtl w:val="0"/>
        </w:rPr>
        <w:t xml:space="preserve">Liburu guztien zerreda bat, bere idazlearen izen-abizenarekin batera</w:t>
      </w:r>
    </w:p>
    <w:p w:rsidR="00000000" w:rsidDel="00000000" w:rsidP="00000000" w:rsidRDefault="00000000" w:rsidRPr="00000000" w14:paraId="0000009B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L.IZENBURUA, I.IZENA, I.ABIZENAK</w:t>
      </w:r>
    </w:p>
    <w:p w:rsidR="00000000" w:rsidDel="00000000" w:rsidP="00000000" w:rsidRDefault="00000000" w:rsidRPr="00000000" w14:paraId="0000009C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IDATZI ID RIGHT OUTER JOIN LIBURUA L</w:t>
      </w:r>
    </w:p>
    <w:p w:rsidR="00000000" w:rsidDel="00000000" w:rsidP="00000000" w:rsidRDefault="00000000" w:rsidRPr="00000000" w14:paraId="0000009D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L.ISBN = ID.ISBN</w:t>
      </w:r>
    </w:p>
    <w:p w:rsidR="00000000" w:rsidDel="00000000" w:rsidP="00000000" w:rsidRDefault="00000000" w:rsidRPr="00000000" w14:paraId="0000009E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LEFT OUTER JOIN IDAZLEA I</w:t>
      </w:r>
    </w:p>
    <w:p w:rsidR="00000000" w:rsidDel="00000000" w:rsidP="00000000" w:rsidRDefault="00000000" w:rsidRPr="00000000" w14:paraId="0000009F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 I.NAN = ID.NAN;</w:t>
      </w:r>
    </w:p>
    <w:p w:rsidR="00000000" w:rsidDel="00000000" w:rsidP="00000000" w:rsidRDefault="00000000" w:rsidRPr="00000000" w14:paraId="000000A0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L.IZENBURUA, I.IZENA, I.ABIZENAK</w:t>
      </w:r>
    </w:p>
    <w:p w:rsidR="00000000" w:rsidDel="00000000" w:rsidP="00000000" w:rsidRDefault="00000000" w:rsidRPr="00000000" w14:paraId="000000A2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IDAZLEA I, LIBURUA L, IDATZI ID</w:t>
      </w:r>
    </w:p>
    <w:p w:rsidR="00000000" w:rsidDel="00000000" w:rsidP="00000000" w:rsidRDefault="00000000" w:rsidRPr="00000000" w14:paraId="000000A3">
      <w:pPr>
        <w:shd w:fill="auto" w:val="clear"/>
        <w:spacing w:after="200" w:before="20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I.NAN(+) = ID.NAN</w:t>
      </w:r>
    </w:p>
    <w:p w:rsidR="00000000" w:rsidDel="00000000" w:rsidP="00000000" w:rsidRDefault="00000000" w:rsidRPr="00000000" w14:paraId="000000A4">
      <w:pPr>
        <w:shd w:fill="auto" w:val="clear"/>
        <w:spacing w:after="200" w:before="200" w:line="276" w:lineRule="auto"/>
        <w:rPr>
          <w:b w:val="1"/>
          <w:color w:val="29466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L.ISBN = ID.ISBN(+);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Roboto Th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158750</wp:posOffset>
          </wp:positionV>
          <wp:extent cx="5760000" cy="951652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0" w:before="0" w:line="240" w:lineRule="auto"/>
      <w:ind w:left="-1440" w:firstLine="0"/>
      <w:jc w:val="right"/>
      <w:rPr>
        <w:sz w:val="20"/>
        <w:szCs w:val="20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165100</wp:posOffset>
          </wp:positionV>
          <wp:extent cx="5760000" cy="951652"/>
          <wp:effectExtent b="0" l="0" r="0" t="0"/>
          <wp:wrapSquare wrapText="bothSides" distB="0" distT="0" distL="0" distR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2434" l="0" r="0" t="2434"/>
                  <a:stretch>
                    <a:fillRect/>
                  </a:stretch>
                </pic:blipFill>
                <pic:spPr>
                  <a:xfrm>
                    <a:off x="0" y="0"/>
                    <a:ext cx="5760000" cy="95165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ind w:hanging="15"/>
      <w:rPr>
        <w:color w:val="52bdc3"/>
        <w:sz w:val="18"/>
        <w:szCs w:val="18"/>
      </w:rPr>
    </w:pPr>
    <w:r w:rsidDel="00000000" w:rsidR="00000000" w:rsidRPr="00000000">
      <w:rPr/>
      <w:drawing>
        <wp:inline distB="114300" distT="114300" distL="114300" distR="114300">
          <wp:extent cx="1634400" cy="1010933"/>
          <wp:effectExtent b="0" l="0" r="0" t="0"/>
          <wp:docPr id="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-4166" r="-4761" t="0"/>
                  <a:stretch>
                    <a:fillRect/>
                  </a:stretch>
                </pic:blipFill>
                <pic:spPr>
                  <a:xfrm>
                    <a:off x="0" y="0"/>
                    <a:ext cx="1634400" cy="10109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-66672</wp:posOffset>
          </wp:positionV>
          <wp:extent cx="2124075" cy="2124075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075" cy="21240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6">
    <w:pPr>
      <w:pageBreakBefore w:val="0"/>
      <w:spacing w:after="0" w:before="0" w:line="240" w:lineRule="auto"/>
      <w:ind w:left="0" w:right="6667.0866141732295" w:firstLine="0"/>
      <w:jc w:val="center"/>
      <w:rPr>
        <w:b w:val="1"/>
        <w:color w:val="52bdc3"/>
        <w:sz w:val="18"/>
        <w:szCs w:val="18"/>
      </w:rPr>
    </w:pPr>
    <w:r w:rsidDel="00000000" w:rsidR="00000000" w:rsidRPr="00000000">
      <w:rPr>
        <w:b w:val="1"/>
        <w:color w:val="52bdc3"/>
        <w:sz w:val="18"/>
        <w:szCs w:val="18"/>
        <w:rtl w:val="0"/>
      </w:rPr>
      <w:t xml:space="preserve">WEB APLIKAZIOEN GARAPENA</w:t>
    </w:r>
  </w:p>
  <w:p w:rsidR="00000000" w:rsidDel="00000000" w:rsidP="00000000" w:rsidRDefault="00000000" w:rsidRPr="00000000" w14:paraId="000000A7">
    <w:pPr>
      <w:pageBreakBefore w:val="0"/>
      <w:spacing w:after="0" w:before="0" w:line="240" w:lineRule="auto"/>
      <w:ind w:left="0" w:right="6667.0866141732295" w:firstLine="0"/>
      <w:jc w:val="center"/>
      <w:rPr>
        <w:b w:val="1"/>
        <w:sz w:val="18"/>
        <w:szCs w:val="18"/>
      </w:rPr>
    </w:pPr>
    <w:r w:rsidDel="00000000" w:rsidR="00000000" w:rsidRPr="00000000">
      <w:rPr>
        <w:b w:val="1"/>
        <w:color w:val="52bdc3"/>
        <w:sz w:val="18"/>
        <w:szCs w:val="18"/>
        <w:rtl w:val="0"/>
      </w:rPr>
      <w:t xml:space="preserve">DATU-BASEAK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9526</wp:posOffset>
          </wp:positionH>
          <wp:positionV relativeFrom="paragraph">
            <wp:posOffset>120650</wp:posOffset>
          </wp:positionV>
          <wp:extent cx="1371600" cy="1158875"/>
          <wp:effectExtent b="0" l="0" r="0" t="0"/>
          <wp:wrapSquare wrapText="bothSides" distB="114300" distT="114300" distL="114300" distR="114300"/>
          <wp:docPr id="5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5031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158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b2f60"/>
        <w:sz w:val="21"/>
        <w:szCs w:val="21"/>
        <w:lang w:val="es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6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color w:val="52bdc3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rFonts w:ascii="Roboto" w:cs="Roboto" w:eastAsia="Roboto" w:hAnsi="Roboto"/>
      <w:b w:val="1"/>
      <w:color w:val="52bdc3"/>
      <w:sz w:val="48"/>
      <w:szCs w:val="4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before="300" w:lineRule="auto"/>
    </w:pPr>
    <w:rPr>
      <w:rFonts w:ascii="Roboto" w:cs="Roboto" w:eastAsia="Roboto" w:hAnsi="Roboto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400" w:before="400" w:line="288" w:lineRule="auto"/>
    </w:pPr>
    <w:rPr>
      <w:rFonts w:ascii="Roboto Thin" w:cs="Roboto Thin" w:eastAsia="Roboto Thin" w:hAnsi="Roboto Thin"/>
      <w:i w:val="1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Thin-regular.ttf"/><Relationship Id="rId2" Type="http://schemas.openxmlformats.org/officeDocument/2006/relationships/font" Target="fonts/RobotoThin-bold.ttf"/><Relationship Id="rId3" Type="http://schemas.openxmlformats.org/officeDocument/2006/relationships/font" Target="fonts/RobotoThin-italic.ttf"/><Relationship Id="rId4" Type="http://schemas.openxmlformats.org/officeDocument/2006/relationships/font" Target="fonts/RobotoTh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