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ind w:left="0" w:right="0" w:hanging="0"/>
        <w:jc w:val="center"/>
        <w:rPr>
          <w:b/>
          <w:b/>
          <w:caps/>
          <w:szCs w:val="28"/>
          <w:lang w:eastAsia="ru-RU" w:bidi="ar-SA"/>
        </w:rPr>
      </w:pPr>
      <w:r>
        <w:rPr>
          <w:b/>
          <w:caps/>
          <w:szCs w:val="28"/>
          <w:lang w:eastAsia="ru-RU" w:bidi="ar-SA"/>
        </w:rPr>
      </w:r>
    </w:p>
    <w:p>
      <w:pPr>
        <w:pStyle w:val="Standard"/>
        <w:ind w:left="0" w:right="0" w:hanging="0"/>
        <w:jc w:val="center"/>
        <w:rPr>
          <w:b/>
          <w:b/>
          <w:caps/>
          <w:szCs w:val="28"/>
          <w:lang w:eastAsia="ru-RU" w:bidi="ar-SA"/>
        </w:rPr>
      </w:pPr>
      <w:r>
        <w:rPr>
          <w:b/>
          <w:caps/>
          <w:szCs w:val="28"/>
          <w:lang w:eastAsia="ru-RU" w:bidi="ar-SA"/>
        </w:rPr>
        <w:t>МИНОБРНАУКИ РОССИИ</w:t>
      </w:r>
    </w:p>
    <w:p>
      <w:pPr>
        <w:pStyle w:val="Standard"/>
        <w:ind w:left="0" w:right="0" w:hanging="0"/>
        <w:jc w:val="center"/>
        <w:rPr>
          <w:b/>
          <w:b/>
          <w:caps/>
          <w:szCs w:val="28"/>
          <w:lang w:eastAsia="ru-RU" w:bidi="ar-SA"/>
        </w:rPr>
      </w:pPr>
      <w:r>
        <w:rPr>
          <w:b/>
          <w:caps/>
          <w:szCs w:val="28"/>
          <w:lang w:eastAsia="ru-RU" w:bidi="ar-SA"/>
        </w:rPr>
        <w:t>Санкт-Петербургский государственный</w:t>
      </w:r>
    </w:p>
    <w:p>
      <w:pPr>
        <w:pStyle w:val="Standard"/>
        <w:ind w:left="0" w:right="0" w:hanging="0"/>
        <w:jc w:val="center"/>
        <w:rPr>
          <w:b/>
          <w:b/>
          <w:caps/>
          <w:szCs w:val="28"/>
          <w:lang w:eastAsia="ru-RU" w:bidi="ar-SA"/>
        </w:rPr>
      </w:pPr>
      <w:r>
        <w:rPr>
          <w:b/>
          <w:caps/>
          <w:szCs w:val="28"/>
          <w:lang w:eastAsia="ru-RU" w:bidi="ar-SA"/>
        </w:rPr>
        <w:t>электротехнический университет</w:t>
      </w:r>
    </w:p>
    <w:p>
      <w:pPr>
        <w:pStyle w:val="Standard"/>
        <w:ind w:left="0" w:right="0" w:hanging="0"/>
        <w:jc w:val="center"/>
        <w:rPr>
          <w:b/>
          <w:b/>
          <w:caps/>
          <w:szCs w:val="28"/>
          <w:lang w:eastAsia="ru-RU" w:bidi="ar-SA"/>
        </w:rPr>
      </w:pPr>
      <w:r>
        <w:rPr>
          <w:b/>
          <w:caps/>
          <w:szCs w:val="28"/>
          <w:lang w:eastAsia="ru-RU" w:bidi="ar-SA"/>
        </w:rPr>
        <w:t>«ЛЭТИ» им. В.И. Ульянова (Ленина)</w:t>
      </w:r>
    </w:p>
    <w:p>
      <w:pPr>
        <w:pStyle w:val="Standard"/>
        <w:ind w:left="0" w:right="0" w:hanging="0"/>
        <w:jc w:val="center"/>
        <w:rPr>
          <w:b/>
          <w:b/>
          <w:szCs w:val="28"/>
          <w:lang w:eastAsia="ru-RU" w:bidi="ar-SA"/>
        </w:rPr>
      </w:pPr>
      <w:r>
        <w:rPr>
          <w:b/>
          <w:szCs w:val="28"/>
          <w:lang w:eastAsia="ru-RU" w:bidi="ar-SA"/>
        </w:rPr>
        <w:t>Кафедра МО ЭВМ</w:t>
      </w:r>
    </w:p>
    <w:p>
      <w:pPr>
        <w:pStyle w:val="Standard"/>
        <w:jc w:val="center"/>
        <w:rPr>
          <w:b/>
          <w:b/>
          <w:caps/>
          <w:szCs w:val="28"/>
          <w:lang w:eastAsia="ru-RU" w:bidi="ar-SA"/>
        </w:rPr>
      </w:pPr>
      <w:r>
        <w:rPr>
          <w:b/>
          <w:caps/>
          <w:szCs w:val="28"/>
          <w:lang w:eastAsia="ru-RU" w:bidi="ar-SA"/>
        </w:rPr>
      </w:r>
    </w:p>
    <w:p>
      <w:pPr>
        <w:pStyle w:val="Standard"/>
        <w:jc w:val="center"/>
        <w:rPr>
          <w:b/>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
        <w:spacing w:lineRule="auto" w:line="360"/>
        <w:ind w:left="0" w:right="0" w:hanging="0"/>
        <w:jc w:val="center"/>
        <w:rPr>
          <w:rStyle w:val="BookTitle"/>
          <w:bCs/>
          <w:caps/>
          <w:szCs w:val="28"/>
        </w:rPr>
      </w:pPr>
      <w:r>
        <w:rPr>
          <w:bCs/>
          <w:caps/>
          <w:szCs w:val="28"/>
        </w:rPr>
      </w:r>
    </w:p>
    <w:p>
      <w:pPr>
        <w:pStyle w:val="Times142"/>
        <w:spacing w:lineRule="auto" w:line="360"/>
        <w:ind w:left="0" w:right="0" w:hanging="0"/>
        <w:jc w:val="center"/>
        <w:rPr/>
      </w:pPr>
      <w:r>
        <w:rPr>
          <w:rStyle w:val="BookTitle"/>
          <w:bCs/>
          <w:caps/>
          <w:szCs w:val="28"/>
        </w:rPr>
        <w:t>отчет</w:t>
      </w:r>
    </w:p>
    <w:p>
      <w:pPr>
        <w:pStyle w:val="Times142"/>
        <w:spacing w:lineRule="auto" w:line="360"/>
        <w:ind w:left="0" w:right="0" w:hanging="0"/>
        <w:jc w:val="center"/>
        <w:rPr/>
      </w:pPr>
      <w:r>
        <w:rPr>
          <w:b/>
          <w:szCs w:val="28"/>
          <w:lang w:eastAsia="ru-RU" w:bidi="ar-SA"/>
        </w:rPr>
        <w:t>по лабораторной работе</w:t>
      </w:r>
      <w:r>
        <w:rPr>
          <w:b/>
          <w:color w:val="FF0000"/>
          <w:szCs w:val="28"/>
          <w:lang w:eastAsia="ru-RU" w:bidi="ar-SA"/>
        </w:rPr>
        <w:t xml:space="preserve"> </w:t>
      </w:r>
      <w:r>
        <w:rPr>
          <w:b/>
          <w:color w:val="000000"/>
          <w:szCs w:val="28"/>
          <w:lang w:eastAsia="ru-RU" w:bidi="ar-SA"/>
        </w:rPr>
        <w:t>№3</w:t>
      </w:r>
    </w:p>
    <w:p>
      <w:pPr>
        <w:pStyle w:val="Times142"/>
        <w:spacing w:lineRule="auto" w:line="360"/>
        <w:ind w:left="0" w:right="0" w:hanging="0"/>
        <w:jc w:val="center"/>
        <w:rPr/>
      </w:pPr>
      <w:r>
        <w:rPr>
          <w:b/>
          <w:szCs w:val="28"/>
          <w:lang w:eastAsia="ru-RU" w:bidi="ar-SA"/>
        </w:rPr>
        <w:t>по дисциплине «Организация систем и ЭВМ</w:t>
      </w:r>
      <w:r>
        <w:rPr>
          <w:b/>
          <w:color w:val="000000"/>
          <w:szCs w:val="28"/>
          <w:lang w:eastAsia="ru-RU" w:bidi="ar-SA"/>
        </w:rPr>
        <w:t>»</w:t>
      </w:r>
    </w:p>
    <w:p>
      <w:pPr>
        <w:pStyle w:val="Times142"/>
        <w:spacing w:lineRule="auto" w:line="360"/>
        <w:ind w:left="0" w:right="0" w:hanging="0"/>
        <w:jc w:val="center"/>
        <w:rPr/>
      </w:pPr>
      <w:r>
        <w:rPr>
          <w:rStyle w:val="BookTitle"/>
          <w:bCs/>
          <w:caps w:val="false"/>
          <w:smallCaps w:val="false"/>
          <w:szCs w:val="28"/>
          <w:lang w:eastAsia="ru-RU" w:bidi="ar-SA"/>
        </w:rPr>
        <w:t>Тема:    Изучение организации ветвлений в программах на языке ассемблера</w:t>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color w:val="000000"/>
          <w:szCs w:val="28"/>
          <w:lang w:eastAsia="ru-RU" w:bidi="ar-SA"/>
        </w:rPr>
      </w:pPr>
      <w:r>
        <w:rPr>
          <w:color w:val="000000"/>
          <w:szCs w:val="28"/>
          <w:lang w:eastAsia="ru-RU" w:bidi="ar-SA"/>
        </w:rPr>
      </w:r>
    </w:p>
    <w:tbl>
      <w:tblPr>
        <w:tblW w:w="10377" w:type="dxa"/>
        <w:jc w:val="left"/>
        <w:tblInd w:w="-216" w:type="dxa"/>
        <w:tblBorders/>
        <w:tblCellMar>
          <w:top w:w="0" w:type="dxa"/>
          <w:left w:w="108" w:type="dxa"/>
          <w:bottom w:w="0" w:type="dxa"/>
          <w:right w:w="108" w:type="dxa"/>
        </w:tblCellMar>
      </w:tblPr>
      <w:tblGrid>
        <w:gridCol w:w="4326"/>
        <w:gridCol w:w="2479"/>
        <w:gridCol w:w="3572"/>
      </w:tblGrid>
      <w:tr>
        <w:trPr>
          <w:trHeight w:val="614" w:hRule="atLeast"/>
        </w:trPr>
        <w:tc>
          <w:tcPr>
            <w:tcW w:w="4326" w:type="dxa"/>
            <w:tcBorders/>
            <w:shd w:fill="auto" w:val="clear"/>
            <w:vAlign w:val="bottom"/>
          </w:tcPr>
          <w:p>
            <w:pPr>
              <w:pStyle w:val="Standard"/>
              <w:widowControl w:val="false"/>
              <w:spacing w:lineRule="auto" w:line="240"/>
              <w:ind w:left="0" w:right="0" w:hanging="0"/>
              <w:rPr>
                <w:color w:val="000000"/>
                <w:szCs w:val="28"/>
              </w:rPr>
            </w:pPr>
            <w:r>
              <w:rPr>
                <w:color w:val="000000"/>
                <w:szCs w:val="28"/>
              </w:rPr>
              <w:t>Студент гр. 3388</w:t>
            </w:r>
          </w:p>
        </w:tc>
        <w:tc>
          <w:tcPr>
            <w:tcW w:w="2479" w:type="dxa"/>
            <w:tcBorders>
              <w:bottom w:val="single" w:sz="4" w:space="0" w:color="000001"/>
              <w:insideH w:val="single" w:sz="4" w:space="0" w:color="000001"/>
            </w:tcBorders>
            <w:shd w:fill="auto" w:val="clear"/>
            <w:vAlign w:val="bottom"/>
          </w:tcPr>
          <w:p>
            <w:pPr>
              <w:pStyle w:val="Standard"/>
              <w:widowControl w:val="false"/>
              <w:snapToGrid w:val="false"/>
              <w:ind w:left="0" w:right="0" w:hanging="0"/>
              <w:rPr>
                <w:color w:val="000000"/>
                <w:szCs w:val="28"/>
              </w:rPr>
            </w:pPr>
            <w:r>
              <w:rPr>
                <w:color w:val="000000"/>
                <w:szCs w:val="28"/>
              </w:rPr>
            </w:r>
          </w:p>
        </w:tc>
        <w:tc>
          <w:tcPr>
            <w:tcW w:w="3572" w:type="dxa"/>
            <w:tcBorders/>
            <w:shd w:fill="auto" w:val="clear"/>
            <w:vAlign w:val="bottom"/>
          </w:tcPr>
          <w:p>
            <w:pPr>
              <w:pStyle w:val="Standard"/>
              <w:widowControl w:val="false"/>
              <w:spacing w:lineRule="auto" w:line="240"/>
              <w:ind w:left="0" w:right="0" w:hanging="0"/>
              <w:jc w:val="center"/>
              <w:rPr>
                <w:color w:val="000000"/>
                <w:szCs w:val="28"/>
              </w:rPr>
            </w:pPr>
            <w:r>
              <w:rPr>
                <w:color w:val="000000"/>
                <w:szCs w:val="28"/>
              </w:rPr>
              <w:t>Еникеев А.А.</w:t>
            </w:r>
          </w:p>
        </w:tc>
      </w:tr>
      <w:tr>
        <w:trPr>
          <w:trHeight w:val="614" w:hRule="atLeast"/>
        </w:trPr>
        <w:tc>
          <w:tcPr>
            <w:tcW w:w="4326" w:type="dxa"/>
            <w:tcBorders/>
            <w:shd w:fill="auto" w:val="clear"/>
            <w:vAlign w:val="bottom"/>
          </w:tcPr>
          <w:p>
            <w:pPr>
              <w:pStyle w:val="Standard"/>
              <w:widowControl w:val="false"/>
              <w:spacing w:lineRule="auto" w:line="240"/>
              <w:ind w:left="0" w:right="0" w:hanging="0"/>
              <w:rPr>
                <w:color w:val="000000"/>
                <w:szCs w:val="28"/>
              </w:rPr>
            </w:pPr>
            <w:r>
              <w:rPr>
                <w:color w:val="000000"/>
                <w:szCs w:val="28"/>
              </w:rPr>
              <w:t>Преподаватель</w:t>
            </w:r>
          </w:p>
        </w:tc>
        <w:tc>
          <w:tcPr>
            <w:tcW w:w="2479" w:type="dxa"/>
            <w:tcBorders>
              <w:top w:val="single" w:sz="4" w:space="0" w:color="000001"/>
              <w:bottom w:val="single" w:sz="4" w:space="0" w:color="000001"/>
              <w:insideH w:val="single" w:sz="4" w:space="0" w:color="000001"/>
            </w:tcBorders>
            <w:shd w:fill="auto" w:val="clear"/>
            <w:vAlign w:val="bottom"/>
          </w:tcPr>
          <w:p>
            <w:pPr>
              <w:pStyle w:val="Standard"/>
              <w:widowControl w:val="false"/>
              <w:snapToGrid w:val="false"/>
              <w:ind w:left="0" w:right="0" w:hanging="0"/>
              <w:rPr>
                <w:color w:val="000000"/>
                <w:szCs w:val="28"/>
              </w:rPr>
            </w:pPr>
            <w:r>
              <w:rPr>
                <w:color w:val="000000"/>
                <w:szCs w:val="28"/>
              </w:rPr>
            </w:r>
          </w:p>
        </w:tc>
        <w:tc>
          <w:tcPr>
            <w:tcW w:w="3572" w:type="dxa"/>
            <w:tcBorders/>
            <w:shd w:fill="auto" w:val="clear"/>
            <w:vAlign w:val="bottom"/>
          </w:tcPr>
          <w:p>
            <w:pPr>
              <w:pStyle w:val="Standard"/>
              <w:widowControl w:val="false"/>
              <w:spacing w:lineRule="auto" w:line="240"/>
              <w:ind w:left="0" w:right="0" w:hanging="0"/>
              <w:jc w:val="center"/>
              <w:rPr>
                <w:color w:val="000000"/>
                <w:szCs w:val="28"/>
              </w:rPr>
            </w:pPr>
            <w:r>
              <w:rPr>
                <w:color w:val="000000"/>
                <w:szCs w:val="28"/>
              </w:rPr>
              <w:t>Фирсов М.А.</w:t>
            </w:r>
          </w:p>
        </w:tc>
      </w:tr>
    </w:tbl>
    <w:p>
      <w:pPr>
        <w:pStyle w:val="Standard"/>
        <w:jc w:val="center"/>
        <w:rPr>
          <w:bCs/>
          <w:color w:val="000000"/>
          <w:szCs w:val="28"/>
          <w:lang w:eastAsia="ru-RU" w:bidi="ar-SA"/>
        </w:rPr>
      </w:pPr>
      <w:r>
        <w:rPr>
          <w:bCs/>
          <w:color w:val="000000"/>
          <w:szCs w:val="28"/>
          <w:lang w:eastAsia="ru-RU" w:bidi="ar-SA"/>
        </w:rPr>
      </w:r>
    </w:p>
    <w:p>
      <w:pPr>
        <w:pStyle w:val="Standard"/>
        <w:ind w:left="0" w:right="0" w:hanging="0"/>
        <w:jc w:val="center"/>
        <w:rPr>
          <w:bCs/>
          <w:szCs w:val="28"/>
          <w:lang w:eastAsia="ru-RU" w:bidi="ar-SA"/>
        </w:rPr>
      </w:pPr>
      <w:r>
        <w:rPr>
          <w:bCs/>
          <w:szCs w:val="28"/>
          <w:lang w:eastAsia="ru-RU" w:bidi="ar-SA"/>
        </w:rPr>
      </w:r>
    </w:p>
    <w:p>
      <w:pPr>
        <w:pStyle w:val="Standard"/>
        <w:ind w:left="0" w:right="0" w:hanging="0"/>
        <w:jc w:val="center"/>
        <w:rPr>
          <w:bCs/>
          <w:szCs w:val="28"/>
          <w:lang w:eastAsia="ru-RU" w:bidi="ar-SA"/>
        </w:rPr>
      </w:pPr>
      <w:r>
        <w:rPr>
          <w:bCs/>
          <w:szCs w:val="28"/>
          <w:lang w:eastAsia="ru-RU" w:bidi="ar-SA"/>
        </w:rPr>
      </w:r>
    </w:p>
    <w:p>
      <w:pPr>
        <w:pStyle w:val="Standard"/>
        <w:ind w:left="0" w:right="0" w:hanging="0"/>
        <w:jc w:val="center"/>
        <w:rPr>
          <w:bCs/>
          <w:szCs w:val="28"/>
          <w:lang w:eastAsia="ru-RU" w:bidi="ar-SA"/>
        </w:rPr>
      </w:pPr>
      <w:r>
        <w:rPr>
          <w:bCs/>
          <w:szCs w:val="28"/>
          <w:lang w:eastAsia="ru-RU" w:bidi="ar-SA"/>
        </w:rPr>
        <w:t>Санкт-Петербург</w:t>
      </w:r>
    </w:p>
    <w:p>
      <w:pPr>
        <w:sectPr>
          <w:footerReference w:type="default" r:id="rId2"/>
          <w:type w:val="nextPage"/>
          <w:pgSz w:w="11906" w:h="16838"/>
          <w:pgMar w:left="1701" w:right="850" w:header="0" w:top="1134" w:footer="0" w:bottom="1134" w:gutter="0"/>
          <w:pgNumType w:fmt="decimal"/>
          <w:formProt w:val="false"/>
          <w:textDirection w:val="lrTb"/>
          <w:docGrid w:type="default" w:linePitch="600" w:charSpace="32768"/>
        </w:sectPr>
        <w:pStyle w:val="Standard"/>
        <w:ind w:left="0" w:right="0" w:hanging="0"/>
        <w:jc w:val="center"/>
        <w:rPr>
          <w:bCs/>
          <w:szCs w:val="28"/>
          <w:lang w:eastAsia="ru-RU" w:bidi="ar-SA"/>
        </w:rPr>
      </w:pPr>
      <w:r>
        <w:rPr>
          <w:bCs/>
          <w:szCs w:val="28"/>
          <w:lang w:eastAsia="ru-RU" w:bidi="ar-SA"/>
        </w:rPr>
        <w:t>2024</w:t>
      </w:r>
    </w:p>
    <w:p>
      <w:pPr>
        <w:pStyle w:val="2"/>
        <w:numPr>
          <w:ilvl w:val="1"/>
          <w:numId w:val="2"/>
        </w:numPr>
        <w:spacing w:lineRule="auto" w:line="360" w:before="0" w:after="0"/>
        <w:jc w:val="both"/>
        <w:rPr>
          <w:rFonts w:ascii="Times New Roman" w:hAnsi="Times New Roman"/>
          <w:sz w:val="28"/>
          <w:szCs w:val="28"/>
        </w:rPr>
      </w:pPr>
      <w:r>
        <w:rPr>
          <w:rFonts w:ascii="Times New Roman" w:hAnsi="Times New Roman"/>
          <w:sz w:val="28"/>
          <w:szCs w:val="28"/>
        </w:rPr>
        <w:t>Цель работы</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ab/>
        <w:t>Изучить организацию ветвелния в программе на языке ассемблера. Написать программу, которая с помощью ветвлений находит значения функций.</w:t>
      </w:r>
    </w:p>
    <w:p>
      <w:pPr>
        <w:pStyle w:val="2"/>
        <w:numPr>
          <w:ilvl w:val="1"/>
          <w:numId w:val="2"/>
        </w:numPr>
        <w:spacing w:lineRule="auto" w:line="360" w:before="0" w:after="0"/>
        <w:jc w:val="both"/>
        <w:rPr>
          <w:rFonts w:ascii="Times New Roman" w:hAnsi="Times New Roman"/>
          <w:sz w:val="28"/>
          <w:szCs w:val="28"/>
        </w:rPr>
      </w:pPr>
      <w:r>
        <w:rPr>
          <w:rFonts w:ascii="Times New Roman" w:hAnsi="Times New Roman"/>
          <w:sz w:val="28"/>
          <w:szCs w:val="28"/>
        </w:rPr>
        <w:t>Задание</w:t>
      </w:r>
    </w:p>
    <w:p>
      <w:pPr>
        <w:pStyle w:val="Normal"/>
        <w:spacing w:lineRule="auto" w:line="360" w:before="0" w:after="0"/>
        <w:ind w:left="0" w:right="0" w:hanging="0"/>
        <w:jc w:val="both"/>
        <w:rPr>
          <w:rFonts w:ascii="Times New Roman" w:hAnsi="Times New Roman"/>
          <w:sz w:val="28"/>
          <w:szCs w:val="28"/>
        </w:rPr>
      </w:pPr>
      <w:r>
        <w:rPr>
          <w:rFonts w:ascii="Times New Roman" w:hAnsi="Times New Roman"/>
          <w:sz w:val="28"/>
          <w:szCs w:val="28"/>
        </w:rPr>
        <w:tab/>
        <w:t>Разработать на языке Ассемблер iX86 программу, которая по заданным целым значениям a,b,i,k, размером 1 слово, вычисляет:</w:t>
      </w:r>
    </w:p>
    <w:p>
      <w:pPr>
        <w:pStyle w:val="Normal"/>
        <w:spacing w:lineRule="auto" w:line="360" w:before="0" w:after="0"/>
        <w:ind w:left="0" w:right="0" w:hanging="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а) значения i1 = fn1(a,b,i) и i2 = fn2(a,b,i);</w:t>
      </w:r>
    </w:p>
    <w:p>
      <w:pPr>
        <w:pStyle w:val="Normal"/>
        <w:spacing w:lineRule="auto" w:line="360" w:before="0" w:after="0"/>
        <w:ind w:left="0" w:right="0" w:hanging="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b) значения res= fn3(i1,i2,k),</w:t>
      </w:r>
    </w:p>
    <w:p>
      <w:pPr>
        <w:pStyle w:val="Normal"/>
        <w:spacing w:lineRule="auto" w:line="360" w:before="0" w:after="0"/>
        <w:ind w:left="0" w:right="0" w:hanging="0"/>
        <w:jc w:val="both"/>
        <w:rPr>
          <w:rFonts w:ascii="Times New Roman" w:hAnsi="Times New Roman"/>
          <w:sz w:val="28"/>
          <w:szCs w:val="28"/>
        </w:rPr>
      </w:pPr>
      <w:r>
        <w:rPr>
          <w:rFonts w:ascii="Times New Roman" w:hAnsi="Times New Roman"/>
          <w:sz w:val="28"/>
          <w:szCs w:val="28"/>
        </w:rPr>
        <w:t>где вид функций fn1,fn2 определяется из табл. 1, а функции fn3 — из табл.2 по цифрам шифра индивидуального задания (n1.n2.n3).</w:t>
      </w:r>
    </w:p>
    <w:p>
      <w:pPr>
        <w:pStyle w:val="Normal"/>
        <w:spacing w:lineRule="auto" w:line="360" w:before="0" w:after="0"/>
        <w:ind w:left="0" w:right="0" w:hanging="0"/>
        <w:jc w:val="both"/>
        <w:rPr>
          <w:rFonts w:ascii="Times New Roman" w:hAnsi="Times New Roman"/>
          <w:sz w:val="28"/>
          <w:szCs w:val="28"/>
        </w:rPr>
      </w:pPr>
      <w:r>
        <w:rPr>
          <w:rFonts w:ascii="Times New Roman" w:hAnsi="Times New Roman"/>
          <w:sz w:val="28"/>
          <w:szCs w:val="28"/>
        </w:rPr>
        <w:t>Значения a,b,i,k являются исходными данными, которые должны выбираться студентом самостоятельно и задаваться в процессе исполнения программы в нужные ячейки памяти в режиме отладки. При этом следует рассмотреть все возможные комбинации параметров a, b и k, позволяющие проверить различные маршруты выполнения  программы.</w:t>
      </w:r>
    </w:p>
    <w:tbl>
      <w:tblPr>
        <w:tblW w:w="4359" w:type="dxa"/>
        <w:jc w:val="left"/>
        <w:tblInd w:w="2566"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Pr>
      <w:tblGrid>
        <w:gridCol w:w="2119"/>
        <w:gridCol w:w="2239"/>
      </w:tblGrid>
      <w:tr>
        <w:trPr/>
        <w:tc>
          <w:tcPr>
            <w:tcW w:w="2119" w:type="dxa"/>
            <w:tcBorders>
              <w:top w:val="single" w:sz="4" w:space="0" w:color="000001"/>
              <w:left w:val="single" w:sz="4" w:space="0" w:color="000001"/>
              <w:bottom w:val="single" w:sz="4" w:space="0" w:color="000001"/>
              <w:insideH w:val="single" w:sz="4" w:space="0" w:color="000001"/>
            </w:tcBorders>
            <w:shd w:fill="auto" w:val="clear"/>
          </w:tcPr>
          <w:p>
            <w:pPr>
              <w:pStyle w:val="Normal"/>
              <w:spacing w:lineRule="auto" w:line="240"/>
              <w:jc w:val="center"/>
              <w:rPr>
                <w:rFonts w:ascii="Courier New" w:hAnsi="Courier New"/>
                <w:b w:val="false"/>
                <w:b w:val="false"/>
                <w:bCs w:val="false"/>
                <w:i w:val="false"/>
                <w:i w:val="false"/>
                <w:iCs w:val="false"/>
                <w:strike w:val="false"/>
                <w:dstrike w:val="false"/>
                <w:outline w:val="false"/>
                <w:shadow w:val="false"/>
                <w:color w:val="000000"/>
                <w:sz w:val="22"/>
                <w:szCs w:val="22"/>
                <w:u w:val="none"/>
                <w:lang w:val="en-US"/>
              </w:rPr>
            </w:pPr>
            <w:r>
              <w:rPr>
                <w:rFonts w:cs="Courier New" w:ascii="Courier New" w:hAnsi="Courier New"/>
                <w:b w:val="false"/>
                <w:bCs w:val="false"/>
                <w:i w:val="false"/>
                <w:iCs w:val="false"/>
                <w:strike w:val="false"/>
                <w:dstrike w:val="false"/>
                <w:outline w:val="false"/>
                <w:shadow w:val="false"/>
                <w:color w:val="000000"/>
                <w:sz w:val="22"/>
                <w:szCs w:val="22"/>
                <w:u w:val="none"/>
                <w:lang w:val="en-US"/>
              </w:rPr>
              <w:t xml:space="preserve">N </w:t>
            </w:r>
            <w:r>
              <w:rPr>
                <w:rFonts w:cs="Courier New" w:ascii="Courier New" w:hAnsi="Courier New"/>
                <w:b w:val="false"/>
                <w:bCs w:val="false"/>
                <w:i w:val="false"/>
                <w:iCs w:val="false"/>
                <w:strike w:val="false"/>
                <w:dstrike w:val="false"/>
                <w:outline w:val="false"/>
                <w:shadow w:val="false"/>
                <w:color w:val="000000"/>
                <w:sz w:val="22"/>
                <w:szCs w:val="22"/>
                <w:u w:val="none"/>
                <w:lang w:val="ru-RU"/>
              </w:rPr>
              <w:t>вар.</w:t>
            </w:r>
          </w:p>
        </w:tc>
        <w:tc>
          <w:tcPr>
            <w:tcW w:w="22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jc w:val="center"/>
              <w:rPr>
                <w:rFonts w:ascii="Courier New" w:hAnsi="Courier New"/>
                <w:b w:val="false"/>
                <w:b w:val="false"/>
                <w:bCs w:val="false"/>
                <w:i w:val="false"/>
                <w:i w:val="false"/>
                <w:iCs w:val="false"/>
                <w:strike w:val="false"/>
                <w:dstrike w:val="false"/>
                <w:outline w:val="false"/>
                <w:shadow w:val="false"/>
                <w:color w:val="000000"/>
                <w:sz w:val="22"/>
                <w:szCs w:val="22"/>
                <w:u w:val="none"/>
              </w:rPr>
            </w:pPr>
            <w:r>
              <w:rPr>
                <w:rFonts w:ascii="Courier New" w:hAnsi="Courier New"/>
                <w:b w:val="false"/>
                <w:bCs w:val="false"/>
                <w:i w:val="false"/>
                <w:iCs w:val="false"/>
                <w:strike w:val="false"/>
                <w:dstrike w:val="false"/>
                <w:outline w:val="false"/>
                <w:shadow w:val="false"/>
                <w:color w:val="000000"/>
                <w:sz w:val="22"/>
                <w:szCs w:val="22"/>
                <w:u w:val="none"/>
              </w:rPr>
              <w:t>Ширф задания</w:t>
            </w:r>
          </w:p>
        </w:tc>
      </w:tr>
      <w:tr>
        <w:trPr/>
        <w:tc>
          <w:tcPr>
            <w:tcW w:w="2119" w:type="dxa"/>
            <w:tcBorders>
              <w:top w:val="single" w:sz="4" w:space="0" w:color="000001"/>
              <w:left w:val="single" w:sz="4" w:space="0" w:color="000001"/>
              <w:bottom w:val="single" w:sz="4" w:space="0" w:color="000001"/>
              <w:insideH w:val="single" w:sz="4" w:space="0" w:color="000001"/>
            </w:tcBorders>
            <w:shd w:fill="auto" w:val="clear"/>
          </w:tcPr>
          <w:p>
            <w:pPr>
              <w:pStyle w:val="Style21"/>
              <w:jc w:val="center"/>
              <w:rPr>
                <w:rFonts w:ascii="Courier New" w:hAnsi="Courier New"/>
                <w:b w:val="false"/>
                <w:b w:val="false"/>
                <w:bCs w:val="false"/>
                <w:i w:val="false"/>
                <w:i w:val="false"/>
                <w:iCs w:val="false"/>
                <w:strike w:val="false"/>
                <w:dstrike w:val="false"/>
                <w:outline w:val="false"/>
                <w:shadow w:val="false"/>
                <w:color w:val="000000"/>
                <w:sz w:val="22"/>
                <w:szCs w:val="22"/>
                <w:u w:val="none"/>
              </w:rPr>
            </w:pPr>
            <w:r>
              <w:rPr>
                <w:rFonts w:ascii="Courier New" w:hAnsi="Courier New"/>
                <w:b w:val="false"/>
                <w:bCs w:val="false"/>
                <w:i w:val="false"/>
                <w:iCs w:val="false"/>
                <w:strike w:val="false"/>
                <w:dstrike w:val="false"/>
                <w:outline w:val="false"/>
                <w:shadow w:val="false"/>
                <w:color w:val="000000"/>
                <w:sz w:val="22"/>
                <w:szCs w:val="22"/>
                <w:u w:val="none"/>
              </w:rPr>
              <w:t>9</w:t>
            </w:r>
          </w:p>
        </w:tc>
        <w:tc>
          <w:tcPr>
            <w:tcW w:w="22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jc w:val="center"/>
              <w:rPr>
                <w:rFonts w:ascii="Courier New" w:hAnsi="Courier New"/>
                <w:b w:val="false"/>
                <w:b w:val="false"/>
                <w:bCs w:val="false"/>
                <w:i w:val="false"/>
                <w:i w:val="false"/>
                <w:iCs w:val="false"/>
                <w:strike w:val="false"/>
                <w:dstrike w:val="false"/>
                <w:outline w:val="false"/>
                <w:shadow w:val="false"/>
                <w:color w:val="000000"/>
                <w:sz w:val="22"/>
                <w:szCs w:val="22"/>
                <w:u w:val="none"/>
              </w:rPr>
            </w:pPr>
            <w:r>
              <w:rPr>
                <w:rFonts w:ascii="Courier New" w:hAnsi="Courier New"/>
                <w:b w:val="false"/>
                <w:bCs w:val="false"/>
                <w:i w:val="false"/>
                <w:iCs w:val="false"/>
                <w:strike w:val="false"/>
                <w:dstrike w:val="false"/>
                <w:outline w:val="false"/>
                <w:shadow w:val="false"/>
                <w:color w:val="000000"/>
                <w:sz w:val="22"/>
                <w:szCs w:val="22"/>
                <w:u w:val="none"/>
              </w:rPr>
              <w:t>2.4.7</w:t>
            </w:r>
          </w:p>
        </w:tc>
      </w:tr>
    </w:tbl>
    <w:p>
      <w:pPr>
        <w:pStyle w:val="Normal"/>
        <w:spacing w:lineRule="auto" w:line="360" w:before="0" w:after="0"/>
        <w:ind w:left="0" w:right="0" w:hanging="0"/>
        <w:jc w:val="both"/>
        <w:rPr>
          <w:rFonts w:ascii="Times New Roman" w:hAnsi="Times New Roman"/>
          <w:sz w:val="28"/>
          <w:szCs w:val="28"/>
        </w:rPr>
      </w:pPr>
      <w:r>
        <w:rPr>
          <w:rFonts w:ascii="Times New Roman" w:hAnsi="Times New Roman"/>
          <w:sz w:val="28"/>
          <w:szCs w:val="28"/>
        </w:rPr>
      </w:r>
    </w:p>
    <w:p>
      <w:pPr>
        <w:pStyle w:val="Normal"/>
        <w:spacing w:lineRule="auto" w:line="240" w:before="0" w:after="0"/>
        <w:jc w:val="both"/>
        <w:rPr>
          <w:rFonts w:ascii="Times New Roman" w:hAnsi="Times New Roman"/>
          <w:sz w:val="28"/>
          <w:szCs w:val="28"/>
          <w:lang w:val="ru-RU"/>
        </w:rPr>
      </w:pPr>
      <w:r>
        <w:rPr>
          <w:rFonts w:ascii="Times New Roman" w:hAnsi="Times New Roman"/>
          <w:sz w:val="28"/>
          <w:szCs w:val="28"/>
          <w:lang w:val="ru-RU"/>
        </w:rPr>
        <w:t xml:space="preserve">Формулы для </w:t>
      </w:r>
      <w:r>
        <w:rPr>
          <w:rFonts w:ascii="Times New Roman" w:hAnsi="Times New Roman"/>
          <w:sz w:val="28"/>
          <w:szCs w:val="28"/>
          <w:lang w:val="en-US"/>
        </w:rPr>
        <w:t>fn1, fn2, fn3:</w:t>
      </w:r>
    </w:p>
    <w:p>
      <w:pPr>
        <w:pStyle w:val="Normal"/>
        <w:spacing w:lineRule="auto" w:line="240" w:before="0" w:after="0"/>
        <w:jc w:val="both"/>
        <w:rPr>
          <w:rFonts w:ascii="Times New Roman" w:hAnsi="Times New Roman"/>
          <w:sz w:val="28"/>
          <w:szCs w:val="28"/>
          <w:lang w:val="ru-RU"/>
        </w:rPr>
      </w:pPr>
      <w:r>
        <w:rPr>
          <w:rFonts w:ascii="Times New Roman" w:hAnsi="Times New Roman"/>
          <w:b w:val="false"/>
          <w:bCs w:val="false"/>
          <w:sz w:val="28"/>
          <w:szCs w:val="28"/>
          <w:lang w:val="en-US"/>
        </w:rPr>
        <w:t>__________________________________</w:t>
      </w:r>
      <w:r>
        <w:rPr>
          <w:rFonts w:cs="Courier New" w:ascii="Courier New" w:hAnsi="Courier New"/>
          <w:b w:val="false"/>
          <w:bCs w:val="false"/>
          <w:sz w:val="22"/>
          <w:szCs w:val="20"/>
          <w:lang w:val="en-US"/>
        </w:rPr>
        <w:t>_</w:t>
      </w:r>
      <w:r>
        <w:rPr>
          <w:rFonts w:ascii="Times New Roman" w:hAnsi="Times New Roman"/>
          <w:sz w:val="28"/>
          <w:szCs w:val="28"/>
          <w:lang w:val="en-US"/>
        </w:rPr>
        <w:t xml:space="preserve">_______________________________    </w:t>
      </w:r>
    </w:p>
    <w:p>
      <w:pPr>
        <w:pStyle w:val="Normal"/>
        <w:spacing w:lineRule="auto" w:line="240" w:before="0" w:after="0"/>
        <w:jc w:val="both"/>
        <w:rPr>
          <w:rFonts w:ascii="Courier New" w:hAnsi="Courier New"/>
          <w:sz w:val="22"/>
          <w:szCs w:val="22"/>
          <w:lang w:val="ru-RU"/>
        </w:rPr>
      </w:pPr>
      <w:r>
        <w:rPr>
          <w:rFonts w:ascii="Courier New" w:hAnsi="Courier New"/>
          <w:sz w:val="22"/>
          <w:szCs w:val="22"/>
          <w:lang w:val="en-US"/>
        </w:rPr>
        <w:t xml:space="preserve">                                    </w:t>
      </w:r>
      <w:r>
        <w:rPr>
          <w:rFonts w:cs="Courier New" w:ascii="Courier New" w:hAnsi="Courier New"/>
          <w:b/>
          <w:bCs/>
          <w:sz w:val="22"/>
          <w:szCs w:val="20"/>
          <w:lang w:val="en-US"/>
        </w:rPr>
        <w:t>│</w:t>
      </w:r>
      <w:r>
        <w:rPr>
          <w:rFonts w:ascii="Courier New" w:hAnsi="Courier New"/>
          <w:sz w:val="22"/>
          <w:szCs w:val="22"/>
          <w:lang w:val="en-US"/>
        </w:rPr>
        <w:t xml:space="preserve">  </w:t>
      </w:r>
    </w:p>
    <w:p>
      <w:pPr>
        <w:pStyle w:val="Normal"/>
        <w:spacing w:lineRule="auto" w:line="240" w:before="0" w:after="0"/>
        <w:jc w:val="both"/>
        <w:rPr>
          <w:rFonts w:ascii="Courier New" w:hAnsi="Courier New"/>
          <w:sz w:val="22"/>
          <w:szCs w:val="22"/>
          <w:lang w:val="ru-RU"/>
        </w:rPr>
      </w:pPr>
      <w:r>
        <w:rPr>
          <w:rFonts w:ascii="Courier New" w:hAnsi="Courier New"/>
          <w:sz w:val="22"/>
          <w:szCs w:val="22"/>
          <w:lang w:val="en-US"/>
        </w:rPr>
        <w:t xml:space="preserve">        </w:t>
      </w:r>
      <w:r>
        <w:rPr>
          <w:rFonts w:ascii="Courier New" w:hAnsi="Courier New"/>
          <w:sz w:val="22"/>
          <w:szCs w:val="22"/>
          <w:lang w:val="en-US"/>
        </w:rPr>
        <w:t xml:space="preserve">/-(4*i+3), при  a&gt;b         </w:t>
      </w:r>
      <w:r>
        <w:rPr>
          <w:rFonts w:cs="Courier New" w:ascii="Courier New" w:hAnsi="Courier New"/>
          <w:b/>
          <w:bCs/>
          <w:sz w:val="22"/>
          <w:szCs w:val="20"/>
          <w:lang w:val="en-US"/>
        </w:rPr>
        <w:t>│</w:t>
      </w:r>
      <w:r>
        <w:rPr>
          <w:rFonts w:ascii="Courier New" w:hAnsi="Courier New"/>
          <w:b/>
          <w:bCs/>
          <w:sz w:val="22"/>
          <w:szCs w:val="22"/>
          <w:lang w:val="en-US"/>
        </w:rPr>
        <w:t xml:space="preserve">        </w:t>
      </w:r>
      <w:r>
        <w:rPr>
          <w:rFonts w:ascii="Courier New" w:hAnsi="Courier New"/>
          <w:sz w:val="22"/>
          <w:szCs w:val="22"/>
          <w:lang w:val="en-US"/>
        </w:rPr>
        <w:t>/-(6*i-4), при  a&gt;b</w:t>
      </w:r>
    </w:p>
    <w:p>
      <w:pPr>
        <w:pStyle w:val="Normal"/>
        <w:spacing w:lineRule="auto" w:line="240" w:before="0" w:after="0"/>
        <w:jc w:val="both"/>
        <w:rPr>
          <w:rFonts w:ascii="Courier New" w:hAnsi="Courier New"/>
          <w:sz w:val="22"/>
          <w:szCs w:val="22"/>
          <w:lang w:val="ru-RU"/>
        </w:rPr>
      </w:pPr>
      <w:r>
        <w:rPr>
          <w:rFonts w:ascii="Courier New" w:hAnsi="Courier New"/>
          <w:sz w:val="22"/>
          <w:szCs w:val="22"/>
          <w:lang w:val="en-US"/>
        </w:rPr>
        <w:t xml:space="preserve">  </w:t>
      </w:r>
      <w:r>
        <w:rPr>
          <w:rFonts w:ascii="Courier New" w:hAnsi="Courier New"/>
          <w:sz w:val="22"/>
          <w:szCs w:val="22"/>
          <w:lang w:val="en-US"/>
        </w:rPr>
        <w:t xml:space="preserve">f2 = &lt;                            </w:t>
      </w:r>
      <w:r>
        <w:rPr>
          <w:rFonts w:cs="Courier New" w:ascii="Courier New" w:hAnsi="Courier New"/>
          <w:b/>
          <w:bCs/>
          <w:sz w:val="22"/>
          <w:szCs w:val="20"/>
          <w:lang w:val="en-US"/>
        </w:rPr>
        <w:t>│</w:t>
      </w:r>
      <w:r>
        <w:rPr>
          <w:rFonts w:ascii="Courier New" w:hAnsi="Courier New"/>
          <w:sz w:val="22"/>
          <w:szCs w:val="22"/>
          <w:lang w:val="en-US"/>
        </w:rPr>
        <w:t xml:space="preserve">  f4 = &lt; </w:t>
      </w:r>
    </w:p>
    <w:p>
      <w:pPr>
        <w:pStyle w:val="Normal"/>
        <w:spacing w:lineRule="auto" w:line="240" w:before="0" w:after="0"/>
        <w:jc w:val="both"/>
        <w:rPr>
          <w:rFonts w:ascii="Courier New" w:hAnsi="Courier New"/>
          <w:sz w:val="22"/>
          <w:szCs w:val="22"/>
          <w:lang w:val="ru-RU"/>
        </w:rPr>
      </w:pPr>
      <w:r>
        <w:rPr>
          <w:rFonts w:ascii="Courier New" w:hAnsi="Courier New"/>
          <w:sz w:val="22"/>
          <w:szCs w:val="22"/>
          <w:lang w:val="en-US"/>
        </w:rPr>
        <w:t xml:space="preserve">        </w:t>
      </w:r>
      <w:r>
        <w:rPr>
          <w:rFonts w:ascii="Courier New" w:hAnsi="Courier New"/>
          <w:sz w:val="22"/>
          <w:szCs w:val="22"/>
          <w:lang w:val="en-US"/>
        </w:rPr>
        <w:t xml:space="preserve">\ 6*i-10 , при  a&lt;=b        </w:t>
      </w:r>
      <w:r>
        <w:rPr>
          <w:rFonts w:cs="Courier New" w:ascii="Courier New" w:hAnsi="Courier New"/>
          <w:b/>
          <w:bCs/>
          <w:sz w:val="22"/>
          <w:szCs w:val="20"/>
          <w:lang w:val="en-US"/>
        </w:rPr>
        <w:t>│</w:t>
      </w:r>
      <w:r>
        <w:rPr>
          <w:rFonts w:ascii="Courier New" w:hAnsi="Courier New"/>
          <w:sz w:val="22"/>
          <w:szCs w:val="22"/>
          <w:lang w:val="en-US"/>
        </w:rPr>
        <w:t xml:space="preserve">        \ 3*(i+2), при  a&lt;=b </w:t>
      </w:r>
    </w:p>
    <w:p>
      <w:pPr>
        <w:pStyle w:val="Normal"/>
        <w:spacing w:lineRule="auto" w:line="240" w:before="0" w:after="0"/>
        <w:jc w:val="both"/>
        <w:rPr>
          <w:rFonts w:ascii="Courier New" w:hAnsi="Courier New"/>
          <w:sz w:val="22"/>
          <w:szCs w:val="22"/>
          <w:lang w:val="ru-RU"/>
        </w:rPr>
      </w:pPr>
      <w:r>
        <w:rPr>
          <w:rFonts w:ascii="Courier New" w:hAnsi="Courier New"/>
          <w:sz w:val="22"/>
          <w:szCs w:val="22"/>
          <w:lang w:val="en-US"/>
        </w:rPr>
        <w:t>____________________________________</w:t>
      </w:r>
      <w:r>
        <w:rPr>
          <w:rFonts w:cs="Courier New" w:ascii="Courier New" w:hAnsi="Courier New"/>
          <w:b/>
          <w:bCs/>
          <w:sz w:val="22"/>
          <w:szCs w:val="20"/>
          <w:lang w:val="en-US"/>
        </w:rPr>
        <w:t>│</w:t>
      </w:r>
      <w:r>
        <w:rPr>
          <w:rFonts w:ascii="Courier New" w:hAnsi="Courier New"/>
          <w:sz w:val="22"/>
          <w:szCs w:val="22"/>
          <w:lang w:val="en-US"/>
        </w:rPr>
        <w:t>_________________________________</w:t>
      </w:r>
    </w:p>
    <w:p>
      <w:pPr>
        <w:pStyle w:val="Normal"/>
        <w:spacing w:lineRule="auto" w:line="240" w:before="0" w:after="0"/>
        <w:jc w:val="both"/>
        <w:rPr>
          <w:rFonts w:ascii="Courier New" w:hAnsi="Courier New"/>
          <w:sz w:val="22"/>
          <w:szCs w:val="22"/>
          <w:lang w:val="ru-RU"/>
        </w:rPr>
      </w:pPr>
      <w:r>
        <w:rPr>
          <w:rFonts w:ascii="Courier New" w:hAnsi="Courier New"/>
          <w:sz w:val="22"/>
          <w:szCs w:val="22"/>
          <w:lang w:val="en-US"/>
        </w:rPr>
        <w:t xml:space="preserve">                                    </w:t>
      </w:r>
      <w:r>
        <w:rPr>
          <w:rFonts w:cs="Courier New" w:ascii="Courier New" w:hAnsi="Courier New"/>
          <w:b/>
          <w:bCs/>
          <w:sz w:val="22"/>
          <w:szCs w:val="20"/>
          <w:lang w:val="en-US"/>
        </w:rPr>
        <w:t>│</w:t>
      </w:r>
    </w:p>
    <w:p>
      <w:pPr>
        <w:pStyle w:val="Normal"/>
        <w:spacing w:lineRule="auto" w:line="240" w:before="0" w:after="0"/>
        <w:jc w:val="both"/>
        <w:rPr>
          <w:rFonts w:ascii="Courier New" w:hAnsi="Courier New"/>
          <w:sz w:val="22"/>
          <w:szCs w:val="22"/>
          <w:lang w:val="ru-RU"/>
        </w:rPr>
      </w:pPr>
      <w:r>
        <w:rPr>
          <w:rFonts w:ascii="Courier New" w:hAnsi="Courier New"/>
          <w:sz w:val="22"/>
          <w:szCs w:val="22"/>
          <w:lang w:val="en-US"/>
        </w:rPr>
        <w:t xml:space="preserve">        </w:t>
      </w:r>
      <w:r>
        <w:rPr>
          <w:rFonts w:ascii="Courier New" w:hAnsi="Courier New"/>
          <w:sz w:val="22"/>
          <w:szCs w:val="22"/>
          <w:lang w:val="en-US"/>
        </w:rPr>
        <w:t xml:space="preserve">/ (|i1|+|i2|), при  k&lt;0     </w:t>
      </w:r>
      <w:r>
        <w:rPr>
          <w:rFonts w:cs="Courier New" w:ascii="Courier New" w:hAnsi="Courier New"/>
          <w:b/>
          <w:bCs/>
          <w:sz w:val="22"/>
          <w:szCs w:val="20"/>
          <w:lang w:val="en-US"/>
        </w:rPr>
        <w:t>│</w:t>
      </w:r>
    </w:p>
    <w:p>
      <w:pPr>
        <w:pStyle w:val="Normal"/>
        <w:spacing w:lineRule="auto" w:line="240" w:before="0" w:after="0"/>
        <w:jc w:val="both"/>
        <w:rPr>
          <w:rFonts w:ascii="Courier New" w:hAnsi="Courier New"/>
          <w:sz w:val="22"/>
          <w:szCs w:val="22"/>
          <w:lang w:val="ru-RU"/>
        </w:rPr>
      </w:pPr>
      <w:r>
        <w:rPr>
          <w:rFonts w:ascii="Courier New" w:hAnsi="Courier New"/>
          <w:sz w:val="22"/>
          <w:szCs w:val="22"/>
          <w:lang w:val="en-US"/>
        </w:rPr>
        <w:t xml:space="preserve">  </w:t>
      </w:r>
      <w:r>
        <w:rPr>
          <w:rFonts w:ascii="Courier New" w:hAnsi="Courier New"/>
          <w:sz w:val="22"/>
          <w:szCs w:val="22"/>
          <w:lang w:val="en-US"/>
        </w:rPr>
        <w:t xml:space="preserve">f7 = &lt;                            </w:t>
      </w:r>
      <w:r>
        <w:rPr>
          <w:rFonts w:cs="Courier New" w:ascii="Courier New" w:hAnsi="Courier New"/>
          <w:b/>
          <w:bCs/>
          <w:sz w:val="22"/>
          <w:szCs w:val="20"/>
          <w:lang w:val="en-US"/>
        </w:rPr>
        <w:t>│</w:t>
      </w:r>
      <w:r>
        <w:rPr>
          <w:rFonts w:ascii="Courier New" w:hAnsi="Courier New"/>
          <w:sz w:val="22"/>
          <w:szCs w:val="22"/>
          <w:lang w:val="en-US"/>
        </w:rPr>
        <w:t xml:space="preserve"> </w:t>
      </w:r>
    </w:p>
    <w:p>
      <w:pPr>
        <w:pStyle w:val="Normal"/>
        <w:spacing w:lineRule="auto" w:line="240" w:before="0" w:after="0"/>
        <w:jc w:val="both"/>
        <w:rPr>
          <w:rFonts w:ascii="Courier New" w:hAnsi="Courier New"/>
          <w:sz w:val="22"/>
          <w:szCs w:val="22"/>
          <w:lang w:val="ru-RU"/>
        </w:rPr>
      </w:pPr>
      <w:r>
        <w:rPr>
          <w:rFonts w:ascii="Courier New" w:hAnsi="Courier New"/>
          <w:sz w:val="22"/>
          <w:szCs w:val="22"/>
          <w:lang w:val="en-US"/>
        </w:rPr>
        <w:t xml:space="preserve">        </w:t>
      </w:r>
      <w:r>
        <w:rPr>
          <w:rFonts w:ascii="Courier New" w:hAnsi="Courier New"/>
          <w:sz w:val="22"/>
          <w:szCs w:val="22"/>
          <w:lang w:val="en-US"/>
        </w:rPr>
        <w:t xml:space="preserve">\ max(6,|i1|), при  k&gt;=0   </w:t>
      </w:r>
      <w:r>
        <w:rPr>
          <w:rFonts w:ascii="Courier New" w:hAnsi="Courier New"/>
          <w:b/>
          <w:bCs/>
          <w:sz w:val="22"/>
          <w:szCs w:val="22"/>
          <w:lang w:val="en-US"/>
        </w:rPr>
        <w:t xml:space="preserve"> </w:t>
      </w:r>
      <w:r>
        <w:rPr>
          <w:rFonts w:cs="Courier New" w:ascii="Courier New" w:hAnsi="Courier New"/>
          <w:b/>
          <w:bCs/>
          <w:sz w:val="22"/>
          <w:szCs w:val="20"/>
          <w:lang w:val="en-US"/>
        </w:rPr>
        <w:t>│</w:t>
      </w:r>
    </w:p>
    <w:p>
      <w:pPr>
        <w:pStyle w:val="Normal"/>
        <w:spacing w:lineRule="auto" w:line="240" w:before="0" w:after="0"/>
        <w:jc w:val="both"/>
        <w:rPr>
          <w:rFonts w:ascii="Courier New" w:hAnsi="Courier New"/>
          <w:sz w:val="22"/>
          <w:szCs w:val="22"/>
          <w:lang w:val="ru-RU"/>
        </w:rPr>
      </w:pPr>
      <w:r>
        <w:rPr>
          <w:rFonts w:ascii="Courier New" w:hAnsi="Courier New"/>
          <w:sz w:val="22"/>
          <w:szCs w:val="22"/>
          <w:lang w:val="en-US"/>
        </w:rPr>
        <w:t xml:space="preserve"> </w:t>
      </w:r>
      <w:r>
        <w:rPr>
          <w:rFonts w:ascii="Courier New" w:hAnsi="Courier New"/>
          <w:sz w:val="22"/>
          <w:szCs w:val="22"/>
          <w:lang w:val="en-US"/>
        </w:rPr>
        <w:t>___________________________________</w:t>
      </w:r>
      <w:r>
        <w:rPr>
          <w:rFonts w:cs="Courier New" w:ascii="Courier New" w:hAnsi="Courier New"/>
          <w:b w:val="false"/>
          <w:bCs w:val="false"/>
          <w:sz w:val="22"/>
          <w:szCs w:val="20"/>
          <w:lang w:val="en-US"/>
        </w:rPr>
        <w:t>│_________________________________</w:t>
      </w:r>
      <w:r>
        <w:rPr>
          <w:rFonts w:ascii="Courier New" w:hAnsi="Courier New"/>
          <w:sz w:val="22"/>
          <w:szCs w:val="22"/>
          <w:lang w:val="en-US"/>
        </w:rPr>
        <w:t xml:space="preserve">   </w:t>
      </w:r>
    </w:p>
    <w:p>
      <w:pPr>
        <w:pStyle w:val="Normal"/>
        <w:spacing w:lineRule="auto" w:line="360" w:before="0" w:after="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ab/>
        <w:t xml:space="preserve">    </w:t>
      </w:r>
    </w:p>
    <w:p>
      <w:pPr>
        <w:pStyle w:val="Normal"/>
        <w:spacing w:lineRule="auto" w:line="360" w:before="0" w:after="0"/>
        <w:jc w:val="both"/>
        <w:rPr>
          <w:rFonts w:ascii="Times New Roman" w:hAnsi="Times New Roman"/>
          <w:sz w:val="28"/>
          <w:szCs w:val="28"/>
          <w:lang w:val="en-US"/>
        </w:rPr>
      </w:pPr>
      <w:r>
        <w:rPr>
          <w:rFonts w:ascii="Times New Roman" w:hAnsi="Times New Roman"/>
          <w:sz w:val="28"/>
          <w:szCs w:val="28"/>
          <w:lang w:val="en-US"/>
        </w:rPr>
        <w:tab/>
        <w:t xml:space="preserve">       Замечания (требования):</w:t>
      </w:r>
    </w:p>
    <w:p>
      <w:pPr>
        <w:pStyle w:val="Normal"/>
        <w:spacing w:lineRule="auto" w:line="360" w:before="0" w:after="0"/>
        <w:ind w:left="0" w:right="0" w:hanging="0"/>
        <w:jc w:val="both"/>
        <w:rPr>
          <w:rFonts w:ascii="Times New Roman" w:hAnsi="Times New Roman"/>
          <w:sz w:val="28"/>
          <w:szCs w:val="28"/>
          <w:lang w:val="en-US"/>
        </w:rPr>
      </w:pPr>
      <w:r>
        <w:rPr>
          <w:rFonts w:ascii="Times New Roman" w:hAnsi="Times New Roman"/>
          <w:sz w:val="28"/>
          <w:szCs w:val="28"/>
          <w:lang w:val="en-US"/>
        </w:rPr>
        <w:t>1) При разработке программы не использовать фрагменты, представленные на ЯВУ, в частности, для ввода-вывода данных. Исходные данные должны вводиться, а результаты контролироваться в режиме отладки.</w:t>
      </w:r>
    </w:p>
    <w:p>
      <w:pPr>
        <w:pStyle w:val="Normal"/>
        <w:spacing w:lineRule="auto" w:line="360" w:before="0" w:after="0"/>
        <w:ind w:left="0" w:right="0" w:hanging="0"/>
        <w:jc w:val="both"/>
        <w:rPr>
          <w:rFonts w:ascii="Times New Roman" w:hAnsi="Times New Roman"/>
          <w:sz w:val="28"/>
          <w:szCs w:val="28"/>
          <w:lang w:val="en-US"/>
        </w:rPr>
      </w:pPr>
      <w:r>
        <w:rPr>
          <w:rFonts w:ascii="Times New Roman" w:hAnsi="Times New Roman"/>
          <w:sz w:val="28"/>
          <w:szCs w:val="28"/>
          <w:lang w:val="en-US"/>
        </w:rPr>
        <w:t>2) При вычислении функций fn1 и fn2 вместо операции умножения следует использовать арифметический сдвиг и, возможно, сложение.</w:t>
      </w:r>
    </w:p>
    <w:p>
      <w:pPr>
        <w:pStyle w:val="Normal"/>
        <w:spacing w:lineRule="auto" w:line="360" w:before="0" w:after="0"/>
        <w:ind w:left="0" w:right="0" w:hanging="0"/>
        <w:jc w:val="both"/>
        <w:rPr>
          <w:rFonts w:ascii="Times New Roman" w:hAnsi="Times New Roman"/>
          <w:sz w:val="28"/>
          <w:szCs w:val="28"/>
          <w:lang w:val="en-US"/>
        </w:rPr>
      </w:pPr>
      <w:r>
        <w:rPr>
          <w:rFonts w:ascii="Times New Roman" w:hAnsi="Times New Roman"/>
          <w:sz w:val="28"/>
          <w:szCs w:val="28"/>
          <w:lang w:val="en-US"/>
        </w:rPr>
        <w:t>3) Не использовать процедуры (в том числе при вычислении функций fn1 и fn2).</w:t>
      </w:r>
    </w:p>
    <w:p>
      <w:pPr>
        <w:pStyle w:val="Normal"/>
        <w:spacing w:lineRule="auto" w:line="360" w:before="0" w:after="0"/>
        <w:ind w:left="0" w:right="0" w:hanging="0"/>
        <w:jc w:val="both"/>
        <w:rPr>
          <w:rFonts w:ascii="Times New Roman" w:hAnsi="Times New Roman"/>
          <w:sz w:val="28"/>
          <w:szCs w:val="28"/>
          <w:lang w:val="en-US"/>
        </w:rPr>
      </w:pPr>
      <w:r>
        <w:rPr>
          <w:rFonts w:ascii="Times New Roman" w:hAnsi="Times New Roman"/>
          <w:sz w:val="28"/>
          <w:szCs w:val="28"/>
          <w:lang w:val="en-US"/>
        </w:rPr>
        <w:t>4) Случаи, когда число-результат выходит за пределы одного слова, учитывать не требуется.</w:t>
      </w:r>
    </w:p>
    <w:p>
      <w:pPr>
        <w:pStyle w:val="Normal"/>
        <w:spacing w:lineRule="auto" w:line="360" w:before="0" w:after="0"/>
        <w:ind w:left="0" w:right="0" w:hanging="0"/>
        <w:jc w:val="both"/>
        <w:rPr>
          <w:rFonts w:ascii="Times New Roman" w:hAnsi="Times New Roman"/>
          <w:sz w:val="28"/>
          <w:szCs w:val="28"/>
          <w:lang w:val="en-US"/>
        </w:rPr>
      </w:pPr>
      <w:r>
        <w:rPr>
          <w:rFonts w:ascii="Times New Roman" w:hAnsi="Times New Roman"/>
          <w:sz w:val="28"/>
          <w:szCs w:val="28"/>
          <w:lang w:val="en-US"/>
        </w:rPr>
        <w:t>5) При разработке программы следует минимизировать длину кода; для этого могут потребоваться преобразования формул и введение промежуточных результатов.</w:t>
      </w:r>
    </w:p>
    <w:p>
      <w:pPr>
        <w:pStyle w:val="Normal"/>
        <w:spacing w:lineRule="auto" w:line="360" w:before="0" w:after="0"/>
        <w:ind w:left="0" w:right="0" w:hanging="0"/>
        <w:jc w:val="both"/>
        <w:rPr>
          <w:rFonts w:ascii="Times New Roman" w:hAnsi="Times New Roman"/>
          <w:sz w:val="28"/>
          <w:szCs w:val="28"/>
          <w:lang w:val="en-US"/>
        </w:rPr>
      </w:pPr>
      <w:r>
        <w:rPr>
          <w:rFonts w:ascii="Times New Roman" w:hAnsi="Times New Roman"/>
          <w:sz w:val="28"/>
          <w:szCs w:val="28"/>
          <w:lang w:val="en-US"/>
        </w:rPr>
        <w:t>6) В коде должна быть выделена главная вычислительная часть, именно её нужно минимизировать. В главную часть не входят команды для инициализации сегментного регистра и для корректного завершения программы.</w:t>
      </w:r>
    </w:p>
    <w:p>
      <w:pPr>
        <w:pStyle w:val="Normal"/>
        <w:spacing w:lineRule="auto" w:line="360" w:before="0" w:after="0"/>
        <w:ind w:left="0" w:right="0" w:hanging="0"/>
        <w:jc w:val="both"/>
        <w:rPr>
          <w:rFonts w:ascii="Times New Roman" w:hAnsi="Times New Roman"/>
          <w:sz w:val="28"/>
          <w:szCs w:val="28"/>
          <w:lang w:val="en-US"/>
        </w:rPr>
      </w:pPr>
      <w:r>
        <w:rPr>
          <w:rFonts w:ascii="Times New Roman" w:hAnsi="Times New Roman"/>
          <w:sz w:val="28"/>
          <w:szCs w:val="28"/>
          <w:lang w:val="en-US"/>
        </w:rPr>
      </w:r>
    </w:p>
    <w:p>
      <w:pPr>
        <w:pStyle w:val="Normal"/>
        <w:spacing w:lineRule="auto" w:line="360" w:before="0" w:after="0"/>
        <w:jc w:val="both"/>
        <w:rPr>
          <w:rFonts w:ascii="Times New Roman" w:hAnsi="Times New Roman"/>
          <w:sz w:val="28"/>
          <w:szCs w:val="28"/>
          <w:lang w:val="en-US"/>
        </w:rPr>
      </w:pPr>
      <w:r>
        <w:rPr>
          <w:rFonts w:ascii="Times New Roman" w:hAnsi="Times New Roman"/>
          <w:sz w:val="28"/>
          <w:szCs w:val="28"/>
          <w:lang w:val="en-US"/>
        </w:rPr>
        <w:tab/>
        <w:t>Для выполнения задания:</w:t>
      </w:r>
    </w:p>
    <w:p>
      <w:pPr>
        <w:pStyle w:val="Normal"/>
        <w:spacing w:lineRule="auto" w:line="360" w:before="0" w:after="0"/>
        <w:ind w:left="0" w:right="0" w:firstLine="720"/>
        <w:jc w:val="both"/>
        <w:rPr>
          <w:rFonts w:ascii="Times New Roman" w:hAnsi="Times New Roman"/>
          <w:sz w:val="28"/>
          <w:szCs w:val="28"/>
          <w:lang w:val="en-US"/>
        </w:rPr>
      </w:pPr>
      <w:r>
        <w:rPr>
          <w:rFonts w:ascii="Times New Roman" w:hAnsi="Times New Roman"/>
          <w:sz w:val="28"/>
          <w:szCs w:val="28"/>
          <w:lang w:val="en-US"/>
        </w:rPr>
        <w:t>1. Преобразовать формулы, по которым будут выполняться вычисления, согласно замечанию 5.</w:t>
      </w:r>
    </w:p>
    <w:p>
      <w:pPr>
        <w:pStyle w:val="Normal"/>
        <w:spacing w:lineRule="auto" w:line="360" w:before="0" w:after="0"/>
        <w:ind w:left="0" w:right="0" w:firstLine="720"/>
        <w:jc w:val="both"/>
        <w:rPr>
          <w:rFonts w:ascii="Times New Roman" w:hAnsi="Times New Roman"/>
          <w:sz w:val="28"/>
          <w:szCs w:val="28"/>
          <w:lang w:val="en-US"/>
        </w:rPr>
      </w:pPr>
      <w:r>
        <w:rPr>
          <w:rFonts w:ascii="Times New Roman" w:hAnsi="Times New Roman"/>
          <w:sz w:val="28"/>
          <w:szCs w:val="28"/>
          <w:lang w:val="en-US"/>
        </w:rPr>
        <w:t>2. В табличном процессоре (например, LibreOffice Calc) создать документ, в котором в 4 ячейки вводятся входные данные (a, b, i, k), в 3 ячейках появляются результаты i1, i2, res, вычисленные по исходным формулам, и ещё в одной ячейке — res, вычисленный по преобразованной формуле. Проверить, что результаты совпадают для разных входных данных.</w:t>
      </w:r>
    </w:p>
    <w:p>
      <w:pPr>
        <w:pStyle w:val="Normal"/>
        <w:spacing w:lineRule="auto" w:line="360" w:before="0" w:after="0"/>
        <w:ind w:left="0" w:right="0" w:firstLine="720"/>
        <w:jc w:val="both"/>
        <w:rPr>
          <w:rFonts w:ascii="Times New Roman" w:hAnsi="Times New Roman"/>
          <w:sz w:val="28"/>
          <w:szCs w:val="28"/>
          <w:lang w:val="en-US"/>
        </w:rPr>
      </w:pPr>
      <w:r>
        <w:rPr>
          <w:rFonts w:ascii="Times New Roman" w:hAnsi="Times New Roman"/>
          <w:sz w:val="28"/>
          <w:szCs w:val="28"/>
          <w:lang w:val="en-US"/>
        </w:rPr>
        <w:t>3. Разработать программу; в коде должны быть выделены части, посвящённые вычислению итоговых значений (3 штуки) и ключевых промежуточных значений, если таковые были определены при преобразовании формул. Код должен быть с подробными комментариями: после каждой вычислительной команды должно быть указано полученное к текущему моменту значение. Подсчитать количество команд в главной вычислительной части и указать в комментарии.</w:t>
      </w:r>
    </w:p>
    <w:p>
      <w:pPr>
        <w:pStyle w:val="Normal"/>
        <w:spacing w:lineRule="auto" w:line="360" w:before="0" w:after="0"/>
        <w:ind w:left="0" w:right="0" w:firstLine="720"/>
        <w:jc w:val="both"/>
        <w:rPr>
          <w:rFonts w:ascii="Times New Roman" w:hAnsi="Times New Roman"/>
          <w:sz w:val="28"/>
          <w:szCs w:val="28"/>
          <w:lang w:val="en-US"/>
        </w:rPr>
      </w:pPr>
      <w:r>
        <w:rPr>
          <w:rFonts w:ascii="Times New Roman" w:hAnsi="Times New Roman"/>
          <w:sz w:val="28"/>
          <w:szCs w:val="28"/>
          <w:lang w:val="en-US"/>
        </w:rPr>
        <w:t>4. Протестировать программу, оформив таблицу с входными данными и результатами. Тесты должны проверять все пути выполнения вычислений, и их точно не менее 4.</w:t>
      </w:r>
    </w:p>
    <w:p>
      <w:pPr>
        <w:pStyle w:val="2"/>
        <w:numPr>
          <w:ilvl w:val="1"/>
          <w:numId w:val="2"/>
        </w:numPr>
        <w:spacing w:lineRule="auto" w:line="360" w:before="0" w:after="0"/>
        <w:jc w:val="both"/>
        <w:rPr>
          <w:rFonts w:ascii="Times New Roman" w:hAnsi="Times New Roman"/>
          <w:sz w:val="28"/>
          <w:szCs w:val="28"/>
        </w:rPr>
      </w:pPr>
      <w:r>
        <w:rPr>
          <w:rFonts w:ascii="Times New Roman" w:hAnsi="Times New Roman"/>
          <w:sz w:val="28"/>
          <w:szCs w:val="28"/>
        </w:rPr>
        <w:t>Основные теоритические положения</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b/>
          <w:bCs/>
          <w:sz w:val="28"/>
          <w:szCs w:val="28"/>
        </w:rPr>
        <w:t>CMP</w:t>
      </w:r>
      <w:r>
        <w:rPr>
          <w:rFonts w:ascii="Times New Roman" w:hAnsi="Times New Roman"/>
          <w:sz w:val="28"/>
          <w:szCs w:val="28"/>
        </w:rPr>
        <w:t>: Сравнивает содержимое двух полей данных.  Фактически команда CMP вычитает второй операнд из первого,  но  содержимое  полей  не изменяет.  Операнды должны иметь одинаковую длину: байт или слово. Команда CMP может сравнивать  содержимое  регистра,  памяти  или  непосредственное значение  с  содержимым  регистра;    или    содержимое    регистра    или непосредственное значение с содержимым памяти.</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ab/>
        <w:t>Флаги: Команда воздействует на флаги AF, CF, OF, PF, SF и ZF.</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ab/>
      </w:r>
      <w:r>
        <w:rPr>
          <w:rFonts w:ascii="Times New Roman" w:hAnsi="Times New Roman"/>
          <w:b/>
          <w:bCs/>
          <w:sz w:val="28"/>
          <w:szCs w:val="28"/>
          <w:lang w:val="en-US"/>
        </w:rPr>
        <w:t>TEST</w:t>
      </w:r>
      <w:r>
        <w:rPr>
          <w:rFonts w:ascii="Times New Roman" w:hAnsi="Times New Roman"/>
          <w:sz w:val="28"/>
          <w:szCs w:val="28"/>
          <w:lang w:val="en-US"/>
        </w:rPr>
        <w:t>:</w:t>
      </w:r>
      <w:r>
        <w:rPr>
          <w:rFonts w:ascii="Times New Roman" w:hAnsi="Times New Roman"/>
          <w:sz w:val="28"/>
          <w:szCs w:val="28"/>
        </w:rPr>
        <w:t xml:space="preserve"> </w:t>
      </w:r>
      <w:r>
        <w:rPr>
          <w:rFonts w:ascii="Times New Roman" w:hAnsi="Times New Roman"/>
          <w:sz w:val="28"/>
          <w:szCs w:val="28"/>
          <w:lang w:val="ru-RU"/>
        </w:rPr>
        <w:t>В</w:t>
      </w:r>
      <w:r>
        <w:rPr>
          <w:rFonts w:ascii="Times New Roman" w:hAnsi="Times New Roman"/>
          <w:sz w:val="28"/>
          <w:szCs w:val="28"/>
        </w:rPr>
        <w:t>ыполняет  проверку  байта  или  слова  на определенную битовую комбинацию. Команда TEST действует аналогично команде AND,  но  не  изменяет  результирующий  операнд.  Операнды  могут    иметь однобайтовые  или  двухбайтовые  значения.  Второй  операнд  может   иметь непосредственное значение.</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ab/>
        <w:t>Флаги: Команда воздействует на флаги CF, OF, PF, SF и ZF (флаг AF</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не определен)</w:t>
      </w:r>
    </w:p>
    <w:p>
      <w:pPr>
        <w:pStyle w:val="Style16"/>
        <w:pageBreakBefore w:val="false"/>
        <w:spacing w:lineRule="auto" w:line="360" w:before="0" w:after="0"/>
        <w:jc w:val="both"/>
        <w:rPr>
          <w:rFonts w:ascii="Times New Roman" w:hAnsi="Times New Roman"/>
          <w:sz w:val="28"/>
          <w:szCs w:val="28"/>
        </w:rPr>
      </w:pPr>
      <w:r>
        <w:rPr>
          <w:rFonts w:ascii="Times New Roman" w:hAnsi="Times New Roman"/>
          <w:sz w:val="28"/>
          <w:szCs w:val="28"/>
        </w:rPr>
        <w:tab/>
        <w:t>Рассмотрим флаги в последовательности справа налево.</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 xml:space="preserve"> </w:t>
      </w:r>
      <w:r>
        <w:rPr>
          <w:rFonts w:ascii="Times New Roman" w:hAnsi="Times New Roman"/>
          <w:b/>
          <w:bCs/>
          <w:sz w:val="28"/>
          <w:szCs w:val="28"/>
        </w:rPr>
        <w:t xml:space="preserve">CF </w:t>
      </w:r>
      <w:r>
        <w:rPr>
          <w:rFonts w:ascii="Times New Roman" w:hAnsi="Times New Roman"/>
          <w:sz w:val="28"/>
          <w:szCs w:val="28"/>
        </w:rPr>
        <w:t>(Carry Flag) - флаг переноса. Содержит значение "переносов" (0 или 1) из старшего разряда при арифметических операциях и некоторых  операциях сдвига и циклического сдвига.</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 xml:space="preserve"> </w:t>
      </w:r>
      <w:r>
        <w:rPr>
          <w:rFonts w:ascii="Times New Roman" w:hAnsi="Times New Roman"/>
          <w:b/>
          <w:bCs/>
          <w:sz w:val="28"/>
          <w:szCs w:val="28"/>
        </w:rPr>
        <w:t>PF</w:t>
      </w:r>
      <w:r>
        <w:rPr>
          <w:rFonts w:ascii="Times New Roman" w:hAnsi="Times New Roman"/>
          <w:sz w:val="28"/>
          <w:szCs w:val="28"/>
        </w:rPr>
        <w:t xml:space="preserve"> (Parity Flag)  -  флаг  четности.  Проверяет  младшие  восемь  бит</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pезультатов операций над данными.  Нечетное число бит приводит к установке этого флага в 0, а четное - в 1. Не следует путать флаг четности  с  битом контроля на четность.</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 xml:space="preserve"> </w:t>
      </w:r>
      <w:r>
        <w:rPr>
          <w:rFonts w:ascii="Times New Roman" w:hAnsi="Times New Roman"/>
          <w:b/>
          <w:bCs/>
          <w:sz w:val="28"/>
          <w:szCs w:val="28"/>
        </w:rPr>
        <w:t>AF</w:t>
      </w:r>
      <w:r>
        <w:rPr>
          <w:rFonts w:ascii="Times New Roman" w:hAnsi="Times New Roman"/>
          <w:sz w:val="28"/>
          <w:szCs w:val="28"/>
        </w:rPr>
        <w:t xml:space="preserve">  (Auxiliary  Carry  Flag)  -   дополнительный    флаг    переноса. Устанавливается в 1, если  арифметическая  операция  приводит  к  переносу</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четвертого справа бита (бит номер 3) в регистровой  однобайтовой  команде.</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Данный флаг имеет отношение к арифметическим операциям над символами  кода ASCII и к десятичным упакованным полям.</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ZF</w:t>
      </w:r>
      <w:r>
        <w:rPr>
          <w:rFonts w:ascii="Times New Roman" w:hAnsi="Times New Roman"/>
          <w:sz w:val="28"/>
          <w:szCs w:val="28"/>
        </w:rPr>
        <w:t xml:space="preserve"> (Zero Flag) - флаг нуля.  Устанавливается  в  качестве  результата</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aрифметических команд и команд сравнения.  Как это ни  странно,  ненулевой</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результат приводит к установке нулевого значения этого флага, а нулевой  -</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к  установке  единичного  значения.  Кажущееся  несоответствие   является,</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однако, логически правильным, так как 0 обозначает "нет"  (т.е.  результат</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не равен нулю), а единица обозначаeт "да"  (т.е.  результат  равен  нулю).</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Команды условного перехода JE и JZ проверяют этот флаг.</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SF</w:t>
      </w:r>
      <w:r>
        <w:rPr>
          <w:rFonts w:ascii="Times New Roman" w:hAnsi="Times New Roman"/>
          <w:sz w:val="28"/>
          <w:szCs w:val="28"/>
        </w:rPr>
        <w:t xml:space="preserve"> (SIgn Flag) - знаковый флаг.  Устанавливается  в  соответствии  со</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знаком  результата  (старшего  бита)  после    арифметических    опеpаций:</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положительный результат устанавливает 0,  а  отрицательный  -  1.  Команды</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условного перехода JG и JL проверяют этот флаг.</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TF</w:t>
      </w:r>
      <w:r>
        <w:rPr>
          <w:rFonts w:ascii="Times New Roman" w:hAnsi="Times New Roman"/>
          <w:sz w:val="28"/>
          <w:szCs w:val="28"/>
        </w:rPr>
        <w:t xml:space="preserve"> (Trap Flag) -  флаг  пошагового  выполнения.  Этот  флаг  вам  уже</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приходилось устанавливать, когда  использовалась  команда  Т  в  отладчике</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DEBUG.  Если этот флаг установлен  в  единичное  cостояние,  то  процессор</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переходит в режим пошагового  выполнения  команд,  т.е.  в  каждый  момент</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выполняется одна команда под пользовательским управлением.</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IF</w:t>
      </w:r>
      <w:r>
        <w:rPr>
          <w:rFonts w:ascii="Times New Roman" w:hAnsi="Times New Roman"/>
          <w:sz w:val="28"/>
          <w:szCs w:val="28"/>
        </w:rPr>
        <w:t xml:space="preserve"> (Interrupt Flag) - флаг прерывания.  При нулевом  состоянии  этого</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флага прерывания запрещены, при единичном - разрешены.</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 xml:space="preserve"> </w:t>
      </w:r>
      <w:r>
        <w:rPr>
          <w:rFonts w:ascii="Times New Roman" w:hAnsi="Times New Roman"/>
          <w:b/>
          <w:bCs/>
          <w:sz w:val="28"/>
          <w:szCs w:val="28"/>
        </w:rPr>
        <w:t>DF</w:t>
      </w:r>
      <w:r>
        <w:rPr>
          <w:rFonts w:ascii="Times New Roman" w:hAnsi="Times New Roman"/>
          <w:sz w:val="28"/>
          <w:szCs w:val="28"/>
        </w:rPr>
        <w:t xml:space="preserve"> (DIrection Flag) -  флаг  направления.  Используется  в  строковых</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операциях  для  определения  направления  передачи  данных.  При   нулевом</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состоянии команда  увеличивает  содержимое  регистров  SI  и  DI,  вызывая</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передачу данных слева направо, при нулевом  -  уменьшает  содержимое  этих</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регистров, вызывая передачу данных справа налево.</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OF</w:t>
      </w:r>
      <w:r>
        <w:rPr>
          <w:rFonts w:ascii="Times New Roman" w:hAnsi="Times New Roman"/>
          <w:sz w:val="28"/>
          <w:szCs w:val="28"/>
        </w:rPr>
        <w:t xml:space="preserve"> (Overflow Flag)  -  флаг  переполнения.  Фиксирует  арифметическое</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переполнение, т.е. перенос вниз старшего  (знакового)  бита  при  знаковых</w:t>
      </w:r>
    </w:p>
    <w:p>
      <w:pPr>
        <w:pStyle w:val="Style16"/>
        <w:spacing w:lineRule="auto" w:line="360" w:before="0" w:after="0"/>
        <w:jc w:val="both"/>
        <w:rPr>
          <w:rFonts w:ascii="Times New Roman" w:hAnsi="Times New Roman"/>
          <w:sz w:val="28"/>
          <w:szCs w:val="28"/>
        </w:rPr>
      </w:pPr>
      <w:r>
        <w:rPr>
          <w:rFonts w:ascii="Times New Roman" w:hAnsi="Times New Roman"/>
          <w:sz w:val="28"/>
          <w:szCs w:val="28"/>
        </w:rPr>
        <w:t>арифметических операциях.</w:t>
      </w:r>
    </w:p>
    <w:p>
      <w:pPr>
        <w:pStyle w:val="Style16"/>
        <w:spacing w:lineRule="auto" w:line="240" w:before="0" w:after="0"/>
        <w:jc w:val="both"/>
        <w:rPr>
          <w:rFonts w:ascii="Times New Roman" w:hAnsi="Times New Roman"/>
          <w:sz w:val="28"/>
          <w:szCs w:val="28"/>
        </w:rPr>
      </w:pPr>
      <w:r>
        <w:rPr>
          <w:rFonts w:ascii="Times New Roman" w:hAnsi="Times New Roman"/>
          <w:sz w:val="28"/>
          <w:szCs w:val="28"/>
        </w:rPr>
      </w:r>
    </w:p>
    <w:p>
      <w:pPr>
        <w:pStyle w:val="Style16"/>
        <w:spacing w:lineRule="auto" w:line="240" w:before="0" w:after="0"/>
        <w:jc w:val="both"/>
        <w:rPr>
          <w:rFonts w:ascii="Times New Roman" w:hAnsi="Times New Roman"/>
          <w:sz w:val="28"/>
          <w:szCs w:val="28"/>
        </w:rPr>
      </w:pPr>
      <w:r>
        <w:rPr>
          <w:rFonts w:ascii="Times New Roman" w:hAnsi="Times New Roman"/>
          <w:sz w:val="28"/>
          <w:szCs w:val="28"/>
        </w:rPr>
      </w:r>
    </w:p>
    <w:p>
      <w:pPr>
        <w:pStyle w:val="Style16"/>
        <w:spacing w:lineRule="auto" w:line="240" w:before="0" w:after="0"/>
        <w:jc w:val="both"/>
        <w:rPr>
          <w:rFonts w:ascii="Times New Roman" w:hAnsi="Times New Roman"/>
          <w:sz w:val="28"/>
          <w:szCs w:val="28"/>
        </w:rPr>
      </w:pPr>
      <w:r>
        <w:rPr>
          <w:rFonts w:ascii="Times New Roman" w:hAnsi="Times New Roman"/>
          <w:sz w:val="28"/>
          <w:szCs w:val="28"/>
        </w:rPr>
      </w:r>
    </w:p>
    <w:p>
      <w:pPr>
        <w:pStyle w:val="Style16"/>
        <w:spacing w:lineRule="auto" w:line="240" w:before="0" w:after="0"/>
        <w:jc w:val="both"/>
        <w:rPr>
          <w:rFonts w:ascii="Times New Roman" w:hAnsi="Times New Roman"/>
          <w:sz w:val="28"/>
          <w:szCs w:val="28"/>
        </w:rPr>
      </w:pPr>
      <w:r>
        <w:rPr>
          <w:rFonts w:ascii="Times New Roman" w:hAnsi="Times New Roman"/>
          <w:sz w:val="28"/>
          <w:szCs w:val="28"/>
        </w:rPr>
        <w:t>Табл. 1 - Условные переходы</w:t>
      </w:r>
    </w:p>
    <w:tbl>
      <w:tblPr>
        <w:tblW w:w="9355" w:type="dxa"/>
        <w:jc w:val="left"/>
        <w:tblInd w:w="0"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Pr>
      <w:tblGrid>
        <w:gridCol w:w="3118"/>
        <w:gridCol w:w="3118"/>
        <w:gridCol w:w="3119"/>
      </w:tblGrid>
      <w:tr>
        <w:trPr/>
        <w:tc>
          <w:tcPr>
            <w:tcW w:w="9355" w:type="dxa"/>
            <w:gridSpan w:val="3"/>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center"/>
              <w:rPr>
                <w:rFonts w:ascii="Times New Roman" w:hAnsi="Times New Roman"/>
                <w:b/>
                <w:b/>
                <w:bCs/>
                <w:i w:val="false"/>
                <w:i w:val="false"/>
                <w:iCs w:val="false"/>
                <w:strike w:val="false"/>
                <w:dstrike w:val="false"/>
                <w:outline w:val="false"/>
                <w:shadow w:val="false"/>
                <w:color w:val="000000"/>
                <w:sz w:val="22"/>
                <w:szCs w:val="22"/>
                <w:u w:val="none"/>
              </w:rPr>
            </w:pPr>
            <w:r>
              <w:rPr>
                <w:rFonts w:ascii="Times New Roman" w:hAnsi="Times New Roman"/>
                <w:b/>
                <w:bCs/>
                <w:i w:val="false"/>
                <w:iCs w:val="false"/>
                <w:strike w:val="false"/>
                <w:dstrike w:val="false"/>
                <w:outline w:val="false"/>
                <w:shadow w:val="false"/>
                <w:color w:val="000000"/>
                <w:sz w:val="22"/>
                <w:szCs w:val="22"/>
                <w:u w:val="none"/>
              </w:rPr>
              <w:t>Переходы для беззнаковых чисел</w:t>
            </w:r>
          </w:p>
        </w:tc>
      </w:tr>
      <w:tr>
        <w:trPr/>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Мнемоника</w:t>
            </w:r>
          </w:p>
        </w:tc>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Описание</w:t>
            </w:r>
          </w:p>
        </w:tc>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Проверяемые флаги</w:t>
            </w:r>
          </w:p>
        </w:tc>
      </w:tr>
      <w:tr>
        <w:trPr/>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 xml:space="preserve">JE/JZ </w:t>
            </w:r>
          </w:p>
        </w:tc>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Переход, если равно/нуль</w:t>
            </w:r>
          </w:p>
        </w:tc>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ZF</w:t>
            </w:r>
          </w:p>
        </w:tc>
      </w:tr>
      <w:tr>
        <w:trPr/>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JNE/JNZ</w:t>
            </w:r>
          </w:p>
        </w:tc>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Переход, если не равно/не</w:t>
            </w:r>
          </w:p>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нуль</w:t>
            </w:r>
          </w:p>
        </w:tc>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ZF</w:t>
            </w:r>
          </w:p>
        </w:tc>
      </w:tr>
      <w:tr>
        <w:trPr/>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JA/JNBE</w:t>
            </w:r>
          </w:p>
        </w:tc>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Переход, если выше/не</w:t>
            </w:r>
          </w:p>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ниже или равно</w:t>
            </w:r>
          </w:p>
        </w:tc>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ZF,CF</w:t>
            </w:r>
          </w:p>
        </w:tc>
      </w:tr>
      <w:tr>
        <w:trPr/>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JAE/JNB</w:t>
            </w:r>
          </w:p>
        </w:tc>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Переход, если выше или</w:t>
            </w:r>
          </w:p>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равно/не ниже</w:t>
            </w:r>
          </w:p>
        </w:tc>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CF</w:t>
            </w:r>
          </w:p>
        </w:tc>
      </w:tr>
      <w:tr>
        <w:trPr/>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 xml:space="preserve">JB/JNAE </w:t>
            </w:r>
          </w:p>
        </w:tc>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Переход, если ниже/не</w:t>
            </w:r>
          </w:p>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 xml:space="preserve">выше или равно </w:t>
            </w:r>
          </w:p>
        </w:tc>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CF</w:t>
            </w:r>
          </w:p>
        </w:tc>
      </w:tr>
      <w:tr>
        <w:trPr/>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JBE/JNA</w:t>
            </w:r>
          </w:p>
        </w:tc>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Переход, если ниже или равно/не выше</w:t>
            </w:r>
          </w:p>
        </w:tc>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CF,AF</w:t>
            </w:r>
          </w:p>
        </w:tc>
      </w:tr>
      <w:tr>
        <w:trPr/>
        <w:tc>
          <w:tcPr>
            <w:tcW w:w="9355" w:type="dxa"/>
            <w:gridSpan w:val="3"/>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center"/>
              <w:rPr>
                <w:rFonts w:ascii="Times New Roman" w:hAnsi="Times New Roman"/>
                <w:b/>
                <w:b/>
                <w:bCs/>
                <w:i w:val="false"/>
                <w:i w:val="false"/>
                <w:iCs w:val="false"/>
                <w:strike w:val="false"/>
                <w:dstrike w:val="false"/>
                <w:outline w:val="false"/>
                <w:shadow w:val="false"/>
                <w:color w:val="000000"/>
                <w:sz w:val="22"/>
                <w:szCs w:val="22"/>
                <w:u w:val="none"/>
              </w:rPr>
            </w:pPr>
            <w:r>
              <w:rPr>
                <w:rFonts w:ascii="Times New Roman" w:hAnsi="Times New Roman"/>
                <w:b/>
                <w:bCs/>
                <w:i w:val="false"/>
                <w:iCs w:val="false"/>
                <w:strike w:val="false"/>
                <w:dstrike w:val="false"/>
                <w:outline w:val="false"/>
                <w:shadow w:val="false"/>
                <w:color w:val="000000"/>
                <w:sz w:val="22"/>
                <w:szCs w:val="22"/>
                <w:u w:val="none"/>
              </w:rPr>
              <w:t>Переходы для знаковых данных</w:t>
            </w:r>
          </w:p>
        </w:tc>
      </w:tr>
      <w:tr>
        <w:trPr>
          <w:trHeight w:val="432" w:hRule="atLeast"/>
        </w:trPr>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JE/JZ</w:t>
            </w:r>
          </w:p>
        </w:tc>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Переход, если равно/нуль</w:t>
            </w:r>
          </w:p>
        </w:tc>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ZF</w:t>
            </w:r>
          </w:p>
        </w:tc>
      </w:tr>
      <w:tr>
        <w:trPr>
          <w:trHeight w:val="432" w:hRule="atLeast"/>
        </w:trPr>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JNE/JNZ</w:t>
            </w:r>
          </w:p>
        </w:tc>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Переход, если не равно/не</w:t>
            </w:r>
          </w:p>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нуль</w:t>
            </w:r>
          </w:p>
        </w:tc>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ZF</w:t>
            </w:r>
          </w:p>
        </w:tc>
      </w:tr>
      <w:tr>
        <w:trPr>
          <w:trHeight w:val="432" w:hRule="atLeast"/>
        </w:trPr>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JG/JNLE</w:t>
            </w:r>
          </w:p>
        </w:tc>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Переход, если больше/не</w:t>
            </w:r>
          </w:p>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меньше или равно</w:t>
            </w:r>
          </w:p>
        </w:tc>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ZF,SF,OF</w:t>
            </w:r>
          </w:p>
        </w:tc>
      </w:tr>
      <w:tr>
        <w:trPr>
          <w:trHeight w:val="432" w:hRule="atLeast"/>
        </w:trPr>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 xml:space="preserve">JGE/JNL </w:t>
            </w:r>
          </w:p>
        </w:tc>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Переход, если больше или</w:t>
            </w:r>
          </w:p>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равно/не меньше</w:t>
            </w:r>
          </w:p>
        </w:tc>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SF,OF</w:t>
            </w:r>
          </w:p>
        </w:tc>
      </w:tr>
      <w:tr>
        <w:trPr>
          <w:trHeight w:val="432" w:hRule="atLeast"/>
        </w:trPr>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JL/JNGE</w:t>
            </w:r>
          </w:p>
        </w:tc>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Переход, если меньше/не</w:t>
            </w:r>
          </w:p>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больше или равно</w:t>
            </w:r>
          </w:p>
        </w:tc>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SF,OF</w:t>
            </w:r>
          </w:p>
        </w:tc>
      </w:tr>
      <w:tr>
        <w:trPr>
          <w:trHeight w:val="432" w:hRule="atLeast"/>
        </w:trPr>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JLE/JNG</w:t>
            </w:r>
          </w:p>
        </w:tc>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Переход, если меньше или</w:t>
            </w:r>
          </w:p>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равно/не больше</w:t>
            </w:r>
          </w:p>
        </w:tc>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ZF,SF,OF</w:t>
            </w:r>
          </w:p>
        </w:tc>
      </w:tr>
      <w:tr>
        <w:trPr>
          <w:trHeight w:val="432" w:hRule="atLeast"/>
        </w:trPr>
        <w:tc>
          <w:tcPr>
            <w:tcW w:w="93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spacing w:lineRule="auto" w:line="240"/>
              <w:jc w:val="center"/>
              <w:rPr>
                <w:rFonts w:ascii="Times New Roman" w:hAnsi="Times New Roman"/>
                <w:b/>
                <w:b/>
                <w:bCs/>
                <w:i w:val="false"/>
                <w:i w:val="false"/>
                <w:iCs w:val="false"/>
                <w:strike w:val="false"/>
                <w:dstrike w:val="false"/>
                <w:outline w:val="false"/>
                <w:shadow w:val="false"/>
                <w:color w:val="000000"/>
                <w:sz w:val="22"/>
                <w:szCs w:val="22"/>
                <w:u w:val="none"/>
              </w:rPr>
            </w:pPr>
            <w:r>
              <w:rPr>
                <w:rFonts w:ascii="Times New Roman" w:hAnsi="Times New Roman"/>
                <w:b/>
                <w:bCs/>
                <w:i w:val="false"/>
                <w:iCs w:val="false"/>
                <w:strike w:val="false"/>
                <w:dstrike w:val="false"/>
                <w:outline w:val="false"/>
                <w:shadow w:val="false"/>
                <w:color w:val="000000"/>
                <w:sz w:val="22"/>
                <w:szCs w:val="22"/>
                <w:u w:val="none"/>
              </w:rPr>
              <w:t>Специальные арифметические проверки</w:t>
            </w:r>
          </w:p>
        </w:tc>
      </w:tr>
      <w:tr>
        <w:trPr>
          <w:trHeight w:val="432" w:hRule="atLeast"/>
        </w:trPr>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JS</w:t>
            </w:r>
          </w:p>
        </w:tc>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Переход, если есть знак</w:t>
            </w:r>
          </w:p>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 xml:space="preserve">(отрицательно) </w:t>
            </w:r>
          </w:p>
        </w:tc>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SF</w:t>
            </w:r>
          </w:p>
        </w:tc>
      </w:tr>
      <w:tr>
        <w:trPr>
          <w:trHeight w:val="432" w:hRule="atLeast"/>
        </w:trPr>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JNS</w:t>
            </w:r>
          </w:p>
        </w:tc>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Переход, если нет</w:t>
            </w:r>
          </w:p>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знака(положительно)</w:t>
            </w:r>
          </w:p>
        </w:tc>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SF</w:t>
            </w:r>
          </w:p>
        </w:tc>
      </w:tr>
      <w:tr>
        <w:trPr>
          <w:trHeight w:val="432" w:hRule="atLeast"/>
        </w:trPr>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JC</w:t>
            </w:r>
          </w:p>
        </w:tc>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Переход, если есть перенос</w:t>
            </w:r>
          </w:p>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(аналогично JB)</w:t>
            </w:r>
          </w:p>
        </w:tc>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CF</w:t>
            </w:r>
          </w:p>
        </w:tc>
      </w:tr>
      <w:tr>
        <w:trPr>
          <w:trHeight w:val="432" w:hRule="atLeast"/>
        </w:trPr>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JNC</w:t>
            </w:r>
          </w:p>
        </w:tc>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Переход, если нет переноса</w:t>
            </w:r>
          </w:p>
        </w:tc>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CF</w:t>
            </w:r>
          </w:p>
        </w:tc>
      </w:tr>
      <w:tr>
        <w:trPr>
          <w:trHeight w:val="432" w:hRule="atLeast"/>
        </w:trPr>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JO</w:t>
            </w:r>
          </w:p>
        </w:tc>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Переход, если есть</w:t>
            </w:r>
          </w:p>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переполнение</w:t>
            </w:r>
          </w:p>
        </w:tc>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OF</w:t>
            </w:r>
          </w:p>
        </w:tc>
      </w:tr>
      <w:tr>
        <w:trPr>
          <w:trHeight w:val="432" w:hRule="atLeast"/>
        </w:trPr>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JNO</w:t>
            </w:r>
          </w:p>
        </w:tc>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Переход, если нет</w:t>
            </w:r>
          </w:p>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переполнения</w:t>
            </w:r>
          </w:p>
        </w:tc>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OF</w:t>
            </w:r>
          </w:p>
        </w:tc>
      </w:tr>
      <w:tr>
        <w:trPr>
          <w:trHeight w:val="432" w:hRule="atLeast"/>
        </w:trPr>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JP/JPE</w:t>
            </w:r>
          </w:p>
        </w:tc>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Переход, если паритет</w:t>
            </w:r>
          </w:p>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 xml:space="preserve">четный </w:t>
            </w:r>
          </w:p>
        </w:tc>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PF</w:t>
            </w:r>
          </w:p>
        </w:tc>
      </w:tr>
      <w:tr>
        <w:trPr>
          <w:trHeight w:val="432" w:hRule="atLeast"/>
        </w:trPr>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JNP/JP</w:t>
            </w:r>
          </w:p>
        </w:tc>
        <w:tc>
          <w:tcPr>
            <w:tcW w:w="3118"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Переход, если паритет</w:t>
            </w:r>
          </w:p>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 xml:space="preserve">нечетный </w:t>
            </w:r>
          </w:p>
        </w:tc>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spacing w:lineRule="auto" w:line="24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PF</w:t>
            </w:r>
          </w:p>
        </w:tc>
      </w:tr>
    </w:tbl>
    <w:p>
      <w:pPr>
        <w:pStyle w:val="Style16"/>
        <w:spacing w:lineRule="auto" w:line="240" w:before="0" w:after="0"/>
        <w:jc w:val="both"/>
        <w:rPr>
          <w:rFonts w:ascii="Times New Roman" w:hAnsi="Times New Roman"/>
          <w:sz w:val="28"/>
          <w:szCs w:val="28"/>
          <w:lang w:val="ru-RU"/>
        </w:rPr>
      </w:pPr>
      <w:r>
        <w:rPr>
          <w:rFonts w:ascii="Times New Roman" w:hAnsi="Times New Roman"/>
          <w:sz w:val="28"/>
          <w:szCs w:val="28"/>
          <w:lang w:val="ru-RU"/>
        </w:rPr>
      </w:r>
    </w:p>
    <w:p>
      <w:pPr>
        <w:pStyle w:val="2"/>
        <w:numPr>
          <w:ilvl w:val="1"/>
          <w:numId w:val="2"/>
        </w:numPr>
        <w:spacing w:lineRule="auto" w:line="360" w:before="0" w:after="0"/>
        <w:jc w:val="both"/>
        <w:rPr>
          <w:rFonts w:ascii="Times New Roman" w:hAnsi="Times New Roman"/>
          <w:sz w:val="28"/>
          <w:szCs w:val="28"/>
          <w:lang w:val="ru-RU"/>
        </w:rPr>
      </w:pPr>
      <w:r>
        <w:rPr>
          <w:rFonts w:ascii="Times New Roman" w:hAnsi="Times New Roman"/>
          <w:sz w:val="28"/>
          <w:szCs w:val="28"/>
          <w:lang w:val="ru-RU"/>
        </w:rPr>
        <w:t>Выполнение работы</w:t>
      </w:r>
    </w:p>
    <w:p>
      <w:pPr>
        <w:pStyle w:val="Style16"/>
        <w:numPr>
          <w:ilvl w:val="0"/>
          <w:numId w:val="3"/>
        </w:numPr>
        <w:spacing w:lineRule="auto" w:line="360" w:before="0" w:after="0"/>
        <w:jc w:val="both"/>
        <w:rPr/>
      </w:pPr>
      <w:r>
        <w:rPr>
          <w:rFonts w:ascii="Times New Roman" w:hAnsi="Times New Roman"/>
          <w:sz w:val="28"/>
          <w:szCs w:val="28"/>
          <w:lang w:val="ru-RU"/>
        </w:rPr>
        <w:t>Преобразуем формулы, по которым будут выполняться вычисления значений функций:</w:t>
      </w:r>
    </w:p>
    <w:p>
      <w:pPr>
        <w:pStyle w:val="Style16"/>
        <w:numPr>
          <w:ilvl w:val="0"/>
          <w:numId w:val="0"/>
        </w:numPr>
        <w:spacing w:lineRule="auto" w:line="360" w:before="0" w:after="0"/>
        <w:ind w:left="0" w:hanging="0"/>
        <w:jc w:val="both"/>
        <w:rPr>
          <w:rFonts w:ascii="Times New Roman" w:hAnsi="Times New Roman"/>
          <w:sz w:val="28"/>
          <w:szCs w:val="28"/>
          <w:lang w:val="ru-RU"/>
        </w:rPr>
      </w:pPr>
      <w:r>
        <w:rPr>
          <w:rFonts w:ascii="Times New Roman" w:hAnsi="Times New Roman"/>
          <w:sz w:val="28"/>
          <w:szCs w:val="28"/>
          <w:lang w:val="ru-RU"/>
        </w:rPr>
        <w:t>Функция fn1(a, b, i):</w:t>
      </w:r>
    </w:p>
    <w:p>
      <w:pPr>
        <w:pStyle w:val="Style16"/>
        <w:numPr>
          <w:ilvl w:val="0"/>
          <w:numId w:val="4"/>
        </w:numPr>
        <w:spacing w:lineRule="auto" w:line="360" w:before="0" w:after="0"/>
        <w:jc w:val="both"/>
        <w:rPr/>
      </w:pPr>
      <w:r>
        <w:rPr>
          <w:rFonts w:ascii="Times New Roman" w:hAnsi="Times New Roman"/>
          <w:sz w:val="28"/>
          <w:szCs w:val="28"/>
          <w:lang w:val="ru-RU"/>
        </w:rPr>
        <w:t>Если a &gt; b: i1 = -(4*i + 3) = -(i &lt;&lt; 2) - 3</w:t>
      </w:r>
    </w:p>
    <w:p>
      <w:pPr>
        <w:pStyle w:val="Style16"/>
        <w:numPr>
          <w:ilvl w:val="0"/>
          <w:numId w:val="4"/>
        </w:numPr>
        <w:spacing w:lineRule="auto" w:line="360" w:before="0" w:after="0"/>
        <w:jc w:val="both"/>
        <w:rPr/>
      </w:pPr>
      <w:r>
        <w:rPr>
          <w:rFonts w:ascii="Times New Roman" w:hAnsi="Times New Roman"/>
          <w:sz w:val="28"/>
          <w:szCs w:val="28"/>
          <w:lang w:val="ru-RU"/>
        </w:rPr>
        <w:t>Иначе: i1 = 6*i — 10 =  (i &lt;&lt; 2) + (i &lt;&lt; 1) — 10</w:t>
      </w:r>
    </w:p>
    <w:p>
      <w:pPr>
        <w:pStyle w:val="Style16"/>
        <w:spacing w:lineRule="auto" w:line="360" w:before="0" w:after="0"/>
        <w:jc w:val="both"/>
        <w:rPr/>
      </w:pPr>
      <w:r>
        <w:rPr>
          <w:rFonts w:ascii="Times New Roman" w:hAnsi="Times New Roman"/>
          <w:sz w:val="28"/>
          <w:szCs w:val="28"/>
          <w:lang w:val="ru-RU"/>
        </w:rPr>
        <w:t>Функция fn2(a, b, i):</w:t>
      </w:r>
    </w:p>
    <w:p>
      <w:pPr>
        <w:pStyle w:val="Style16"/>
        <w:numPr>
          <w:ilvl w:val="0"/>
          <w:numId w:val="5"/>
        </w:numPr>
        <w:spacing w:lineRule="auto" w:line="360" w:before="0" w:after="0"/>
        <w:jc w:val="both"/>
        <w:rPr/>
      </w:pPr>
      <w:r>
        <w:rPr>
          <w:rFonts w:ascii="Times New Roman" w:hAnsi="Times New Roman"/>
          <w:sz w:val="28"/>
          <w:szCs w:val="28"/>
          <w:lang w:val="ru-RU"/>
        </w:rPr>
        <w:t>Если a &gt; b: i2 = -(6*i — 4) = -(i &lt;&lt; 2) - (i &lt;&lt; 1)</w:t>
      </w:r>
      <w:r>
        <w:rPr>
          <w:rFonts w:ascii="Times New Roman" w:hAnsi="Times New Roman"/>
          <w:sz w:val="28"/>
          <w:szCs w:val="28"/>
          <w:lang w:val="en-US"/>
        </w:rPr>
        <w:t xml:space="preserve"> + 4</w:t>
      </w:r>
    </w:p>
    <w:p>
      <w:pPr>
        <w:pStyle w:val="Style16"/>
        <w:numPr>
          <w:ilvl w:val="0"/>
          <w:numId w:val="5"/>
        </w:numPr>
        <w:spacing w:lineRule="auto" w:line="360" w:before="0" w:after="0"/>
        <w:jc w:val="both"/>
        <w:rPr/>
      </w:pPr>
      <w:r>
        <w:rPr>
          <w:rFonts w:ascii="Times New Roman" w:hAnsi="Times New Roman"/>
          <w:sz w:val="28"/>
          <w:szCs w:val="28"/>
          <w:lang w:val="ru-RU"/>
        </w:rPr>
        <w:t>Иначе: i2 = 3*(i + 2) = (i &lt;&lt; 1) + i + 6</w:t>
      </w:r>
    </w:p>
    <w:p>
      <w:pPr>
        <w:pStyle w:val="Style16"/>
        <w:spacing w:lineRule="auto" w:line="360" w:before="0" w:after="0"/>
        <w:jc w:val="both"/>
        <w:rPr>
          <w:rFonts w:ascii="Times New Roman" w:hAnsi="Times New Roman"/>
          <w:sz w:val="28"/>
          <w:szCs w:val="28"/>
          <w:lang w:val="en-US"/>
        </w:rPr>
      </w:pPr>
      <w:r>
        <w:rPr>
          <w:rFonts w:ascii="Times New Roman" w:hAnsi="Times New Roman"/>
          <w:sz w:val="28"/>
          <w:szCs w:val="28"/>
          <w:lang w:val="en-US"/>
        </w:rPr>
        <w:t>Функция fn3(i1, i2, k):</w:t>
      </w:r>
    </w:p>
    <w:p>
      <w:pPr>
        <w:pStyle w:val="Style16"/>
        <w:numPr>
          <w:ilvl w:val="0"/>
          <w:numId w:val="6"/>
        </w:numPr>
        <w:spacing w:lineRule="auto" w:line="360" w:before="0" w:after="0"/>
        <w:jc w:val="both"/>
        <w:rPr/>
      </w:pPr>
      <w:r>
        <w:rPr>
          <w:rFonts w:ascii="Times New Roman" w:hAnsi="Times New Roman"/>
          <w:sz w:val="28"/>
          <w:szCs w:val="28"/>
          <w:lang w:val="en-US"/>
        </w:rPr>
        <w:t>Если k &lt; 0: res = |i1| + |i2|</w:t>
      </w:r>
    </w:p>
    <w:p>
      <w:pPr>
        <w:pStyle w:val="Style16"/>
        <w:numPr>
          <w:ilvl w:val="0"/>
          <w:numId w:val="6"/>
        </w:numPr>
        <w:spacing w:lineRule="auto" w:line="360" w:before="0" w:after="0"/>
        <w:jc w:val="both"/>
        <w:rPr/>
      </w:pPr>
      <w:r>
        <w:rPr>
          <w:rFonts w:ascii="Times New Roman" w:hAnsi="Times New Roman"/>
          <w:sz w:val="28"/>
          <w:szCs w:val="28"/>
          <w:lang w:val="en-US"/>
        </w:rPr>
        <w:t>Иначе: res = max(6, |i1|)</w:t>
      </w:r>
    </w:p>
    <w:p>
      <w:pPr>
        <w:pStyle w:val="Style16"/>
        <w:numPr>
          <w:ilvl w:val="0"/>
          <w:numId w:val="0"/>
        </w:numPr>
        <w:spacing w:lineRule="auto" w:line="360" w:before="0" w:after="0"/>
        <w:ind w:left="720" w:hanging="0"/>
        <w:jc w:val="both"/>
        <w:rPr>
          <w:rFonts w:ascii="Times New Roman" w:hAnsi="Times New Roman"/>
          <w:sz w:val="28"/>
          <w:szCs w:val="28"/>
          <w:lang w:val="en-US"/>
        </w:rPr>
      </w:pPr>
      <w:r>
        <w:rPr>
          <w:rFonts w:ascii="Times New Roman" w:hAnsi="Times New Roman"/>
          <w:sz w:val="28"/>
          <w:szCs w:val="28"/>
          <w:lang w:val="en-US"/>
        </w:rPr>
      </w:r>
    </w:p>
    <w:p>
      <w:pPr>
        <w:pStyle w:val="Style16"/>
        <w:numPr>
          <w:ilvl w:val="0"/>
          <w:numId w:val="7"/>
        </w:numPr>
        <w:spacing w:lineRule="auto" w:line="360" w:before="0" w:after="0"/>
        <w:jc w:val="both"/>
        <w:rPr/>
      </w:pPr>
      <w:r>
        <w:rPr>
          <w:rFonts w:ascii="Times New Roman" w:hAnsi="Times New Roman"/>
          <w:sz w:val="28"/>
          <w:szCs w:val="28"/>
          <w:lang w:val="ru-RU"/>
        </w:rPr>
        <w:t>Создадим документ в LibreOffice Calc для проверки преобразованных формул и значений, полученных программой, см. рис. 1.</w:t>
      </w:r>
    </w:p>
    <w:p>
      <w:pPr>
        <w:pStyle w:val="Style16"/>
        <w:numPr>
          <w:ilvl w:val="0"/>
          <w:numId w:val="0"/>
        </w:numPr>
        <w:spacing w:lineRule="auto" w:line="360" w:before="0" w:after="0"/>
        <w:ind w:left="0" w:hanging="0"/>
        <w:jc w:val="both"/>
        <w:rPr>
          <w:rFonts w:ascii="Times New Roman" w:hAnsi="Times New Roman"/>
          <w:sz w:val="28"/>
          <w:szCs w:val="28"/>
          <w:lang w:val="ru-RU"/>
        </w:rPr>
      </w:pPr>
      <w:r>
        <w:rPr>
          <w:rFonts w:ascii="Times New Roman" w:hAnsi="Times New Roman"/>
          <w:sz w:val="28"/>
          <w:szCs w:val="28"/>
          <w:lang w:val="ru-RU"/>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100965</wp:posOffset>
                </wp:positionV>
                <wp:extent cx="5941060" cy="1167130"/>
                <wp:effectExtent l="0" t="0" r="0" b="0"/>
                <wp:wrapSquare wrapText="largest"/>
                <wp:docPr id="1" name="Врезка1"/>
                <a:graphic xmlns:a="http://schemas.openxmlformats.org/drawingml/2006/main">
                  <a:graphicData uri="http://schemas.microsoft.com/office/word/2010/wordprocessingShape">
                    <wps:wsp>
                      <wps:cNvSpPr/>
                      <wps:spPr>
                        <a:xfrm>
                          <a:off x="0" y="0"/>
                          <a:ext cx="5940360" cy="1166400"/>
                        </a:xfrm>
                        <a:prstGeom prst="rect">
                          <a:avLst/>
                        </a:prstGeom>
                        <a:noFill/>
                        <a:ln>
                          <a:noFill/>
                        </a:ln>
                      </wps:spPr>
                      <wps:style>
                        <a:lnRef idx="0"/>
                        <a:fillRef idx="0"/>
                        <a:effectRef idx="0"/>
                        <a:fontRef idx="minor"/>
                      </wps:style>
                      <wps:txbx>
                        <w:txbxContent>
                          <w:p>
                            <w:pPr>
                              <w:pStyle w:val="TableofFigures"/>
                              <w:spacing w:before="120" w:after="120"/>
                              <w:jc w:val="center"/>
                              <w:rPr>
                                <w:color w:val="auto"/>
                              </w:rPr>
                            </w:pPr>
                            <w:r>
                              <w:rPr>
                                <w:color w:val="auto"/>
                              </w:rPr>
                              <w:drawing>
                                <wp:inline distT="0" distB="0" distL="0" distR="0">
                                  <wp:extent cx="5940425" cy="813435"/>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3"/>
                                          <a:stretch>
                                            <a:fillRect/>
                                          </a:stretch>
                                        </pic:blipFill>
                                        <pic:spPr bwMode="auto">
                                          <a:xfrm>
                                            <a:off x="0" y="0"/>
                                            <a:ext cx="5940425" cy="813435"/>
                                          </a:xfrm>
                                          <a:prstGeom prst="rect">
                                            <a:avLst/>
                                          </a:prstGeom>
                                        </pic:spPr>
                                      </pic:pic>
                                    </a:graphicData>
                                  </a:graphic>
                                </wp:inline>
                              </w:drawing>
                            </w:r>
                            <w:r>
                              <w:rPr>
                                <w:vanish/>
                                <w:color w:val="auto"/>
                              </w:rPr>
                              <w:br/>
                            </w:r>
                            <w:r>
                              <w:rPr>
                                <w:color w:val="auto"/>
                              </w:rPr>
                              <w:t xml:space="preserve">Рисунок </w:t>
                            </w:r>
                            <w:r>
                              <w:rPr>
                                <w:color w:val="auto"/>
                              </w:rPr>
                              <w:fldChar w:fldCharType="begin"/>
                            </w:r>
                            <w:r>
                              <w:rPr/>
                              <w:instrText> SEQ Рисунок \* ARABIC </w:instrText>
                            </w:r>
                            <w:r>
                              <w:rPr/>
                              <w:fldChar w:fldCharType="separate"/>
                            </w:r>
                            <w:r>
                              <w:rPr/>
                              <w:t>1</w:t>
                            </w:r>
                            <w:r>
                              <w:rPr/>
                              <w:fldChar w:fldCharType="end"/>
                            </w:r>
                            <w:r>
                              <w:rPr>
                                <w:color w:val="auto"/>
                              </w:rPr>
                              <w:t xml:space="preserve"> - Таблица расчетов</w:t>
                            </w:r>
                          </w:p>
                        </w:txbxContent>
                      </wps:txbx>
                      <wps:bodyPr lIns="0" rIns="0" tIns="0" bIns="0">
                        <a:noAutofit/>
                      </wps:bodyPr>
                    </wps:wsp>
                  </a:graphicData>
                </a:graphic>
              </wp:anchor>
            </w:drawing>
          </mc:Choice>
          <mc:Fallback>
            <w:pict>
              <v:rect id="shape_0" ID="Врезка1" stroked="f" style="position:absolute;margin-left:0pt;margin-top:7.95pt;width:467.7pt;height:91.8pt">
                <w10:wrap type="square"/>
                <v:fill o:detectmouseclick="t" on="false"/>
                <v:stroke color="#3465a4" joinstyle="round" endcap="flat"/>
                <v:textbox>
                  <w:txbxContent>
                    <w:p>
                      <w:pPr>
                        <w:pStyle w:val="TableofFigures"/>
                        <w:spacing w:before="120" w:after="120"/>
                        <w:jc w:val="center"/>
                        <w:rPr>
                          <w:color w:val="auto"/>
                        </w:rPr>
                      </w:pPr>
                      <w:r>
                        <w:rPr>
                          <w:color w:val="auto"/>
                        </w:rPr>
                        <w:drawing>
                          <wp:inline distT="0" distB="0" distL="0" distR="0">
                            <wp:extent cx="5940425" cy="813435"/>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3"/>
                                    <a:stretch>
                                      <a:fillRect/>
                                    </a:stretch>
                                  </pic:blipFill>
                                  <pic:spPr bwMode="auto">
                                    <a:xfrm>
                                      <a:off x="0" y="0"/>
                                      <a:ext cx="5940425" cy="813435"/>
                                    </a:xfrm>
                                    <a:prstGeom prst="rect">
                                      <a:avLst/>
                                    </a:prstGeom>
                                  </pic:spPr>
                                </pic:pic>
                              </a:graphicData>
                            </a:graphic>
                          </wp:inline>
                        </w:drawing>
                      </w:r>
                      <w:r>
                        <w:rPr>
                          <w:vanish/>
                          <w:color w:val="auto"/>
                        </w:rPr>
                        <w:br/>
                      </w:r>
                      <w:r>
                        <w:rPr>
                          <w:color w:val="auto"/>
                        </w:rPr>
                        <w:t xml:space="preserve">Рисунок </w:t>
                      </w:r>
                      <w:r>
                        <w:rPr>
                          <w:color w:val="auto"/>
                        </w:rPr>
                        <w:fldChar w:fldCharType="begin"/>
                      </w:r>
                      <w:r>
                        <w:rPr/>
                        <w:instrText> SEQ Рисунок \* ARABIC </w:instrText>
                      </w:r>
                      <w:r>
                        <w:rPr/>
                        <w:fldChar w:fldCharType="separate"/>
                      </w:r>
                      <w:r>
                        <w:rPr/>
                        <w:t>1</w:t>
                      </w:r>
                      <w:r>
                        <w:rPr/>
                        <w:fldChar w:fldCharType="end"/>
                      </w:r>
                      <w:r>
                        <w:rPr>
                          <w:color w:val="auto"/>
                        </w:rPr>
                        <w:t xml:space="preserve"> - Таблица расчетов</w:t>
                      </w:r>
                    </w:p>
                  </w:txbxContent>
                </v:textbox>
              </v:rect>
            </w:pict>
          </mc:Fallback>
        </mc:AlternateContent>
      </w:r>
    </w:p>
    <w:p>
      <w:pPr>
        <w:pStyle w:val="Style16"/>
        <w:numPr>
          <w:ilvl w:val="0"/>
          <w:numId w:val="7"/>
        </w:numPr>
        <w:spacing w:lineRule="auto" w:line="360" w:before="0" w:after="0"/>
        <w:jc w:val="both"/>
        <w:rPr/>
      </w:pPr>
      <w:r>
        <w:rPr>
          <w:rFonts w:ascii="Times New Roman" w:hAnsi="Times New Roman"/>
          <w:sz w:val="28"/>
          <w:szCs w:val="28"/>
          <w:lang w:val="ru-RU"/>
        </w:rPr>
        <w:t xml:space="preserve">Напишем программу </w:t>
      </w:r>
      <w:r>
        <w:rPr>
          <w:rFonts w:ascii="Times New Roman" w:hAnsi="Times New Roman"/>
          <w:sz w:val="28"/>
          <w:szCs w:val="28"/>
          <w:lang w:val="en-US"/>
        </w:rPr>
        <w:t xml:space="preserve">LR3.ASM, </w:t>
      </w:r>
      <w:r>
        <w:rPr>
          <w:rFonts w:ascii="Times New Roman" w:hAnsi="Times New Roman"/>
          <w:sz w:val="28"/>
          <w:szCs w:val="28"/>
          <w:lang w:val="ru-RU"/>
        </w:rPr>
        <w:t>которая предназначена для вычисления значений функций fn1, fn2, и fn3 на основе входных данных a, b, i, и k.</w:t>
      </w:r>
    </w:p>
    <w:p>
      <w:pPr>
        <w:pStyle w:val="Style16"/>
        <w:spacing w:lineRule="auto" w:line="360" w:before="0" w:after="0"/>
        <w:jc w:val="both"/>
        <w:rPr>
          <w:rFonts w:ascii="Times New Roman" w:hAnsi="Times New Roman"/>
          <w:sz w:val="28"/>
          <w:szCs w:val="28"/>
          <w:lang w:val="ru-RU"/>
        </w:rPr>
      </w:pPr>
      <w:r>
        <w:rPr>
          <w:rFonts w:ascii="Times New Roman" w:hAnsi="Times New Roman"/>
          <w:sz w:val="28"/>
          <w:szCs w:val="28"/>
          <w:lang w:val="ru-RU"/>
        </w:rPr>
        <w:tab/>
        <w:t xml:space="preserve">Краткое описание программы: </w:t>
      </w:r>
    </w:p>
    <w:p>
      <w:pPr>
        <w:pStyle w:val="Style16"/>
        <w:spacing w:lineRule="auto" w:line="360" w:before="0" w:after="0"/>
        <w:jc w:val="both"/>
        <w:rPr/>
      </w:pPr>
      <w:r>
        <w:rPr>
          <w:rFonts w:ascii="Times New Roman" w:hAnsi="Times New Roman"/>
          <w:sz w:val="28"/>
          <w:szCs w:val="28"/>
          <w:lang w:val="ru-RU"/>
        </w:rPr>
        <w:tab/>
        <w:t xml:space="preserve">Сегмент данных (DATA SEGMENT) используется для статического выделения памяти для переменных a, b, i, k, i1, i2, и res и доступа к ним. Каждая переменная занимает одно слово (2 байта). Сегмент кода (CODE SEGMENT) содержит сам код программы, включая вычисления и управление потоком. В программе не используются процедуры или функции. Вместо этого код написан линейно, с использованием меток и условных переходов для управления потоком выполнения. Программа использует сдвиги (shl) и сложение для выполнения умножения. Условные операции реализованы с помощью сравнения и условных переходов. Программа завершает выполнение с помощью системного вызова </w:t>
      </w:r>
      <w:r>
        <w:rPr>
          <w:rFonts w:ascii="Times New Roman" w:hAnsi="Times New Roman"/>
          <w:i w:val="false"/>
          <w:iCs w:val="false"/>
          <w:sz w:val="28"/>
          <w:szCs w:val="28"/>
          <w:lang w:val="ru-RU"/>
        </w:rPr>
        <w:t>int 21h</w:t>
      </w:r>
      <w:r>
        <w:rPr>
          <w:rFonts w:ascii="Times New Roman" w:hAnsi="Times New Roman"/>
          <w:sz w:val="28"/>
          <w:szCs w:val="28"/>
          <w:lang w:val="ru-RU"/>
        </w:rPr>
        <w:t>, который инициирует выход из программы. Ввод данных и контроль результатов осуществляется в режиме отладки.</w:t>
      </w:r>
    </w:p>
    <w:p>
      <w:pPr>
        <w:pStyle w:val="Style16"/>
        <w:spacing w:lineRule="auto" w:line="360" w:before="0" w:after="0"/>
        <w:jc w:val="both"/>
        <w:rPr>
          <w:lang w:val="en-US"/>
        </w:rPr>
      </w:pPr>
      <w:r>
        <w:rPr>
          <w:rFonts w:ascii="Times New Roman" w:hAnsi="Times New Roman"/>
          <w:sz w:val="28"/>
          <w:szCs w:val="28"/>
          <w:lang w:val="en-US"/>
        </w:rPr>
        <w:tab/>
      </w:r>
      <w:r>
        <w:rPr>
          <w:rFonts w:ascii="Times New Roman" w:hAnsi="Times New Roman"/>
          <w:sz w:val="28"/>
          <w:szCs w:val="28"/>
          <w:lang w:val="ru-RU"/>
        </w:rPr>
        <w:t xml:space="preserve">Исходный код программы см. в прил. </w:t>
      </w:r>
      <w:r>
        <w:rPr>
          <w:rFonts w:ascii="Times New Roman" w:hAnsi="Times New Roman"/>
          <w:sz w:val="28"/>
          <w:szCs w:val="28"/>
          <w:lang w:val="en-US"/>
        </w:rPr>
        <w:t>A.</w:t>
      </w:r>
    </w:p>
    <w:p>
      <w:pPr>
        <w:pStyle w:val="Style16"/>
        <w:spacing w:lineRule="auto" w:line="360" w:before="0" w:after="0"/>
        <w:jc w:val="both"/>
        <w:rPr>
          <w:rFonts w:ascii="Times New Roman" w:hAnsi="Times New Roman"/>
          <w:sz w:val="28"/>
          <w:szCs w:val="28"/>
          <w:lang w:val="en-US"/>
        </w:rPr>
      </w:pPr>
      <w:r>
        <w:rPr>
          <w:rFonts w:ascii="Times New Roman" w:hAnsi="Times New Roman"/>
          <w:sz w:val="28"/>
          <w:szCs w:val="28"/>
          <w:lang w:val="en-US"/>
        </w:rPr>
      </w:r>
    </w:p>
    <w:p>
      <w:pPr>
        <w:pStyle w:val="Style16"/>
        <w:numPr>
          <w:ilvl w:val="0"/>
          <w:numId w:val="8"/>
        </w:numPr>
        <w:spacing w:lineRule="auto" w:line="360" w:before="0" w:after="0"/>
        <w:jc w:val="both"/>
        <w:rPr/>
      </w:pPr>
      <w:r>
        <w:rPr>
          <w:rFonts w:ascii="Times New Roman" w:hAnsi="Times New Roman"/>
          <w:b w:val="false"/>
          <w:bCs w:val="false"/>
          <w:i w:val="false"/>
          <w:iCs w:val="false"/>
          <w:sz w:val="28"/>
          <w:szCs w:val="28"/>
          <w:lang w:val="ru-RU"/>
        </w:rPr>
        <w:t>Результаты тестирования см.в табл. 2.</w:t>
      </w:r>
    </w:p>
    <w:p>
      <w:pPr>
        <w:pStyle w:val="Style16"/>
        <w:spacing w:lineRule="auto" w:line="240" w:before="0" w:after="0"/>
        <w:jc w:val="both"/>
        <w:rPr>
          <w:lang w:val="en-US"/>
        </w:rPr>
      </w:pPr>
      <w:r>
        <w:rPr>
          <w:rFonts w:ascii="Times New Roman" w:hAnsi="Times New Roman"/>
          <w:b w:val="false"/>
          <w:bCs w:val="false"/>
          <w:i w:val="false"/>
          <w:iCs w:val="false"/>
          <w:sz w:val="28"/>
          <w:szCs w:val="28"/>
          <w:lang w:val="ru-RU"/>
        </w:rPr>
        <w:t>Табл. 2. - Реультаты тестирования</w:t>
      </w:r>
    </w:p>
    <w:tbl>
      <w:tblPr>
        <w:tblW w:w="9355" w:type="dxa"/>
        <w:jc w:val="left"/>
        <w:tblInd w:w="0"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Pr>
      <w:tblGrid>
        <w:gridCol w:w="1559"/>
        <w:gridCol w:w="1559"/>
        <w:gridCol w:w="1557"/>
        <w:gridCol w:w="1559"/>
        <w:gridCol w:w="2"/>
        <w:gridCol w:w="1556"/>
        <w:gridCol w:w="2"/>
        <w:gridCol w:w="1560"/>
      </w:tblGrid>
      <w:tr>
        <w:trPr/>
        <w:tc>
          <w:tcPr>
            <w:tcW w:w="6236" w:type="dxa"/>
            <w:gridSpan w:val="5"/>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Исходные данные</w:t>
            </w:r>
          </w:p>
        </w:tc>
        <w:tc>
          <w:tcPr>
            <w:tcW w:w="1558" w:type="dxa"/>
            <w:gridSpan w:val="2"/>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Результат</w:t>
            </w:r>
            <w:r>
              <w:rPr>
                <w:b w:val="false"/>
                <w:bCs w:val="false"/>
                <w:i w:val="false"/>
                <w:iCs w:val="false"/>
                <w:strike w:val="false"/>
                <w:dstrike w:val="false"/>
                <w:outline w:val="false"/>
                <w:shadow w:val="false"/>
                <w:color w:val="000000"/>
                <w:sz w:val="24"/>
                <w:szCs w:val="24"/>
                <w:u w:val="none"/>
              </w:rPr>
              <w:t xml:space="preserve"> </w:t>
            </w:r>
          </w:p>
        </w:tc>
        <w:tc>
          <w:tcPr>
            <w:tcW w:w="15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spacing w:lineRule="auto" w:line="240"/>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Ожидаемый результат</w:t>
            </w:r>
          </w:p>
        </w:tc>
      </w:tr>
      <w:tr>
        <w:trPr/>
        <w:tc>
          <w:tcPr>
            <w:tcW w:w="1559"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b w:val="false"/>
                <w:bCs w:val="false"/>
                <w:i w:val="false"/>
                <w:iCs w:val="false"/>
                <w:strike w:val="false"/>
                <w:dstrike w:val="false"/>
                <w:outline w:val="false"/>
                <w:shadow w:val="false"/>
                <w:color w:val="000000"/>
                <w:sz w:val="24"/>
                <w:szCs w:val="24"/>
                <w:u w:val="none"/>
                <w:lang w:val="en-US"/>
              </w:rPr>
              <w:t>a</w:t>
            </w:r>
          </w:p>
        </w:tc>
        <w:tc>
          <w:tcPr>
            <w:tcW w:w="1559"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b w:val="false"/>
                <w:bCs w:val="false"/>
                <w:i w:val="false"/>
                <w:iCs w:val="false"/>
                <w:strike w:val="false"/>
                <w:dstrike w:val="false"/>
                <w:outline w:val="false"/>
                <w:shadow w:val="false"/>
                <w:color w:val="000000"/>
                <w:sz w:val="24"/>
                <w:szCs w:val="24"/>
                <w:u w:val="none"/>
                <w:lang w:val="en-US"/>
              </w:rPr>
              <w:t>b</w:t>
            </w:r>
          </w:p>
        </w:tc>
        <w:tc>
          <w:tcPr>
            <w:tcW w:w="1557"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b w:val="false"/>
                <w:bCs w:val="false"/>
                <w:i w:val="false"/>
                <w:iCs w:val="false"/>
                <w:strike w:val="false"/>
                <w:dstrike w:val="false"/>
                <w:outline w:val="false"/>
                <w:shadow w:val="false"/>
                <w:color w:val="000000"/>
                <w:sz w:val="24"/>
                <w:szCs w:val="24"/>
                <w:u w:val="none"/>
                <w:lang w:val="en-US"/>
              </w:rPr>
              <w:t>i</w:t>
            </w:r>
          </w:p>
        </w:tc>
        <w:tc>
          <w:tcPr>
            <w:tcW w:w="1559"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b w:val="false"/>
                <w:bCs w:val="false"/>
                <w:i w:val="false"/>
                <w:iCs w:val="false"/>
                <w:strike w:val="false"/>
                <w:dstrike w:val="false"/>
                <w:outline w:val="false"/>
                <w:shadow w:val="false"/>
                <w:color w:val="000000"/>
                <w:sz w:val="24"/>
                <w:szCs w:val="24"/>
                <w:u w:val="none"/>
                <w:lang w:val="en-US"/>
              </w:rPr>
              <w:t>k</w:t>
            </w:r>
          </w:p>
        </w:tc>
        <w:tc>
          <w:tcPr>
            <w:tcW w:w="1558" w:type="dxa"/>
            <w:gridSpan w:val="2"/>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b w:val="false"/>
                <w:bCs w:val="false"/>
                <w:i w:val="false"/>
                <w:iCs w:val="false"/>
                <w:strike w:val="false"/>
                <w:dstrike w:val="false"/>
                <w:outline w:val="false"/>
                <w:shadow w:val="false"/>
                <w:color w:val="000000"/>
                <w:sz w:val="24"/>
                <w:szCs w:val="24"/>
                <w:u w:val="none"/>
                <w:lang w:val="en-US"/>
              </w:rPr>
              <w:t>res</w:t>
            </w:r>
          </w:p>
        </w:tc>
        <w:tc>
          <w:tcPr>
            <w:tcW w:w="156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r>
          </w:p>
        </w:tc>
      </w:tr>
      <w:tr>
        <w:trPr/>
        <w:tc>
          <w:tcPr>
            <w:tcW w:w="1559"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b w:val="false"/>
                <w:bCs w:val="false"/>
                <w:i w:val="false"/>
                <w:iCs w:val="false"/>
                <w:strike w:val="false"/>
                <w:dstrike w:val="false"/>
                <w:outline w:val="false"/>
                <w:shadow w:val="false"/>
                <w:color w:val="000000"/>
                <w:sz w:val="24"/>
                <w:szCs w:val="24"/>
                <w:u w:val="none"/>
                <w:lang w:val="en-US"/>
              </w:rPr>
              <w:t>2</w:t>
            </w:r>
          </w:p>
        </w:tc>
        <w:tc>
          <w:tcPr>
            <w:tcW w:w="1559"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b w:val="false"/>
                <w:bCs w:val="false"/>
                <w:i w:val="false"/>
                <w:iCs w:val="false"/>
                <w:strike w:val="false"/>
                <w:dstrike w:val="false"/>
                <w:outline w:val="false"/>
                <w:shadow w:val="false"/>
                <w:color w:val="000000"/>
                <w:sz w:val="24"/>
                <w:szCs w:val="24"/>
                <w:u w:val="none"/>
                <w:lang w:val="en-US"/>
              </w:rPr>
              <w:t>1</w:t>
            </w:r>
          </w:p>
        </w:tc>
        <w:tc>
          <w:tcPr>
            <w:tcW w:w="1557"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b w:val="false"/>
                <w:bCs w:val="false"/>
                <w:i w:val="false"/>
                <w:iCs w:val="false"/>
                <w:strike w:val="false"/>
                <w:dstrike w:val="false"/>
                <w:outline w:val="false"/>
                <w:shadow w:val="false"/>
                <w:color w:val="000000"/>
                <w:sz w:val="24"/>
                <w:szCs w:val="24"/>
                <w:u w:val="none"/>
                <w:lang w:val="en-US"/>
              </w:rPr>
              <w:t>5</w:t>
            </w:r>
          </w:p>
        </w:tc>
        <w:tc>
          <w:tcPr>
            <w:tcW w:w="1559"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b w:val="false"/>
                <w:bCs w:val="false"/>
                <w:i w:val="false"/>
                <w:iCs w:val="false"/>
                <w:strike w:val="false"/>
                <w:dstrike w:val="false"/>
                <w:outline w:val="false"/>
                <w:shadow w:val="false"/>
                <w:color w:val="000000"/>
                <w:sz w:val="24"/>
                <w:szCs w:val="24"/>
                <w:u w:val="none"/>
                <w:lang w:val="en-US"/>
              </w:rPr>
              <w:t>8</w:t>
            </w:r>
          </w:p>
        </w:tc>
        <w:tc>
          <w:tcPr>
            <w:tcW w:w="1558" w:type="dxa"/>
            <w:gridSpan w:val="2"/>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b w:val="false"/>
                <w:bCs w:val="false"/>
                <w:i w:val="false"/>
                <w:iCs w:val="false"/>
                <w:strike w:val="false"/>
                <w:dstrike w:val="false"/>
                <w:outline w:val="false"/>
                <w:shadow w:val="false"/>
                <w:color w:val="000000"/>
                <w:sz w:val="24"/>
                <w:szCs w:val="24"/>
                <w:u w:val="none"/>
                <w:lang w:val="en-US"/>
              </w:rPr>
              <w:t>23</w:t>
            </w:r>
          </w:p>
        </w:tc>
        <w:tc>
          <w:tcPr>
            <w:tcW w:w="156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spacing w:lineRule="auto" w:line="2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b w:val="false"/>
                <w:bCs w:val="false"/>
                <w:i w:val="false"/>
                <w:iCs w:val="false"/>
                <w:strike w:val="false"/>
                <w:dstrike w:val="false"/>
                <w:outline w:val="false"/>
                <w:shadow w:val="false"/>
                <w:color w:val="000000"/>
                <w:sz w:val="24"/>
                <w:szCs w:val="24"/>
                <w:u w:val="none"/>
                <w:lang w:val="en-US"/>
              </w:rPr>
              <w:t>23</w:t>
            </w:r>
          </w:p>
        </w:tc>
      </w:tr>
      <w:tr>
        <w:trPr/>
        <w:tc>
          <w:tcPr>
            <w:tcW w:w="1559"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b w:val="false"/>
                <w:bCs w:val="false"/>
                <w:i w:val="false"/>
                <w:iCs w:val="false"/>
                <w:strike w:val="false"/>
                <w:dstrike w:val="false"/>
                <w:outline w:val="false"/>
                <w:shadow w:val="false"/>
                <w:color w:val="000000"/>
                <w:sz w:val="24"/>
                <w:szCs w:val="24"/>
                <w:u w:val="none"/>
                <w:lang w:val="en-US"/>
              </w:rPr>
              <w:t>2</w:t>
            </w:r>
          </w:p>
        </w:tc>
        <w:tc>
          <w:tcPr>
            <w:tcW w:w="1559"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b w:val="false"/>
                <w:bCs w:val="false"/>
                <w:i w:val="false"/>
                <w:iCs w:val="false"/>
                <w:strike w:val="false"/>
                <w:dstrike w:val="false"/>
                <w:outline w:val="false"/>
                <w:shadow w:val="false"/>
                <w:color w:val="000000"/>
                <w:sz w:val="24"/>
                <w:szCs w:val="24"/>
                <w:u w:val="none"/>
                <w:lang w:val="en-US"/>
              </w:rPr>
              <w:t>1</w:t>
            </w:r>
          </w:p>
        </w:tc>
        <w:tc>
          <w:tcPr>
            <w:tcW w:w="1557"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b w:val="false"/>
                <w:bCs w:val="false"/>
                <w:i w:val="false"/>
                <w:iCs w:val="false"/>
                <w:strike w:val="false"/>
                <w:dstrike w:val="false"/>
                <w:outline w:val="false"/>
                <w:shadow w:val="false"/>
                <w:color w:val="000000"/>
                <w:sz w:val="24"/>
                <w:szCs w:val="24"/>
                <w:u w:val="none"/>
                <w:lang w:val="en-US"/>
              </w:rPr>
              <w:t>5</w:t>
            </w:r>
          </w:p>
        </w:tc>
        <w:tc>
          <w:tcPr>
            <w:tcW w:w="1559"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lang w:val="en-US"/>
              </w:rPr>
              <w:t>1</w:t>
            </w:r>
          </w:p>
        </w:tc>
        <w:tc>
          <w:tcPr>
            <w:tcW w:w="1558" w:type="dxa"/>
            <w:gridSpan w:val="2"/>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b w:val="false"/>
                <w:bCs w:val="false"/>
                <w:i w:val="false"/>
                <w:iCs w:val="false"/>
                <w:strike w:val="false"/>
                <w:dstrike w:val="false"/>
                <w:outline w:val="false"/>
                <w:shadow w:val="false"/>
                <w:color w:val="000000"/>
                <w:sz w:val="24"/>
                <w:szCs w:val="24"/>
                <w:u w:val="none"/>
                <w:lang w:val="en-US"/>
              </w:rPr>
              <w:t>49</w:t>
            </w:r>
          </w:p>
        </w:tc>
        <w:tc>
          <w:tcPr>
            <w:tcW w:w="156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spacing w:lineRule="auto" w:line="2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b w:val="false"/>
                <w:bCs w:val="false"/>
                <w:i w:val="false"/>
                <w:iCs w:val="false"/>
                <w:strike w:val="false"/>
                <w:dstrike w:val="false"/>
                <w:outline w:val="false"/>
                <w:shadow w:val="false"/>
                <w:color w:val="000000"/>
                <w:sz w:val="24"/>
                <w:szCs w:val="24"/>
                <w:u w:val="none"/>
                <w:lang w:val="en-US"/>
              </w:rPr>
              <w:t>49</w:t>
            </w:r>
          </w:p>
        </w:tc>
      </w:tr>
      <w:tr>
        <w:trPr/>
        <w:tc>
          <w:tcPr>
            <w:tcW w:w="1559"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b w:val="false"/>
                <w:bCs w:val="false"/>
                <w:i w:val="false"/>
                <w:iCs w:val="false"/>
                <w:strike w:val="false"/>
                <w:dstrike w:val="false"/>
                <w:outline w:val="false"/>
                <w:shadow w:val="false"/>
                <w:color w:val="000000"/>
                <w:sz w:val="24"/>
                <w:szCs w:val="24"/>
                <w:u w:val="none"/>
                <w:lang w:val="en-US"/>
              </w:rPr>
              <w:t>1</w:t>
            </w:r>
          </w:p>
        </w:tc>
        <w:tc>
          <w:tcPr>
            <w:tcW w:w="1559"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b w:val="false"/>
                <w:bCs w:val="false"/>
                <w:i w:val="false"/>
                <w:iCs w:val="false"/>
                <w:strike w:val="false"/>
                <w:dstrike w:val="false"/>
                <w:outline w:val="false"/>
                <w:shadow w:val="false"/>
                <w:color w:val="000000"/>
                <w:sz w:val="24"/>
                <w:szCs w:val="24"/>
                <w:u w:val="none"/>
                <w:lang w:val="en-US"/>
              </w:rPr>
              <w:t>2</w:t>
            </w:r>
          </w:p>
        </w:tc>
        <w:tc>
          <w:tcPr>
            <w:tcW w:w="1557"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b w:val="false"/>
                <w:bCs w:val="false"/>
                <w:i w:val="false"/>
                <w:iCs w:val="false"/>
                <w:strike w:val="false"/>
                <w:dstrike w:val="false"/>
                <w:outline w:val="false"/>
                <w:shadow w:val="false"/>
                <w:color w:val="000000"/>
                <w:sz w:val="24"/>
                <w:szCs w:val="24"/>
                <w:u w:val="none"/>
                <w:lang w:val="en-US"/>
              </w:rPr>
              <w:t>5</w:t>
            </w:r>
          </w:p>
        </w:tc>
        <w:tc>
          <w:tcPr>
            <w:tcW w:w="1559"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b w:val="false"/>
                <w:bCs w:val="false"/>
                <w:i w:val="false"/>
                <w:iCs w:val="false"/>
                <w:strike w:val="false"/>
                <w:dstrike w:val="false"/>
                <w:outline w:val="false"/>
                <w:shadow w:val="false"/>
                <w:color w:val="000000"/>
                <w:sz w:val="24"/>
                <w:szCs w:val="24"/>
                <w:u w:val="none"/>
                <w:lang w:val="en-US"/>
              </w:rPr>
              <w:t>1</w:t>
            </w:r>
          </w:p>
        </w:tc>
        <w:tc>
          <w:tcPr>
            <w:tcW w:w="1558" w:type="dxa"/>
            <w:gridSpan w:val="2"/>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b w:val="false"/>
                <w:bCs w:val="false"/>
                <w:i w:val="false"/>
                <w:iCs w:val="false"/>
                <w:strike w:val="false"/>
                <w:dstrike w:val="false"/>
                <w:outline w:val="false"/>
                <w:shadow w:val="false"/>
                <w:color w:val="000000"/>
                <w:sz w:val="24"/>
                <w:szCs w:val="24"/>
                <w:u w:val="none"/>
                <w:lang w:val="en-US"/>
              </w:rPr>
              <w:t>20</w:t>
            </w:r>
          </w:p>
        </w:tc>
        <w:tc>
          <w:tcPr>
            <w:tcW w:w="156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spacing w:lineRule="auto" w:line="2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b w:val="false"/>
                <w:bCs w:val="false"/>
                <w:i w:val="false"/>
                <w:iCs w:val="false"/>
                <w:strike w:val="false"/>
                <w:dstrike w:val="false"/>
                <w:outline w:val="false"/>
                <w:shadow w:val="false"/>
                <w:color w:val="000000"/>
                <w:sz w:val="24"/>
                <w:szCs w:val="24"/>
                <w:u w:val="none"/>
                <w:lang w:val="en-US"/>
              </w:rPr>
              <w:t>20</w:t>
            </w:r>
          </w:p>
        </w:tc>
      </w:tr>
      <w:tr>
        <w:trPr/>
        <w:tc>
          <w:tcPr>
            <w:tcW w:w="1559"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b w:val="false"/>
                <w:bCs w:val="false"/>
                <w:i w:val="false"/>
                <w:iCs w:val="false"/>
                <w:strike w:val="false"/>
                <w:dstrike w:val="false"/>
                <w:outline w:val="false"/>
                <w:shadow w:val="false"/>
                <w:color w:val="000000"/>
                <w:sz w:val="24"/>
                <w:szCs w:val="24"/>
                <w:u w:val="none"/>
                <w:lang w:val="en-US"/>
              </w:rPr>
              <w:t>1</w:t>
            </w:r>
          </w:p>
        </w:tc>
        <w:tc>
          <w:tcPr>
            <w:tcW w:w="1559"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b w:val="false"/>
                <w:bCs w:val="false"/>
                <w:i w:val="false"/>
                <w:iCs w:val="false"/>
                <w:strike w:val="false"/>
                <w:dstrike w:val="false"/>
                <w:outline w:val="false"/>
                <w:shadow w:val="false"/>
                <w:color w:val="000000"/>
                <w:sz w:val="24"/>
                <w:szCs w:val="24"/>
                <w:u w:val="none"/>
                <w:lang w:val="en-US"/>
              </w:rPr>
              <w:t>2</w:t>
            </w:r>
          </w:p>
        </w:tc>
        <w:tc>
          <w:tcPr>
            <w:tcW w:w="1557"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b w:val="false"/>
                <w:bCs w:val="false"/>
                <w:i w:val="false"/>
                <w:iCs w:val="false"/>
                <w:strike w:val="false"/>
                <w:dstrike w:val="false"/>
                <w:outline w:val="false"/>
                <w:shadow w:val="false"/>
                <w:color w:val="000000"/>
                <w:sz w:val="24"/>
                <w:szCs w:val="24"/>
                <w:u w:val="none"/>
                <w:lang w:val="en-US"/>
              </w:rPr>
              <w:t>5</w:t>
            </w:r>
          </w:p>
        </w:tc>
        <w:tc>
          <w:tcPr>
            <w:tcW w:w="1559" w:type="dxa"/>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lang w:val="en-US"/>
              </w:rPr>
              <w:t>1</w:t>
            </w:r>
          </w:p>
        </w:tc>
        <w:tc>
          <w:tcPr>
            <w:tcW w:w="1558" w:type="dxa"/>
            <w:gridSpan w:val="2"/>
            <w:tcBorders>
              <w:top w:val="single" w:sz="4" w:space="0" w:color="000001"/>
              <w:left w:val="single" w:sz="4" w:space="0" w:color="000001"/>
              <w:bottom w:val="single" w:sz="4" w:space="0" w:color="000001"/>
              <w:insideH w:val="single" w:sz="4" w:space="0" w:color="000001"/>
            </w:tcBorders>
            <w:shd w:fill="auto" w:val="clear"/>
          </w:tcPr>
          <w:p>
            <w:pPr>
              <w:pStyle w:val="Style21"/>
              <w:spacing w:lineRule="auto" w:line="2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b w:val="false"/>
                <w:bCs w:val="false"/>
                <w:i w:val="false"/>
                <w:iCs w:val="false"/>
                <w:strike w:val="false"/>
                <w:dstrike w:val="false"/>
                <w:outline w:val="false"/>
                <w:shadow w:val="false"/>
                <w:color w:val="000000"/>
                <w:sz w:val="24"/>
                <w:szCs w:val="24"/>
                <w:u w:val="none"/>
                <w:lang w:val="en-US"/>
              </w:rPr>
              <w:t>41</w:t>
            </w:r>
          </w:p>
        </w:tc>
        <w:tc>
          <w:tcPr>
            <w:tcW w:w="156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Style21"/>
              <w:spacing w:lineRule="auto" w:line="24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b w:val="false"/>
                <w:bCs w:val="false"/>
                <w:i w:val="false"/>
                <w:iCs w:val="false"/>
                <w:strike w:val="false"/>
                <w:dstrike w:val="false"/>
                <w:outline w:val="false"/>
                <w:shadow w:val="false"/>
                <w:color w:val="000000"/>
                <w:sz w:val="24"/>
                <w:szCs w:val="24"/>
                <w:u w:val="none"/>
                <w:lang w:val="en-US"/>
              </w:rPr>
              <w:t>41</w:t>
            </w:r>
          </w:p>
        </w:tc>
      </w:tr>
    </w:tbl>
    <w:p>
      <w:pPr>
        <w:pStyle w:val="Style16"/>
        <w:spacing w:lineRule="auto" w:line="240" w:before="0" w:after="0"/>
        <w:jc w:val="both"/>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ab/>
      </w:r>
    </w:p>
    <w:p>
      <w:pPr>
        <w:pStyle w:val="Style16"/>
        <w:spacing w:lineRule="auto" w:line="360" w:before="0" w:after="0"/>
        <w:jc w:val="both"/>
        <w:rPr/>
      </w:pPr>
      <w:r>
        <w:rPr>
          <w:rFonts w:ascii="Times New Roman" w:hAnsi="Times New Roman"/>
          <w:b w:val="false"/>
          <w:bCs w:val="false"/>
          <w:sz w:val="28"/>
          <w:szCs w:val="28"/>
          <w:lang w:val="ru-RU"/>
        </w:rPr>
        <w:tab/>
      </w:r>
    </w:p>
    <w:p>
      <w:pPr>
        <w:pStyle w:val="Style16"/>
        <w:spacing w:lineRule="auto" w:line="360" w:before="0" w:after="0"/>
        <w:jc w:val="both"/>
        <w:rPr/>
      </w:pPr>
      <w:r>
        <w:rPr>
          <w:rFonts w:ascii="Times New Roman" w:hAnsi="Times New Roman"/>
          <w:b w:val="false"/>
          <w:bCs w:val="false"/>
          <w:sz w:val="28"/>
          <w:szCs w:val="28"/>
          <w:lang w:val="ru-RU"/>
        </w:rPr>
        <w:tab/>
      </w:r>
      <w:r>
        <w:rPr>
          <w:rFonts w:ascii="Times New Roman" w:hAnsi="Times New Roman"/>
          <w:b/>
          <w:bCs/>
          <w:sz w:val="28"/>
          <w:szCs w:val="28"/>
        </w:rPr>
        <w:t>Выводы</w:t>
      </w:r>
    </w:p>
    <w:p>
      <w:pPr>
        <w:pStyle w:val="Style16"/>
        <w:spacing w:lineRule="auto" w:line="360"/>
        <w:rPr>
          <w:rFonts w:ascii="Times New Roman" w:hAnsi="Times New Roman"/>
          <w:sz w:val="28"/>
          <w:szCs w:val="28"/>
        </w:rPr>
      </w:pPr>
      <w:r>
        <w:rPr>
          <w:rFonts w:ascii="Times New Roman" w:hAnsi="Times New Roman"/>
          <w:sz w:val="28"/>
          <w:szCs w:val="28"/>
        </w:rPr>
        <w:tab/>
        <w:t xml:space="preserve">Были изучены ветвления на ассемблера </w:t>
      </w:r>
      <w:r>
        <w:rPr>
          <w:rFonts w:ascii="Times New Roman" w:hAnsi="Times New Roman"/>
          <w:sz w:val="28"/>
          <w:szCs w:val="28"/>
          <w:lang w:val="en-US"/>
        </w:rPr>
        <w:t xml:space="preserve">iX86: </w:t>
      </w:r>
      <w:r>
        <w:rPr>
          <w:rFonts w:ascii="Times New Roman" w:hAnsi="Times New Roman"/>
          <w:sz w:val="28"/>
          <w:szCs w:val="28"/>
          <w:lang w:val="ru-RU"/>
        </w:rPr>
        <w:t>команды сравнения и команды уловного перехода.</w:t>
      </w:r>
      <w:r>
        <w:rPr>
          <w:rFonts w:ascii="Times New Roman" w:hAnsi="Times New Roman"/>
          <w:sz w:val="28"/>
          <w:szCs w:val="28"/>
          <w:lang w:val="en-US"/>
        </w:rPr>
        <w:t xml:space="preserve"> </w:t>
      </w:r>
      <w:r>
        <w:rPr>
          <w:rFonts w:ascii="Times New Roman" w:hAnsi="Times New Roman"/>
          <w:sz w:val="28"/>
          <w:szCs w:val="28"/>
          <w:lang w:val="ru-RU"/>
        </w:rPr>
        <w:t>Разработана и протестирована программа, которая находит значения функций от нескольких</w:t>
      </w:r>
      <w:r>
        <w:rPr>
          <w:rFonts w:ascii="Times New Roman" w:hAnsi="Times New Roman"/>
          <w:sz w:val="28"/>
          <w:szCs w:val="28"/>
          <w:lang w:val="en-US"/>
        </w:rPr>
        <w:t xml:space="preserve"> </w:t>
      </w:r>
      <w:r>
        <w:rPr>
          <w:rFonts w:ascii="Times New Roman" w:hAnsi="Times New Roman"/>
          <w:sz w:val="28"/>
          <w:szCs w:val="28"/>
          <w:lang w:val="ru-RU"/>
        </w:rPr>
        <w:t xml:space="preserve">переменных. </w:t>
      </w:r>
    </w:p>
    <w:p>
      <w:pPr>
        <w:pStyle w:val="Style16"/>
        <w:spacing w:lineRule="auto" w:line="360"/>
        <w:rPr>
          <w:rFonts w:ascii="Times New Roman" w:hAnsi="Times New Roman"/>
          <w:sz w:val="28"/>
          <w:szCs w:val="28"/>
        </w:rPr>
      </w:pPr>
      <w:r>
        <w:rPr>
          <w:rFonts w:ascii="Times New Roman" w:hAnsi="Times New Roman"/>
          <w:sz w:val="28"/>
          <w:szCs w:val="28"/>
        </w:rPr>
      </w:r>
      <w:r>
        <w:br w:type="page"/>
      </w:r>
    </w:p>
    <w:p>
      <w:pPr>
        <w:pStyle w:val="1"/>
        <w:numPr>
          <w:ilvl w:val="0"/>
          <w:numId w:val="2"/>
        </w:numPr>
        <w:ind w:left="0" w:right="0" w:hanging="0"/>
        <w:jc w:val="center"/>
        <w:rPr>
          <w:rFonts w:ascii="Times New Roman" w:hAnsi="Times New Roman"/>
          <w:sz w:val="28"/>
          <w:szCs w:val="28"/>
        </w:rPr>
      </w:pPr>
      <w:r>
        <w:rPr>
          <w:rFonts w:ascii="Times New Roman" w:hAnsi="Times New Roman"/>
          <w:sz w:val="28"/>
          <w:szCs w:val="28"/>
        </w:rPr>
        <w:t>Приложение  A</w:t>
      </w:r>
    </w:p>
    <w:p>
      <w:pPr>
        <w:pStyle w:val="Style16"/>
        <w:ind w:left="0" w:right="0" w:hanging="0"/>
        <w:jc w:val="center"/>
        <w:rPr>
          <w:rFonts w:ascii="Times New Roman" w:hAnsi="Times New Roman"/>
          <w:b/>
          <w:b/>
          <w:bCs/>
          <w:sz w:val="28"/>
          <w:szCs w:val="28"/>
          <w:lang w:val="ru-RU"/>
        </w:rPr>
      </w:pPr>
      <w:r>
        <w:rPr>
          <w:rFonts w:ascii="Times New Roman" w:hAnsi="Times New Roman"/>
          <w:b/>
          <w:bCs/>
          <w:sz w:val="28"/>
          <w:szCs w:val="28"/>
          <w:lang w:val="ru-RU"/>
        </w:rPr>
        <w:t>Исходный код программы</w:t>
      </w:r>
    </w:p>
    <w:p>
      <w:pPr>
        <w:pStyle w:val="Normal"/>
        <w:spacing w:lineRule="auto" w:line="360"/>
        <w:rPr>
          <w:rFonts w:ascii="Times New Roman" w:hAnsi="Times New Roman"/>
          <w:b/>
          <w:b/>
          <w:bCs/>
          <w:sz w:val="28"/>
          <w:szCs w:val="28"/>
        </w:rPr>
      </w:pPr>
      <w:r>
        <w:rPr>
          <w:rFonts w:ascii="Times New Roman" w:hAnsi="Times New Roman"/>
          <w:b/>
          <w:bCs/>
          <w:sz w:val="28"/>
          <w:szCs w:val="28"/>
        </w:rPr>
        <w:t xml:space="preserve">Файл </w:t>
      </w:r>
      <w:r>
        <w:rPr>
          <w:rFonts w:ascii="Times New Roman" w:hAnsi="Times New Roman"/>
          <w:b/>
          <w:bCs/>
          <w:sz w:val="28"/>
          <w:szCs w:val="28"/>
          <w:lang w:val="en-US"/>
        </w:rPr>
        <w:t>LR3</w:t>
      </w:r>
      <w:r>
        <w:rPr>
          <w:rFonts w:ascii="Times New Roman" w:hAnsi="Times New Roman"/>
          <w:b/>
          <w:bCs/>
          <w:sz w:val="28"/>
          <w:szCs w:val="28"/>
        </w:rPr>
        <w:t>.ASM:</w:t>
      </w:r>
    </w:p>
    <w:p>
      <w:pPr>
        <w:pStyle w:val="Normal"/>
        <w:spacing w:lineRule="auto" w:line="240"/>
        <w:rPr>
          <w:rFonts w:ascii="Courier New" w:hAnsi="Courier New"/>
          <w:sz w:val="20"/>
          <w:szCs w:val="20"/>
        </w:rPr>
      </w:pPr>
      <w:r>
        <w:rPr>
          <w:rFonts w:ascii="Courier New" w:hAnsi="Courier New"/>
          <w:sz w:val="20"/>
          <w:szCs w:val="20"/>
        </w:rPr>
        <w:t>AStack    SEGMENT  STACK</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DW 12 DUP(?)</w:t>
      </w:r>
    </w:p>
    <w:p>
      <w:pPr>
        <w:pStyle w:val="Normal"/>
        <w:spacing w:lineRule="auto" w:line="240"/>
        <w:rPr>
          <w:rFonts w:ascii="Courier New" w:hAnsi="Courier New"/>
          <w:sz w:val="20"/>
          <w:szCs w:val="20"/>
        </w:rPr>
      </w:pPr>
      <w:r>
        <w:rPr>
          <w:rFonts w:ascii="Courier New" w:hAnsi="Courier New"/>
          <w:sz w:val="20"/>
          <w:szCs w:val="20"/>
        </w:rPr>
        <w:t>AStack    ENDS</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DATA SEGMENT</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a dw 0</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b dw 0</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i dw 0</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k dw 0</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i1 dw ?</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i2 dw ?</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res dw ?</w:t>
      </w:r>
    </w:p>
    <w:p>
      <w:pPr>
        <w:pStyle w:val="Normal"/>
        <w:spacing w:lineRule="auto" w:line="240"/>
        <w:rPr>
          <w:rFonts w:ascii="Courier New" w:hAnsi="Courier New"/>
          <w:sz w:val="20"/>
          <w:szCs w:val="20"/>
        </w:rPr>
      </w:pPr>
      <w:r>
        <w:rPr>
          <w:rFonts w:ascii="Courier New" w:hAnsi="Courier New"/>
          <w:sz w:val="20"/>
          <w:szCs w:val="20"/>
        </w:rPr>
        <w:t>DATA ENDS</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CODE      SEGMENT</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ASSUME CS:CODE, DS:DATA, SS:AStack</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start:</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ax,DATA</w:t>
        <w:tab/>
        <w:tab/>
        <w:t xml:space="preserve">; Инициализация </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mov  ds,ax      </w:t>
        <w:tab/>
        <w:t xml:space="preserve">; cегмента DS        </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Ввод данных (a, b, i, k) осуществляется в режиме отладки</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Общая часть кода для fn1 и fn2</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ax, i</w:t>
        <w:tab/>
        <w:tab/>
        <w:t>; i</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shl ax, 1        </w:t>
        <w:tab/>
        <w:t>; 2 * i</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mov bx, ax       </w:t>
        <w:tab/>
        <w:t>; 2 * i -&gt; bx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shl ax, 1        </w:t>
        <w:tab/>
        <w:t>; 4 * i</w:t>
      </w:r>
    </w:p>
    <w:p>
      <w:pPr>
        <w:pStyle w:val="Normal"/>
        <w:spacing w:lineRule="auto" w:line="240"/>
        <w:rPr>
          <w:rFonts w:ascii="Courier New" w:hAnsi="Courier New"/>
          <w:sz w:val="20"/>
          <w:szCs w:val="20"/>
        </w:rPr>
      </w:pPr>
      <w:r>
        <w:rPr>
          <w:rFonts w:ascii="Courier New" w:hAnsi="Courier New"/>
          <w:sz w:val="20"/>
          <w:szCs w:val="20"/>
        </w:rPr>
        <w:t xml:space="preserve">    </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mov dx, a        </w:t>
        <w:tab/>
        <w:t>; a -&gt; dx для сравнения</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cmp dx, b        </w:t>
        <w:tab/>
        <w:t>; Сравниваем a и b</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jle A_NotGreater_B  ; Если a &lt;= b</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 ---- Вычисление fn1 и fn2 (Вар. 9) ----</w:t>
      </w:r>
    </w:p>
    <w:p>
      <w:pPr>
        <w:pStyle w:val="Normal"/>
        <w:spacing w:lineRule="auto" w:line="240"/>
        <w:rPr>
          <w:rFonts w:ascii="Courier New" w:hAnsi="Courier New"/>
          <w:sz w:val="20"/>
          <w:szCs w:val="20"/>
        </w:rPr>
      </w:pPr>
      <w:r>
        <w:rPr>
          <w:rFonts w:ascii="Courier New" w:hAnsi="Courier New"/>
          <w:sz w:val="20"/>
          <w:szCs w:val="20"/>
        </w:rPr>
        <w:t>; fn1 = -(4*i + 3), если a &gt; b; 6*i - 10, если a &lt;= b</w:t>
      </w:r>
    </w:p>
    <w:p>
      <w:pPr>
        <w:pStyle w:val="Normal"/>
        <w:spacing w:lineRule="auto" w:line="240"/>
        <w:rPr>
          <w:rFonts w:ascii="Courier New" w:hAnsi="Courier New"/>
          <w:sz w:val="20"/>
          <w:szCs w:val="20"/>
        </w:rPr>
      </w:pPr>
      <w:r>
        <w:rPr>
          <w:rFonts w:ascii="Courier New" w:hAnsi="Courier New"/>
          <w:sz w:val="20"/>
          <w:szCs w:val="20"/>
        </w:rPr>
        <w:t>; fn2 = -(6*i - 4), если a &gt; b; 3*(i + 2), если a &lt;= b</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A_Greater_B:</w:t>
        <w:tab/>
        <w:tab/>
        <w:t xml:space="preserve"> ; a &gt; b</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;fn1</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add ax, 3        </w:t>
        <w:tab/>
        <w:t xml:space="preserve"> ; 4 * i + 3</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neg ax           </w:t>
        <w:tab/>
        <w:t xml:space="preserve"> ; -(4 * i + 3)</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i1, ax</w:t>
        <w:tab/>
        <w:tab/>
        <w:t xml:space="preserve"> ; Сохранение i1</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;fn2</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sub ax, bx</w:t>
        <w:tab/>
        <w:tab/>
        <w:t xml:space="preserve"> ; - 6 * i - 3</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add ax, 7</w:t>
        <w:tab/>
        <w:tab/>
        <w:t xml:space="preserve"> ; - 6 * i + 4 = -(6 * i - 4)</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mov i2, ax       </w:t>
        <w:tab/>
        <w:t xml:space="preserve"> ; Сохранение i2</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jmp fn_3</w:t>
        <w:tab/>
        <w:tab/>
        <w:t xml:space="preserve"> ; К вычислению fn3</w:t>
      </w:r>
    </w:p>
    <w:p>
      <w:pPr>
        <w:pStyle w:val="Normal"/>
        <w:spacing w:lineRule="auto" w:line="240"/>
        <w:rPr>
          <w:rFonts w:ascii="Courier New" w:hAnsi="Courier New"/>
          <w:sz w:val="20"/>
          <w:szCs w:val="20"/>
        </w:rPr>
      </w:pPr>
      <w:r>
        <w:rPr>
          <w:rFonts w:ascii="Courier New" w:hAnsi="Courier New"/>
          <w:sz w:val="20"/>
          <w:szCs w:val="20"/>
        </w:rPr>
        <w:tab/>
      </w:r>
    </w:p>
    <w:p>
      <w:pPr>
        <w:pStyle w:val="Normal"/>
        <w:spacing w:lineRule="auto" w:line="240"/>
        <w:rPr>
          <w:rFonts w:ascii="Courier New" w:hAnsi="Courier New"/>
          <w:sz w:val="20"/>
          <w:szCs w:val="20"/>
        </w:rPr>
      </w:pPr>
      <w:r>
        <w:rPr>
          <w:rFonts w:ascii="Courier New" w:hAnsi="Courier New"/>
          <w:sz w:val="20"/>
          <w:szCs w:val="20"/>
        </w:rPr>
        <w:t xml:space="preserve">A_NotGreater_B:       </w:t>
        <w:tab/>
        <w:t xml:space="preserve"> ; a &lt;= b  </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;fn1 </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add ax, bx       </w:t>
        <w:tab/>
        <w:t xml:space="preserve"> ; 6*i</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sub ax, 10       </w:t>
        <w:tab/>
        <w:t xml:space="preserve"> ; 6*i - 10</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mov i1, ax </w:t>
        <w:tab/>
        <w:tab/>
        <w:t xml:space="preserve"> ; Сохранение i1</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;fn2</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add bx, i        </w:t>
        <w:tab/>
        <w:t xml:space="preserve"> ; 3 * i</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add bx, 6</w:t>
        <w:tab/>
        <w:tab/>
        <w:t xml:space="preserve"> ; 3 * i + 6</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i2, bx</w:t>
        <w:tab/>
        <w:tab/>
        <w:t xml:space="preserve"> ; Сохранение i2</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 ---- Вычисление fn3 ----</w:t>
      </w:r>
    </w:p>
    <w:p>
      <w:pPr>
        <w:pStyle w:val="Normal"/>
        <w:spacing w:lineRule="auto" w:line="240"/>
        <w:rPr>
          <w:rFonts w:ascii="Courier New" w:hAnsi="Courier New"/>
          <w:sz w:val="20"/>
          <w:szCs w:val="20"/>
        </w:rPr>
      </w:pPr>
      <w:r>
        <w:rPr>
          <w:rFonts w:ascii="Courier New" w:hAnsi="Courier New"/>
          <w:sz w:val="20"/>
          <w:szCs w:val="20"/>
        </w:rPr>
        <w:t>; fn3 = (|i1| + |i2|), если k &lt; 0; max(6, |i1|), если k &gt;= 0</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fn_3:</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bx, i1</w:t>
        <w:tab/>
        <w:t xml:space="preserve">     </w:t>
        <w:tab/>
        <w:t>; Получаем значение i1 -&gt; bx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mov ax, i2 </w:t>
        <w:tab/>
        <w:tab/>
        <w:t>; Получаем значение i2 -&gt; ax</w:t>
      </w:r>
    </w:p>
    <w:p>
      <w:pPr>
        <w:pStyle w:val="Normal"/>
        <w:spacing w:lineRule="auto" w:line="240"/>
        <w:rPr>
          <w:rFonts w:ascii="Courier New" w:hAnsi="Courier New"/>
          <w:sz w:val="20"/>
          <w:szCs w:val="20"/>
        </w:rPr>
      </w:pPr>
      <w:r>
        <w:rPr>
          <w:rFonts w:ascii="Courier New" w:hAnsi="Courier New"/>
          <w:sz w:val="20"/>
          <w:szCs w:val="20"/>
        </w:rPr>
        <w:tab/>
      </w:r>
    </w:p>
    <w:p>
      <w:pPr>
        <w:pStyle w:val="Normal"/>
        <w:spacing w:lineRule="auto" w:line="240"/>
        <w:rPr>
          <w:rFonts w:ascii="Courier New" w:hAnsi="Courier New"/>
          <w:sz w:val="20"/>
          <w:szCs w:val="20"/>
        </w:rPr>
      </w:pPr>
      <w:r>
        <w:rPr>
          <w:rFonts w:ascii="Courier New" w:hAnsi="Courier New"/>
          <w:sz w:val="20"/>
          <w:szCs w:val="20"/>
        </w:rPr>
        <w:t>Abs_i1:</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neg bx           </w:t>
        <w:tab/>
        <w:t>; Изменяем знак</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js Abs_i1</w:t>
        <w:tab/>
        <w:tab/>
        <w:t>; Если bx &lt; 0</w:t>
      </w:r>
    </w:p>
    <w:p>
      <w:pPr>
        <w:pStyle w:val="Normal"/>
        <w:spacing w:lineRule="auto" w:line="240"/>
        <w:rPr>
          <w:rFonts w:ascii="Courier New" w:hAnsi="Courier New"/>
          <w:sz w:val="20"/>
          <w:szCs w:val="20"/>
        </w:rPr>
      </w:pPr>
      <w:r>
        <w:rPr>
          <w:rFonts w:ascii="Courier New" w:hAnsi="Courier New"/>
          <w:sz w:val="20"/>
          <w:szCs w:val="20"/>
        </w:rPr>
        <w:tab/>
        <w:tab/>
        <w:tab/>
        <w:tab/>
        <w:t>; Получили |i1|</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cmp k, 0         </w:t>
        <w:tab/>
        <w:t>; Сравниваем k и 0</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jl  k_negative   </w:t>
        <w:tab/>
        <w:t>; Если k &lt; 0</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k_positive:</w:t>
        <w:tab/>
        <w:tab/>
        <w:tab/>
        <w:t>; k &gt;= 0</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cmp bx, 6        </w:t>
        <w:tab/>
        <w:t>; Сравниваем bx и 6</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jg  store_res    </w:t>
        <w:tab/>
        <w:t>; Если bx &gt; 6</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bx, 6</w:t>
        <w:tab/>
        <w:t xml:space="preserve"> </w:t>
        <w:tab/>
        <w:t>; Записываем 6 -&gt; bx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jmp store_res       ; К сохранению res</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k_negative:</w:t>
        <w:tab/>
        <w:tab/>
        <w:tab/>
        <w:t>; k &lt; 0</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neg ax           </w:t>
        <w:tab/>
        <w:t>; Меняем знак ax</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js k_negative</w:t>
        <w:tab/>
        <w:tab/>
        <w:t>; Если ax &lt; 0</w:t>
      </w:r>
    </w:p>
    <w:p>
      <w:pPr>
        <w:pStyle w:val="Normal"/>
        <w:spacing w:lineRule="auto" w:line="240"/>
        <w:rPr>
          <w:rFonts w:ascii="Courier New" w:hAnsi="Courier New"/>
          <w:sz w:val="20"/>
          <w:szCs w:val="20"/>
        </w:rPr>
      </w:pPr>
      <w:r>
        <w:rPr>
          <w:rFonts w:ascii="Courier New" w:hAnsi="Courier New"/>
          <w:sz w:val="20"/>
          <w:szCs w:val="20"/>
        </w:rPr>
        <w:tab/>
        <w:tab/>
        <w:tab/>
        <w:tab/>
        <w:t>; Получили |i2|</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add bx, ax       </w:t>
        <w:tab/>
        <w:t>; |i2| + |i1|</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rFonts w:ascii="Courier New" w:hAnsi="Courier New"/>
          <w:sz w:val="20"/>
          <w:szCs w:val="20"/>
        </w:rPr>
      </w:pPr>
      <w:r>
        <w:rPr>
          <w:rFonts w:ascii="Courier New" w:hAnsi="Courier New"/>
          <w:sz w:val="20"/>
          <w:szCs w:val="20"/>
        </w:rPr>
        <w:t>store_res:</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mov res, bx     </w:t>
        <w:tab/>
        <w:t>; Сохранение bx -&gt; res</w:t>
      </w:r>
    </w:p>
    <w:p>
      <w:pPr>
        <w:pStyle w:val="Normal"/>
        <w:spacing w:lineRule="auto" w:line="240"/>
        <w:rPr>
          <w:rFonts w:ascii="Courier New" w:hAnsi="Courier New"/>
          <w:sz w:val="20"/>
          <w:szCs w:val="20"/>
        </w:rPr>
      </w:pPr>
      <w:r>
        <w:rPr>
          <w:rFonts w:ascii="Courier New" w:hAnsi="Courier New"/>
          <w:sz w:val="20"/>
          <w:szCs w:val="20"/>
        </w:rPr>
        <w:t xml:space="preserve">    </w:t>
      </w:r>
    </w:p>
    <w:p>
      <w:pPr>
        <w:pStyle w:val="Normal"/>
        <w:spacing w:lineRule="auto" w:line="240"/>
        <w:rPr>
          <w:rFonts w:ascii="Courier New" w:hAnsi="Courier New"/>
          <w:sz w:val="20"/>
          <w:szCs w:val="20"/>
        </w:rPr>
      </w:pPr>
      <w:r>
        <w:rPr>
          <w:rFonts w:ascii="Courier New" w:hAnsi="Courier New"/>
          <w:sz w:val="20"/>
          <w:szCs w:val="20"/>
        </w:rPr>
        <w:t>; ---- Завершение программы ----</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mov ah, 4Ch</w:t>
      </w:r>
    </w:p>
    <w:p>
      <w:pPr>
        <w:pStyle w:val="Normal"/>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int 21h</w:t>
      </w:r>
    </w:p>
    <w:p>
      <w:pPr>
        <w:pStyle w:val="Normal"/>
        <w:spacing w:lineRule="auto" w:line="240"/>
        <w:rPr>
          <w:rFonts w:ascii="Courier New" w:hAnsi="Courier New"/>
          <w:sz w:val="20"/>
          <w:szCs w:val="20"/>
        </w:rPr>
      </w:pPr>
      <w:r>
        <w:rPr>
          <w:rFonts w:ascii="Courier New" w:hAnsi="Courier New"/>
          <w:sz w:val="20"/>
          <w:szCs w:val="20"/>
        </w:rPr>
        <w:tab/>
      </w:r>
    </w:p>
    <w:p>
      <w:pPr>
        <w:pStyle w:val="Normal"/>
        <w:spacing w:lineRule="auto" w:line="240"/>
        <w:rPr>
          <w:rFonts w:ascii="Courier New" w:hAnsi="Courier New"/>
          <w:sz w:val="20"/>
          <w:szCs w:val="20"/>
        </w:rPr>
      </w:pPr>
      <w:r>
        <w:rPr>
          <w:rFonts w:ascii="Courier New" w:hAnsi="Courier New"/>
          <w:sz w:val="20"/>
          <w:szCs w:val="20"/>
        </w:rPr>
        <w:t>CODE      ENDS</w:t>
      </w:r>
    </w:p>
    <w:p>
      <w:pPr>
        <w:pStyle w:val="Normal"/>
        <w:spacing w:lineRule="auto" w:line="240"/>
        <w:rPr>
          <w:rFonts w:ascii="Courier New" w:hAnsi="Courier New"/>
          <w:sz w:val="20"/>
          <w:szCs w:val="20"/>
        </w:rPr>
      </w:pPr>
      <w:r>
        <w:rPr>
          <w:rFonts w:ascii="Courier New" w:hAnsi="Courier New"/>
          <w:sz w:val="20"/>
          <w:szCs w:val="20"/>
        </w:rPr>
        <w:t>end start</w:t>
      </w:r>
    </w:p>
    <w:p>
      <w:pPr>
        <w:pStyle w:val="Normal"/>
        <w:spacing w:lineRule="auto" w:line="240"/>
        <w:rPr>
          <w:rFonts w:ascii="Courier New" w:hAnsi="Courier New"/>
          <w:sz w:val="20"/>
          <w:szCs w:val="20"/>
        </w:rPr>
      </w:pPr>
      <w:r>
        <w:rPr>
          <w:rFonts w:ascii="Courier New" w:hAnsi="Courier New"/>
          <w:sz w:val="20"/>
          <w:szCs w:val="20"/>
        </w:rPr>
        <w:tab/>
        <w:tab/>
        <w:tab/>
        <w:tab/>
        <w:t>; 34 команды в главной части</w:t>
      </w:r>
    </w:p>
    <w:p>
      <w:pPr>
        <w:pStyle w:val="Normal"/>
        <w:spacing w:lineRule="auto" w:line="240"/>
        <w:rPr>
          <w:rFonts w:ascii="Courier New" w:hAnsi="Courier New"/>
          <w:sz w:val="20"/>
          <w:szCs w:val="20"/>
        </w:rPr>
      </w:pPr>
      <w:r>
        <w:rPr>
          <w:rFonts w:ascii="Courier New" w:hAnsi="Courier New"/>
          <w:sz w:val="20"/>
          <w:szCs w:val="20"/>
        </w:rPr>
      </w:r>
    </w:p>
    <w:p>
      <w:pPr>
        <w:pStyle w:val="Normal"/>
        <w:spacing w:lineRule="auto" w:line="240"/>
        <w:rPr/>
      </w:pPr>
      <w:r>
        <w:rPr/>
      </w:r>
    </w:p>
    <w:sectPr>
      <w:footerReference w:type="default" r:id="rId4"/>
      <w:type w:val="nextPage"/>
      <w:pgSz w:w="11906" w:h="16838"/>
      <w:pgMar w:left="1701" w:right="850" w:header="0" w:top="1134" w:footer="1134" w:bottom="1456"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cc"/>
    <w:family w:val="roman"/>
    <w:pitch w:val="variable"/>
  </w:font>
  <w:font w:name="Times New Roman">
    <w:charset w:val="01"/>
    <w:family w:val="roman"/>
    <w:pitch w:val="variable"/>
  </w:font>
  <w:font w:name="Liberation Sans">
    <w:altName w:val="Arial"/>
    <w:charset w:val="cc"/>
    <w:family w:val="roman"/>
    <w:pitch w:val="variable"/>
  </w:font>
  <w:font w:name="Times New Roman">
    <w:charset w:val="cc"/>
    <w:family w:val="roman"/>
    <w:pitch w:val="variable"/>
  </w:font>
  <w:font w:name="Courier New">
    <w:charset w:val="cc"/>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720" w:hanging="0"/>
      </w:pPr>
    </w:lvl>
    <w:lvl w:ilvl="1">
      <w:start w:val="1"/>
      <w:pStyle w:val="2"/>
      <w:numFmt w:val="none"/>
      <w:suff w:val="nothing"/>
      <w:lvlText w:val=""/>
      <w:lvlJc w:val="left"/>
      <w:pPr>
        <w:ind w:left="72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720" w:hanging="0"/>
      </w:pPr>
    </w:lvl>
    <w:lvl w:ilvl="1">
      <w:start w:val="1"/>
      <w:numFmt w:val="none"/>
      <w:suff w:val="nothing"/>
      <w:lvlText w:val=""/>
      <w:lvlJc w:val="left"/>
      <w:pPr>
        <w:ind w:left="720" w:hanging="0"/>
      </w:pPr>
    </w:lvl>
    <w:lvl w:ilvl="2">
      <w:start w:val="1"/>
      <w:numFmt w:val="none"/>
      <w:suff w:val="nothing"/>
      <w:lvlText w:val=""/>
      <w:lvlJc w:val="left"/>
      <w:pPr>
        <w:ind w:left="720" w:hanging="0"/>
      </w:pPr>
    </w:lvl>
    <w:lvl w:ilvl="3">
      <w:start w:val="1"/>
      <w:numFmt w:val="none"/>
      <w:suff w:val="nothing"/>
      <w:lvlText w:val=""/>
      <w:lvlJc w:val="left"/>
      <w:pPr>
        <w:ind w:left="720" w:hanging="0"/>
      </w:pPr>
    </w:lvl>
    <w:lvl w:ilvl="4">
      <w:start w:val="1"/>
      <w:numFmt w:val="none"/>
      <w:suff w:val="nothing"/>
      <w:lvlText w:val=""/>
      <w:lvlJc w:val="left"/>
      <w:pPr>
        <w:ind w:left="720" w:hanging="0"/>
      </w:pPr>
    </w:lvl>
    <w:lvl w:ilvl="5">
      <w:start w:val="1"/>
      <w:numFmt w:val="none"/>
      <w:suff w:val="nothing"/>
      <w:lvlText w:val=""/>
      <w:lvlJc w:val="left"/>
      <w:pPr>
        <w:ind w:left="720" w:hanging="0"/>
      </w:pPr>
    </w:lvl>
    <w:lvl w:ilvl="6">
      <w:start w:val="1"/>
      <w:numFmt w:val="none"/>
      <w:suff w:val="nothing"/>
      <w:lvlText w:val=""/>
      <w:lvlJc w:val="left"/>
      <w:pPr>
        <w:ind w:left="720" w:hanging="0"/>
      </w:pPr>
    </w:lvl>
    <w:lvl w:ilvl="7">
      <w:start w:val="1"/>
      <w:numFmt w:val="none"/>
      <w:suff w:val="nothing"/>
      <w:lvlText w:val=""/>
      <w:lvlJc w:val="left"/>
      <w:pPr>
        <w:ind w:left="720" w:hanging="0"/>
      </w:pPr>
    </w:lvl>
    <w:lvl w:ilvl="8">
      <w:start w:val="1"/>
      <w:numFmt w:val="none"/>
      <w:suff w:val="nothing"/>
      <w:lvlText w:val=""/>
      <w:lvlJc w:val="left"/>
      <w:pPr>
        <w:ind w:left="720" w:hanging="0"/>
      </w:pPr>
    </w:lvl>
  </w:abstractNum>
  <w:abstractNum w:abstractNumId="3">
    <w:lvl w:ilvl="0">
      <w:start w:val="1"/>
      <w:numFmt w:val="decimal"/>
      <w:lvlText w:val="%1."/>
      <w:lvlJc w:val="left"/>
      <w:pPr>
        <w:tabs>
          <w:tab w:val="num" w:pos="720"/>
        </w:tabs>
        <w:ind w:left="0" w:hanging="-360"/>
      </w:pPr>
      <w:rPr>
        <w:sz w:val="28"/>
        <w:b/>
        <w:szCs w:val="28"/>
        <w:bCs/>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2"/>
      <w:numFmt w:val="decimal"/>
      <w:lvlText w:val="%1."/>
      <w:lvlJc w:val="left"/>
      <w:pPr>
        <w:tabs>
          <w:tab w:val="num" w:pos="720"/>
        </w:tabs>
        <w:ind w:left="0" w:hanging="-360"/>
      </w:pPr>
      <w:rPr>
        <w:sz w:val="28"/>
        <w:b/>
        <w:szCs w:val="28"/>
        <w:bCs/>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4"/>
      <w:numFmt w:val="decimal"/>
      <w:lvlText w:val="%1."/>
      <w:lvlJc w:val="left"/>
      <w:pPr>
        <w:tabs>
          <w:tab w:val="num" w:pos="720"/>
        </w:tabs>
        <w:ind w:left="720" w:hanging="360"/>
      </w:pPr>
      <w:rPr>
        <w:sz w:val="28"/>
        <w:b/>
        <w:szCs w:val="28"/>
        <w:bCs/>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Cs w:val="24"/>
        <w:lang w:val="ru-RU"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Lucida Sans"/>
      <w:color w:val="00000A"/>
      <w:kern w:val="2"/>
      <w:sz w:val="24"/>
      <w:szCs w:val="24"/>
      <w:lang w:val="ru-RU" w:eastAsia="zh-CN" w:bidi="hi-IN"/>
    </w:rPr>
  </w:style>
  <w:style w:type="paragraph" w:styleId="1">
    <w:name w:val="Heading 1"/>
    <w:basedOn w:val="Style15"/>
    <w:qFormat/>
    <w:pPr>
      <w:numPr>
        <w:ilvl w:val="0"/>
        <w:numId w:val="1"/>
      </w:numPr>
      <w:spacing w:before="240" w:after="120"/>
      <w:outlineLvl w:val="0"/>
    </w:pPr>
    <w:rPr>
      <w:b/>
      <w:bCs/>
      <w:sz w:val="36"/>
      <w:szCs w:val="36"/>
    </w:rPr>
  </w:style>
  <w:style w:type="paragraph" w:styleId="2">
    <w:name w:val="Heading 2"/>
    <w:basedOn w:val="Style15"/>
    <w:qFormat/>
    <w:pPr>
      <w:numPr>
        <w:ilvl w:val="1"/>
        <w:numId w:val="1"/>
      </w:numPr>
      <w:spacing w:before="200" w:after="120"/>
      <w:outlineLvl w:val="1"/>
    </w:pPr>
    <w:rPr>
      <w:b/>
      <w:bCs/>
      <w:sz w:val="32"/>
      <w:szCs w:val="32"/>
      <w:lang w:val="ru-RU"/>
    </w:rPr>
  </w:style>
  <w:style w:type="character" w:styleId="BookTitle">
    <w:name w:val="Book Title"/>
    <w:qFormat/>
    <w:rPr>
      <w:b/>
      <w:smallCaps/>
      <w:spacing w:val="5"/>
    </w:rPr>
  </w:style>
  <w:style w:type="character" w:styleId="Style12">
    <w:name w:val="Символ нумерации"/>
    <w:qFormat/>
    <w:rPr/>
  </w:style>
  <w:style w:type="character" w:styleId="Style13">
    <w:name w:val="Маркеры списка"/>
    <w:qFormat/>
    <w:rPr>
      <w:rFonts w:ascii="OpenSymbol" w:hAnsi="OpenSymbol" w:eastAsia="OpenSymbol" w:cs="OpenSymbol"/>
    </w:rPr>
  </w:style>
  <w:style w:type="character" w:styleId="Style14">
    <w:name w:val="Выделение жирным"/>
    <w:qFormat/>
    <w:rPr>
      <w:b/>
      <w:bCs/>
    </w:rPr>
  </w:style>
  <w:style w:type="character" w:styleId="ListLabel1">
    <w:name w:val="ListLabel 1"/>
    <w:qFormat/>
    <w:rPr>
      <w:rFonts w:ascii="Times New Roman" w:hAnsi="Times New Roman"/>
      <w:b/>
      <w:bCs/>
      <w:sz w:val="28"/>
      <w:szCs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ascii="Times New Roman" w:hAnsi="Times New Roman"/>
      <w:b/>
      <w:bCs/>
      <w:sz w:val="28"/>
      <w:szCs w:val="28"/>
    </w:rPr>
  </w:style>
  <w:style w:type="character" w:styleId="ListLabel30">
    <w:name w:val="ListLabel 30"/>
    <w:qFormat/>
    <w:rPr>
      <w:rFonts w:ascii="Times New Roman" w:hAnsi="Times New Roman"/>
      <w:b/>
      <w:bCs/>
      <w:sz w:val="28"/>
      <w:szCs w:val="28"/>
    </w:rPr>
  </w:style>
  <w:style w:type="paragraph" w:styleId="Style15">
    <w:name w:val="Заголовок"/>
    <w:basedOn w:val="Normal"/>
    <w:next w:val="Style16"/>
    <w:qFormat/>
    <w:pPr>
      <w:keepNext w:val="true"/>
      <w:spacing w:before="240" w:after="120"/>
    </w:pPr>
    <w:rPr>
      <w:rFonts w:ascii="Liberation Sans" w:hAnsi="Liberation Sans" w:eastAsia="Microsoft YaHei" w:cs="Lucida 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ucida Sans"/>
    </w:rPr>
  </w:style>
  <w:style w:type="paragraph" w:styleId="Style18">
    <w:name w:val="Caption"/>
    <w:basedOn w:val="Normal"/>
    <w:qFormat/>
    <w:pPr>
      <w:suppressLineNumbers/>
      <w:spacing w:before="120" w:after="120"/>
    </w:pPr>
    <w:rPr>
      <w:rFonts w:cs="Lucida Sans"/>
      <w:i/>
      <w:iCs/>
      <w:sz w:val="24"/>
      <w:szCs w:val="24"/>
    </w:rPr>
  </w:style>
  <w:style w:type="paragraph" w:styleId="Style19">
    <w:name w:val="Указатель"/>
    <w:basedOn w:val="Normal"/>
    <w:qFormat/>
    <w:pPr>
      <w:suppressLineNumbers/>
    </w:pPr>
    <w:rPr>
      <w:rFonts w:cs="Lucida Sans"/>
    </w:rPr>
  </w:style>
  <w:style w:type="paragraph" w:styleId="Standard">
    <w:name w:val="Standard"/>
    <w:qFormat/>
    <w:pPr>
      <w:widowControl/>
      <w:suppressAutoHyphens w:val="true"/>
      <w:overflowPunct w:val="false"/>
      <w:bidi w:val="0"/>
      <w:spacing w:lineRule="auto" w:line="360" w:before="0" w:after="0"/>
      <w:ind w:left="0" w:right="0" w:firstLine="709"/>
      <w:jc w:val="both"/>
      <w:textAlignment w:val="baseline"/>
    </w:pPr>
    <w:rPr>
      <w:rFonts w:ascii="Times New Roman" w:hAnsi="Times New Roman" w:eastAsia="Times New Roman" w:cs="Times New Roman"/>
      <w:color w:val="00000A"/>
      <w:kern w:val="2"/>
      <w:sz w:val="28"/>
      <w:szCs w:val="24"/>
      <w:lang w:val="ru-RU" w:eastAsia="zh-CN" w:bidi="hi-IN"/>
    </w:rPr>
  </w:style>
  <w:style w:type="paragraph" w:styleId="Style20">
    <w:name w:val="Footer"/>
    <w:basedOn w:val="Standard"/>
    <w:pPr>
      <w:suppressLineNumbers/>
    </w:pPr>
    <w:rPr/>
  </w:style>
  <w:style w:type="paragraph" w:styleId="Times142">
    <w:name w:val="Times14_РИО2"/>
    <w:basedOn w:val="Standard"/>
    <w:qFormat/>
    <w:pPr>
      <w:widowControl/>
      <w:spacing w:lineRule="auto" w:line="312"/>
      <w:ind w:left="0" w:right="0" w:firstLine="709"/>
      <w:jc w:val="both"/>
      <w:textAlignment w:val="auto"/>
    </w:pPr>
    <w:rPr>
      <w:rFonts w:cs="Times New Roman"/>
      <w:sz w:val="28"/>
      <w:szCs w:val="24"/>
      <w:lang w:val="ru-RU" w:bidi="ar-SA"/>
    </w:rPr>
  </w:style>
  <w:style w:type="paragraph" w:styleId="TableofFigures">
    <w:name w:val="Table of Figures"/>
    <w:basedOn w:val="Style18"/>
    <w:qFormat/>
    <w:pPr/>
    <w:rPr/>
  </w:style>
  <w:style w:type="paragraph" w:styleId="Style21">
    <w:name w:val="Содержимое таблицы"/>
    <w:basedOn w:val="Normal"/>
    <w:qFormat/>
    <w:pPr>
      <w:suppressLineNumbers/>
    </w:pPr>
    <w:rPr/>
  </w:style>
  <w:style w:type="paragraph" w:styleId="Style22">
    <w:name w:val="Содержимое врезки"/>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661</TotalTime>
  <Application>LibreOffice/6.0.2.1$Windows_X86_64 LibreOffice_project/f7f06a8f319e4b62f9bc5095aa112a65d2f3ac89</Application>
  <Pages>10</Pages>
  <Words>1858</Words>
  <Characters>9692</Characters>
  <CharactersWithSpaces>12298</CharactersWithSpaces>
  <Paragraphs>314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2024-09-24T17:15:02Z</dcterms:created>
  <dc:creator/>
  <dc:description/>
  <dc:language>ru-RU</dc:language>
  <cp:lastModifiedBy/>
  <dcterms:modified xsi:type="dcterms:W3CDTF">2024-12-21T16:32:09Z</dcterms:modified>
  <cp:revision>33</cp:revision>
  <dc:subject/>
  <dc:title/>
</cp:coreProperties>
</file>