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№5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«Организация ЭВМ и систем»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  <w:t>Тема: Взаимодействие с внешними компонентами.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46"/>
        <w:gridCol w:w="2600"/>
        <w:gridCol w:w="2580"/>
      </w:tblGrid>
      <w:tr>
        <w:trPr/>
        <w:tc>
          <w:tcPr>
            <w:tcW w:w="3846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Студент гр. 33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val="en-US"/>
              </w:rPr>
              <w:t>88</w:t>
            </w:r>
          </w:p>
        </w:tc>
        <w:tc>
          <w:tcPr>
            <w:tcW w:w="260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Снигирёв А.А</w:t>
            </w:r>
          </w:p>
        </w:tc>
      </w:tr>
      <w:tr>
        <w:trPr/>
        <w:tc>
          <w:tcPr>
            <w:tcW w:w="3846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Преподаватель</w:t>
            </w:r>
          </w:p>
        </w:tc>
        <w:tc>
          <w:tcPr>
            <w:tcW w:w="260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Молодцев Д.А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>Освоить программирование на ассемблере RISC-V взаимодействия с внешними устройствами (ввода и вывода).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Для выполнения работы требуется реализовать ряд комбинационных функций на ассемблере. Каждое вычисленное значение функции определяет состояние светодиода: 0 – не горит, 1 – горит. Значение переменных определяется переключателями: 0 – выкл., 1 – вкл.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Функции определяются по таблице истинности:</w:t>
      </w:r>
    </w:p>
    <w:tbl>
      <w:tblPr>
        <w:tblStyle w:val="a6"/>
        <w:tblW w:w="77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867"/>
        <w:gridCol w:w="3867"/>
      </w:tblGrid>
      <w:tr>
        <w:trPr>
          <w:trHeight w:val="240" w:hRule="atLeast"/>
        </w:trPr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19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4,2,5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 xml:space="preserve">В задании требуется реализовать 3 функции для зажигания светодиодов. Порядок функций соответствует порядку светодиодов. Первый загорается красным, второй – зелёным, третий – синим. Также есть четвёртый светодиод, цвет которого – смесь всех цветов трёх других светодиодов. </w:t>
      </w:r>
    </w:p>
    <w:p>
      <w:pPr>
        <w:pStyle w:val="Normal"/>
        <w:spacing w:lineRule="auto" w:line="360" w:before="0" w:after="0"/>
        <w:ind w:firstLine="709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Основные теоретические положения:</w:t>
      </w:r>
    </w:p>
    <w:p>
      <w:pPr>
        <w:pStyle w:val="BodyText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Эмулятор Ripes имеет возможность эмуляции внешних устройств по интерфейсу GPIO. Обеспечивается работа со следующими электронными компонентами:</w:t>
      </w:r>
    </w:p>
    <w:p>
      <w:pPr>
        <w:pStyle w:val="BodyText"/>
        <w:numPr>
          <w:ilvl w:val="0"/>
          <w:numId w:val="2"/>
        </w:numPr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>Светодиодные матрицы (LED Matrix)</w:t>
      </w:r>
    </w:p>
    <w:p>
      <w:pPr>
        <w:pStyle w:val="BodyText"/>
        <w:numPr>
          <w:ilvl w:val="0"/>
          <w:numId w:val="2"/>
        </w:numPr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>Клавиатура со стрелками (D-Pad)</w:t>
      </w:r>
    </w:p>
    <w:p>
      <w:pPr>
        <w:pStyle w:val="BodyText"/>
        <w:numPr>
          <w:ilvl w:val="0"/>
          <w:numId w:val="2"/>
        </w:numPr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>Переключатели (Switches)</w:t>
      </w:r>
    </w:p>
    <w:p>
      <w:pPr>
        <w:pStyle w:val="BodyText"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ab/>
        <w:t>Клавиатура и переключатели используются как устройства ввода, а светодиоды – как устройство вывода.</w:t>
      </w:r>
    </w:p>
    <w:p>
      <w:pPr>
        <w:pStyle w:val="BodyText"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</w:r>
    </w:p>
    <w:p>
      <w:pPr>
        <w:pStyle w:val="BodyText"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ab/>
        <w:t>Для созданных компонентов определяются адреса в памяти процессора, по которым осуществляется взаимодействие с компонентами. Адреса указаны в виде констант для языка С, который можно скопировать для программ.</w:t>
      </w:r>
    </w:p>
    <w:p>
      <w:pPr>
        <w:pStyle w:val="BodyText"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ab/>
        <w:t>Так, для того, чтобы зажечь светодиод нужно определить его адрес и записать по нему значение цвета в формате RGB.</w:t>
      </w:r>
    </w:p>
    <w:p>
      <w:pPr>
        <w:pStyle w:val="BodyText"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ab/>
        <w:t>Чтобы определить состояние свитча, нужно определить его адрес и считать по нему значение.</w:t>
      </w:r>
    </w:p>
    <w:p>
      <w:pPr>
        <w:pStyle w:val="BodyText"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</w:r>
    </w:p>
    <w:p>
      <w:pPr>
        <w:pStyle w:val="BodyText"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</w:r>
    </w:p>
    <w:p>
      <w:pPr>
        <w:pStyle w:val="BodyText"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Выполнение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>Исходное задание было приведено ранее.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В регистр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 xml:space="preserve">ы </w:t>
      </w:r>
      <w:r>
        <w:rPr>
          <w:rFonts w:eastAsia="Times New Roman" w:cs="Times New Roman" w:ascii="Courier New" w:hAnsi="Courier New"/>
          <w:color w:val="1A1A1A"/>
          <w:sz w:val="22"/>
          <w:szCs w:val="22"/>
          <w:lang w:val="en-US"/>
        </w:rPr>
        <w:t>a7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 xml:space="preserve">и </w:t>
      </w:r>
      <w:r>
        <w:rPr>
          <w:rFonts w:eastAsia="Times New Roman" w:cs="Times New Roman" w:ascii="Courier New" w:hAnsi="Courier New"/>
          <w:color w:val="1A1A1A"/>
          <w:sz w:val="22"/>
          <w:szCs w:val="22"/>
          <w:lang w:val="en-US"/>
        </w:rPr>
        <w:t>a6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сохраняются константы, соответствующие адресам матрицы диодов и переключателя.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en-US"/>
        </w:rPr>
        <w:t>М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 xml:space="preserve">етка </w:t>
      </w:r>
      <w:r>
        <w:rPr>
          <w:rFonts w:eastAsia="Times New Roman" w:cs="Times New Roman" w:ascii="Courier New" w:hAnsi="Courier New"/>
          <w:color w:val="1A1A1A"/>
          <w:sz w:val="22"/>
          <w:szCs w:val="22"/>
          <w:lang w:val="en-US"/>
        </w:rPr>
        <w:t>loop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Начало итерации цикла. Обнуляет регистры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s0,s1,s2,s3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,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которые будут хранить цвета соответствующих диодов.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 в </w:t>
      </w:r>
      <w:r>
        <w:rPr>
          <w:rFonts w:ascii="Courier New" w:hAnsi="Courier New"/>
          <w:sz w:val="24"/>
          <w:szCs w:val="24"/>
          <w:lang w:val="en-US"/>
        </w:rPr>
        <w:t>a5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сохраняется адрес переключателя. После этого сохраняются в временные регистры состояния каждого отдельного переключателя, затем с помощью сдвигов они приводятся к булеву типу.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регистры </w:t>
      </w:r>
      <w:r>
        <w:rPr>
          <w:rFonts w:ascii="Courier New" w:hAnsi="Courier New"/>
          <w:sz w:val="24"/>
          <w:szCs w:val="24"/>
          <w:lang w:val="en-US"/>
        </w:rPr>
        <w:t>a0-a3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сохраняются обратные значения </w:t>
      </w:r>
      <w:r>
        <w:rPr>
          <w:rFonts w:ascii="Courier New" w:hAnsi="Courier New"/>
          <w:sz w:val="24"/>
          <w:szCs w:val="24"/>
          <w:lang w:val="en-US"/>
        </w:rPr>
        <w:t>t0-t3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чтобы сократить число строк при расчете функций.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4.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D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iod_1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Вызывает функцию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Y4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 и если ее результат не равен 0, загружает в регистр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s0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значение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4080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, соответствующее красному цвету.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Иначе сразу совершает переход на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>Diod_2.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5.</w:t>
      </w:r>
      <w:r>
        <w:rPr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D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iod_2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Вызывает функцию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Y2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 и если ее результат не равен 0, загружает в регистр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s1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 значение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65280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, соответствующее зеленому цвету.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Иначе сразу совершает переход на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</w:rPr>
        <w:t>Diod_3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D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iod_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3</w:t>
      </w:r>
      <w:r>
        <w:rPr>
          <w:rFonts w:eastAsia="Times New Roman" w:cs="Times New Roman" w:ascii="Courier New" w:hAnsi="Courier New"/>
          <w:i/>
          <w:iCs/>
          <w:color w:val="1A1A1A"/>
          <w:sz w:val="24"/>
          <w:szCs w:val="24"/>
          <w:lang w:val="en-US"/>
        </w:rPr>
        <w:t>.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Вызывает функцию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Y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5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 и если ее результат не равен 0, загружает в регистр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s2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 значение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255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, соответствующее синему цвету.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Иначе сразу совершает переход на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</w:rPr>
        <w:t>Diod_4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</w:rPr>
        <w:t xml:space="preserve">7.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Diod_4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Считает среднее арифметическое трех компонент и загружает в регистр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s3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8.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Install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Командами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sw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загружает в память по базе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a7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и различным смещениям значения регистров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s0-s3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После этого можно наблюдать свечение диодов различными цветами. Переходит на следующую итерацию.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9. Процедуры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 xml:space="preserve">function_2, function_4, function_5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расчитывают логическое выражение в соответствии с заданием и сохраняет результаты в регистры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s4-s6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Исходный код программы см. в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ПРИЛОЖЕНИИ А 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Тестирование см. в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ПРИЛОЖЕНИИ Б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22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22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 реализовано простое взаимодействие с внешними устройствами ввода и вывода на языке ассемблера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Risc-V.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ПРИЛОЖЕНИЕ А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li a7 LED_MATRIX_0_BASE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li a6 SWITCHES_0_BASE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s0 - color[0]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s1 - color[1]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s2 - color[2]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s3 - color[3]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t0 - switch[0]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t1 - switch[1]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t2 - switch[2]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t3 - switch[3]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a5 - слово состояния ключей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loop:</w:t>
        <w:tab/>
        <w:tab/>
        <w:tab/>
        <w:tab/>
        <w:t xml:space="preserve">    # бесконечный цикл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lw a5, 0[a6]</w:t>
        <w:tab/>
        <w:tab/>
        <w:tab/>
        <w:t># чтение состояния переключателя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mv s0, x0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mv s1, x0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mv s2, x0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mv s3, x0</w:t>
        <w:tab/>
        <w:tab/>
        <w:tab/>
        <w:t xml:space="preserve">    # обнуление цветов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andi t0,a5,1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andi t1,a5,2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andi t2,a5,4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andi t3,a5,8</w:t>
        <w:tab/>
        <w:tab/>
        <w:t># перенос переключателей в отдельные регистры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srli t1,t1,1        # приведение к типу bool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srli t2,t2,2        #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srli t3,t3,3        #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not a0, t0          # вычисления !xi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not a1,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not a2,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not a3,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Diod_1: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function_4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beqz s5, Diod_2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lui s0, 4080    # Red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Diod_2: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function_2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beqz s4, Diod_3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s1, 65280    # Green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Diod_3: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function_5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beqz s6, Diod_4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s2, 255      # Blue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Diod_4: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s3, s3, s0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s3, s3, s1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s3, s3, s2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Install: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s0, 0(a7)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s1, 4(a7)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s2, 8(a7)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s3, 12(a7)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 loop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function_2: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(!x1 &amp; !x2 &amp; x3) | (x1 &amp; !x2 &amp; !x3 &amp; !x4) | (x1 &amp; x2 &amp; x4) | (!x1 &amp; !x2 &amp; !x3) | (x2 &amp; x3 &amp; !x4)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s4,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s4, s4, a1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s4, s4, t2 # s4 = (!x1 &amp; !x2 &amp; x3)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s5,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s5, s5, a1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s5, s5, a2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s5, s5, a3 # s5 = (x1 &amp; !x2 &amp; !x3 &amp; !x4)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s6,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s6, s6,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s6, s6, t3 # s6 = (x1 &amp; x2 &amp; 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s7,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s7, s7, a1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s7, s7, a2 # s7 = (!x1 &amp; !x2 &amp; !x3)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s8,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a3 # s8 = (x2 &amp; x3 &amp; !x4)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s4, s4, s5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s4, s4, s6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s4, s4, s7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s4, s4, s8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function_4: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# (!x1 &amp; x2 &amp; !x4) | (!x1 &amp; x2 &amp; x3) | (x2 &amp; x3 &amp; !x4) | (!x1 &amp; x3 &amp; !x4) | (x1 &amp; !x2 &amp; !x3 &amp; x4)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s4, a0          # s4 = !x1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s4, s4, t1     # s4 = !x1 &amp; x2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s4, s4, a3     # s4 = !x1 &amp; x2 &amp; !x4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s5, a0          # s5 = !x1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s5, s5, t1     # s5 = !x1 &amp; x2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s5, s5, t2     # s5 = !x1 &amp; x2 &amp; 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s6, t1          # s6 = x2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s6, s6, t2     # s6 = x2 &amp; 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s6, s6, a3     # s6 = x2 &amp; x3 &amp; !x4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s7, a0          # s7 = !x1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s7, s7, t2     # s7 = !x1 &amp; 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s7, s7, a3     # s7 = !x1 &amp; x3 &amp; !x4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s8, t0          # s8 = 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a1     # s8 = x1 &amp; !x2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a2     # s8 = x1 &amp; !x2 &amp; !x3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t3     # s8 = x1 &amp; !x2 &amp; !x3 &amp; 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s5, s4, s5      # s5 = (!x1 &amp; x2 &amp; !x4) | (!x1 &amp; x2 &amp; x3)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s5, s5, s6      # s5 = (!x1 &amp; x2 &amp; !x4) | (!x1 &amp; x2 &amp; x3) | (x2 &amp; x3 &amp; !x4)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s5, s5, s7      # s5 = (!x1 &amp; x2 &amp; !x4) | (!x1 &amp; x2 &amp; x3) | (x2 &amp; x3 &amp; !x4) | (!x1 &amp; x3 &amp; !x4)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s5, s5, s8      # s5 = (!x1 &amp; x2 &amp; !x4) | (!x1 &amp; x2 &amp; x3) | (x2 &amp; x3 &amp; !x4) | (!x1 &amp; x3 &amp; !x4) | (x1 &amp; !x2 &amp; !x3 &amp; 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function_5: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# x1 &amp; x2 | x3 &amp; x4 | !x1 &amp; x4 | x1 &amp; !x3 &amp; !x4 | !x1 &amp; !x2 &amp; x3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s4, t0          # s4 = 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s4, s4, t1     # s4 = x1 &amp; x2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s5, t2          # s5 = 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s5, s5, t3     # s5 = x3 &amp; 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s6, a0          # s6 = !x1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s6, s6, t3     # s6 = !x1 &amp; 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s7, t0          # s7 = 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s7, s7, a2     # s7 = x1 &amp; !x3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s7, s7, a3     # s7 = x1 &amp; !x3 &amp; !x4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s8, a0          # s8 = !x1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a1     # s8 = !x1 &amp; !x2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t2     # s8 = !x1 &amp; !x2 &amp; 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s6, s4, s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6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# s6 = (x1 &amp; x2) | (x3 &amp; 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s6, s6, s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5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# s6 = (x1 &amp; x2) | (x3 &amp; x4) | (!x1 &amp; 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s6, s6, s7      # s6 = (x1 &amp; x2) | (x3 &amp; x4) | (!x1 &amp; x4) | (x1 &amp; !x3 &amp; !x4)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s6, s6, s8      # s6 = (x1 &amp; x2) | (x3 &amp; x4) | (!x1 &amp; x4) | (x1 &amp; !x3 &amp; !x4) | (!x1 &amp; !x2 &amp; x3)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Б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710" cy="33439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1.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right"/>
        <w:rPr>
          <w:rFonts w:ascii="Times New Roman" w:hAnsi="Times New Roman" w:eastAsia="Courier New" w:cs="Courier New"/>
          <w:sz w:val="28"/>
          <w:szCs w:val="28"/>
          <w:lang w:val="ru-RU"/>
        </w:rPr>
      </w:pPr>
      <w:r>
        <w:rPr>
          <w:rFonts w:eastAsia="Courier New" w:cs="Courier New" w:ascii="Times New Roman" w:hAnsi="Times New Roman"/>
          <w:sz w:val="28"/>
          <w:szCs w:val="28"/>
          <w:lang w:val="ru-RU"/>
        </w:rPr>
        <w:t>Рисунок 1 — Результат при 0000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right"/>
        <w:rPr>
          <w:rFonts w:ascii="Times New Roman" w:hAnsi="Times New Roman" w:eastAsia="Courier New" w:cs="Courier New"/>
          <w:sz w:val="28"/>
          <w:szCs w:val="28"/>
          <w:lang w:val="ru-RU"/>
        </w:rPr>
      </w:pPr>
      <w:r>
        <w:rPr>
          <w:rFonts w:eastAsia="Courier New" w:cs="Courier New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660" cy="33337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2.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right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right"/>
        <w:rPr>
          <w:rFonts w:ascii="Times New Roman" w:hAnsi="Times New Roman" w:eastAsia="Courier New" w:cs="Courier New"/>
          <w:sz w:val="28"/>
          <w:szCs w:val="28"/>
          <w:lang w:val="ru-RU"/>
        </w:rPr>
      </w:pPr>
      <w:r>
        <w:rPr>
          <w:rFonts w:eastAsia="Courier New" w:cs="Courier New" w:ascii="Times New Roman" w:hAnsi="Times New Roman"/>
          <w:sz w:val="28"/>
          <w:szCs w:val="28"/>
          <w:lang w:val="ru-RU"/>
        </w:rPr>
        <w:t>Рисунок</w:t>
      </w:r>
      <w:r>
        <w:rPr>
          <w:rFonts w:eastAsia="Courier New" w:cs="Courier New" w:ascii="Times New Roman" w:hAnsi="Times New Roman"/>
          <w:sz w:val="28"/>
          <w:szCs w:val="28"/>
          <w:lang w:val="en-US"/>
        </w:rPr>
        <w:t xml:space="preserve"> 2 </w:t>
      </w:r>
      <w:r>
        <w:rPr>
          <w:rFonts w:eastAsia="Courier New" w:cs="Courier New" w:ascii="Times New Roman" w:hAnsi="Times New Roman"/>
          <w:sz w:val="28"/>
          <w:szCs w:val="28"/>
          <w:lang w:val="ru-RU"/>
        </w:rPr>
        <w:t xml:space="preserve">— Результат при </w:t>
      </w:r>
      <w:r>
        <w:rPr>
          <w:rFonts w:eastAsia="Courier New" w:cs="Courier New" w:ascii="Times New Roman" w:hAnsi="Times New Roman"/>
          <w:sz w:val="28"/>
          <w:szCs w:val="28"/>
          <w:lang w:val="en-US"/>
        </w:rPr>
        <w:t>1</w:t>
      </w:r>
      <w:r>
        <w:rPr>
          <w:rFonts w:eastAsia="Courier New" w:cs="Courier New" w:ascii="Times New Roman" w:hAnsi="Times New Roman"/>
          <w:sz w:val="28"/>
          <w:szCs w:val="28"/>
          <w:lang w:val="ru-RU"/>
        </w:rPr>
        <w:t>000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3276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ourier New" w:hAnsi="Courier New"/>
          <w:sz w:val="20"/>
          <w:szCs w:val="20"/>
        </w:rPr>
        <w:t>3.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right"/>
        <w:rPr>
          <w:rFonts w:ascii="Times New Roman" w:hAnsi="Times New Roman" w:eastAsia="Courier New" w:cs="Courier New"/>
          <w:sz w:val="28"/>
          <w:szCs w:val="28"/>
          <w:lang w:val="ru-RU"/>
        </w:rPr>
      </w:pPr>
      <w:r>
        <w:rPr>
          <w:rFonts w:eastAsia="Courier New" w:cs="Courier New" w:ascii="Times New Roman" w:hAnsi="Times New Roman"/>
          <w:sz w:val="28"/>
          <w:szCs w:val="28"/>
          <w:lang w:val="ru-RU"/>
        </w:rPr>
        <w:t>Рисунок</w:t>
      </w:r>
      <w:r>
        <w:rPr>
          <w:rFonts w:eastAsia="Courier New" w:cs="Courier New" w:ascii="Times New Roman" w:hAnsi="Times New Roman"/>
          <w:sz w:val="28"/>
          <w:szCs w:val="28"/>
          <w:lang w:val="en-US"/>
        </w:rPr>
        <w:t xml:space="preserve"> 3 </w:t>
      </w:r>
      <w:r>
        <w:rPr>
          <w:rFonts w:eastAsia="Courier New" w:cs="Courier New" w:ascii="Times New Roman" w:hAnsi="Times New Roman"/>
          <w:sz w:val="28"/>
          <w:szCs w:val="28"/>
          <w:lang w:val="ru-RU"/>
        </w:rPr>
        <w:t xml:space="preserve">— Результат при </w:t>
      </w:r>
      <w:r>
        <w:rPr>
          <w:rFonts w:eastAsia="Courier New" w:cs="Courier New" w:ascii="Times New Roman" w:hAnsi="Times New Roman"/>
          <w:sz w:val="28"/>
          <w:szCs w:val="28"/>
          <w:lang w:val="en-US"/>
        </w:rPr>
        <w:t>0100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right"/>
        <w:rPr>
          <w:rFonts w:ascii="Times New Roman" w:hAnsi="Times New Roman" w:eastAsia="Courier New" w:cs="Courier New"/>
          <w:sz w:val="28"/>
          <w:szCs w:val="28"/>
          <w:lang w:val="ru-RU"/>
        </w:rPr>
      </w:pPr>
      <w:r>
        <w:rPr>
          <w:rFonts w:eastAsia="Courier New" w:cs="Courier New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33147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ourier New" w:hAnsi="Courier New"/>
          <w:sz w:val="20"/>
          <w:szCs w:val="20"/>
        </w:rPr>
        <w:t>4.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right"/>
        <w:rPr>
          <w:rFonts w:ascii="Times New Roman" w:hAnsi="Times New Roman" w:eastAsia="Courier New" w:cs="Courier New"/>
          <w:sz w:val="28"/>
          <w:szCs w:val="28"/>
          <w:lang w:val="ru-RU"/>
        </w:rPr>
      </w:pPr>
      <w:r>
        <w:rPr>
          <w:rFonts w:eastAsia="Courier New" w:cs="Courier New" w:ascii="Times New Roman" w:hAnsi="Times New Roman"/>
          <w:sz w:val="28"/>
          <w:szCs w:val="28"/>
          <w:lang w:val="ru-RU"/>
        </w:rPr>
        <w:t>Рисунок</w:t>
      </w:r>
      <w:r>
        <w:rPr>
          <w:rFonts w:eastAsia="Courier New" w:cs="Courier New" w:ascii="Times New Roman" w:hAnsi="Times New Roman"/>
          <w:sz w:val="28"/>
          <w:szCs w:val="28"/>
          <w:lang w:val="en-US"/>
        </w:rPr>
        <w:t xml:space="preserve"> 4 </w:t>
      </w:r>
      <w:r>
        <w:rPr>
          <w:rFonts w:eastAsia="Courier New" w:cs="Courier New" w:ascii="Times New Roman" w:hAnsi="Times New Roman"/>
          <w:sz w:val="28"/>
          <w:szCs w:val="28"/>
          <w:lang w:val="ru-RU"/>
        </w:rPr>
        <w:t xml:space="preserve">— Результат при </w:t>
      </w:r>
      <w:r>
        <w:rPr>
          <w:rFonts w:eastAsia="Courier New" w:cs="Courier New" w:ascii="Times New Roman" w:hAnsi="Times New Roman"/>
          <w:sz w:val="28"/>
          <w:szCs w:val="28"/>
          <w:lang w:val="en-US"/>
        </w:rPr>
        <w:t>0010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7310" cy="29076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right"/>
        <w:rPr>
          <w:rFonts w:ascii="Times New Roman" w:hAnsi="Times New Roman" w:eastAsia="Courier New" w:cs="Courier New"/>
          <w:sz w:val="28"/>
          <w:szCs w:val="28"/>
          <w:lang w:val="ru-RU"/>
        </w:rPr>
      </w:pPr>
      <w:r>
        <w:rPr>
          <w:rFonts w:eastAsia="Courier New" w:cs="Courier New" w:ascii="Times New Roman" w:hAnsi="Times New Roman"/>
          <w:sz w:val="28"/>
          <w:szCs w:val="28"/>
          <w:lang w:val="ru-RU"/>
        </w:rPr>
        <w:t>Рисунок</w:t>
      </w:r>
      <w:r>
        <w:rPr>
          <w:rFonts w:eastAsia="Courier New" w:cs="Courier New" w:ascii="Times New Roman" w:hAnsi="Times New Roman"/>
          <w:sz w:val="28"/>
          <w:szCs w:val="28"/>
          <w:lang w:val="en-US"/>
        </w:rPr>
        <w:t xml:space="preserve"> 5 </w:t>
      </w:r>
      <w:r>
        <w:rPr>
          <w:rFonts w:eastAsia="Courier New" w:cs="Courier New" w:ascii="Times New Roman" w:hAnsi="Times New Roman"/>
          <w:sz w:val="28"/>
          <w:szCs w:val="28"/>
          <w:lang w:val="ru-RU"/>
        </w:rPr>
        <w:t>— Результат при 000</w:t>
      </w:r>
      <w:r>
        <w:rPr>
          <w:rFonts w:eastAsia="Courier New" w:cs="Courier New" w:ascii="Times New Roman" w:hAnsi="Times New Roman"/>
          <w:sz w:val="28"/>
          <w:szCs w:val="28"/>
          <w:lang w:val="en-US"/>
        </w:rPr>
        <w:t>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altName w:val="serif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/>
    <w:rsid w:val="1ec0a1d6"/>
    <w:rPr>
      <w:rFonts w:ascii="Calibri" w:hAnsi="Calibri" w:eastAsia="Calibri" w:cs="Times New Roman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Заголовок 21"/>
    <w:basedOn w:val="Normal"/>
    <w:uiPriority w:val="1"/>
    <w:qFormat/>
    <w:rsid w:val="1cdc3728"/>
    <w:pPr>
      <w:keepNext w:val="true"/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22" w:customStyle="1">
    <w:name w:val="Обычный2"/>
    <w:basedOn w:val="Normal"/>
    <w:uiPriority w:val="1"/>
    <w:qFormat/>
    <w:rsid w:val="1ec0a1d6"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/>
    <w:rsid w:val="1ec0a1d6"/>
    <w:pPr>
      <w:widowControl w:val="false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7" w:customStyle="1">
    <w:name w:val="Абзац списка7"/>
    <w:basedOn w:val="Normal"/>
    <w:uiPriority w:val="1"/>
    <w:qFormat/>
    <w:rsid w:val="1ec0a1d6"/>
    <w:pPr>
      <w:widowControl w:val="false"/>
      <w:ind w:left="720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Textbody" w:customStyle="1">
    <w:name w:val="Text body"/>
    <w:basedOn w:val="Normal"/>
    <w:uiPriority w:val="1"/>
    <w:qFormat/>
    <w:rsid w:val="1ec0a1d6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Normal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Application>LibreOffice/24.2.0.3$Windows_X86_64 LibreOffice_project/da48488a73ddd66ea24cf16bbc4f7b9c08e9bea1</Application>
  <AppVersion>15.0000</AppVersion>
  <Pages>11</Pages>
  <Words>1362</Words>
  <Characters>5444</Characters>
  <CharactersWithSpaces>7291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2024-11-28T20:01:00Z</dcterms:created>
  <dc:creator/>
  <dc:description/>
  <dc:language>ru-RU</dc:language>
  <cp:lastModifiedBy/>
  <dcterms:modified xsi:type="dcterms:W3CDTF">2024-12-21T18:19:49Z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