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</w:t>
      </w:r>
      <w:r>
        <w:rPr>
          <w:b/>
          <w:color w:val="000000" w:themeColor="text1"/>
          <w:szCs w:val="28"/>
          <w:lang w:eastAsia="ru-RU" w:bidi="ar-SA"/>
        </w:rPr>
        <w:t>5</w:t>
      </w:r>
      <w:r>
        <w:rPr>
          <w:b/>
          <w:color w:val="000000" w:themeColor="text1"/>
          <w:szCs w:val="28"/>
          <w:lang w:eastAsia="ru-RU" w:bidi="ar-SA"/>
        </w:rPr>
        <w:t xml:space="preserve"> (Вар. 1)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BookTitle"/>
          <w:rFonts w:ascii="Roboto;sans-serif" w:hAnsi="Roboto;sans-serif"/>
          <w:bCs/>
          <w:i w:val="false"/>
          <w:caps w:val="false"/>
          <w:smallCaps w:val="false"/>
          <w:color w:val="000000" w:themeColor="text1"/>
          <w:sz w:val="24"/>
          <w:szCs w:val="28"/>
          <w:lang w:eastAsia="ru-RU" w:bidi="ar-SA"/>
        </w:rPr>
        <w:t>Ахо-Корасик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tcW w:w="4332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9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Сабалиров М.З.</w:t>
            </w:r>
          </w:p>
        </w:tc>
      </w:tr>
      <w:tr>
        <w:trPr>
          <w:trHeight w:val="614" w:hRule="atLeast"/>
        </w:trPr>
        <w:tc>
          <w:tcPr>
            <w:tcW w:w="4332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>Задание (Вариант 1. Выполнение на Stepik двух заданий в разделе 2)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Первая строка содержит текст T (1&lt; |T|&lt; 100000).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Вторая строка содержит число n (1&lt; n&lt; 3000). Каждая следующая из n строк содержит шаблон из набора P = { p_1, ldots, p_n } (1&lt; |p_i|&lt; 75).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Все строки содержат символы из алфавита { A, C, G, T, N }.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Все вхождения образцов из P в T.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Каждое вхождение образца в текст представить в виде двух чисел - i p.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(нумерация образцов начинается с 1).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Строки выхода должны быть отсортированы по возрастанию, сначала по номеру позиции, затем по номеру шаблона.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Задача:  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 ( P ) необходимо найти все вхождения ( P ) в текст ( T ).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Например, образец ( ab??c?c ) с джокером ? встречается дважды в тексте *zabuccbababcax*.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Символ джокер не входит в алфавит, символы которого используются в ( T ).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({A, C, G, T, N}).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 Текст ( T ) (( 1&lt; |T|&lt; 100000 ))  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 Шаблон ( P ) (( 1&lt; |P|&lt; 40 ))  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 Символ джокера  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 Строки с номерами позиций вхождений шаблона (каждая строка содержит только один номер).  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Номера должны выводиться в порядке возрастания.</w:t>
      </w:r>
    </w:p>
    <w:p>
      <w:pPr>
        <w:pStyle w:val="Normal"/>
        <w:spacing w:lineRule="auto" w:line="360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 xml:space="preserve">Для выполнения был использован алгоритм Ахо-Корасика. Алгоритм реализует поиск подстрок при помощи реализации конечного автомата на боре. В бор добавляются паттерны O(M), M — </w:t>
      </w:r>
      <w:r>
        <w:rPr>
          <w:u w:val="none"/>
        </w:rPr>
        <w:t xml:space="preserve">суммарная </w:t>
      </w:r>
      <w:r>
        <w:rPr>
          <w:u w:val="none"/>
        </w:rPr>
        <w:t xml:space="preserve">длина </w:t>
      </w:r>
      <w:r>
        <w:rPr>
          <w:u w:val="none"/>
        </w:rPr>
        <w:t>паттернов</w:t>
      </w:r>
      <w:r>
        <w:rPr>
          <w:u w:val="none"/>
        </w:rPr>
        <w:t xml:space="preserve">. Потом совершается итерация по тексту, на каждом шаге проверяется наличия вхождения патерна. Количество детей у каждой вершины бора не более k — длина алфавита. </w:t>
      </w:r>
      <w:r>
        <w:rPr>
          <w:u w:val="none"/>
        </w:rPr>
        <w:t>Значит вычисление всех хороших ссылок займет O(M*k). А поиск в тексте займет O(N + t), N — длина текста, t — количество всех возможных вхождений паттернов в текст. Итого сложность O(M*k + N + t). Память соответственно O(M*k).</w:t>
      </w:r>
    </w:p>
    <w:p>
      <w:pPr>
        <w:pStyle w:val="Standard"/>
        <w:rPr>
          <w:u w:val="none"/>
        </w:rPr>
      </w:pPr>
      <w:r>
        <w:rPr/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Тестирование: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NTAG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TAGT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TAG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pBdr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2 2</w:t>
            </w:r>
          </w:p>
          <w:p>
            <w:pPr>
              <w:pStyle w:val="Style25"/>
              <w:pBdr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BOB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MOEVM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2 2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4 1</w:t>
            </w:r>
          </w:p>
        </w:tc>
      </w:tr>
    </w:tbl>
    <w:p>
      <w:pPr>
        <w:pStyle w:val="Standard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ACTANCA</w:t>
            </w:r>
          </w:p>
          <w:p>
            <w:pPr>
              <w:pStyle w:val="Style25"/>
              <w:pBdr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A$$A$</w:t>
            </w:r>
          </w:p>
          <w:p>
            <w:pPr>
              <w:pStyle w:val="Style25"/>
              <w:pBdr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$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pBdr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B$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ACTANCA</w:t>
            </w:r>
          </w:p>
          <w:p>
            <w:pPr>
              <w:pStyle w:val="Style25"/>
              <w:pBdr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A$$A$</w:t>
            </w:r>
          </w:p>
          <w:p>
            <w:pPr>
              <w:pStyle w:val="Style25"/>
              <w:pBdr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$</w:t>
            </w:r>
          </w:p>
          <w:p>
            <w:pPr>
              <w:pStyle w:val="Style25"/>
              <w:pBdr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pBdr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ACTANCAG</w:t>
            </w:r>
          </w:p>
          <w:p>
            <w:pPr>
              <w:pStyle w:val="Style25"/>
              <w:pBdr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A$$A$</w:t>
            </w:r>
          </w:p>
          <w:p>
            <w:pPr>
              <w:pStyle w:val="Style25"/>
              <w:pBdr/>
              <w:spacing w:before="0" w:after="0"/>
              <w:rPr>
                <w:rFonts w:ascii="JetBrains Mono;monospace" w:hAnsi="JetBrains Mono;monospace"/>
                <w:sz w:val="24"/>
              </w:rPr>
            </w:pPr>
            <w:r>
              <w:rPr>
                <w:rFonts w:ascii="JetBrains Mono;monospace" w:hAnsi="JetBrains Mono;monospace"/>
                <w:sz w:val="24"/>
              </w:rPr>
              <w:t>$</w:t>
            </w:r>
          </w:p>
          <w:p>
            <w:pPr>
              <w:pStyle w:val="Style25"/>
              <w:pBdr/>
              <w:spacing w:before="0" w:after="0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ходе работы был разработан и протестирован алгоритм для поиска вхождений шаблона с джокером, без джокера, с ограниченным джокером в тексте. Алгоритм использует автомат Ахо-Корасик для эффективного поиска подстрок, учитывая, что джокер может совпадать с любым символом. Были добавлены подробные отладочные выводы для отслеживания выполнения программы, что упрощает поиск и исправление ошибок. Программа корректно обрабатывает входные данные, находит все вхождения шаблона и выводит их в порядке возрастания. Решение успешно справляется с задачей, демонстрируя высокую производительность даже на больших объемах данных.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Roboto">
    <w:altName w:val="sans-serif"/>
    <w:charset w:val="01"/>
    <w:family w:val="auto"/>
    <w:pitch w:val="default"/>
  </w:font>
  <w:font w:name="Times New Roman">
    <w:charset w:val="01"/>
    <w:family w:val="roman"/>
    <w:pitch w:val="default"/>
  </w:font>
  <w:font w:name="JetBrai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Application>LibreOffice/7.3.7.2$Linux_X86_64 LibreOffice_project/30$Build-2</Application>
  <AppVersion>15.0000</AppVersion>
  <Pages>6</Pages>
  <Words>524</Words>
  <Characters>2840</Characters>
  <CharactersWithSpaces>3325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2025-03-06T07:47:48Z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