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E809" w14:textId="77A91654" w:rsidR="00067EA1" w:rsidRPr="00C8604C" w:rsidRDefault="000A42BF" w:rsidP="00067EA1">
      <w:pPr>
        <w:spacing w:before="240"/>
        <w:jc w:val="center"/>
        <w:rPr>
          <w:sz w:val="40"/>
          <w:szCs w:val="40"/>
        </w:rPr>
      </w:pPr>
      <w:r>
        <w:rPr>
          <w:noProof/>
          <w:lang w:val="en-GB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A7DA4" wp14:editId="3C05CFAA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BC9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2.75pt" to="457.1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D0Zh8f3AAAAAY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CB2539">
        <w:rPr>
          <w:sz w:val="40"/>
          <w:szCs w:val="40"/>
        </w:rPr>
        <w:t xml:space="preserve">Assessment – </w:t>
      </w:r>
      <w:r w:rsidR="00F66F43">
        <w:rPr>
          <w:sz w:val="40"/>
          <w:szCs w:val="40"/>
        </w:rPr>
        <w:t>Operating System Diagnostics</w:t>
      </w:r>
    </w:p>
    <w:p w14:paraId="67DF2C09" w14:textId="11BD59F4" w:rsidR="00980390" w:rsidRDefault="00CB2539" w:rsidP="00A83450">
      <w:pPr>
        <w:spacing w:before="240"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</w:t>
      </w:r>
      <w:r w:rsidR="00183650">
        <w:rPr>
          <w:rFonts w:ascii="Calibri" w:eastAsia="Calibri" w:hAnsi="Calibri" w:cs="Calibri"/>
        </w:rPr>
        <w:t>“</w:t>
      </w:r>
      <w:r w:rsidR="00183650" w:rsidRPr="00183650">
        <w:rPr>
          <w:rFonts w:ascii="Calibri" w:eastAsia="Calibri" w:hAnsi="Calibri" w:cs="Calibri"/>
        </w:rPr>
        <w:t xml:space="preserve">Tutorial </w:t>
      </w:r>
      <w:r w:rsidR="00F66F43">
        <w:rPr>
          <w:rFonts w:ascii="Calibri" w:eastAsia="Calibri" w:hAnsi="Calibri" w:cs="Calibri"/>
        </w:rPr>
        <w:t>–</w:t>
      </w:r>
      <w:r w:rsidR="00183650" w:rsidRPr="00183650">
        <w:rPr>
          <w:rFonts w:ascii="Calibri" w:eastAsia="Calibri" w:hAnsi="Calibri" w:cs="Calibri"/>
        </w:rPr>
        <w:t xml:space="preserve"> </w:t>
      </w:r>
      <w:r w:rsidR="00F66F43">
        <w:rPr>
          <w:rFonts w:ascii="Calibri" w:eastAsia="Calibri" w:hAnsi="Calibri" w:cs="Calibri"/>
        </w:rPr>
        <w:t>Operating System Diagnostics</w:t>
      </w:r>
      <w:r w:rsidR="00183650">
        <w:rPr>
          <w:rFonts w:ascii="Calibri" w:eastAsia="Calibri" w:hAnsi="Calibri" w:cs="Calibri"/>
        </w:rPr>
        <w:t xml:space="preserve">.docx” </w:t>
      </w:r>
      <w:r w:rsidR="00980390">
        <w:rPr>
          <w:rFonts w:ascii="Calibri" w:eastAsia="Calibri" w:hAnsi="Calibri" w:cs="Calibri"/>
        </w:rPr>
        <w:t xml:space="preserve">for more information on completing this </w:t>
      </w:r>
      <w:r w:rsidR="00E2600D">
        <w:rPr>
          <w:rFonts w:ascii="Calibri" w:eastAsia="Calibri" w:hAnsi="Calibri" w:cs="Calibri"/>
        </w:rPr>
        <w:t>assessment,</w:t>
      </w:r>
      <w:r w:rsidR="00980390">
        <w:rPr>
          <w:rFonts w:ascii="Calibri" w:eastAsia="Calibri" w:hAnsi="Calibri" w:cs="Calibri"/>
        </w:rPr>
        <w:t xml:space="preserve"> including</w:t>
      </w:r>
      <w:r w:rsidR="00183650">
        <w:rPr>
          <w:rFonts w:ascii="Calibri" w:eastAsia="Calibri" w:hAnsi="Calibri" w:cs="Calibri"/>
        </w:rPr>
        <w:t xml:space="preserve"> steps to</w:t>
      </w:r>
      <w:r w:rsidR="00980390">
        <w:rPr>
          <w:rFonts w:ascii="Calibri" w:eastAsia="Calibri" w:hAnsi="Calibri" w:cs="Calibri"/>
        </w:rPr>
        <w:t>:</w:t>
      </w:r>
    </w:p>
    <w:p w14:paraId="1586BF9E" w14:textId="6CAD6FF7" w:rsidR="00980390" w:rsidRDefault="00F66F43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Update Software Packages</w:t>
      </w:r>
      <w:r w:rsidR="00183650" w:rsidRPr="00980390">
        <w:rPr>
          <w:rFonts w:eastAsia="Calibri"/>
        </w:rPr>
        <w:t>,</w:t>
      </w:r>
    </w:p>
    <w:p w14:paraId="2AA93F3D" w14:textId="77777777" w:rsidR="00D04EBE" w:rsidRDefault="00F66F43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Perform Disk Maintenance</w:t>
      </w:r>
      <w:r w:rsidR="00A12D1E" w:rsidRPr="00980390">
        <w:rPr>
          <w:rFonts w:eastAsia="Calibri"/>
        </w:rPr>
        <w:t>,</w:t>
      </w:r>
    </w:p>
    <w:p w14:paraId="02437A72" w14:textId="2D8C9398" w:rsidR="00980390" w:rsidRDefault="00D04EBE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>Managing User Accounts</w:t>
      </w:r>
      <w:r w:rsidR="00A12D1E" w:rsidRPr="00980390">
        <w:rPr>
          <w:rFonts w:eastAsia="Calibri"/>
        </w:rPr>
        <w:t xml:space="preserve"> </w:t>
      </w:r>
      <w:r>
        <w:rPr>
          <w:rFonts w:eastAsia="Calibri"/>
        </w:rPr>
        <w:t>and Permissions,</w:t>
      </w:r>
    </w:p>
    <w:p w14:paraId="238B59EC" w14:textId="6A487140" w:rsidR="000F70F6" w:rsidRPr="00980390" w:rsidRDefault="00D74DF0" w:rsidP="002B1DAC">
      <w:pPr>
        <w:pStyle w:val="ListParagraph"/>
        <w:numPr>
          <w:ilvl w:val="0"/>
          <w:numId w:val="23"/>
        </w:numPr>
        <w:spacing w:line="240" w:lineRule="auto"/>
        <w:rPr>
          <w:rFonts w:eastAsia="Calibri"/>
        </w:rPr>
      </w:pPr>
      <w:r>
        <w:rPr>
          <w:rFonts w:eastAsia="Calibri"/>
        </w:rPr>
        <w:t xml:space="preserve">Installing new </w:t>
      </w:r>
      <w:r w:rsidR="00D04EBE">
        <w:rPr>
          <w:rFonts w:eastAsia="Calibri"/>
        </w:rPr>
        <w:t>software</w:t>
      </w:r>
      <w:r w:rsidR="00A12D1E" w:rsidRPr="00980390">
        <w:rPr>
          <w:rFonts w:eastAsia="Calibri"/>
        </w:rPr>
        <w:t>.</w:t>
      </w:r>
    </w:p>
    <w:p w14:paraId="0EC7717F" w14:textId="27C208DB" w:rsidR="0031568C" w:rsidRDefault="001B0631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</w:t>
      </w:r>
      <w:r w:rsidR="00841C28">
        <w:rPr>
          <w:rFonts w:ascii="Calibri" w:eastAsia="Calibri" w:hAnsi="Calibri" w:cs="Calibri"/>
          <w:b/>
          <w:i/>
        </w:rPr>
        <w:t>.</w:t>
      </w:r>
      <w:r w:rsidR="0012536B">
        <w:rPr>
          <w:rFonts w:ascii="Calibri" w:eastAsia="Calibri" w:hAnsi="Calibri" w:cs="Calibri"/>
          <w:b/>
          <w:i/>
        </w:rPr>
        <w:t xml:space="preserve"> Include screenshots of your </w:t>
      </w:r>
      <w:r w:rsidR="00980390">
        <w:rPr>
          <w:rFonts w:ascii="Calibri" w:eastAsia="Calibri" w:hAnsi="Calibri" w:cs="Calibri"/>
          <w:b/>
          <w:i/>
        </w:rPr>
        <w:t>work</w:t>
      </w:r>
      <w:r w:rsidR="0012536B">
        <w:rPr>
          <w:rFonts w:ascii="Calibri" w:eastAsia="Calibri" w:hAnsi="Calibri" w:cs="Calibri"/>
          <w:b/>
          <w:i/>
        </w:rPr>
        <w:t xml:space="preserve"> as evidence.</w:t>
      </w:r>
    </w:p>
    <w:p w14:paraId="59DA7640" w14:textId="4EE7B858" w:rsidR="002B1DAC" w:rsidRDefault="002B1DAC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953175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9F9B4E" w14:textId="59AA1DB7" w:rsidR="00547826" w:rsidRDefault="00547826">
          <w:pPr>
            <w:pStyle w:val="TOCHeading"/>
          </w:pPr>
          <w:r>
            <w:t>Contents</w:t>
          </w:r>
        </w:p>
        <w:p w14:paraId="432A0383" w14:textId="02C52324" w:rsidR="006F5A69" w:rsidRDefault="00547826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259132" w:history="1">
            <w:r w:rsidR="006F5A69" w:rsidRPr="0054622A">
              <w:rPr>
                <w:rStyle w:val="Hyperlink"/>
                <w:noProof/>
              </w:rPr>
              <w:t>Installing Virtual Box (Optional), installing pre-configured VMs.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_Toc14259132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2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3DD58CBC" w14:textId="0961E024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3" w:history="1">
            <w:r w:rsidR="006F5A69" w:rsidRPr="0054622A">
              <w:rPr>
                <w:rStyle w:val="Hyperlink"/>
                <w:noProof/>
              </w:rPr>
              <w:t>Updating an Operating System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_Toc14259133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3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4484E176" w14:textId="12699F50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4" w:history="1">
            <w:r w:rsidR="006F5A69" w:rsidRPr="0054622A">
              <w:rPr>
                <w:rStyle w:val="Hyperlink"/>
                <w:noProof/>
              </w:rPr>
              <w:t>Installing Software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_Toc14259134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4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38CA4B8D" w14:textId="750E39CC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5" w:history="1">
            <w:r w:rsidR="006F5A69" w:rsidRPr="0054622A">
              <w:rPr>
                <w:rStyle w:val="Hyperlink"/>
                <w:noProof/>
              </w:rPr>
              <w:t>Scheduling Backups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_Toc14259135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5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43C13857" w14:textId="57E40E34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6" w:history="1">
            <w:r w:rsidR="006F5A69" w:rsidRPr="0054622A">
              <w:rPr>
                <w:rStyle w:val="Hyperlink"/>
                <w:noProof/>
              </w:rPr>
              <w:t>Maintaining the file system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_Toc14259136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6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669B2C75" w14:textId="7B03EAAA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7" w:history="1">
            <w:r w:rsidR="006F5A69" w:rsidRPr="0054622A">
              <w:rPr>
                <w:rStyle w:val="Hyperlink"/>
                <w:noProof/>
              </w:rPr>
              <w:t>Managing the network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_Toc14259137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7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6A056FF3" w14:textId="63C6BD19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8" w:history="1">
            <w:r w:rsidR="006F5A69" w:rsidRPr="0054622A">
              <w:rPr>
                <w:rStyle w:val="Hyperlink"/>
                <w:noProof/>
              </w:rPr>
              <w:t>Creating User Accounts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_Toc14259138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8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6DA4A93F" w14:textId="4462F0FE" w:rsidR="006F5A69" w:rsidRDefault="00207B1E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4259139" w:history="1">
            <w:r w:rsidR="006F5A69" w:rsidRPr="0054622A">
              <w:rPr>
                <w:rStyle w:val="Hyperlink"/>
                <w:noProof/>
              </w:rPr>
              <w:t>Explore other Administration Tools</w:t>
            </w:r>
            <w:r w:rsidR="006F5A69">
              <w:rPr>
                <w:noProof/>
                <w:webHidden/>
              </w:rPr>
              <w:tab/>
            </w:r>
            <w:r w:rsidR="006F5A69">
              <w:rPr>
                <w:noProof/>
                <w:webHidden/>
              </w:rPr>
              <w:fldChar w:fldCharType="begin"/>
            </w:r>
            <w:r w:rsidR="006F5A69">
              <w:rPr>
                <w:noProof/>
                <w:webHidden/>
              </w:rPr>
              <w:instrText xml:space="preserve"> PAGEREF _Toc14259139 \h </w:instrText>
            </w:r>
            <w:r w:rsidR="006F5A69">
              <w:rPr>
                <w:noProof/>
                <w:webHidden/>
              </w:rPr>
            </w:r>
            <w:r w:rsidR="006F5A69">
              <w:rPr>
                <w:noProof/>
                <w:webHidden/>
              </w:rPr>
              <w:fldChar w:fldCharType="separate"/>
            </w:r>
            <w:r w:rsidR="006F5A69">
              <w:rPr>
                <w:noProof/>
                <w:webHidden/>
              </w:rPr>
              <w:t>9</w:t>
            </w:r>
            <w:r w:rsidR="006F5A69">
              <w:rPr>
                <w:noProof/>
                <w:webHidden/>
              </w:rPr>
              <w:fldChar w:fldCharType="end"/>
            </w:r>
          </w:hyperlink>
        </w:p>
        <w:p w14:paraId="4A15B882" w14:textId="7D766C69" w:rsidR="00547826" w:rsidRDefault="00547826">
          <w:r>
            <w:rPr>
              <w:b/>
              <w:bCs/>
              <w:noProof/>
            </w:rPr>
            <w:fldChar w:fldCharType="end"/>
          </w:r>
        </w:p>
      </w:sdtContent>
    </w:sdt>
    <w:p w14:paraId="2A97F5AA" w14:textId="77777777" w:rsidR="00765356" w:rsidRDefault="00765356" w:rsidP="00175AC1">
      <w:pPr>
        <w:spacing w:before="240" w:after="160" w:line="259" w:lineRule="auto"/>
        <w:rPr>
          <w:rFonts w:ascii="Calibri" w:eastAsia="Calibri" w:hAnsi="Calibri" w:cs="Calibri"/>
          <w:b/>
          <w:i/>
        </w:rPr>
      </w:pPr>
    </w:p>
    <w:p w14:paraId="751EFBB0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3DD90A4" w14:textId="5B4159CD" w:rsidR="0048604F" w:rsidRDefault="0048604F" w:rsidP="0048604F">
      <w:pPr>
        <w:pStyle w:val="Heading2"/>
        <w:spacing w:before="240"/>
      </w:pPr>
      <w:bookmarkStart w:id="0" w:name="_Toc14259132"/>
      <w:r>
        <w:lastRenderedPageBreak/>
        <w:t>Installing Virtual Box (Optional)</w:t>
      </w:r>
      <w:r w:rsidR="00E41CF2">
        <w:t>, installing pre-configured VMs.</w:t>
      </w:r>
      <w:bookmarkEnd w:id="0"/>
    </w:p>
    <w:p w14:paraId="6E1ABCC3" w14:textId="7D95BAA4" w:rsidR="00E41CF2" w:rsidRPr="00347CCD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  <w:rPr>
          <w:szCs w:val="18"/>
        </w:rPr>
      </w:pPr>
      <w:r w:rsidRPr="00347CCD">
        <w:t>Write down the steps taken to install VirtualBox on a host machine. Take screenshots of the process</w:t>
      </w:r>
      <w:r w:rsidRPr="00347CCD">
        <w:rPr>
          <w:szCs w:val="18"/>
        </w:rPr>
        <w:t>.</w:t>
      </w:r>
      <w:r w:rsidR="002B1DAC" w:rsidRPr="00347CCD">
        <w:rPr>
          <w:szCs w:val="18"/>
        </w:rPr>
        <w:t xml:space="preserve"> </w:t>
      </w:r>
      <w:r w:rsidR="00E41CF2" w:rsidRPr="00347CCD">
        <w:rPr>
          <w:szCs w:val="18"/>
        </w:rPr>
        <w:t xml:space="preserve">NOTE: VirtualBox is installed on AIE </w:t>
      </w:r>
      <w:r w:rsidR="00980390" w:rsidRPr="00347CCD">
        <w:rPr>
          <w:szCs w:val="18"/>
        </w:rPr>
        <w:t>computers</w:t>
      </w:r>
      <w:r w:rsidR="00E41CF2" w:rsidRPr="00347CCD">
        <w:rPr>
          <w:szCs w:val="18"/>
        </w:rPr>
        <w:t xml:space="preserve">. </w:t>
      </w:r>
      <w:r w:rsidR="00980390" w:rsidRPr="00347CCD">
        <w:rPr>
          <w:szCs w:val="18"/>
        </w:rPr>
        <w:t xml:space="preserve">Only </w:t>
      </w:r>
      <w:r w:rsidR="00E41CF2" w:rsidRPr="00347CCD">
        <w:rPr>
          <w:szCs w:val="18"/>
        </w:rPr>
        <w:t xml:space="preserve">complete this section </w:t>
      </w:r>
      <w:r w:rsidR="00980390" w:rsidRPr="00347CCD">
        <w:rPr>
          <w:szCs w:val="18"/>
        </w:rPr>
        <w:t>if VirtualBox is not installed on your device</w:t>
      </w:r>
      <w:r w:rsidR="00E41CF2" w:rsidRPr="00347CCD">
        <w:rPr>
          <w:szCs w:val="18"/>
        </w:rPr>
        <w:t>.</w:t>
      </w:r>
    </w:p>
    <w:p w14:paraId="179F1F1E" w14:textId="77777777" w:rsidR="002B1DAC" w:rsidRPr="00347CCD" w:rsidRDefault="002E30B6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347CCD">
        <w:t xml:space="preserve">Describe the process you </w:t>
      </w:r>
      <w:r w:rsidR="00E41CF2" w:rsidRPr="00347CCD">
        <w:t>performed to install pre-configured Virtual Machines into VirtualBox and starting up the VMs.</w:t>
      </w:r>
    </w:p>
    <w:p w14:paraId="499F731C" w14:textId="5939BF3E" w:rsidR="002B1DAC" w:rsidRPr="00347CCD" w:rsidRDefault="00E41CF2" w:rsidP="0090380C">
      <w:pPr>
        <w:pStyle w:val="ListParagraph"/>
        <w:numPr>
          <w:ilvl w:val="0"/>
          <w:numId w:val="17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4F3E7A">
        <w:t xml:space="preserve"> to install Virtual Box and pre-configured VMs</w:t>
      </w:r>
      <w:r w:rsidRPr="00347CCD">
        <w:t>.</w:t>
      </w:r>
    </w:p>
    <w:p w14:paraId="202A6917" w14:textId="64E2BB58" w:rsidR="00F61FBB" w:rsidRDefault="00F61FBB" w:rsidP="00F61FBB"/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90380C" w14:paraId="4041A880" w14:textId="77777777" w:rsidTr="00BB61A9">
        <w:trPr>
          <w:trHeight w:val="10522"/>
        </w:trPr>
        <w:tc>
          <w:tcPr>
            <w:tcW w:w="9054" w:type="dxa"/>
          </w:tcPr>
          <w:p w14:paraId="7C50BBCD" w14:textId="2934B3C8" w:rsidR="0090380C" w:rsidRDefault="0090380C" w:rsidP="00F61FBB"/>
        </w:tc>
        <w:bookmarkStart w:id="1" w:name="_GoBack"/>
        <w:bookmarkEnd w:id="1"/>
      </w:tr>
    </w:tbl>
    <w:p w14:paraId="6B5EBD18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887864E" w14:textId="5BB572DB" w:rsidR="00265EC4" w:rsidRDefault="00C53FBC" w:rsidP="00265EC4">
      <w:pPr>
        <w:pStyle w:val="Heading2"/>
      </w:pPr>
      <w:bookmarkStart w:id="2" w:name="_Toc14259133"/>
      <w:r>
        <w:lastRenderedPageBreak/>
        <w:t xml:space="preserve">Updating </w:t>
      </w:r>
      <w:r w:rsidR="004D3988">
        <w:t>an</w:t>
      </w:r>
      <w:r>
        <w:t xml:space="preserve"> Operating System</w:t>
      </w:r>
      <w:bookmarkEnd w:id="2"/>
    </w:p>
    <w:p w14:paraId="03F72F46" w14:textId="19F43C89" w:rsidR="002B1DAC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A23A5A">
        <w:t xml:space="preserve">Describe the process taken to </w:t>
      </w:r>
      <w:r w:rsidR="00C53FBC" w:rsidRPr="00A23A5A">
        <w:t xml:space="preserve">update the OS </w:t>
      </w:r>
      <w:r w:rsidRPr="00A23A5A">
        <w:t>on the V</w:t>
      </w:r>
      <w:r w:rsidR="00916FEE" w:rsidRPr="00A23A5A">
        <w:t>irtual Machine</w:t>
      </w:r>
      <w:r w:rsidRPr="00A23A5A">
        <w:t>.</w:t>
      </w:r>
    </w:p>
    <w:p w14:paraId="49C303A6" w14:textId="0A854A95" w:rsidR="00FB0BF9" w:rsidRPr="00A23A5A" w:rsidRDefault="00BB61A9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>
        <w:t xml:space="preserve">Explain what </w:t>
      </w:r>
      <w:r w:rsidR="00FB0BF9">
        <w:t>the “</w:t>
      </w:r>
      <w:r w:rsidR="00FB0BF9" w:rsidRPr="00FB0BF9">
        <w:rPr>
          <w:rFonts w:ascii="Courier New" w:hAnsi="Courier New" w:cs="Courier New"/>
        </w:rPr>
        <w:t xml:space="preserve">apt list </w:t>
      </w:r>
      <w:r w:rsidR="00FB0BF9">
        <w:rPr>
          <w:rFonts w:ascii="Courier New" w:hAnsi="Courier New" w:cs="Courier New"/>
        </w:rPr>
        <w:t>--</w:t>
      </w:r>
      <w:r w:rsidR="00FB0BF9" w:rsidRPr="00FB0BF9">
        <w:rPr>
          <w:rFonts w:ascii="Courier New" w:hAnsi="Courier New" w:cs="Courier New"/>
        </w:rPr>
        <w:t>installed</w:t>
      </w:r>
      <w:r w:rsidR="00FB0BF9">
        <w:rPr>
          <w:rFonts w:ascii="Courier New" w:hAnsi="Courier New" w:cs="Courier New"/>
        </w:rPr>
        <w:t>”</w:t>
      </w:r>
      <w:r w:rsidR="00FB0BF9" w:rsidRPr="00FB0BF9">
        <w:t xml:space="preserve"> command</w:t>
      </w:r>
      <w:r>
        <w:t xml:space="preserve"> does in Linux.</w:t>
      </w:r>
    </w:p>
    <w:p w14:paraId="7E74AEF1" w14:textId="1C56A545" w:rsidR="00C53FBC" w:rsidRDefault="00C53FBC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A23A5A">
        <w:t xml:space="preserve">Explain what the </w:t>
      </w:r>
      <w:r w:rsidR="00A23A5A" w:rsidRPr="00A23A5A">
        <w:t>“</w:t>
      </w:r>
      <w:r w:rsidR="00A23A5A" w:rsidRPr="00A23A5A">
        <w:rPr>
          <w:rFonts w:ascii="Courier New" w:hAnsi="Courier New" w:cs="Courier New"/>
        </w:rPr>
        <w:t>apt-get</w:t>
      </w:r>
      <w:r w:rsidR="00A23A5A" w:rsidRPr="00A23A5A">
        <w:t>” command</w:t>
      </w:r>
      <w:r w:rsidR="00BB61A9">
        <w:t xml:space="preserve"> </w:t>
      </w:r>
      <w:r w:rsidR="00A23A5A" w:rsidRPr="00A23A5A">
        <w:t>does</w:t>
      </w:r>
      <w:r w:rsidR="00347CCD">
        <w:t xml:space="preserve"> in Linux</w:t>
      </w:r>
      <w:r w:rsidR="00A23A5A" w:rsidRPr="00A23A5A">
        <w:t xml:space="preserve">, and what the </w:t>
      </w:r>
      <w:r w:rsidR="00BB1AD8" w:rsidRPr="00A23A5A">
        <w:t>“</w:t>
      </w:r>
      <w:r w:rsidR="00BB1AD8" w:rsidRPr="00A23A5A">
        <w:rPr>
          <w:rFonts w:ascii="Courier New" w:hAnsi="Courier New" w:cs="Courier New"/>
        </w:rPr>
        <w:t>update</w:t>
      </w:r>
      <w:r w:rsidR="00BB1AD8" w:rsidRPr="00A23A5A">
        <w:t>”, “</w:t>
      </w:r>
      <w:r w:rsidR="00BB1AD8" w:rsidRPr="00A23A5A">
        <w:rPr>
          <w:rFonts w:ascii="Courier New" w:hAnsi="Courier New" w:cs="Courier New"/>
        </w:rPr>
        <w:t>upgrade</w:t>
      </w:r>
      <w:r w:rsidR="00BB1AD8" w:rsidRPr="00A23A5A">
        <w:t>” and “</w:t>
      </w:r>
      <w:proofErr w:type="spellStart"/>
      <w:r w:rsidR="00BB1AD8" w:rsidRPr="00A23A5A">
        <w:rPr>
          <w:rFonts w:ascii="Courier New" w:hAnsi="Courier New" w:cs="Courier New"/>
        </w:rPr>
        <w:t>dist</w:t>
      </w:r>
      <w:proofErr w:type="spellEnd"/>
      <w:r w:rsidR="00BB1AD8" w:rsidRPr="00A23A5A">
        <w:rPr>
          <w:rFonts w:ascii="Courier New" w:hAnsi="Courier New" w:cs="Courier New"/>
        </w:rPr>
        <w:t>-upgrade</w:t>
      </w:r>
      <w:r w:rsidR="00BB1AD8" w:rsidRPr="00A23A5A">
        <w:t xml:space="preserve">” </w:t>
      </w:r>
      <w:r w:rsidRPr="00A23A5A">
        <w:t xml:space="preserve">options </w:t>
      </w:r>
      <w:r w:rsidR="00FB4C33" w:rsidRPr="00A23A5A">
        <w:t>are when used with the “</w:t>
      </w:r>
      <w:r w:rsidR="00A23A5A" w:rsidRPr="00A23A5A">
        <w:rPr>
          <w:rFonts w:ascii="Courier New" w:hAnsi="Courier New" w:cs="Courier New"/>
        </w:rPr>
        <w:t>apt-get</w:t>
      </w:r>
      <w:r w:rsidR="00FB4C33" w:rsidRPr="00A23A5A">
        <w:t>”.</w:t>
      </w:r>
    </w:p>
    <w:p w14:paraId="430F1260" w14:textId="46EA77BE" w:rsidR="006A40D3" w:rsidRPr="00A23A5A" w:rsidRDefault="006A40D3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>
        <w:t>Explain what does the “</w:t>
      </w:r>
      <w:proofErr w:type="spellStart"/>
      <w:r w:rsidRPr="006A40D3">
        <w:rPr>
          <w:rFonts w:ascii="Courier New" w:hAnsi="Courier New" w:cs="Courier New"/>
        </w:rPr>
        <w:t>sudo</w:t>
      </w:r>
      <w:proofErr w:type="spellEnd"/>
      <w:r>
        <w:t>” command does on Unix-based systems (like Linux)?</w:t>
      </w:r>
    </w:p>
    <w:p w14:paraId="4E8FCC7F" w14:textId="735B6674" w:rsidR="00F61FBB" w:rsidRPr="00A23A5A" w:rsidRDefault="0097402B" w:rsidP="0090380C">
      <w:pPr>
        <w:pStyle w:val="ListParagraph"/>
        <w:numPr>
          <w:ilvl w:val="0"/>
          <w:numId w:val="19"/>
        </w:numPr>
        <w:pBdr>
          <w:left w:val="single" w:sz="18" w:space="4" w:color="auto"/>
        </w:pBdr>
        <w:spacing w:line="240" w:lineRule="auto"/>
      </w:pPr>
      <w:r w:rsidRPr="00A23A5A">
        <w:t>Take screenshots of the process</w:t>
      </w:r>
      <w:r w:rsidR="00083FD4">
        <w:t xml:space="preserve"> used to update the Linux Mint OS</w:t>
      </w:r>
      <w:r w:rsidRPr="00A23A5A">
        <w:t>.</w:t>
      </w:r>
    </w:p>
    <w:p w14:paraId="05B65C10" w14:textId="7B75EC9B" w:rsidR="0097402B" w:rsidRDefault="0097402B" w:rsidP="002B1DAC"/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9153"/>
      </w:tblGrid>
      <w:tr w:rsidR="0090380C" w14:paraId="776E4C67" w14:textId="77777777" w:rsidTr="006A40D3">
        <w:trPr>
          <w:trHeight w:val="9700"/>
        </w:trPr>
        <w:tc>
          <w:tcPr>
            <w:tcW w:w="9153" w:type="dxa"/>
          </w:tcPr>
          <w:p w14:paraId="6265D376" w14:textId="77777777" w:rsidR="0090380C" w:rsidRDefault="0090380C" w:rsidP="0026280F"/>
        </w:tc>
      </w:tr>
    </w:tbl>
    <w:p w14:paraId="2711FF4F" w14:textId="77777777" w:rsidR="00765356" w:rsidRDefault="0076535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611D4FD" w14:textId="7AC6A522" w:rsidR="00385A0C" w:rsidRDefault="0008211C" w:rsidP="00385A0C">
      <w:pPr>
        <w:pStyle w:val="Heading2"/>
      </w:pPr>
      <w:bookmarkStart w:id="3" w:name="_Toc14259134"/>
      <w:r>
        <w:lastRenderedPageBreak/>
        <w:t>Installing</w:t>
      </w:r>
      <w:r w:rsidR="00385A0C">
        <w:t xml:space="preserve"> Software</w:t>
      </w:r>
      <w:bookmarkEnd w:id="3"/>
    </w:p>
    <w:p w14:paraId="0F1C2614" w14:textId="0104122D" w:rsidR="006B0B17" w:rsidRDefault="006B0B17" w:rsidP="0008211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347CCD">
        <w:t xml:space="preserve">Describe </w:t>
      </w:r>
      <w:r w:rsidR="00CF6B9A">
        <w:t xml:space="preserve">how to </w:t>
      </w:r>
      <w:r w:rsidR="0008211C" w:rsidRPr="006C7358">
        <w:rPr>
          <w:i/>
        </w:rPr>
        <w:t>install software</w:t>
      </w:r>
      <w:r w:rsidR="0008211C">
        <w:t xml:space="preserve"> </w:t>
      </w:r>
      <w:r w:rsidR="00D20C0E">
        <w:t xml:space="preserve">using </w:t>
      </w:r>
      <w:r w:rsidR="006C7358" w:rsidRPr="006C7358">
        <w:rPr>
          <w:b/>
        </w:rPr>
        <w:t>at least one</w:t>
      </w:r>
      <w:r w:rsidR="007C1AED">
        <w:rPr>
          <w:b/>
        </w:rPr>
        <w:t xml:space="preserve"> (1)</w:t>
      </w:r>
      <w:r w:rsidR="006C7358">
        <w:t xml:space="preserve"> </w:t>
      </w:r>
      <w:r w:rsidR="006C7358" w:rsidRPr="006C7358">
        <w:rPr>
          <w:i/>
        </w:rPr>
        <w:t>Administration tool</w:t>
      </w:r>
      <w:r w:rsidR="006C7358">
        <w:t xml:space="preserve"> in Linux Mint.</w:t>
      </w:r>
    </w:p>
    <w:p w14:paraId="368E1734" w14:textId="7567616D" w:rsidR="008C6806" w:rsidRDefault="008C6806" w:rsidP="0008211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>
        <w:t xml:space="preserve">Select </w:t>
      </w:r>
      <w:r w:rsidR="006C7358">
        <w:t xml:space="preserve">a </w:t>
      </w:r>
      <w:r>
        <w:t xml:space="preserve">software package </w:t>
      </w:r>
      <w:r w:rsidR="00CF6B9A">
        <w:t>(</w:t>
      </w:r>
      <w:r>
        <w:t xml:space="preserve">not mentioned in the </w:t>
      </w:r>
      <w:r w:rsidR="00CF6B9A">
        <w:t>t</w:t>
      </w:r>
      <w:r>
        <w:t>utorial</w:t>
      </w:r>
      <w:r w:rsidR="00CF6B9A">
        <w:t>)</w:t>
      </w:r>
      <w:r>
        <w:t xml:space="preserve"> and install it into the </w:t>
      </w:r>
      <w:r w:rsidR="00564C82">
        <w:t>VM</w:t>
      </w:r>
      <w:r>
        <w:t>.</w:t>
      </w:r>
    </w:p>
    <w:p w14:paraId="2FAADCE1" w14:textId="6F604ECA" w:rsidR="0008211C" w:rsidRPr="00347CCD" w:rsidRDefault="0008211C" w:rsidP="008C6806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>
        <w:t>Explain your choice of installed softwar</w:t>
      </w:r>
      <w:r w:rsidR="008C6806">
        <w:t>e</w:t>
      </w:r>
      <w:r>
        <w:t xml:space="preserve">, </w:t>
      </w:r>
      <w:r w:rsidR="008C6806">
        <w:t xml:space="preserve">what it is </w:t>
      </w:r>
      <w:r>
        <w:t>and why you chose it.</w:t>
      </w:r>
    </w:p>
    <w:p w14:paraId="5F64511F" w14:textId="52C7113E" w:rsidR="002B1DAC" w:rsidRPr="00347CCD" w:rsidRDefault="002B1DAC" w:rsidP="0090380C">
      <w:pPr>
        <w:pStyle w:val="ListParagraph"/>
        <w:numPr>
          <w:ilvl w:val="0"/>
          <w:numId w:val="20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083FD4">
        <w:t xml:space="preserve"> used to install new software on Linux Mint</w:t>
      </w:r>
      <w:r w:rsidRPr="00347CCD">
        <w:t>.</w:t>
      </w:r>
    </w:p>
    <w:p w14:paraId="4B1CF301" w14:textId="67D512A5" w:rsidR="006B0B17" w:rsidRDefault="006B0B17" w:rsidP="00C33175"/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9069"/>
      </w:tblGrid>
      <w:tr w:rsidR="0090380C" w14:paraId="74E15A2E" w14:textId="77777777" w:rsidTr="00C33175">
        <w:trPr>
          <w:trHeight w:val="10351"/>
        </w:trPr>
        <w:tc>
          <w:tcPr>
            <w:tcW w:w="9069" w:type="dxa"/>
          </w:tcPr>
          <w:p w14:paraId="0153549A" w14:textId="77777777" w:rsidR="0090380C" w:rsidRDefault="0090380C" w:rsidP="00547826"/>
        </w:tc>
      </w:tr>
    </w:tbl>
    <w:p w14:paraId="743942A4" w14:textId="77777777" w:rsidR="00D30A47" w:rsidRPr="00D30A47" w:rsidRDefault="00D30A47" w:rsidP="00D30A47"/>
    <w:p w14:paraId="57B7AE4D" w14:textId="77777777" w:rsidR="0008211C" w:rsidRDefault="0008211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7E6869A" w14:textId="67F385C5" w:rsidR="0012536B" w:rsidRDefault="007E6D5A" w:rsidP="0012536B">
      <w:pPr>
        <w:pStyle w:val="Heading2"/>
      </w:pPr>
      <w:bookmarkStart w:id="4" w:name="_Toc14259135"/>
      <w:r>
        <w:lastRenderedPageBreak/>
        <w:t xml:space="preserve">Scheduling </w:t>
      </w:r>
      <w:r w:rsidR="0012536B">
        <w:t>Backup</w:t>
      </w:r>
      <w:r>
        <w:t>s</w:t>
      </w:r>
      <w:bookmarkEnd w:id="4"/>
    </w:p>
    <w:p w14:paraId="5A6FFA1C" w14:textId="77777777" w:rsidR="00AD1C86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347CCD">
        <w:t xml:space="preserve">Describe the process taken to </w:t>
      </w:r>
      <w:r w:rsidR="007E6D5A">
        <w:t>schedule</w:t>
      </w:r>
      <w:r w:rsidR="00AD1C86">
        <w:t xml:space="preserve"> a regular </w:t>
      </w:r>
      <w:r w:rsidRPr="00347CCD">
        <w:t>backup</w:t>
      </w:r>
      <w:r w:rsidR="00AD1C86">
        <w:t xml:space="preserve"> on Linux</w:t>
      </w:r>
      <w:r w:rsidRPr="00347CCD">
        <w:t xml:space="preserve"> </w:t>
      </w:r>
    </w:p>
    <w:p w14:paraId="58E3B943" w14:textId="0CC0937E" w:rsidR="002B1DAC" w:rsidRDefault="00AD1C86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>
        <w:t>What are the “</w:t>
      </w:r>
      <w:r w:rsidR="007E6D5A" w:rsidRPr="007E6D5A">
        <w:rPr>
          <w:rFonts w:ascii="Courier New" w:hAnsi="Courier New" w:cs="Courier New"/>
          <w:b/>
        </w:rPr>
        <w:t>crontab</w:t>
      </w:r>
      <w:r>
        <w:rPr>
          <w:rFonts w:ascii="Courier New" w:hAnsi="Courier New" w:cs="Courier New"/>
          <w:b/>
        </w:rPr>
        <w:t>”</w:t>
      </w:r>
      <w:r w:rsidR="007E6D5A" w:rsidRPr="007E6D5A">
        <w:t xml:space="preserve"> &amp;</w:t>
      </w:r>
      <w:r w:rsidR="007E6D5A" w:rsidRPr="007E6D5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</w:t>
      </w:r>
      <w:r w:rsidR="007E6D5A" w:rsidRPr="007E6D5A">
        <w:rPr>
          <w:rFonts w:ascii="Courier New" w:hAnsi="Courier New" w:cs="Courier New"/>
          <w:b/>
        </w:rPr>
        <w:t>tar</w:t>
      </w:r>
      <w:r>
        <w:rPr>
          <w:rFonts w:ascii="Courier New" w:hAnsi="Courier New" w:cs="Courier New"/>
          <w:b/>
        </w:rPr>
        <w:t>”</w:t>
      </w:r>
      <w:r w:rsidR="007E6D5A">
        <w:t xml:space="preserve"> comm</w:t>
      </w:r>
      <w:r w:rsidR="007E6D5A" w:rsidRPr="007E6D5A">
        <w:t>an</w:t>
      </w:r>
      <w:r w:rsidR="007E6D5A">
        <w:t xml:space="preserve">ds </w:t>
      </w:r>
      <w:r>
        <w:t>used for on Unix-based machines?</w:t>
      </w:r>
    </w:p>
    <w:p w14:paraId="52E70264" w14:textId="4FEF0B52" w:rsidR="00C33175" w:rsidRPr="00347CCD" w:rsidRDefault="00C33175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>
        <w:t>What</w:t>
      </w:r>
      <w:r w:rsidR="00915C91">
        <w:t>’</w:t>
      </w:r>
      <w:r>
        <w:t xml:space="preserve">s the </w:t>
      </w:r>
      <w:r w:rsidRPr="00C33175">
        <w:rPr>
          <w:b/>
          <w:i/>
        </w:rPr>
        <w:t>Archive Utility</w:t>
      </w:r>
      <w:r>
        <w:t xml:space="preserve"> used for?</w:t>
      </w:r>
    </w:p>
    <w:p w14:paraId="3A6D3E3D" w14:textId="43E47C6D" w:rsidR="00891023" w:rsidRPr="00347CCD" w:rsidRDefault="00891023" w:rsidP="0090380C">
      <w:pPr>
        <w:pStyle w:val="ListParagraph"/>
        <w:numPr>
          <w:ilvl w:val="0"/>
          <w:numId w:val="21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083FD4">
        <w:t xml:space="preserve"> used to schedule regular backups on the Linux Mint OS</w:t>
      </w:r>
      <w:r w:rsidRPr="00347CCD">
        <w:t>.</w:t>
      </w:r>
    </w:p>
    <w:p w14:paraId="69647873" w14:textId="044D866F" w:rsidR="0012536B" w:rsidRDefault="0012536B" w:rsidP="00C33175"/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9063"/>
      </w:tblGrid>
      <w:tr w:rsidR="0090380C" w14:paraId="0E855F03" w14:textId="77777777" w:rsidTr="00807791">
        <w:trPr>
          <w:trHeight w:val="10091"/>
        </w:trPr>
        <w:tc>
          <w:tcPr>
            <w:tcW w:w="9063" w:type="dxa"/>
          </w:tcPr>
          <w:p w14:paraId="6A2E5525" w14:textId="77777777" w:rsidR="0090380C" w:rsidRDefault="0090380C" w:rsidP="00547826"/>
        </w:tc>
      </w:tr>
    </w:tbl>
    <w:p w14:paraId="55D0B91A" w14:textId="77777777" w:rsidR="00E94897" w:rsidRDefault="00E94897">
      <w:r>
        <w:br w:type="page"/>
      </w:r>
    </w:p>
    <w:p w14:paraId="711696FC" w14:textId="1A95F955" w:rsidR="00E94897" w:rsidRDefault="00EB7764" w:rsidP="00E94897">
      <w:pPr>
        <w:pStyle w:val="Heading2"/>
      </w:pPr>
      <w:bookmarkStart w:id="5" w:name="_Toc14259136"/>
      <w:r>
        <w:lastRenderedPageBreak/>
        <w:t>Maintaining the file system</w:t>
      </w:r>
      <w:bookmarkEnd w:id="5"/>
    </w:p>
    <w:p w14:paraId="0AAB3949" w14:textId="2D6016F7" w:rsidR="00E94897" w:rsidRDefault="00E94897" w:rsidP="00E94897">
      <w:pPr>
        <w:pStyle w:val="ListParagraph"/>
        <w:numPr>
          <w:ilvl w:val="0"/>
          <w:numId w:val="24"/>
        </w:numPr>
        <w:pBdr>
          <w:left w:val="single" w:sz="18" w:space="4" w:color="auto"/>
        </w:pBdr>
        <w:spacing w:line="240" w:lineRule="auto"/>
      </w:pPr>
      <w:r w:rsidRPr="00347CCD">
        <w:t xml:space="preserve">Describe </w:t>
      </w:r>
      <w:r w:rsidR="00915C91" w:rsidRPr="00915C91">
        <w:rPr>
          <w:b/>
        </w:rPr>
        <w:t>one</w:t>
      </w:r>
      <w:r w:rsidR="007C1AED">
        <w:rPr>
          <w:b/>
        </w:rPr>
        <w:t xml:space="preserve"> (1)</w:t>
      </w:r>
      <w:r w:rsidR="00915C91" w:rsidRPr="00915C91">
        <w:rPr>
          <w:b/>
        </w:rPr>
        <w:t xml:space="preserve"> tool</w:t>
      </w:r>
      <w:r w:rsidR="00915C91">
        <w:t xml:space="preserve"> used to </w:t>
      </w:r>
      <w:r w:rsidR="00915C91" w:rsidRPr="00915C91">
        <w:rPr>
          <w:i/>
        </w:rPr>
        <w:t>analyse the file system</w:t>
      </w:r>
      <w:r w:rsidR="00915C91">
        <w:t xml:space="preserve"> on Linux Mint </w:t>
      </w:r>
      <w:r w:rsidR="00CA4D01">
        <w:t>and how to use it.</w:t>
      </w:r>
    </w:p>
    <w:p w14:paraId="65C1632F" w14:textId="6C48BB82" w:rsidR="00E94897" w:rsidRPr="00347CCD" w:rsidRDefault="00E94897" w:rsidP="00E94897">
      <w:pPr>
        <w:pStyle w:val="ListParagraph"/>
        <w:numPr>
          <w:ilvl w:val="0"/>
          <w:numId w:val="24"/>
        </w:numPr>
        <w:pBdr>
          <w:left w:val="single" w:sz="18" w:space="4" w:color="auto"/>
        </w:pBdr>
        <w:spacing w:line="240" w:lineRule="auto"/>
      </w:pPr>
      <w:r>
        <w:t xml:space="preserve">Explain what </w:t>
      </w:r>
      <w:r w:rsidR="00C25733">
        <w:t>the “</w:t>
      </w:r>
      <w:proofErr w:type="spellStart"/>
      <w:r w:rsidR="00C25733" w:rsidRPr="00677DD8">
        <w:rPr>
          <w:rFonts w:ascii="Courier New" w:hAnsi="Courier New" w:cs="Courier New"/>
        </w:rPr>
        <w:t>sudo</w:t>
      </w:r>
      <w:proofErr w:type="spellEnd"/>
      <w:r w:rsidR="00C25733" w:rsidRPr="00677DD8">
        <w:rPr>
          <w:rFonts w:ascii="Courier New" w:hAnsi="Courier New" w:cs="Courier New"/>
        </w:rPr>
        <w:t xml:space="preserve"> apt-get clean</w:t>
      </w:r>
      <w:r w:rsidR="00C25733">
        <w:t xml:space="preserve">” and </w:t>
      </w:r>
      <w:r w:rsidR="00AE72EC">
        <w:t>“</w:t>
      </w:r>
      <w:proofErr w:type="spellStart"/>
      <w:r w:rsidR="00AE72EC" w:rsidRPr="00677DD8">
        <w:rPr>
          <w:rFonts w:ascii="Courier New" w:hAnsi="Courier New" w:cs="Courier New"/>
        </w:rPr>
        <w:t>sudo</w:t>
      </w:r>
      <w:proofErr w:type="spellEnd"/>
      <w:r w:rsidR="00AE72EC" w:rsidRPr="00677DD8">
        <w:rPr>
          <w:rFonts w:ascii="Courier New" w:hAnsi="Courier New" w:cs="Courier New"/>
        </w:rPr>
        <w:t xml:space="preserve"> apt-get </w:t>
      </w:r>
      <w:proofErr w:type="spellStart"/>
      <w:r w:rsidR="00AE72EC" w:rsidRPr="00677DD8">
        <w:rPr>
          <w:rFonts w:ascii="Courier New" w:hAnsi="Courier New" w:cs="Courier New"/>
        </w:rPr>
        <w:t>autoclean</w:t>
      </w:r>
      <w:proofErr w:type="spellEnd"/>
      <w:r w:rsidR="00AE72EC">
        <w:t>” commands are used for</w:t>
      </w:r>
      <w:r>
        <w:t>.</w:t>
      </w:r>
    </w:p>
    <w:p w14:paraId="4706EEB8" w14:textId="368629C8" w:rsidR="00E94897" w:rsidRPr="00347CCD" w:rsidRDefault="00E94897" w:rsidP="00E94897">
      <w:pPr>
        <w:pStyle w:val="ListParagraph"/>
        <w:numPr>
          <w:ilvl w:val="0"/>
          <w:numId w:val="24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120143">
        <w:t xml:space="preserve"> used to maintain &amp; record diagnostics for the Linux Mint OS</w:t>
      </w:r>
      <w:r w:rsidRPr="00347CCD">
        <w:t>.</w:t>
      </w:r>
    </w:p>
    <w:p w14:paraId="7000F137" w14:textId="77777777" w:rsidR="00E94897" w:rsidRDefault="00E94897" w:rsidP="00C33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2"/>
      </w:tblGrid>
      <w:tr w:rsidR="00E94897" w14:paraId="0ACEFA12" w14:textId="77777777" w:rsidTr="00A94DF7">
        <w:trPr>
          <w:trHeight w:val="10231"/>
        </w:trPr>
        <w:tc>
          <w:tcPr>
            <w:tcW w:w="8892" w:type="dxa"/>
          </w:tcPr>
          <w:p w14:paraId="6F32CC27" w14:textId="77777777" w:rsidR="00E94897" w:rsidRDefault="00E94897" w:rsidP="0026280F"/>
        </w:tc>
      </w:tr>
    </w:tbl>
    <w:p w14:paraId="76BAD73D" w14:textId="77777777" w:rsidR="00E94897" w:rsidRDefault="00E94897" w:rsidP="00E94897"/>
    <w:p w14:paraId="4BEBFB8D" w14:textId="77777777" w:rsidR="00E94897" w:rsidRDefault="00E94897">
      <w:r>
        <w:br w:type="page"/>
      </w:r>
    </w:p>
    <w:p w14:paraId="4AA90DEF" w14:textId="38B5BC08" w:rsidR="00A94DF7" w:rsidRDefault="00A94DF7" w:rsidP="00A94DF7">
      <w:pPr>
        <w:pStyle w:val="Heading2"/>
      </w:pPr>
      <w:bookmarkStart w:id="6" w:name="_Toc14259137"/>
      <w:r>
        <w:lastRenderedPageBreak/>
        <w:t>Managing the network</w:t>
      </w:r>
      <w:bookmarkEnd w:id="6"/>
    </w:p>
    <w:p w14:paraId="52886071" w14:textId="4F295056" w:rsidR="00A94DF7" w:rsidRDefault="00A94DF7" w:rsidP="00A94DF7">
      <w:pPr>
        <w:pStyle w:val="ListParagraph"/>
        <w:numPr>
          <w:ilvl w:val="0"/>
          <w:numId w:val="27"/>
        </w:numPr>
        <w:pBdr>
          <w:left w:val="single" w:sz="18" w:space="4" w:color="auto"/>
        </w:pBdr>
        <w:spacing w:line="240" w:lineRule="auto"/>
      </w:pPr>
      <w:r w:rsidRPr="00347CCD">
        <w:t xml:space="preserve">Describe </w:t>
      </w:r>
      <w:r w:rsidR="00E75C42" w:rsidRPr="00915C91">
        <w:rPr>
          <w:b/>
        </w:rPr>
        <w:t xml:space="preserve">two </w:t>
      </w:r>
      <w:r w:rsidR="007C1AED">
        <w:rPr>
          <w:b/>
        </w:rPr>
        <w:t xml:space="preserve">(2) </w:t>
      </w:r>
      <w:r w:rsidR="00E75C42" w:rsidRPr="00915C91">
        <w:rPr>
          <w:b/>
        </w:rPr>
        <w:t>tools</w:t>
      </w:r>
      <w:r w:rsidR="00E75C42">
        <w:t xml:space="preserve"> used to </w:t>
      </w:r>
      <w:r w:rsidR="00E75C42" w:rsidRPr="00915C91">
        <w:rPr>
          <w:i/>
        </w:rPr>
        <w:t>manage the network</w:t>
      </w:r>
      <w:r w:rsidR="00E75C42">
        <w:t xml:space="preserve"> on Linux Mint</w:t>
      </w:r>
      <w:r>
        <w:t>.</w:t>
      </w:r>
    </w:p>
    <w:p w14:paraId="54E8A7FD" w14:textId="0E6CDC3B" w:rsidR="00A94DF7" w:rsidRPr="00347CCD" w:rsidRDefault="00A94DF7" w:rsidP="00A94DF7">
      <w:pPr>
        <w:pStyle w:val="ListParagraph"/>
        <w:numPr>
          <w:ilvl w:val="0"/>
          <w:numId w:val="27"/>
        </w:numPr>
        <w:pBdr>
          <w:left w:val="single" w:sz="18" w:space="4" w:color="auto"/>
        </w:pBdr>
        <w:spacing w:line="240" w:lineRule="auto"/>
      </w:pPr>
      <w:r>
        <w:t>Explain</w:t>
      </w:r>
      <w:r w:rsidR="00E75C42">
        <w:t xml:space="preserve"> what the tools are used for </w:t>
      </w:r>
      <w:r w:rsidR="00915C91">
        <w:t>and how to use them to manage the system network</w:t>
      </w:r>
      <w:r>
        <w:t>.</w:t>
      </w:r>
    </w:p>
    <w:p w14:paraId="7C81860C" w14:textId="31D9AA4C" w:rsidR="00A94DF7" w:rsidRPr="00347CCD" w:rsidRDefault="00A94DF7" w:rsidP="00A94DF7">
      <w:pPr>
        <w:pStyle w:val="ListParagraph"/>
        <w:numPr>
          <w:ilvl w:val="0"/>
          <w:numId w:val="27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6A3204">
        <w:t xml:space="preserve"> used </w:t>
      </w:r>
      <w:r w:rsidR="00805294">
        <w:t xml:space="preserve">to manage/maintain/secure the network for </w:t>
      </w:r>
      <w:r w:rsidR="00A0274B">
        <w:t xml:space="preserve">the </w:t>
      </w:r>
      <w:r w:rsidR="00805294">
        <w:t>Linux Mint</w:t>
      </w:r>
      <w:r w:rsidR="00A0274B">
        <w:t xml:space="preserve"> OS</w:t>
      </w:r>
      <w:r w:rsidRPr="00347CCD">
        <w:t>.</w:t>
      </w:r>
    </w:p>
    <w:p w14:paraId="10008534" w14:textId="77777777" w:rsidR="00A94DF7" w:rsidRDefault="00A94DF7" w:rsidP="00A94D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2"/>
      </w:tblGrid>
      <w:tr w:rsidR="00A94DF7" w14:paraId="2D32B448" w14:textId="77777777" w:rsidTr="00E8196E">
        <w:trPr>
          <w:trHeight w:val="10231"/>
        </w:trPr>
        <w:tc>
          <w:tcPr>
            <w:tcW w:w="8892" w:type="dxa"/>
          </w:tcPr>
          <w:p w14:paraId="7F02E5B1" w14:textId="77777777" w:rsidR="00A94DF7" w:rsidRDefault="00A94DF7" w:rsidP="00E8196E"/>
        </w:tc>
      </w:tr>
    </w:tbl>
    <w:p w14:paraId="0B5EB095" w14:textId="77777777" w:rsidR="00A94DF7" w:rsidRDefault="00A94DF7" w:rsidP="00E94897">
      <w:pPr>
        <w:pStyle w:val="Heading2"/>
      </w:pPr>
    </w:p>
    <w:p w14:paraId="1A2CD926" w14:textId="77777777" w:rsidR="00A94DF7" w:rsidRDefault="00A94DF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CEFA617" w14:textId="15092067" w:rsidR="00E94897" w:rsidRDefault="00E9035E" w:rsidP="00E94897">
      <w:pPr>
        <w:pStyle w:val="Heading2"/>
      </w:pPr>
      <w:bookmarkStart w:id="7" w:name="_Toc14259138"/>
      <w:r>
        <w:lastRenderedPageBreak/>
        <w:t>Creating User Accounts</w:t>
      </w:r>
      <w:bookmarkEnd w:id="7"/>
    </w:p>
    <w:p w14:paraId="54878C54" w14:textId="071960AF" w:rsidR="00E94897" w:rsidRPr="00347CCD" w:rsidRDefault="00E94897" w:rsidP="008812B8">
      <w:pPr>
        <w:pStyle w:val="ListParagraph"/>
        <w:numPr>
          <w:ilvl w:val="0"/>
          <w:numId w:val="25"/>
        </w:numPr>
        <w:pBdr>
          <w:left w:val="single" w:sz="18" w:space="4" w:color="auto"/>
        </w:pBdr>
        <w:spacing w:line="240" w:lineRule="auto"/>
      </w:pPr>
      <w:r w:rsidRPr="00347CCD">
        <w:t xml:space="preserve">Describe the process </w:t>
      </w:r>
      <w:r>
        <w:t xml:space="preserve">to </w:t>
      </w:r>
      <w:r w:rsidR="008812B8">
        <w:t xml:space="preserve">create/remove </w:t>
      </w:r>
      <w:r>
        <w:t xml:space="preserve">new </w:t>
      </w:r>
      <w:r w:rsidR="008812B8">
        <w:t>users on Linux Mint.</w:t>
      </w:r>
    </w:p>
    <w:p w14:paraId="6F1F471B" w14:textId="4DADDF60" w:rsidR="00E94897" w:rsidRPr="00347CCD" w:rsidRDefault="00E94897" w:rsidP="00E94897">
      <w:pPr>
        <w:pStyle w:val="ListParagraph"/>
        <w:numPr>
          <w:ilvl w:val="0"/>
          <w:numId w:val="25"/>
        </w:numPr>
        <w:pBdr>
          <w:left w:val="single" w:sz="18" w:space="4" w:color="auto"/>
        </w:pBdr>
        <w:spacing w:line="240" w:lineRule="auto"/>
      </w:pPr>
      <w:r w:rsidRPr="00347CCD">
        <w:t>Take screenshots of the process</w:t>
      </w:r>
      <w:r w:rsidR="00A0274B">
        <w:t xml:space="preserve"> used to create/administer Users on the Linux Mint OS</w:t>
      </w:r>
      <w:r w:rsidRPr="00347CCD">
        <w:t>.</w:t>
      </w:r>
    </w:p>
    <w:p w14:paraId="1DF7D9C9" w14:textId="77777777" w:rsidR="00E94897" w:rsidRDefault="00E94897" w:rsidP="00E9489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3"/>
      </w:tblGrid>
      <w:tr w:rsidR="00E94897" w14:paraId="4193E32F" w14:textId="77777777" w:rsidTr="0026280F">
        <w:trPr>
          <w:trHeight w:val="10953"/>
        </w:trPr>
        <w:tc>
          <w:tcPr>
            <w:tcW w:w="8953" w:type="dxa"/>
          </w:tcPr>
          <w:p w14:paraId="486ABAFA" w14:textId="77777777" w:rsidR="00E94897" w:rsidRDefault="00E94897" w:rsidP="0026280F"/>
        </w:tc>
      </w:tr>
    </w:tbl>
    <w:p w14:paraId="12662AB9" w14:textId="35427208" w:rsidR="00A11954" w:rsidRDefault="00A11954" w:rsidP="00E94897"/>
    <w:p w14:paraId="511D6D61" w14:textId="77777777" w:rsidR="00A11954" w:rsidRDefault="00A11954">
      <w:r>
        <w:br w:type="page"/>
      </w:r>
    </w:p>
    <w:p w14:paraId="70F9FF39" w14:textId="0F08F95E" w:rsidR="00A11954" w:rsidRDefault="008812B8" w:rsidP="00A11954">
      <w:pPr>
        <w:pStyle w:val="Heading2"/>
      </w:pPr>
      <w:bookmarkStart w:id="8" w:name="_Toc14259139"/>
      <w:r>
        <w:lastRenderedPageBreak/>
        <w:t>Explore o</w:t>
      </w:r>
      <w:r w:rsidR="0007632D">
        <w:t>ther Administration Tools</w:t>
      </w:r>
      <w:bookmarkEnd w:id="8"/>
    </w:p>
    <w:p w14:paraId="41C11782" w14:textId="539B09D0" w:rsidR="00A11954" w:rsidRDefault="0007632D" w:rsidP="00A11954">
      <w:pPr>
        <w:pStyle w:val="ListParagraph"/>
        <w:numPr>
          <w:ilvl w:val="0"/>
          <w:numId w:val="26"/>
        </w:numPr>
        <w:pBdr>
          <w:left w:val="single" w:sz="18" w:space="4" w:color="auto"/>
        </w:pBdr>
        <w:spacing w:line="240" w:lineRule="auto"/>
      </w:pPr>
      <w:r>
        <w:t xml:space="preserve">Select </w:t>
      </w:r>
      <w:r w:rsidR="008812B8">
        <w:rPr>
          <w:b/>
        </w:rPr>
        <w:t>one (1) other Administration tool</w:t>
      </w:r>
      <w:r>
        <w:t xml:space="preserve"> from the </w:t>
      </w:r>
      <w:r w:rsidRPr="00695572">
        <w:rPr>
          <w:b/>
          <w:i/>
        </w:rPr>
        <w:t>Administration menu</w:t>
      </w:r>
      <w:r>
        <w:t xml:space="preserve"> </w:t>
      </w:r>
      <w:r w:rsidR="00717663">
        <w:t xml:space="preserve">(one we haven’t discussed </w:t>
      </w:r>
      <w:r w:rsidR="00695572">
        <w:t>yet</w:t>
      </w:r>
      <w:r w:rsidR="00717663">
        <w:t xml:space="preserve">) </w:t>
      </w:r>
    </w:p>
    <w:p w14:paraId="27AF9BFD" w14:textId="16C34947" w:rsidR="00A11954" w:rsidRPr="00347CCD" w:rsidRDefault="00717663" w:rsidP="00A11954">
      <w:pPr>
        <w:pStyle w:val="ListParagraph"/>
        <w:numPr>
          <w:ilvl w:val="0"/>
          <w:numId w:val="26"/>
        </w:numPr>
        <w:pBdr>
          <w:left w:val="single" w:sz="18" w:space="4" w:color="auto"/>
        </w:pBdr>
        <w:spacing w:line="240" w:lineRule="auto"/>
      </w:pPr>
      <w:r>
        <w:t xml:space="preserve">Describe what the tool </w:t>
      </w:r>
      <w:r w:rsidR="00A11954">
        <w:t>i</w:t>
      </w:r>
      <w:r w:rsidR="00695572">
        <w:t>s for, and how to use it</w:t>
      </w:r>
      <w:r w:rsidR="00A11954">
        <w:t>.</w:t>
      </w:r>
    </w:p>
    <w:p w14:paraId="16FFF083" w14:textId="77777777" w:rsidR="00A11954" w:rsidRPr="00347CCD" w:rsidRDefault="00A11954" w:rsidP="00A11954">
      <w:pPr>
        <w:pStyle w:val="ListParagraph"/>
        <w:numPr>
          <w:ilvl w:val="0"/>
          <w:numId w:val="26"/>
        </w:numPr>
        <w:pBdr>
          <w:left w:val="single" w:sz="18" w:space="4" w:color="auto"/>
        </w:pBdr>
        <w:spacing w:line="240" w:lineRule="auto"/>
      </w:pPr>
      <w:r w:rsidRPr="00347CCD">
        <w:t>Take screenshots of the process.</w:t>
      </w:r>
    </w:p>
    <w:p w14:paraId="73BA7C85" w14:textId="77777777" w:rsidR="00A11954" w:rsidRDefault="00A11954" w:rsidP="00A11954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3"/>
      </w:tblGrid>
      <w:tr w:rsidR="00A11954" w14:paraId="68D86CAF" w14:textId="77777777" w:rsidTr="00E8196E">
        <w:trPr>
          <w:trHeight w:val="10953"/>
        </w:trPr>
        <w:tc>
          <w:tcPr>
            <w:tcW w:w="8953" w:type="dxa"/>
          </w:tcPr>
          <w:p w14:paraId="5447FD97" w14:textId="77777777" w:rsidR="00A11954" w:rsidRDefault="00A11954" w:rsidP="00E8196E"/>
        </w:tc>
      </w:tr>
    </w:tbl>
    <w:p w14:paraId="4D1EE4F5" w14:textId="77777777" w:rsidR="00E94897" w:rsidRPr="00385A0C" w:rsidRDefault="00E94897" w:rsidP="00A11954"/>
    <w:sectPr w:rsidR="00E94897" w:rsidRPr="00385A0C" w:rsidSect="00F641D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7453" w14:textId="77777777" w:rsidR="00207B1E" w:rsidRDefault="00207B1E" w:rsidP="00A044A1">
      <w:pPr>
        <w:spacing w:after="0" w:line="240" w:lineRule="auto"/>
      </w:pPr>
      <w:r>
        <w:separator/>
      </w:r>
    </w:p>
  </w:endnote>
  <w:endnote w:type="continuationSeparator" w:id="0">
    <w:p w14:paraId="677A0B18" w14:textId="77777777" w:rsidR="00207B1E" w:rsidRDefault="00207B1E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6DBC" w14:textId="77777777" w:rsidR="00207B1E" w:rsidRDefault="00207B1E" w:rsidP="00A044A1">
      <w:pPr>
        <w:spacing w:after="0" w:line="240" w:lineRule="auto"/>
      </w:pPr>
      <w:r>
        <w:separator/>
      </w:r>
    </w:p>
  </w:footnote>
  <w:footnote w:type="continuationSeparator" w:id="0">
    <w:p w14:paraId="202084D5" w14:textId="77777777" w:rsidR="00207B1E" w:rsidRDefault="00207B1E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207B1E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BE373" w14:textId="77777777" w:rsidR="000A42BF" w:rsidRDefault="000A42BF" w:rsidP="000A42BF">
    <w:pPr>
      <w:pStyle w:val="Header"/>
    </w:pPr>
    <w:r>
      <w:rPr>
        <w:noProof/>
        <w:lang w:eastAsia="en-AU"/>
      </w:rPr>
      <w:pict w14:anchorId="24EC0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7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p w14:paraId="48692C10" w14:textId="6B6AD121" w:rsidR="00A044A1" w:rsidRPr="000A42BF" w:rsidRDefault="00A044A1" w:rsidP="000A42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207B1E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D560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7BBC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2C8B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714F7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359A7"/>
    <w:multiLevelType w:val="hybridMultilevel"/>
    <w:tmpl w:val="32428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C4384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D140E"/>
    <w:multiLevelType w:val="hybridMultilevel"/>
    <w:tmpl w:val="0B96E08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7623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A30D20"/>
    <w:multiLevelType w:val="hybridMultilevel"/>
    <w:tmpl w:val="22F2EC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E6E4B"/>
    <w:multiLevelType w:val="hybridMultilevel"/>
    <w:tmpl w:val="614402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A83674"/>
    <w:multiLevelType w:val="hybridMultilevel"/>
    <w:tmpl w:val="623AA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9"/>
  </w:num>
  <w:num w:numId="4">
    <w:abstractNumId w:val="21"/>
  </w:num>
  <w:num w:numId="5">
    <w:abstractNumId w:val="16"/>
  </w:num>
  <w:num w:numId="6">
    <w:abstractNumId w:val="5"/>
  </w:num>
  <w:num w:numId="7">
    <w:abstractNumId w:val="6"/>
  </w:num>
  <w:num w:numId="8">
    <w:abstractNumId w:val="20"/>
  </w:num>
  <w:num w:numId="9">
    <w:abstractNumId w:val="20"/>
  </w:num>
  <w:num w:numId="10">
    <w:abstractNumId w:val="14"/>
  </w:num>
  <w:num w:numId="11">
    <w:abstractNumId w:val="17"/>
  </w:num>
  <w:num w:numId="12">
    <w:abstractNumId w:val="0"/>
  </w:num>
  <w:num w:numId="13">
    <w:abstractNumId w:val="10"/>
  </w:num>
  <w:num w:numId="14">
    <w:abstractNumId w:val="9"/>
  </w:num>
  <w:num w:numId="15">
    <w:abstractNumId w:val="25"/>
  </w:num>
  <w:num w:numId="16">
    <w:abstractNumId w:val="1"/>
  </w:num>
  <w:num w:numId="17">
    <w:abstractNumId w:val="18"/>
  </w:num>
  <w:num w:numId="18">
    <w:abstractNumId w:val="13"/>
  </w:num>
  <w:num w:numId="19">
    <w:abstractNumId w:val="7"/>
  </w:num>
  <w:num w:numId="20">
    <w:abstractNumId w:val="12"/>
  </w:num>
  <w:num w:numId="21">
    <w:abstractNumId w:val="3"/>
  </w:num>
  <w:num w:numId="22">
    <w:abstractNumId w:val="24"/>
  </w:num>
  <w:num w:numId="23">
    <w:abstractNumId w:val="11"/>
  </w:num>
  <w:num w:numId="24">
    <w:abstractNumId w:val="2"/>
  </w:num>
  <w:num w:numId="25">
    <w:abstractNumId w:val="22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411B5"/>
    <w:rsid w:val="00060BAA"/>
    <w:rsid w:val="0006229E"/>
    <w:rsid w:val="00067EA1"/>
    <w:rsid w:val="00075CB5"/>
    <w:rsid w:val="0007632D"/>
    <w:rsid w:val="0008211C"/>
    <w:rsid w:val="00083FD4"/>
    <w:rsid w:val="000873E1"/>
    <w:rsid w:val="0009492F"/>
    <w:rsid w:val="000A049F"/>
    <w:rsid w:val="000A42BF"/>
    <w:rsid w:val="000A56CA"/>
    <w:rsid w:val="000B0CA4"/>
    <w:rsid w:val="000C128B"/>
    <w:rsid w:val="000C4763"/>
    <w:rsid w:val="000D011B"/>
    <w:rsid w:val="000D31D1"/>
    <w:rsid w:val="000F60AE"/>
    <w:rsid w:val="000F70F6"/>
    <w:rsid w:val="0010121C"/>
    <w:rsid w:val="00120143"/>
    <w:rsid w:val="0012536B"/>
    <w:rsid w:val="00143A97"/>
    <w:rsid w:val="00172B8E"/>
    <w:rsid w:val="00175AC1"/>
    <w:rsid w:val="00183650"/>
    <w:rsid w:val="00184259"/>
    <w:rsid w:val="001A0857"/>
    <w:rsid w:val="001A1E8D"/>
    <w:rsid w:val="001A3EB5"/>
    <w:rsid w:val="001A72A0"/>
    <w:rsid w:val="001B0631"/>
    <w:rsid w:val="001B1100"/>
    <w:rsid w:val="001B15C4"/>
    <w:rsid w:val="001F663D"/>
    <w:rsid w:val="001F7043"/>
    <w:rsid w:val="001F7841"/>
    <w:rsid w:val="00202ACA"/>
    <w:rsid w:val="00207B1E"/>
    <w:rsid w:val="00210679"/>
    <w:rsid w:val="00233448"/>
    <w:rsid w:val="002459C4"/>
    <w:rsid w:val="00247975"/>
    <w:rsid w:val="00256048"/>
    <w:rsid w:val="002561E1"/>
    <w:rsid w:val="00261088"/>
    <w:rsid w:val="00265EC4"/>
    <w:rsid w:val="00277830"/>
    <w:rsid w:val="00284291"/>
    <w:rsid w:val="00290D96"/>
    <w:rsid w:val="00293121"/>
    <w:rsid w:val="00294EF1"/>
    <w:rsid w:val="002A7195"/>
    <w:rsid w:val="002A774C"/>
    <w:rsid w:val="002B0071"/>
    <w:rsid w:val="002B1DAC"/>
    <w:rsid w:val="002B5AB6"/>
    <w:rsid w:val="002E30B6"/>
    <w:rsid w:val="003010EF"/>
    <w:rsid w:val="0030455C"/>
    <w:rsid w:val="003060C1"/>
    <w:rsid w:val="003065C8"/>
    <w:rsid w:val="003128CC"/>
    <w:rsid w:val="0031568C"/>
    <w:rsid w:val="00332537"/>
    <w:rsid w:val="00333C7A"/>
    <w:rsid w:val="00336CDB"/>
    <w:rsid w:val="00336E70"/>
    <w:rsid w:val="00344489"/>
    <w:rsid w:val="00345EA6"/>
    <w:rsid w:val="00347CCD"/>
    <w:rsid w:val="00352199"/>
    <w:rsid w:val="003541BA"/>
    <w:rsid w:val="00360307"/>
    <w:rsid w:val="00366319"/>
    <w:rsid w:val="00385A0C"/>
    <w:rsid w:val="00387176"/>
    <w:rsid w:val="00390A77"/>
    <w:rsid w:val="003A0644"/>
    <w:rsid w:val="003A6DD8"/>
    <w:rsid w:val="003B0653"/>
    <w:rsid w:val="003D1B42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04F"/>
    <w:rsid w:val="004863D6"/>
    <w:rsid w:val="00492620"/>
    <w:rsid w:val="004A7931"/>
    <w:rsid w:val="004B2CD8"/>
    <w:rsid w:val="004D0F40"/>
    <w:rsid w:val="004D2095"/>
    <w:rsid w:val="004D3988"/>
    <w:rsid w:val="004E2670"/>
    <w:rsid w:val="004F3E7A"/>
    <w:rsid w:val="004F4B7E"/>
    <w:rsid w:val="004F6F3A"/>
    <w:rsid w:val="0050188B"/>
    <w:rsid w:val="00503ECD"/>
    <w:rsid w:val="00517799"/>
    <w:rsid w:val="0053173A"/>
    <w:rsid w:val="0053483D"/>
    <w:rsid w:val="00534E3D"/>
    <w:rsid w:val="005430C8"/>
    <w:rsid w:val="00544987"/>
    <w:rsid w:val="00546ADB"/>
    <w:rsid w:val="00547826"/>
    <w:rsid w:val="00552A29"/>
    <w:rsid w:val="00552C09"/>
    <w:rsid w:val="00556B06"/>
    <w:rsid w:val="00564C82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70EF9"/>
    <w:rsid w:val="0067698F"/>
    <w:rsid w:val="00682E02"/>
    <w:rsid w:val="00695572"/>
    <w:rsid w:val="006A3204"/>
    <w:rsid w:val="006A40D3"/>
    <w:rsid w:val="006B0B17"/>
    <w:rsid w:val="006B2CA2"/>
    <w:rsid w:val="006B4031"/>
    <w:rsid w:val="006C25DF"/>
    <w:rsid w:val="006C4EB7"/>
    <w:rsid w:val="006C7358"/>
    <w:rsid w:val="006D4FF2"/>
    <w:rsid w:val="006E673E"/>
    <w:rsid w:val="006F4F3C"/>
    <w:rsid w:val="006F5A69"/>
    <w:rsid w:val="006F6555"/>
    <w:rsid w:val="007165E4"/>
    <w:rsid w:val="00717663"/>
    <w:rsid w:val="0074017F"/>
    <w:rsid w:val="00744A70"/>
    <w:rsid w:val="007556EB"/>
    <w:rsid w:val="00765356"/>
    <w:rsid w:val="00770FE3"/>
    <w:rsid w:val="00771A39"/>
    <w:rsid w:val="0077221B"/>
    <w:rsid w:val="00776AFA"/>
    <w:rsid w:val="007B233E"/>
    <w:rsid w:val="007B2B57"/>
    <w:rsid w:val="007B5092"/>
    <w:rsid w:val="007C1AED"/>
    <w:rsid w:val="007C4D48"/>
    <w:rsid w:val="007D5840"/>
    <w:rsid w:val="007E5691"/>
    <w:rsid w:val="007E6D5A"/>
    <w:rsid w:val="007F6103"/>
    <w:rsid w:val="0080006C"/>
    <w:rsid w:val="00805294"/>
    <w:rsid w:val="00807791"/>
    <w:rsid w:val="00841C28"/>
    <w:rsid w:val="00861413"/>
    <w:rsid w:val="008727D0"/>
    <w:rsid w:val="008812B8"/>
    <w:rsid w:val="00891023"/>
    <w:rsid w:val="008A0284"/>
    <w:rsid w:val="008A0CCB"/>
    <w:rsid w:val="008A5349"/>
    <w:rsid w:val="008C6806"/>
    <w:rsid w:val="008D0887"/>
    <w:rsid w:val="008D51EC"/>
    <w:rsid w:val="008D7781"/>
    <w:rsid w:val="008D7C51"/>
    <w:rsid w:val="008F308D"/>
    <w:rsid w:val="0090380C"/>
    <w:rsid w:val="00915C91"/>
    <w:rsid w:val="00916166"/>
    <w:rsid w:val="00916FEE"/>
    <w:rsid w:val="00922611"/>
    <w:rsid w:val="0092595F"/>
    <w:rsid w:val="009274BA"/>
    <w:rsid w:val="009319D1"/>
    <w:rsid w:val="009329E6"/>
    <w:rsid w:val="009421BE"/>
    <w:rsid w:val="00945079"/>
    <w:rsid w:val="00945ED4"/>
    <w:rsid w:val="009513E2"/>
    <w:rsid w:val="00971B30"/>
    <w:rsid w:val="0097402B"/>
    <w:rsid w:val="009768BC"/>
    <w:rsid w:val="00980390"/>
    <w:rsid w:val="00984023"/>
    <w:rsid w:val="00986A6B"/>
    <w:rsid w:val="00992592"/>
    <w:rsid w:val="009A42BA"/>
    <w:rsid w:val="009A5663"/>
    <w:rsid w:val="009A5832"/>
    <w:rsid w:val="009C2E9B"/>
    <w:rsid w:val="009C523B"/>
    <w:rsid w:val="009D44C5"/>
    <w:rsid w:val="009E19E5"/>
    <w:rsid w:val="009E1AFE"/>
    <w:rsid w:val="009E6A5E"/>
    <w:rsid w:val="009F6ACA"/>
    <w:rsid w:val="00A0274B"/>
    <w:rsid w:val="00A044A1"/>
    <w:rsid w:val="00A11954"/>
    <w:rsid w:val="00A12D1E"/>
    <w:rsid w:val="00A23A5A"/>
    <w:rsid w:val="00A567CF"/>
    <w:rsid w:val="00A64896"/>
    <w:rsid w:val="00A83450"/>
    <w:rsid w:val="00A8362A"/>
    <w:rsid w:val="00A848B2"/>
    <w:rsid w:val="00A9062C"/>
    <w:rsid w:val="00A93A4B"/>
    <w:rsid w:val="00A94DF7"/>
    <w:rsid w:val="00AA0286"/>
    <w:rsid w:val="00AA62D3"/>
    <w:rsid w:val="00AA6DE7"/>
    <w:rsid w:val="00AB3C0E"/>
    <w:rsid w:val="00AB5378"/>
    <w:rsid w:val="00AB6590"/>
    <w:rsid w:val="00AC03E2"/>
    <w:rsid w:val="00AC7B8F"/>
    <w:rsid w:val="00AD1C86"/>
    <w:rsid w:val="00AE5516"/>
    <w:rsid w:val="00AE72EC"/>
    <w:rsid w:val="00B22937"/>
    <w:rsid w:val="00B25235"/>
    <w:rsid w:val="00B50C27"/>
    <w:rsid w:val="00B721CA"/>
    <w:rsid w:val="00B75307"/>
    <w:rsid w:val="00B800E3"/>
    <w:rsid w:val="00B825BF"/>
    <w:rsid w:val="00B9253F"/>
    <w:rsid w:val="00B92A2C"/>
    <w:rsid w:val="00BA0E4C"/>
    <w:rsid w:val="00BB1AD8"/>
    <w:rsid w:val="00BB5E2D"/>
    <w:rsid w:val="00BB61A9"/>
    <w:rsid w:val="00BB6CFC"/>
    <w:rsid w:val="00BC246C"/>
    <w:rsid w:val="00BE4EDB"/>
    <w:rsid w:val="00BF346C"/>
    <w:rsid w:val="00C0144F"/>
    <w:rsid w:val="00C04E74"/>
    <w:rsid w:val="00C21202"/>
    <w:rsid w:val="00C25733"/>
    <w:rsid w:val="00C33175"/>
    <w:rsid w:val="00C35AF7"/>
    <w:rsid w:val="00C53FBC"/>
    <w:rsid w:val="00C7337F"/>
    <w:rsid w:val="00C8604C"/>
    <w:rsid w:val="00C8652B"/>
    <w:rsid w:val="00C934D3"/>
    <w:rsid w:val="00C96EA8"/>
    <w:rsid w:val="00CA1DDD"/>
    <w:rsid w:val="00CA3DD2"/>
    <w:rsid w:val="00CA4D01"/>
    <w:rsid w:val="00CB0CBD"/>
    <w:rsid w:val="00CB2539"/>
    <w:rsid w:val="00CC41E6"/>
    <w:rsid w:val="00CC63A5"/>
    <w:rsid w:val="00CD412A"/>
    <w:rsid w:val="00CD54F8"/>
    <w:rsid w:val="00CE5A68"/>
    <w:rsid w:val="00CE783F"/>
    <w:rsid w:val="00CF51EF"/>
    <w:rsid w:val="00CF635C"/>
    <w:rsid w:val="00CF6B9A"/>
    <w:rsid w:val="00D04EBE"/>
    <w:rsid w:val="00D06ADF"/>
    <w:rsid w:val="00D11831"/>
    <w:rsid w:val="00D1542C"/>
    <w:rsid w:val="00D16749"/>
    <w:rsid w:val="00D20C0E"/>
    <w:rsid w:val="00D30A47"/>
    <w:rsid w:val="00D43283"/>
    <w:rsid w:val="00D46186"/>
    <w:rsid w:val="00D461D2"/>
    <w:rsid w:val="00D470EA"/>
    <w:rsid w:val="00D53C5C"/>
    <w:rsid w:val="00D57152"/>
    <w:rsid w:val="00D74DF0"/>
    <w:rsid w:val="00D87303"/>
    <w:rsid w:val="00D93AB7"/>
    <w:rsid w:val="00DD74EC"/>
    <w:rsid w:val="00DE5951"/>
    <w:rsid w:val="00DF1A23"/>
    <w:rsid w:val="00E05F0C"/>
    <w:rsid w:val="00E14868"/>
    <w:rsid w:val="00E207DE"/>
    <w:rsid w:val="00E228AE"/>
    <w:rsid w:val="00E23C97"/>
    <w:rsid w:val="00E2600D"/>
    <w:rsid w:val="00E33968"/>
    <w:rsid w:val="00E35354"/>
    <w:rsid w:val="00E416B3"/>
    <w:rsid w:val="00E41CF2"/>
    <w:rsid w:val="00E428F2"/>
    <w:rsid w:val="00E42F87"/>
    <w:rsid w:val="00E43B5F"/>
    <w:rsid w:val="00E529C4"/>
    <w:rsid w:val="00E75C42"/>
    <w:rsid w:val="00E837CA"/>
    <w:rsid w:val="00E84F36"/>
    <w:rsid w:val="00E85E9A"/>
    <w:rsid w:val="00E9035E"/>
    <w:rsid w:val="00E94897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B7764"/>
    <w:rsid w:val="00ED258B"/>
    <w:rsid w:val="00ED6F6E"/>
    <w:rsid w:val="00EE6CF6"/>
    <w:rsid w:val="00EF0A72"/>
    <w:rsid w:val="00EF283F"/>
    <w:rsid w:val="00EF468C"/>
    <w:rsid w:val="00EF6543"/>
    <w:rsid w:val="00F02920"/>
    <w:rsid w:val="00F07D94"/>
    <w:rsid w:val="00F128BB"/>
    <w:rsid w:val="00F30435"/>
    <w:rsid w:val="00F305C3"/>
    <w:rsid w:val="00F3511C"/>
    <w:rsid w:val="00F61FBB"/>
    <w:rsid w:val="00F641DA"/>
    <w:rsid w:val="00F66F43"/>
    <w:rsid w:val="00F7177D"/>
    <w:rsid w:val="00F9421A"/>
    <w:rsid w:val="00F97D95"/>
    <w:rsid w:val="00FA2BF7"/>
    <w:rsid w:val="00FA4B17"/>
    <w:rsid w:val="00FB0BF9"/>
    <w:rsid w:val="00FB4C33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F610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782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30578-6CDC-4888-BF3F-EC8F02F3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310</cp:revision>
  <dcterms:created xsi:type="dcterms:W3CDTF">2018-02-12T01:31:00Z</dcterms:created>
  <dcterms:modified xsi:type="dcterms:W3CDTF">2019-07-29T23:25:00Z</dcterms:modified>
</cp:coreProperties>
</file>