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6C9A4" w14:textId="77777777" w:rsidR="00327443" w:rsidRDefault="00000000">
      <w:pPr>
        <w:jc w:val="center"/>
        <w:rPr>
          <w:rFonts w:ascii="Google Sans" w:eastAsia="Google Sans" w:hAnsi="Google Sans" w:cs="Google Sans"/>
          <w:b/>
        </w:rPr>
      </w:pPr>
      <w:r>
        <w:rPr>
          <w:rFonts w:ascii="Google Sans" w:eastAsia="Google Sans" w:hAnsi="Google Sans" w:cs="Google Sans"/>
          <w:b/>
          <w:sz w:val="28"/>
          <w:szCs w:val="28"/>
        </w:rPr>
        <w:t>Course Three</w:t>
      </w:r>
    </w:p>
    <w:p w14:paraId="05127784" w14:textId="77777777" w:rsidR="00327443" w:rsidRDefault="00000000">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307FBBC0" w14:textId="77777777" w:rsidR="00327443"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780F4A33" wp14:editId="7D9E8155">
            <wp:extent cx="1052513" cy="100714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2F528274" w14:textId="77777777" w:rsidR="00327443" w:rsidRDefault="00327443">
      <w:pPr>
        <w:rPr>
          <w:rFonts w:ascii="Google Sans" w:eastAsia="Google Sans" w:hAnsi="Google Sans" w:cs="Google Sans"/>
        </w:rPr>
      </w:pPr>
    </w:p>
    <w:p w14:paraId="0B635D7B" w14:textId="77777777" w:rsidR="00327443" w:rsidRDefault="00327443">
      <w:pPr>
        <w:rPr>
          <w:rFonts w:ascii="Google Sans" w:eastAsia="Google Sans" w:hAnsi="Google Sans" w:cs="Google Sans"/>
        </w:rPr>
      </w:pPr>
    </w:p>
    <w:p w14:paraId="7E05FA24" w14:textId="77777777" w:rsidR="00327443" w:rsidRDefault="00000000">
      <w:pPr>
        <w:pStyle w:val="Heading1"/>
        <w:keepNext w:val="0"/>
        <w:spacing w:after="100"/>
      </w:pPr>
      <w:bookmarkStart w:id="1" w:name="_o0yicf7nzskm" w:colFirst="0" w:colLast="0"/>
      <w:bookmarkEnd w:id="1"/>
      <w:r>
        <w:t xml:space="preserve">Instructions </w:t>
      </w:r>
    </w:p>
    <w:p w14:paraId="465A3BB3" w14:textId="77777777" w:rsidR="00327443"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0EB12F5A" w14:textId="77777777" w:rsidR="00327443" w:rsidRDefault="00327443">
      <w:pPr>
        <w:rPr>
          <w:rFonts w:ascii="Google Sans" w:eastAsia="Google Sans" w:hAnsi="Google Sans" w:cs="Google Sans"/>
        </w:rPr>
      </w:pPr>
    </w:p>
    <w:p w14:paraId="3E7243B2" w14:textId="77777777" w:rsidR="00327443" w:rsidRDefault="00000000">
      <w:pPr>
        <w:pStyle w:val="Heading1"/>
        <w:keepNext w:val="0"/>
        <w:spacing w:after="100"/>
      </w:pPr>
      <w:bookmarkStart w:id="2" w:name="_d2p55n5h0862" w:colFirst="0" w:colLast="0"/>
      <w:bookmarkEnd w:id="2"/>
      <w:r>
        <w:t>Course Project Recap</w:t>
      </w:r>
    </w:p>
    <w:p w14:paraId="409BDFC0" w14:textId="77777777" w:rsidR="00327443"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36E3ABA8" w14:textId="77777777" w:rsidR="00327443"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573D1CE1" w14:textId="77777777" w:rsidR="00327443"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5E89BD33" w14:textId="77777777" w:rsidR="00327443"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Clean your data, perform exploratory data analysis (EDA)</w:t>
      </w:r>
    </w:p>
    <w:p w14:paraId="652C4915" w14:textId="77777777" w:rsidR="00327443"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6EFC989F" w14:textId="77777777" w:rsidR="00327443" w:rsidRDefault="00000000">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6B77FE7A" w14:textId="77777777" w:rsidR="00327443" w:rsidRDefault="00327443">
      <w:pPr>
        <w:spacing w:line="240" w:lineRule="auto"/>
        <w:rPr>
          <w:rFonts w:ascii="Google Sans" w:eastAsia="Google Sans" w:hAnsi="Google Sans" w:cs="Google Sans"/>
        </w:rPr>
      </w:pPr>
    </w:p>
    <w:p w14:paraId="756A6BC1" w14:textId="77777777" w:rsidR="00327443" w:rsidRDefault="00000000">
      <w:pPr>
        <w:pStyle w:val="Heading1"/>
        <w:keepNext w:val="0"/>
        <w:spacing w:after="100"/>
      </w:pPr>
      <w:bookmarkStart w:id="4" w:name="_p8mlv3lpq8yf" w:colFirst="0" w:colLast="0"/>
      <w:bookmarkEnd w:id="4"/>
      <w:r>
        <w:t xml:space="preserve">Relevant Interview Questions </w:t>
      </w:r>
    </w:p>
    <w:p w14:paraId="0EB4B870" w14:textId="77777777" w:rsidR="00327443" w:rsidRDefault="00000000">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respond to these types of questions that are often asked during the interview process: </w:t>
      </w:r>
    </w:p>
    <w:p w14:paraId="461454C3"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15049FE6"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6D76F2F9"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Why is it important to do exploratory data analysis?</w:t>
      </w:r>
    </w:p>
    <w:p w14:paraId="0754320C"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4410A5F0"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4DBACF23"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 you avoid bias and ensure accessibility in a data visualization?</w:t>
      </w:r>
    </w:p>
    <w:p w14:paraId="12A96196" w14:textId="77777777" w:rsidR="00327443"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0711723D" w14:textId="77777777" w:rsidR="00327443"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3585139" w14:textId="77777777" w:rsidR="00327443" w:rsidRDefault="00000000">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2E30C0FD" w14:textId="77777777" w:rsidR="00327443"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4D48EFE" wp14:editId="297E7C85">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1F68761D" w14:textId="77777777" w:rsidR="00327443"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058805F7" w14:textId="77777777" w:rsidR="00327443" w:rsidRDefault="00327443">
      <w:pPr>
        <w:spacing w:after="100"/>
        <w:rPr>
          <w:rFonts w:ascii="Google Sans" w:eastAsia="Google Sans" w:hAnsi="Google Sans" w:cs="Google Sans"/>
          <w:b/>
          <w:color w:val="1155CC"/>
          <w:sz w:val="24"/>
          <w:szCs w:val="24"/>
        </w:rPr>
      </w:pPr>
    </w:p>
    <w:p w14:paraId="4E597686" w14:textId="77777777" w:rsidR="00327443"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747BB069" wp14:editId="482BB1E4">
            <wp:extent cx="597232" cy="59723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5924C972" w14:textId="77777777" w:rsidR="00327443"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the data columns and variables and which ones are most relevant to your deliverable?</w:t>
      </w:r>
    </w:p>
    <w:p w14:paraId="7351014A"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5AB5CC9" w14:textId="40370467" w:rsidR="00327443" w:rsidRDefault="003521A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The data columns include ID, label, sessions, drives, device, </w:t>
      </w:r>
      <w:proofErr w:type="spellStart"/>
      <w:r>
        <w:t>total_sessions</w:t>
      </w:r>
      <w:proofErr w:type="spellEnd"/>
      <w:r>
        <w:t xml:space="preserve">, </w:t>
      </w:r>
      <w:proofErr w:type="spellStart"/>
      <w:r>
        <w:t>n_days_after_onboarding</w:t>
      </w:r>
      <w:proofErr w:type="spellEnd"/>
      <w:r>
        <w:t xml:space="preserve">, total_navigations_fav1, total_navigations_fav2, </w:t>
      </w:r>
      <w:proofErr w:type="spellStart"/>
      <w:r>
        <w:t>driven_km_drives</w:t>
      </w:r>
      <w:proofErr w:type="spellEnd"/>
      <w:r>
        <w:t xml:space="preserve">, </w:t>
      </w:r>
      <w:proofErr w:type="spellStart"/>
      <w:r>
        <w:t>duration_minutes_drives</w:t>
      </w:r>
      <w:proofErr w:type="spellEnd"/>
      <w:r>
        <w:t xml:space="preserve">, </w:t>
      </w:r>
      <w:proofErr w:type="spellStart"/>
      <w:r>
        <w:t>activity_days</w:t>
      </w:r>
      <w:proofErr w:type="spellEnd"/>
      <w:r>
        <w:t xml:space="preserve">, and </w:t>
      </w:r>
      <w:proofErr w:type="spellStart"/>
      <w:r>
        <w:t>driving_days</w:t>
      </w:r>
      <w:proofErr w:type="spellEnd"/>
      <w:r>
        <w:t xml:space="preserve">, with the most relevant variables to the deliverable being label, sessions, drives, </w:t>
      </w:r>
      <w:proofErr w:type="spellStart"/>
      <w:r>
        <w:t>total_sessions</w:t>
      </w:r>
      <w:proofErr w:type="spellEnd"/>
      <w:r>
        <w:t xml:space="preserve">, </w:t>
      </w:r>
      <w:proofErr w:type="spellStart"/>
      <w:r>
        <w:t>n_days_after_onboarding</w:t>
      </w:r>
      <w:proofErr w:type="spellEnd"/>
      <w:r>
        <w:t xml:space="preserve">, </w:t>
      </w:r>
      <w:proofErr w:type="spellStart"/>
      <w:r>
        <w:t>driven_km_drives</w:t>
      </w:r>
      <w:proofErr w:type="spellEnd"/>
      <w:r>
        <w:t xml:space="preserve">, and </w:t>
      </w:r>
      <w:proofErr w:type="spellStart"/>
      <w:r>
        <w:t>duration_minutes_drives</w:t>
      </w:r>
      <w:proofErr w:type="spellEnd"/>
      <w:r>
        <w:t>.</w:t>
      </w:r>
    </w:p>
    <w:p w14:paraId="1A1349E3" w14:textId="77777777" w:rsidR="00327443" w:rsidRDefault="00327443">
      <w:pPr>
        <w:shd w:val="clear" w:color="auto" w:fill="FFFFFF"/>
        <w:spacing w:after="200" w:line="240" w:lineRule="auto"/>
        <w:rPr>
          <w:rFonts w:ascii="Google Sans" w:eastAsia="Google Sans" w:hAnsi="Google Sans" w:cs="Google Sans"/>
        </w:rPr>
      </w:pPr>
    </w:p>
    <w:p w14:paraId="71064C26" w14:textId="77777777" w:rsidR="00327443"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units are your variables in?</w:t>
      </w:r>
    </w:p>
    <w:p w14:paraId="19A440F9" w14:textId="4BF29C54" w:rsidR="00327443" w:rsidRDefault="0091687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 xml:space="preserve">The variables are in units such as counts (e.g., sessions, drives), days (e.g., </w:t>
      </w:r>
      <w:proofErr w:type="spellStart"/>
      <w:r>
        <w:t>n_days_after_onboarding</w:t>
      </w:r>
      <w:proofErr w:type="spellEnd"/>
      <w:r>
        <w:t xml:space="preserve">, </w:t>
      </w:r>
      <w:proofErr w:type="spellStart"/>
      <w:r>
        <w:t>activity_days</w:t>
      </w:r>
      <w:proofErr w:type="spellEnd"/>
      <w:r>
        <w:t xml:space="preserve">, </w:t>
      </w:r>
      <w:proofErr w:type="spellStart"/>
      <w:r>
        <w:t>driving_days</w:t>
      </w:r>
      <w:proofErr w:type="spellEnd"/>
      <w:r>
        <w:t xml:space="preserve">), kilometers (e.g., </w:t>
      </w:r>
      <w:proofErr w:type="spellStart"/>
      <w:r>
        <w:t>driven_km_drives</w:t>
      </w:r>
      <w:proofErr w:type="spellEnd"/>
      <w:r>
        <w:t xml:space="preserve">), and minutes (e.g., </w:t>
      </w:r>
      <w:proofErr w:type="spellStart"/>
      <w:r>
        <w:t>duration_minutes_drives</w:t>
      </w:r>
      <w:proofErr w:type="spellEnd"/>
      <w:r>
        <w:t>).</w:t>
      </w:r>
    </w:p>
    <w:p w14:paraId="4D5D4AFA"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F122D58" w14:textId="77777777" w:rsidR="00327443" w:rsidRDefault="00327443">
      <w:pPr>
        <w:shd w:val="clear" w:color="auto" w:fill="FFFFFF"/>
        <w:spacing w:after="200" w:line="240" w:lineRule="auto"/>
        <w:rPr>
          <w:rFonts w:ascii="Google Sans" w:eastAsia="Google Sans" w:hAnsi="Google Sans" w:cs="Google Sans"/>
        </w:rPr>
      </w:pPr>
    </w:p>
    <w:p w14:paraId="6B42DFE8" w14:textId="77777777" w:rsidR="003521A3" w:rsidRDefault="003521A3">
      <w:pPr>
        <w:shd w:val="clear" w:color="auto" w:fill="FFFFFF"/>
        <w:spacing w:after="200" w:line="240" w:lineRule="auto"/>
        <w:rPr>
          <w:rFonts w:ascii="Google Sans" w:eastAsia="Google Sans" w:hAnsi="Google Sans" w:cs="Google Sans"/>
        </w:rPr>
      </w:pPr>
    </w:p>
    <w:p w14:paraId="047D0E02" w14:textId="77777777" w:rsidR="003521A3" w:rsidRDefault="003521A3">
      <w:pPr>
        <w:shd w:val="clear" w:color="auto" w:fill="FFFFFF"/>
        <w:spacing w:after="200" w:line="240" w:lineRule="auto"/>
        <w:rPr>
          <w:rFonts w:ascii="Google Sans" w:eastAsia="Google Sans" w:hAnsi="Google Sans" w:cs="Google Sans"/>
        </w:rPr>
      </w:pPr>
    </w:p>
    <w:p w14:paraId="47623840" w14:textId="77777777" w:rsidR="00327443" w:rsidRDefault="00000000">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What are your initial presumptions about the data that can inform your EDA, knowing you will need to confirm or deny with your future findings?</w:t>
      </w:r>
    </w:p>
    <w:p w14:paraId="1E14BA55" w14:textId="5FDA0A32" w:rsidR="00327443" w:rsidRDefault="00B659B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My initial presumptions are that higher engagement (more sessions and drives) and longer app usage (more days since onboarding) will correlate with lower churn rates, and that certain patterns in usage frequency and intensity will help identify users at risk of churning.</w:t>
      </w:r>
    </w:p>
    <w:p w14:paraId="1C3D0282"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B95EE78" w14:textId="77777777" w:rsidR="00327443" w:rsidRDefault="00327443">
      <w:pPr>
        <w:spacing w:after="200"/>
        <w:rPr>
          <w:rFonts w:ascii="Google Sans" w:eastAsia="Google Sans" w:hAnsi="Google Sans" w:cs="Google Sans"/>
        </w:rPr>
      </w:pPr>
    </w:p>
    <w:p w14:paraId="71EA691A" w14:textId="77777777" w:rsidR="00327443"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48CEFFDC" w14:textId="08DE5683" w:rsidR="00327443" w:rsidRDefault="001F120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There are missing values for the label data</w:t>
      </w:r>
    </w:p>
    <w:p w14:paraId="483A66AD"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81C6D4" w14:textId="77777777" w:rsidR="00327443" w:rsidRDefault="00327443">
      <w:pPr>
        <w:shd w:val="clear" w:color="auto" w:fill="FFFFFF"/>
        <w:spacing w:after="200" w:line="240" w:lineRule="auto"/>
        <w:rPr>
          <w:rFonts w:ascii="Google Sans" w:eastAsia="Google Sans" w:hAnsi="Google Sans" w:cs="Google Sans"/>
        </w:rPr>
      </w:pPr>
    </w:p>
    <w:p w14:paraId="24B56D89" w14:textId="77777777" w:rsidR="00327443"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Are all pieces of this dataset in the same format?</w:t>
      </w:r>
    </w:p>
    <w:p w14:paraId="5F37F549" w14:textId="61074CD9" w:rsidR="00327443" w:rsidRDefault="0036170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Yes, all pieces of this dataset are in the same format, with columns containing data types of either integers, floats, or objects (strings).</w:t>
      </w:r>
    </w:p>
    <w:p w14:paraId="00C9ED88"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DAA1F1F" w14:textId="77777777" w:rsidR="00327443" w:rsidRDefault="00327443">
      <w:pPr>
        <w:shd w:val="clear" w:color="auto" w:fill="FFFFFF"/>
        <w:spacing w:after="200" w:line="240" w:lineRule="auto"/>
        <w:rPr>
          <w:rFonts w:ascii="Google Sans" w:eastAsia="Google Sans" w:hAnsi="Google Sans" w:cs="Google Sans"/>
        </w:rPr>
      </w:pPr>
    </w:p>
    <w:p w14:paraId="6278C240" w14:textId="77777777" w:rsidR="00327443"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4DC0FC52" w14:textId="0CD11F7E" w:rsidR="00327443" w:rsidRDefault="0036170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Initial EDA practices will include summarizing statistics, visualizing distributions, checking for missing values, identifying and handling outliers, and examining correlations between variables to understand patterns and relationships in the data.</w:t>
      </w:r>
    </w:p>
    <w:p w14:paraId="7F9CC547"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C493FC9" w14:textId="77777777" w:rsidR="00327443" w:rsidRDefault="00327443">
      <w:pPr>
        <w:shd w:val="clear" w:color="auto" w:fill="FFFFFF"/>
        <w:spacing w:after="200" w:line="240" w:lineRule="auto"/>
        <w:rPr>
          <w:rFonts w:ascii="Google Sans" w:eastAsia="Google Sans" w:hAnsi="Google Sans" w:cs="Google Sans"/>
          <w:b/>
        </w:rPr>
      </w:pPr>
    </w:p>
    <w:p w14:paraId="6120D9C2" w14:textId="77777777" w:rsidR="00327443"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4F545A82" wp14:editId="72210F88">
            <wp:extent cx="597232" cy="59723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444EDC37"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7FED88D5" w14:textId="77777777" w:rsidR="001F1F60" w:rsidRDefault="001F1F60" w:rsidP="001F1F60">
      <w:pPr>
        <w:pStyle w:val="NormalWeb"/>
        <w:numPr>
          <w:ilvl w:val="0"/>
          <w:numId w:val="1"/>
        </w:numPr>
      </w:pPr>
      <w:r>
        <w:t xml:space="preserve">To perform EDA effectively, I need to clean the data by addressing missing values and outliers, visualize key variables and their relationships, perform statistical summaries, and </w:t>
      </w:r>
      <w:proofErr w:type="spellStart"/>
      <w:r>
        <w:t>analyze</w:t>
      </w:r>
      <w:proofErr w:type="spellEnd"/>
      <w:r>
        <w:t xml:space="preserve"> correlations to identify patterns that impact user churn.</w:t>
      </w:r>
    </w:p>
    <w:p w14:paraId="206303AC" w14:textId="77777777" w:rsidR="00327443" w:rsidRPr="001F1F60"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1190A139"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485C2F9" w14:textId="77777777" w:rsidR="00327443" w:rsidRDefault="00327443">
      <w:pPr>
        <w:spacing w:after="200" w:line="240" w:lineRule="auto"/>
        <w:rPr>
          <w:rFonts w:ascii="Google Sans" w:eastAsia="Google Sans" w:hAnsi="Google Sans" w:cs="Google Sans"/>
        </w:rPr>
      </w:pPr>
    </w:p>
    <w:p w14:paraId="4A95BE4C"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6DB23C8D" w14:textId="52A48BD5" w:rsidR="00327443" w:rsidRDefault="00E0775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Joining additional data may not be necessary if the current dataset is comprehensive, but structuring tasks such as filtering out irrelevant rows, sorting by key metrics, and aggregating data for meaningful insights will be essential for effective EDA.</w:t>
      </w:r>
    </w:p>
    <w:p w14:paraId="69C9F058"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165B61" w14:textId="77777777" w:rsidR="00327443" w:rsidRDefault="00000000">
      <w:pPr>
        <w:spacing w:after="200" w:line="240" w:lineRule="auto"/>
        <w:rPr>
          <w:rFonts w:ascii="Google Sans" w:eastAsia="Google Sans" w:hAnsi="Google Sans" w:cs="Google Sans"/>
        </w:rPr>
      </w:pPr>
      <w:r>
        <w:br w:type="page"/>
      </w:r>
    </w:p>
    <w:p w14:paraId="0BBC51F0"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initial assumptions do you have about the types of visualizations that might best be suited for the intended audience? </w:t>
      </w:r>
    </w:p>
    <w:p w14:paraId="52A0126B" w14:textId="28B4AFD7" w:rsidR="00327443" w:rsidRDefault="00081CB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Initial assumptions are that visualizations such as histograms, scatter plots, and heatmaps will be most effective for the intended audience to clearly illustrate distributions, relationships, and correlations in the data related to user engagement and churn.</w:t>
      </w:r>
    </w:p>
    <w:p w14:paraId="61EF8679"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D06CB4A" w14:textId="77777777" w:rsidR="00327443" w:rsidRDefault="00327443">
      <w:pPr>
        <w:spacing w:after="200" w:line="240" w:lineRule="auto"/>
        <w:rPr>
          <w:rFonts w:ascii="Google Sans" w:eastAsia="Google Sans" w:hAnsi="Google Sans" w:cs="Google Sans"/>
          <w:b/>
        </w:rPr>
      </w:pPr>
    </w:p>
    <w:p w14:paraId="48B1AEF9" w14:textId="77777777" w:rsidR="00327443"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95DBA3B" wp14:editId="1BBE63F2">
            <wp:extent cx="597232" cy="59723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63925F2C"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in order to complete the project goals? </w:t>
      </w:r>
    </w:p>
    <w:p w14:paraId="0159F73A"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36E102F" w14:textId="21ED6FF0" w:rsidR="00327443" w:rsidRDefault="00845B9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To complete the project goals, data visualizations like histograms, scatter plots, and heatmaps will be needed, along with machine learning algorithms for classification and prediction, such as logistic regression or decision trees, to model user churn and identify key factors influencing it.</w:t>
      </w:r>
    </w:p>
    <w:p w14:paraId="606FCA0B" w14:textId="77777777" w:rsidR="00327443" w:rsidRDefault="00327443">
      <w:pPr>
        <w:spacing w:after="200" w:line="240" w:lineRule="auto"/>
        <w:rPr>
          <w:rFonts w:ascii="Google Sans" w:eastAsia="Google Sans" w:hAnsi="Google Sans" w:cs="Google Sans"/>
        </w:rPr>
      </w:pPr>
    </w:p>
    <w:p w14:paraId="3BA6EDD3"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processes need to be performed in order to build the necessary data visualizations? </w:t>
      </w:r>
    </w:p>
    <w:p w14:paraId="0DFE8BBA" w14:textId="23622C46" w:rsidR="00327443" w:rsidRDefault="002C6AE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To build the necessary data visualizations, processes include data cleaning, selecting appropriate visual formats, generating plots with libraries like Matplotlib or Seaborn, and ensuring clarity through proper labeling, scaling, and color use.</w:t>
      </w:r>
    </w:p>
    <w:p w14:paraId="79430A66"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BF2F53A" w14:textId="77777777" w:rsidR="00327443" w:rsidRDefault="00327443">
      <w:pPr>
        <w:spacing w:after="200" w:line="240" w:lineRule="auto"/>
        <w:rPr>
          <w:rFonts w:ascii="Google Sans" w:eastAsia="Google Sans" w:hAnsi="Google Sans" w:cs="Google Sans"/>
        </w:rPr>
      </w:pPr>
    </w:p>
    <w:p w14:paraId="52B66372"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62F7298C" w14:textId="77777777" w:rsidR="00AA6787" w:rsidRDefault="00AA6787" w:rsidP="00AA6787">
      <w:pPr>
        <w:pStyle w:val="NormalWeb"/>
        <w:numPr>
          <w:ilvl w:val="0"/>
          <w:numId w:val="1"/>
        </w:numPr>
      </w:pPr>
      <w:r>
        <w:t xml:space="preserve">The most applicable variables for the visualizations are </w:t>
      </w:r>
      <w:r>
        <w:rPr>
          <w:rStyle w:val="HTMLCode"/>
        </w:rPr>
        <w:t>sessions</w:t>
      </w:r>
      <w:r>
        <w:t xml:space="preserve">, </w:t>
      </w:r>
      <w:r>
        <w:rPr>
          <w:rStyle w:val="HTMLCode"/>
        </w:rPr>
        <w:t>drives</w:t>
      </w:r>
      <w:r>
        <w:t xml:space="preserve">, </w:t>
      </w:r>
      <w:proofErr w:type="spellStart"/>
      <w:r>
        <w:rPr>
          <w:rStyle w:val="HTMLCode"/>
        </w:rPr>
        <w:t>total_sessions</w:t>
      </w:r>
      <w:proofErr w:type="spellEnd"/>
      <w:r>
        <w:t xml:space="preserve">, </w:t>
      </w:r>
      <w:proofErr w:type="spellStart"/>
      <w:r>
        <w:rPr>
          <w:rStyle w:val="HTMLCode"/>
        </w:rPr>
        <w:t>n_days_after_onboarding</w:t>
      </w:r>
      <w:proofErr w:type="spellEnd"/>
      <w:r>
        <w:t xml:space="preserve">, </w:t>
      </w:r>
      <w:proofErr w:type="spellStart"/>
      <w:r>
        <w:rPr>
          <w:rStyle w:val="HTMLCode"/>
        </w:rPr>
        <w:t>driven_km_drives</w:t>
      </w:r>
      <w:proofErr w:type="spellEnd"/>
      <w:r>
        <w:t xml:space="preserve">, </w:t>
      </w:r>
      <w:proofErr w:type="spellStart"/>
      <w:r>
        <w:rPr>
          <w:rStyle w:val="HTMLCode"/>
        </w:rPr>
        <w:t>duration_minutes_drives</w:t>
      </w:r>
      <w:proofErr w:type="spellEnd"/>
      <w:r>
        <w:t xml:space="preserve">, and </w:t>
      </w:r>
      <w:proofErr w:type="spellStart"/>
      <w:r>
        <w:rPr>
          <w:rStyle w:val="HTMLCode"/>
        </w:rPr>
        <w:t>percent_sessions_in_last_month</w:t>
      </w:r>
      <w:proofErr w:type="spellEnd"/>
      <w:r>
        <w:t>, as they directly relate to user engagement and churn patterns.</w:t>
      </w:r>
    </w:p>
    <w:p w14:paraId="3A120127" w14:textId="77777777" w:rsidR="00327443" w:rsidRPr="00AA6787"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AU"/>
        </w:rPr>
      </w:pPr>
    </w:p>
    <w:p w14:paraId="5FC30EDB"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91DD1A8" w14:textId="77777777" w:rsidR="00327443" w:rsidRDefault="00327443">
      <w:pPr>
        <w:spacing w:after="200" w:line="240" w:lineRule="auto"/>
        <w:rPr>
          <w:rFonts w:ascii="Google Sans" w:eastAsia="Google Sans" w:hAnsi="Google Sans" w:cs="Google Sans"/>
        </w:rPr>
      </w:pPr>
    </w:p>
    <w:p w14:paraId="004DEF55" w14:textId="77777777" w:rsidR="00DA43B1" w:rsidRDefault="00DA43B1">
      <w:pPr>
        <w:spacing w:after="200" w:line="240" w:lineRule="auto"/>
        <w:rPr>
          <w:rFonts w:ascii="Google Sans" w:eastAsia="Google Sans" w:hAnsi="Google Sans" w:cs="Google Sans"/>
        </w:rPr>
      </w:pPr>
    </w:p>
    <w:p w14:paraId="6800FBA9"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Going back to the Plan stage, how do you plan to deal with the missing data (if any)?</w:t>
      </w:r>
    </w:p>
    <w:p w14:paraId="08C3763D"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D9BAE98"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885CC0B" w14:textId="77777777" w:rsidR="00327443" w:rsidRDefault="00327443">
      <w:pPr>
        <w:spacing w:after="200" w:line="240" w:lineRule="auto"/>
        <w:rPr>
          <w:rFonts w:ascii="Google Sans" w:eastAsia="Google Sans" w:hAnsi="Google Sans" w:cs="Google Sans"/>
          <w:b/>
        </w:rPr>
      </w:pPr>
    </w:p>
    <w:p w14:paraId="6FF19F21" w14:textId="77777777" w:rsidR="00327443"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720CEDCA" wp14:editId="750B4508">
            <wp:extent cx="597232" cy="59723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372ACBA"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0159193E" w14:textId="16F4AD73" w:rsidR="00327443" w:rsidRDefault="00DA43B1">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In the Plan stage, missing data will be addressed by imputing values where appropriate, removing rows with excessive missing values, and ensuring that the analysis accounts for any gaps without introducing bias.</w:t>
      </w:r>
    </w:p>
    <w:p w14:paraId="5229FF71"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0397A6E" w14:textId="77777777" w:rsidR="00327443" w:rsidRDefault="00327443">
      <w:pPr>
        <w:spacing w:after="200" w:line="240" w:lineRule="auto"/>
        <w:rPr>
          <w:rFonts w:ascii="Google Sans" w:eastAsia="Google Sans" w:hAnsi="Google Sans" w:cs="Google Sans"/>
        </w:rPr>
      </w:pPr>
    </w:p>
    <w:p w14:paraId="15913EFF" w14:textId="77777777" w:rsidR="008B7454" w:rsidRDefault="008B7454" w:rsidP="008B7454">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business and/or organizational recommendations do you propose based on the visualization(s) built?</w:t>
      </w:r>
    </w:p>
    <w:p w14:paraId="1DC1A1E5" w14:textId="16A43783" w:rsidR="00327443" w:rsidRDefault="008B745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Based on the visualizations, I recommend focusing on improving user engagement strategies for those showing high activity in the last month but at risk of churn, and enhancing features to retain users with low engagement and high churn risk.</w:t>
      </w:r>
    </w:p>
    <w:p w14:paraId="286C87AA"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69D4472" w14:textId="77777777" w:rsidR="00327443" w:rsidRDefault="00327443">
      <w:pPr>
        <w:spacing w:after="200" w:line="240" w:lineRule="auto"/>
        <w:rPr>
          <w:rFonts w:ascii="Google Sans" w:eastAsia="Google Sans" w:hAnsi="Google Sans" w:cs="Google Sans"/>
        </w:rPr>
      </w:pPr>
    </w:p>
    <w:p w14:paraId="3A57B264"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p>
    <w:p w14:paraId="51636C29" w14:textId="545209BD" w:rsidR="00327443" w:rsidRDefault="008F5E4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Other questions to research could include identifying the specific factors driving high engagement in the last month, understanding seasonal or promotional effects on user activity, and exploring strategies to improve retention for users with low engagement and high churn risk.</w:t>
      </w:r>
    </w:p>
    <w:p w14:paraId="6E3945D2"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6387CD5" w14:textId="77777777" w:rsidR="00327443" w:rsidRDefault="00327443">
      <w:pPr>
        <w:spacing w:after="200" w:line="240" w:lineRule="auto"/>
        <w:rPr>
          <w:rFonts w:ascii="Google Sans" w:eastAsia="Google Sans" w:hAnsi="Google Sans" w:cs="Google Sans"/>
        </w:rPr>
      </w:pPr>
    </w:p>
    <w:p w14:paraId="461E66B0" w14:textId="77777777" w:rsidR="00363332" w:rsidRDefault="00363332">
      <w:pPr>
        <w:spacing w:after="200" w:line="240" w:lineRule="auto"/>
        <w:rPr>
          <w:rFonts w:ascii="Google Sans" w:eastAsia="Google Sans" w:hAnsi="Google Sans" w:cs="Google Sans"/>
        </w:rPr>
      </w:pPr>
    </w:p>
    <w:p w14:paraId="649668C1" w14:textId="77777777" w:rsidR="00363332" w:rsidRDefault="00363332">
      <w:pPr>
        <w:spacing w:after="200" w:line="240" w:lineRule="auto"/>
        <w:rPr>
          <w:rFonts w:ascii="Google Sans" w:eastAsia="Google Sans" w:hAnsi="Google Sans" w:cs="Google Sans"/>
        </w:rPr>
      </w:pPr>
    </w:p>
    <w:p w14:paraId="4E442438" w14:textId="77777777" w:rsidR="00363332" w:rsidRDefault="00363332">
      <w:pPr>
        <w:spacing w:after="200" w:line="240" w:lineRule="auto"/>
        <w:rPr>
          <w:rFonts w:ascii="Google Sans" w:eastAsia="Google Sans" w:hAnsi="Google Sans" w:cs="Google Sans"/>
        </w:rPr>
      </w:pPr>
    </w:p>
    <w:p w14:paraId="6019AE73" w14:textId="77777777" w:rsidR="00327443"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How might you share these visualizations with different audiences?</w:t>
      </w:r>
    </w:p>
    <w:p w14:paraId="54465F06" w14:textId="40E0DFAA" w:rsidR="00327443" w:rsidRDefault="00363332">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t>I would share these visualizations with different audiences by tailoring the presentation format: using detailed charts and graphs for technical teams, concise summaries and key insights for executives, and interactive dashboards for stakeholders needing ongoing access to data trends.</w:t>
      </w:r>
    </w:p>
    <w:p w14:paraId="2AB83C94" w14:textId="77777777" w:rsidR="00327443" w:rsidRDefault="0032744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8F8B39B" w14:textId="77777777" w:rsidR="00327443" w:rsidRDefault="00327443">
      <w:pPr>
        <w:spacing w:after="100"/>
        <w:rPr>
          <w:rFonts w:ascii="Google Sans" w:eastAsia="Google Sans" w:hAnsi="Google Sans" w:cs="Google Sans"/>
          <w:b/>
          <w:sz w:val="28"/>
          <w:szCs w:val="28"/>
        </w:rPr>
      </w:pPr>
    </w:p>
    <w:sectPr w:rsidR="00327443">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D00AC" w14:textId="77777777" w:rsidR="00DC109F" w:rsidRDefault="00DC109F">
      <w:pPr>
        <w:spacing w:line="240" w:lineRule="auto"/>
      </w:pPr>
      <w:r>
        <w:separator/>
      </w:r>
    </w:p>
  </w:endnote>
  <w:endnote w:type="continuationSeparator" w:id="0">
    <w:p w14:paraId="4D7025B4" w14:textId="77777777" w:rsidR="00DC109F" w:rsidRDefault="00DC1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125759F-A2A8-4091-AF9A-99596DC8FB0E}"/>
    <w:embedBold r:id="rId2" w:fontKey="{F68861AF-6A4C-4FCF-967F-CB4205338F47}"/>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3" w:fontKey="{110FAE90-DD70-43C0-8024-876732DA748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0626C300-052D-472F-B71D-A4CAB5103945}"/>
  </w:font>
  <w:font w:name="Cambria">
    <w:panose1 w:val="02040503050406030204"/>
    <w:charset w:val="00"/>
    <w:family w:val="roman"/>
    <w:pitch w:val="variable"/>
    <w:sig w:usb0="E00006FF" w:usb1="420024FF" w:usb2="02000000" w:usb3="00000000" w:csb0="0000019F" w:csb1="00000000"/>
    <w:embedRegular r:id="rId5" w:fontKey="{DB38E2BE-7546-4C45-AF20-92913B2247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1852A" w14:textId="77777777" w:rsidR="00327443"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4D4DF1">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F43D4" w14:textId="77777777" w:rsidR="00327443" w:rsidRDefault="0032744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12D914" w14:textId="77777777" w:rsidR="00DC109F" w:rsidRDefault="00DC109F">
      <w:pPr>
        <w:spacing w:line="240" w:lineRule="auto"/>
      </w:pPr>
      <w:r>
        <w:separator/>
      </w:r>
    </w:p>
  </w:footnote>
  <w:footnote w:type="continuationSeparator" w:id="0">
    <w:p w14:paraId="0E0F50B2" w14:textId="77777777" w:rsidR="00DC109F" w:rsidRDefault="00DC10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06AA9" w14:textId="77777777" w:rsidR="00327443" w:rsidRDefault="00327443"/>
  <w:p w14:paraId="2B48C244" w14:textId="77777777" w:rsidR="00327443"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215181B2" w14:textId="77777777" w:rsidR="00327443" w:rsidRDefault="00000000">
    <w:pPr>
      <w:spacing w:after="200" w:line="300" w:lineRule="auto"/>
    </w:pPr>
    <w:r>
      <w:rPr>
        <w:rFonts w:ascii="Roboto" w:eastAsia="Roboto" w:hAnsi="Roboto" w:cs="Roboto"/>
        <w:noProof/>
        <w:color w:val="222222"/>
        <w:sz w:val="24"/>
        <w:szCs w:val="24"/>
      </w:rPr>
      <w:drawing>
        <wp:inline distT="114300" distB="114300" distL="114300" distR="114300" wp14:anchorId="59490E48" wp14:editId="62B5D3C5">
          <wp:extent cx="952500" cy="38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57929" w14:textId="77777777" w:rsidR="00327443" w:rsidRDefault="00000000">
    <w:r>
      <w:rPr>
        <w:noProof/>
      </w:rPr>
      <w:drawing>
        <wp:anchor distT="0" distB="0" distL="0" distR="0" simplePos="0" relativeHeight="251658240" behindDoc="0" locked="0" layoutInCell="1" hidden="0" allowOverlap="1" wp14:anchorId="748A10D1" wp14:editId="6FB42379">
          <wp:simplePos x="0" y="0"/>
          <wp:positionH relativeFrom="page">
            <wp:posOffset>0</wp:posOffset>
          </wp:positionH>
          <wp:positionV relativeFrom="page">
            <wp:posOffset>342900</wp:posOffset>
          </wp:positionV>
          <wp:extent cx="7784306" cy="95250"/>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754B2"/>
    <w:multiLevelType w:val="multilevel"/>
    <w:tmpl w:val="D4DC7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A90AFC"/>
    <w:multiLevelType w:val="multilevel"/>
    <w:tmpl w:val="3A449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834299"/>
    <w:multiLevelType w:val="multilevel"/>
    <w:tmpl w:val="38769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883560"/>
    <w:multiLevelType w:val="multilevel"/>
    <w:tmpl w:val="9F1A20A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2544457">
    <w:abstractNumId w:val="3"/>
  </w:num>
  <w:num w:numId="2" w16cid:durableId="1485702702">
    <w:abstractNumId w:val="2"/>
  </w:num>
  <w:num w:numId="3" w16cid:durableId="648169500">
    <w:abstractNumId w:val="0"/>
  </w:num>
  <w:num w:numId="4" w16cid:durableId="1343777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443"/>
    <w:rsid w:val="00081CBB"/>
    <w:rsid w:val="001012EF"/>
    <w:rsid w:val="0015078F"/>
    <w:rsid w:val="001F1204"/>
    <w:rsid w:val="001F1F60"/>
    <w:rsid w:val="002450B3"/>
    <w:rsid w:val="002C6AE8"/>
    <w:rsid w:val="00327443"/>
    <w:rsid w:val="003521A3"/>
    <w:rsid w:val="00361708"/>
    <w:rsid w:val="00363332"/>
    <w:rsid w:val="004D4DF1"/>
    <w:rsid w:val="0076079D"/>
    <w:rsid w:val="00845B93"/>
    <w:rsid w:val="008B7454"/>
    <w:rsid w:val="008F5E4D"/>
    <w:rsid w:val="00916878"/>
    <w:rsid w:val="00AA6787"/>
    <w:rsid w:val="00B659BB"/>
    <w:rsid w:val="00DA43B1"/>
    <w:rsid w:val="00DC109F"/>
    <w:rsid w:val="00E07759"/>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B07C2"/>
  <w15:docId w15:val="{71B5E63D-FA5E-4359-A988-774D00551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F1F60"/>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HTMLCode">
    <w:name w:val="HTML Code"/>
    <w:basedOn w:val="DefaultParagraphFont"/>
    <w:uiPriority w:val="99"/>
    <w:semiHidden/>
    <w:unhideWhenUsed/>
    <w:rsid w:val="00AA67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229598">
      <w:bodyDiv w:val="1"/>
      <w:marLeft w:val="0"/>
      <w:marRight w:val="0"/>
      <w:marTop w:val="0"/>
      <w:marBottom w:val="0"/>
      <w:divBdr>
        <w:top w:val="none" w:sz="0" w:space="0" w:color="auto"/>
        <w:left w:val="none" w:sz="0" w:space="0" w:color="auto"/>
        <w:bottom w:val="none" w:sz="0" w:space="0" w:color="auto"/>
        <w:right w:val="none" w:sz="0" w:space="0" w:color="auto"/>
      </w:divBdr>
      <w:divsChild>
        <w:div w:id="546456370">
          <w:marLeft w:val="0"/>
          <w:marRight w:val="0"/>
          <w:marTop w:val="0"/>
          <w:marBottom w:val="0"/>
          <w:divBdr>
            <w:top w:val="none" w:sz="0" w:space="0" w:color="auto"/>
            <w:left w:val="none" w:sz="0" w:space="0" w:color="auto"/>
            <w:bottom w:val="none" w:sz="0" w:space="0" w:color="auto"/>
            <w:right w:val="none" w:sz="0" w:space="0" w:color="auto"/>
          </w:divBdr>
          <w:divsChild>
            <w:div w:id="1971551598">
              <w:marLeft w:val="0"/>
              <w:marRight w:val="0"/>
              <w:marTop w:val="0"/>
              <w:marBottom w:val="0"/>
              <w:divBdr>
                <w:top w:val="none" w:sz="0" w:space="0" w:color="auto"/>
                <w:left w:val="none" w:sz="0" w:space="0" w:color="auto"/>
                <w:bottom w:val="none" w:sz="0" w:space="0" w:color="auto"/>
                <w:right w:val="none" w:sz="0" w:space="0" w:color="auto"/>
              </w:divBdr>
              <w:divsChild>
                <w:div w:id="501894049">
                  <w:marLeft w:val="0"/>
                  <w:marRight w:val="0"/>
                  <w:marTop w:val="0"/>
                  <w:marBottom w:val="0"/>
                  <w:divBdr>
                    <w:top w:val="none" w:sz="0" w:space="0" w:color="auto"/>
                    <w:left w:val="none" w:sz="0" w:space="0" w:color="auto"/>
                    <w:bottom w:val="none" w:sz="0" w:space="0" w:color="auto"/>
                    <w:right w:val="none" w:sz="0" w:space="0" w:color="auto"/>
                  </w:divBdr>
                  <w:divsChild>
                    <w:div w:id="367726397">
                      <w:marLeft w:val="0"/>
                      <w:marRight w:val="0"/>
                      <w:marTop w:val="0"/>
                      <w:marBottom w:val="0"/>
                      <w:divBdr>
                        <w:top w:val="none" w:sz="0" w:space="0" w:color="auto"/>
                        <w:left w:val="none" w:sz="0" w:space="0" w:color="auto"/>
                        <w:bottom w:val="none" w:sz="0" w:space="0" w:color="auto"/>
                        <w:right w:val="none" w:sz="0" w:space="0" w:color="auto"/>
                      </w:divBdr>
                      <w:divsChild>
                        <w:div w:id="580723021">
                          <w:marLeft w:val="0"/>
                          <w:marRight w:val="0"/>
                          <w:marTop w:val="0"/>
                          <w:marBottom w:val="0"/>
                          <w:divBdr>
                            <w:top w:val="none" w:sz="0" w:space="0" w:color="auto"/>
                            <w:left w:val="none" w:sz="0" w:space="0" w:color="auto"/>
                            <w:bottom w:val="none" w:sz="0" w:space="0" w:color="auto"/>
                            <w:right w:val="none" w:sz="0" w:space="0" w:color="auto"/>
                          </w:divBdr>
                          <w:divsChild>
                            <w:div w:id="21443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782987">
      <w:bodyDiv w:val="1"/>
      <w:marLeft w:val="0"/>
      <w:marRight w:val="0"/>
      <w:marTop w:val="0"/>
      <w:marBottom w:val="0"/>
      <w:divBdr>
        <w:top w:val="none" w:sz="0" w:space="0" w:color="auto"/>
        <w:left w:val="none" w:sz="0" w:space="0" w:color="auto"/>
        <w:bottom w:val="none" w:sz="0" w:space="0" w:color="auto"/>
        <w:right w:val="none" w:sz="0" w:space="0" w:color="auto"/>
      </w:divBdr>
      <w:divsChild>
        <w:div w:id="837964215">
          <w:marLeft w:val="0"/>
          <w:marRight w:val="0"/>
          <w:marTop w:val="0"/>
          <w:marBottom w:val="0"/>
          <w:divBdr>
            <w:top w:val="none" w:sz="0" w:space="0" w:color="auto"/>
            <w:left w:val="none" w:sz="0" w:space="0" w:color="auto"/>
            <w:bottom w:val="none" w:sz="0" w:space="0" w:color="auto"/>
            <w:right w:val="none" w:sz="0" w:space="0" w:color="auto"/>
          </w:divBdr>
          <w:divsChild>
            <w:div w:id="697776116">
              <w:marLeft w:val="0"/>
              <w:marRight w:val="0"/>
              <w:marTop w:val="0"/>
              <w:marBottom w:val="0"/>
              <w:divBdr>
                <w:top w:val="none" w:sz="0" w:space="0" w:color="auto"/>
                <w:left w:val="none" w:sz="0" w:space="0" w:color="auto"/>
                <w:bottom w:val="none" w:sz="0" w:space="0" w:color="auto"/>
                <w:right w:val="none" w:sz="0" w:space="0" w:color="auto"/>
              </w:divBdr>
              <w:divsChild>
                <w:div w:id="1079332066">
                  <w:marLeft w:val="0"/>
                  <w:marRight w:val="0"/>
                  <w:marTop w:val="0"/>
                  <w:marBottom w:val="0"/>
                  <w:divBdr>
                    <w:top w:val="none" w:sz="0" w:space="0" w:color="auto"/>
                    <w:left w:val="none" w:sz="0" w:space="0" w:color="auto"/>
                    <w:bottom w:val="none" w:sz="0" w:space="0" w:color="auto"/>
                    <w:right w:val="none" w:sz="0" w:space="0" w:color="auto"/>
                  </w:divBdr>
                  <w:divsChild>
                    <w:div w:id="2140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1071</Words>
  <Characters>6110</Characters>
  <Application>Microsoft Office Word</Application>
  <DocSecurity>0</DocSecurity>
  <Lines>50</Lines>
  <Paragraphs>14</Paragraphs>
  <ScaleCrop>false</ScaleCrop>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Le</cp:lastModifiedBy>
  <cp:revision>21</cp:revision>
  <dcterms:created xsi:type="dcterms:W3CDTF">2024-07-21T19:38:00Z</dcterms:created>
  <dcterms:modified xsi:type="dcterms:W3CDTF">2024-07-21T19:46:00Z</dcterms:modified>
</cp:coreProperties>
</file>