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A341" w14:textId="52A6D944" w:rsidR="00011413" w:rsidRPr="00A132C5" w:rsidRDefault="00011413" w:rsidP="00A132C5">
      <w:pPr>
        <w:rPr>
          <w:b/>
          <w:bCs/>
        </w:rPr>
      </w:pPr>
      <w:r w:rsidRPr="00A132C5">
        <w:rPr>
          <w:b/>
          <w:bCs/>
        </w:rPr>
        <w:t xml:space="preserve">Michael Le (21689299) Assessment 2 PART </w:t>
      </w:r>
      <w:r w:rsidRPr="00A132C5">
        <w:rPr>
          <w:b/>
          <w:bCs/>
        </w:rPr>
        <w:t>2 REPORT</w:t>
      </w:r>
    </w:p>
    <w:p w14:paraId="4739E1A4" w14:textId="77777777" w:rsidR="00ED669F" w:rsidRDefault="00ED669F" w:rsidP="00536303"/>
    <w:p w14:paraId="4F519653" w14:textId="2D2A34D7" w:rsidR="00536303" w:rsidRDefault="00536303" w:rsidP="00536303">
      <w:r>
        <w:t>Write a short report (no more than 400 words) that demonstrates your chosen distribution and illustrates the central limit theorem using your probability distribution. In your report, you must:</w:t>
      </w:r>
    </w:p>
    <w:p w14:paraId="28365F4E" w14:textId="43972605" w:rsidR="005E590E" w:rsidRDefault="005D3273">
      <w:pPr>
        <w:rPr>
          <w:b/>
          <w:bCs/>
        </w:rPr>
      </w:pPr>
      <w:r w:rsidRPr="005D3273">
        <w:rPr>
          <w:b/>
          <w:bCs/>
        </w:rPr>
        <w:t>you must provide a reference from a reliable textbook or journal article (a reference to a website will not be accepted).</w:t>
      </w:r>
      <w:r w:rsidR="00726D44">
        <w:rPr>
          <w:b/>
          <w:bCs/>
        </w:rPr>
        <w:t xml:space="preserve"> (DONE)</w:t>
      </w:r>
    </w:p>
    <w:p w14:paraId="50A37376" w14:textId="21F950CA" w:rsidR="00C31B30" w:rsidRPr="00C31B30" w:rsidRDefault="002C2201">
      <w:pPr>
        <w:rPr>
          <w:b/>
          <w:bCs/>
        </w:rPr>
      </w:pPr>
      <w:r w:rsidRPr="00C31B30">
        <w:rPr>
          <w:b/>
          <w:bCs/>
        </w:rPr>
        <w:t>Name of the distribution</w:t>
      </w:r>
      <w:r w:rsidR="00A37C8B" w:rsidRPr="00C31B30">
        <w:rPr>
          <w:b/>
          <w:bCs/>
        </w:rPr>
        <w:t xml:space="preserve">: </w:t>
      </w:r>
    </w:p>
    <w:p w14:paraId="3AD3641D" w14:textId="47E828BD" w:rsidR="002C2201" w:rsidRDefault="00D873D9">
      <w:r>
        <w:t>Beta</w:t>
      </w:r>
      <w:r w:rsidR="00A37C8B">
        <w:t xml:space="preserve"> Distribution</w:t>
      </w:r>
    </w:p>
    <w:p w14:paraId="700CB477" w14:textId="77777777" w:rsidR="00A37C8B" w:rsidRPr="00C31B30" w:rsidRDefault="00A37C8B">
      <w:pPr>
        <w:rPr>
          <w:b/>
          <w:bCs/>
        </w:rPr>
      </w:pPr>
      <w:r w:rsidRPr="00C31B30">
        <w:rPr>
          <w:b/>
          <w:bCs/>
        </w:rPr>
        <w:t>Parameters:</w:t>
      </w:r>
    </w:p>
    <w:p w14:paraId="60D6965B" w14:textId="3989EE38" w:rsidR="00A37C8B" w:rsidRDefault="00A37C8B">
      <w:r>
        <w:t xml:space="preserve"> </w:t>
      </w:r>
      <m:oMath>
        <m:r>
          <w:rPr>
            <w:rFonts w:ascii="Cambria Math" w:hAnsi="Cambria Math"/>
          </w:rPr>
          <m:t>α&gt;0</m:t>
        </m:r>
      </m:oMath>
      <w:r w:rsidR="003B76B1">
        <w:rPr>
          <w:rFonts w:eastAsiaTheme="minorEastAsia"/>
        </w:rPr>
        <w:t xml:space="preserve"> </w:t>
      </w:r>
    </w:p>
    <w:p w14:paraId="1E845CFB" w14:textId="7F2D3680" w:rsidR="00A37C8B" w:rsidRDefault="00CB24F0">
      <w:pPr>
        <w:rPr>
          <w:rFonts w:eastAsiaTheme="minorEastAsia"/>
        </w:rPr>
      </w:pPr>
      <w:r>
        <w:t xml:space="preserve"> </w:t>
      </w:r>
      <m:oMath>
        <m:r>
          <w:rPr>
            <w:rFonts w:ascii="Cambria Math" w:hAnsi="Cambria Math"/>
          </w:rPr>
          <m:t>β&gt;0</m:t>
        </m:r>
      </m:oMath>
    </w:p>
    <w:p w14:paraId="2A1BA21D" w14:textId="69291E3D" w:rsidR="00957D02" w:rsidRDefault="00957D02">
      <w:pPr>
        <w:rPr>
          <w:rFonts w:eastAsiaTheme="minorEastAsia"/>
        </w:rPr>
      </w:pPr>
      <w:r>
        <w:rPr>
          <w:rFonts w:eastAsiaTheme="minorEastAsia"/>
        </w:rPr>
        <w:t xml:space="preserve">Where </w:t>
      </w:r>
      <m:oMath>
        <m:r>
          <w:rPr>
            <w:rFonts w:ascii="Cambria Math" w:eastAsiaTheme="minorEastAsia" w:hAnsi="Cambria Math"/>
          </w:rPr>
          <m:t>α</m:t>
        </m:r>
        <m:r>
          <w:rPr>
            <w:rFonts w:ascii="Cambria Math" w:eastAsiaTheme="minorEastAsia" w:hAnsi="Cambria Math"/>
          </w:rPr>
          <m:t xml:space="preserve"> and </m:t>
        </m:r>
        <m:r>
          <w:rPr>
            <w:rFonts w:ascii="Cambria Math" w:eastAsiaTheme="minorEastAsia" w:hAnsi="Cambria Math"/>
          </w:rPr>
          <m:t>β</m:t>
        </m:r>
      </m:oMath>
      <w:r>
        <w:rPr>
          <w:rFonts w:eastAsiaTheme="minorEastAsia"/>
        </w:rPr>
        <w:t xml:space="preserve"> are shape parameters.</w:t>
      </w:r>
    </w:p>
    <w:p w14:paraId="495CC664" w14:textId="519B4C86" w:rsidR="00FE2724" w:rsidRDefault="00E81AFA">
      <w:pPr>
        <w:rPr>
          <w:b/>
          <w:bCs/>
        </w:rPr>
      </w:pPr>
      <w:r w:rsidRPr="00CB24F0">
        <w:rPr>
          <w:b/>
          <w:bCs/>
        </w:rPr>
        <w:t xml:space="preserve">Notation </w:t>
      </w:r>
      <w:r w:rsidR="00CB24F0" w:rsidRPr="00CB24F0">
        <w:rPr>
          <w:b/>
          <w:bCs/>
        </w:rPr>
        <w:t xml:space="preserve">used for the distribution: </w:t>
      </w:r>
    </w:p>
    <w:p w14:paraId="5C45C58F" w14:textId="75690EEE" w:rsidR="00CB24F0" w:rsidRDefault="00D87DD5">
      <w:pPr>
        <w:rPr>
          <w:rFonts w:eastAsiaTheme="minorEastAsia"/>
          <w:b/>
          <w:bCs/>
        </w:rPr>
      </w:pPr>
      <w:r>
        <w:rPr>
          <w:rFonts w:eastAsiaTheme="minorEastAsia"/>
          <w:b/>
          <w:bCs/>
        </w:rPr>
        <w:t xml:space="preserve">X </w:t>
      </w:r>
      <m:oMath>
        <m:r>
          <m:rPr>
            <m:sty m:val="bi"/>
          </m:rPr>
          <w:rPr>
            <w:rFonts w:ascii="Cambria Math" w:hAnsi="Cambria Math"/>
          </w:rPr>
          <m:t xml:space="preserve">~ </m:t>
        </m:r>
        <m:r>
          <m:rPr>
            <m:sty m:val="bi"/>
          </m:rPr>
          <w:rPr>
            <w:rFonts w:ascii="Cambria Math" w:hAnsi="Cambria Math"/>
          </w:rPr>
          <m:t>Beta</m:t>
        </m:r>
        <m:d>
          <m:dPr>
            <m:ctrlPr>
              <w:rPr>
                <w:rFonts w:ascii="Cambria Math" w:hAnsi="Cambria Math"/>
                <w:b/>
                <w:bCs/>
                <w:i/>
              </w:rPr>
            </m:ctrlPr>
          </m:dPr>
          <m:e>
            <m:r>
              <w:rPr>
                <w:rFonts w:ascii="Cambria Math" w:eastAsiaTheme="minorEastAsia" w:hAnsi="Cambria Math"/>
              </w:rPr>
              <m:t>α</m:t>
            </m:r>
            <m:r>
              <w:rPr>
                <w:rFonts w:ascii="Cambria Math" w:eastAsiaTheme="minorEastAsia" w:hAnsi="Cambria Math"/>
              </w:rPr>
              <m:t xml:space="preserve">, </m:t>
            </m:r>
            <m:r>
              <w:rPr>
                <w:rFonts w:ascii="Cambria Math" w:eastAsiaTheme="minorEastAsia" w:hAnsi="Cambria Math"/>
              </w:rPr>
              <m:t>β</m:t>
            </m:r>
          </m:e>
        </m:d>
      </m:oMath>
    </w:p>
    <w:p w14:paraId="1499E131" w14:textId="1FF933B7" w:rsidR="00425F55" w:rsidRDefault="00425F55">
      <w:pPr>
        <w:rPr>
          <w:rFonts w:eastAsiaTheme="minorEastAsia"/>
          <w:b/>
          <w:bCs/>
        </w:rPr>
      </w:pPr>
      <w:r>
        <w:rPr>
          <w:rFonts w:eastAsiaTheme="minorEastAsia"/>
          <w:b/>
          <w:bCs/>
        </w:rPr>
        <w:t>Density function</w:t>
      </w:r>
      <w:r w:rsidR="00D87DD5">
        <w:rPr>
          <w:rFonts w:eastAsiaTheme="minorEastAsia"/>
          <w:b/>
          <w:bCs/>
        </w:rPr>
        <w:t>:</w:t>
      </w:r>
    </w:p>
    <w:p w14:paraId="111346A4" w14:textId="1498CBBB" w:rsidR="00D87DD5" w:rsidRPr="003F6501" w:rsidRDefault="003F6501">
      <w:pPr>
        <w:rPr>
          <w:rFonts w:eastAsiaTheme="minorEastAsia"/>
          <w:bCs/>
        </w:rPr>
      </w:pPr>
      <m:oMathPara>
        <m:oMath>
          <m:r>
            <m:rPr>
              <m:sty m:val="p"/>
            </m:rPr>
            <w:rPr>
              <w:rFonts w:ascii="Cambria Math" w:eastAsiaTheme="minorEastAsia" w:hAnsi="Cambria Math"/>
            </w:rPr>
            <m:t>f</m:t>
          </m:r>
          <m:d>
            <m:dPr>
              <m:ctrlPr>
                <w:rPr>
                  <w:rFonts w:ascii="Cambria Math" w:eastAsiaTheme="minorEastAsia" w:hAnsi="Cambria Math"/>
                  <w:bCs/>
                  <w:iCs/>
                </w:rPr>
              </m:ctrlPr>
            </m:dPr>
            <m:e>
              <m:r>
                <m:rPr>
                  <m:sty m:val="p"/>
                </m:rPr>
                <w:rPr>
                  <w:rFonts w:ascii="Cambria Math" w:eastAsiaTheme="minorEastAsia" w:hAnsi="Cambria Math"/>
                </w:rPr>
                <m:t>x;α, β</m:t>
              </m:r>
            </m:e>
          </m:d>
          <m:r>
            <m:rPr>
              <m:sty m:val="p"/>
            </m:rPr>
            <w:rPr>
              <w:rFonts w:ascii="Cambria Math" w:eastAsiaTheme="minorEastAsia" w:hAnsi="Cambria Math"/>
            </w:rPr>
            <m:t>=</m:t>
          </m:r>
          <m:f>
            <m:fPr>
              <m:ctrlPr>
                <w:rPr>
                  <w:rFonts w:ascii="Cambria Math" w:eastAsiaTheme="minorEastAsia" w:hAnsi="Cambria Math"/>
                  <w:bCs/>
                  <w:iCs/>
                </w:rPr>
              </m:ctrlPr>
            </m:fPr>
            <m:num>
              <m:r>
                <m:rPr>
                  <m:sty m:val="p"/>
                </m:rPr>
                <w:rPr>
                  <w:rFonts w:ascii="Cambria Math" w:eastAsiaTheme="minorEastAsia" w:hAnsi="Cambria Math"/>
                </w:rPr>
                <m:t>1</m:t>
              </m:r>
            </m:num>
            <m:den>
              <m:r>
                <m:rPr>
                  <m:sty m:val="p"/>
                </m:rPr>
                <w:rPr>
                  <w:rFonts w:ascii="Cambria Math" w:eastAsiaTheme="minorEastAsia" w:hAnsi="Cambria Math"/>
                </w:rPr>
                <m:t>B</m:t>
              </m:r>
              <m:d>
                <m:dPr>
                  <m:ctrlPr>
                    <w:rPr>
                      <w:rFonts w:ascii="Cambria Math" w:eastAsiaTheme="minorEastAsia" w:hAnsi="Cambria Math"/>
                      <w:bCs/>
                      <w:iCs/>
                    </w:rPr>
                  </m:ctrlPr>
                </m:dPr>
                <m:e>
                  <m:r>
                    <m:rPr>
                      <m:sty m:val="p"/>
                    </m:rPr>
                    <w:rPr>
                      <w:rFonts w:ascii="Cambria Math" w:eastAsiaTheme="minorEastAsia" w:hAnsi="Cambria Math"/>
                    </w:rPr>
                    <m:t>α,β</m:t>
                  </m:r>
                </m:e>
              </m:d>
            </m:den>
          </m:f>
          <m:r>
            <w:rPr>
              <w:rFonts w:ascii="Cambria Math" w:eastAsiaTheme="minorEastAsia" w:hAnsi="Cambria Math"/>
            </w:rPr>
            <m:t xml:space="preserve"> </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α-1</m:t>
              </m:r>
            </m:sup>
          </m:sSup>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1-x</m:t>
                  </m:r>
                </m:e>
              </m:d>
            </m:e>
            <m:sup>
              <m:r>
                <w:rPr>
                  <w:rFonts w:ascii="Cambria Math" w:eastAsiaTheme="minorEastAsia" w:hAnsi="Cambria Math"/>
                </w:rPr>
                <m:t>β-1</m:t>
              </m:r>
            </m:sup>
          </m:sSup>
        </m:oMath>
      </m:oMathPara>
    </w:p>
    <w:p w14:paraId="4B375235" w14:textId="3DCA7B71" w:rsidR="00FF020E" w:rsidRDefault="00B24F44">
      <w:pPr>
        <w:rPr>
          <w:rFonts w:eastAsiaTheme="minorEastAsia"/>
          <w:b/>
        </w:rPr>
      </w:pPr>
      <w:r>
        <w:rPr>
          <w:rFonts w:eastAsiaTheme="minorEastAsia"/>
          <w:b/>
          <w:bCs/>
        </w:rPr>
        <w:t xml:space="preserve">Where </w:t>
      </w:r>
      <m:oMath>
        <m:r>
          <m:rPr>
            <m:sty m:val="bi"/>
          </m:rPr>
          <w:rPr>
            <w:rFonts w:ascii="Cambria Math" w:eastAsiaTheme="minorEastAsia" w:hAnsi="Cambria Math"/>
          </w:rPr>
          <m:t>B</m:t>
        </m:r>
        <m:d>
          <m:dPr>
            <m:ctrlPr>
              <w:rPr>
                <w:rFonts w:ascii="Cambria Math" w:eastAsiaTheme="minorEastAsia" w:hAnsi="Cambria Math"/>
                <w:b/>
                <w:i/>
              </w:rPr>
            </m:ctrlPr>
          </m:dPr>
          <m:e>
            <m:r>
              <m:rPr>
                <m:sty m:val="bi"/>
              </m:rPr>
              <w:rPr>
                <w:rFonts w:ascii="Cambria Math" w:eastAsiaTheme="minorEastAsia" w:hAnsi="Cambria Math"/>
              </w:rPr>
              <m:t>α,β</m:t>
            </m:r>
          </m:e>
        </m:d>
      </m:oMath>
      <w:r>
        <w:rPr>
          <w:rFonts w:eastAsiaTheme="minorEastAsia"/>
          <w:b/>
        </w:rPr>
        <w:t xml:space="preserve"> </w:t>
      </w:r>
      <w:r w:rsidR="008D48AD">
        <w:rPr>
          <w:rFonts w:eastAsiaTheme="minorEastAsia"/>
          <w:b/>
        </w:rPr>
        <w:t>is the Beta function</w:t>
      </w:r>
      <w:r w:rsidR="00CC1D6E">
        <w:rPr>
          <w:rFonts w:eastAsiaTheme="minorEastAsia"/>
          <w:b/>
        </w:rPr>
        <w:t xml:space="preserve"> are</w:t>
      </w:r>
      <w:r w:rsidR="00065264">
        <w:rPr>
          <w:rFonts w:eastAsiaTheme="minorEastAsia"/>
          <w:b/>
        </w:rPr>
        <w:t xml:space="preserve"> in terms of the gamma function</w:t>
      </w:r>
      <w:r w:rsidR="00B82AC6">
        <w:rPr>
          <w:rFonts w:eastAsiaTheme="minorEastAsia"/>
          <w:b/>
        </w:rPr>
        <w:t xml:space="preserve">. </w:t>
      </w:r>
    </w:p>
    <w:p w14:paraId="22387612" w14:textId="3D711825" w:rsidR="005E2380" w:rsidRPr="005E2380" w:rsidRDefault="005E2380">
      <w:pPr>
        <w:rPr>
          <w:rFonts w:eastAsiaTheme="minorEastAsia"/>
          <w:bCs/>
        </w:rPr>
      </w:pPr>
      <w:r>
        <w:rPr>
          <w:rFonts w:eastAsiaTheme="minorEastAsia"/>
          <w:b/>
        </w:rPr>
        <w:t xml:space="preserve">NOTE: </w:t>
      </w:r>
      <w:r w:rsidRPr="005E2380">
        <w:rPr>
          <w:rFonts w:eastAsiaTheme="minorEastAsia"/>
          <w:bCs/>
        </w:rPr>
        <w:t>In the textbook it uses p and q</w:t>
      </w:r>
      <w:r w:rsidR="00707EA4">
        <w:rPr>
          <w:rFonts w:eastAsiaTheme="minorEastAsia"/>
          <w:bCs/>
        </w:rPr>
        <w:t>,</w:t>
      </w:r>
      <w:r w:rsidR="00B76E85">
        <w:rPr>
          <w:rFonts w:eastAsiaTheme="minorEastAsia"/>
          <w:bCs/>
        </w:rPr>
        <w:t xml:space="preserve"> (where p = </w:t>
      </w:r>
      <m:oMath>
        <m:r>
          <w:rPr>
            <w:rFonts w:ascii="Cambria Math" w:eastAsiaTheme="minorEastAsia" w:hAnsi="Cambria Math"/>
          </w:rPr>
          <m:t>α</m:t>
        </m:r>
        <m:r>
          <w:rPr>
            <w:rFonts w:ascii="Cambria Math" w:eastAsiaTheme="minorEastAsia" w:hAnsi="Cambria Math"/>
          </w:rPr>
          <m:t xml:space="preserve"> </m:t>
        </m:r>
      </m:oMath>
      <w:r w:rsidR="00B76E85">
        <w:rPr>
          <w:rFonts w:eastAsiaTheme="minorEastAsia"/>
          <w:bCs/>
        </w:rPr>
        <w:t xml:space="preserve">and q = </w:t>
      </w:r>
      <m:oMath>
        <m:r>
          <w:rPr>
            <w:rFonts w:ascii="Cambria Math" w:eastAsiaTheme="minorEastAsia" w:hAnsi="Cambria Math"/>
          </w:rPr>
          <m:t>β</m:t>
        </m:r>
      </m:oMath>
      <w:r w:rsidR="00B76E85">
        <w:rPr>
          <w:rFonts w:eastAsiaTheme="minorEastAsia"/>
          <w:bCs/>
        </w:rPr>
        <w:t>)</w:t>
      </w:r>
    </w:p>
    <w:p w14:paraId="71EEC2D4" w14:textId="41145259" w:rsidR="00CC1D6E" w:rsidRPr="00CC1D6E" w:rsidRDefault="00CC1D6E">
      <w:pPr>
        <w:rPr>
          <w:rFonts w:eastAsiaTheme="minorEastAsia"/>
          <w:bCs/>
        </w:rPr>
      </w:pPr>
      <m:oMathPara>
        <m:oMath>
          <m:r>
            <w:rPr>
              <w:rFonts w:ascii="Cambria Math" w:eastAsiaTheme="minorEastAsia" w:hAnsi="Cambria Math"/>
            </w:rPr>
            <m:t>B</m:t>
          </m:r>
          <m:d>
            <m:dPr>
              <m:ctrlPr>
                <w:rPr>
                  <w:rFonts w:ascii="Cambria Math" w:eastAsiaTheme="minorEastAsia" w:hAnsi="Cambria Math"/>
                  <w:bCs/>
                  <w:i/>
                </w:rPr>
              </m:ctrlPr>
            </m:dPr>
            <m:e>
              <m:r>
                <w:rPr>
                  <w:rFonts w:ascii="Cambria Math" w:eastAsiaTheme="minorEastAsia" w:hAnsi="Cambria Math"/>
                </w:rPr>
                <m:t>α,β</m:t>
              </m:r>
            </m:e>
          </m:d>
          <m:r>
            <w:rPr>
              <w:rFonts w:ascii="Cambria Math" w:eastAsiaTheme="minorEastAsia" w:hAnsi="Cambria Math"/>
            </w:rPr>
            <m:t xml:space="preserve">= </m:t>
          </m:r>
          <m:f>
            <m:fPr>
              <m:ctrlPr>
                <w:rPr>
                  <w:rFonts w:ascii="Cambria Math" w:eastAsiaTheme="minorEastAsia" w:hAnsi="Cambria Math"/>
                  <w:bCs/>
                  <w:i/>
                </w:rPr>
              </m:ctrlPr>
            </m:fPr>
            <m:num>
              <m:r>
                <w:rPr>
                  <w:rFonts w:ascii="Cambria Math" w:eastAsiaTheme="minorEastAsia" w:hAnsi="Cambria Math"/>
                </w:rPr>
                <m:t>Γ</m:t>
              </m:r>
              <m:d>
                <m:dPr>
                  <m:ctrlPr>
                    <w:rPr>
                      <w:rFonts w:ascii="Cambria Math" w:eastAsiaTheme="minorEastAsia" w:hAnsi="Cambria Math"/>
                      <w:bCs/>
                      <w:i/>
                    </w:rPr>
                  </m:ctrlPr>
                </m:dPr>
                <m:e>
                  <m:r>
                    <w:rPr>
                      <w:rFonts w:ascii="Cambria Math" w:eastAsiaTheme="minorEastAsia" w:hAnsi="Cambria Math"/>
                    </w:rPr>
                    <m:t>α</m:t>
                  </m:r>
                </m:e>
              </m:d>
              <m:r>
                <w:rPr>
                  <w:rFonts w:ascii="Cambria Math" w:eastAsiaTheme="minorEastAsia" w:hAnsi="Cambria Math"/>
                </w:rPr>
                <m:t>Γ</m:t>
              </m:r>
              <m:d>
                <m:dPr>
                  <m:ctrlPr>
                    <w:rPr>
                      <w:rFonts w:ascii="Cambria Math" w:eastAsiaTheme="minorEastAsia" w:hAnsi="Cambria Math"/>
                      <w:bCs/>
                      <w:i/>
                    </w:rPr>
                  </m:ctrlPr>
                </m:dPr>
                <m:e>
                  <m:r>
                    <w:rPr>
                      <w:rFonts w:ascii="Cambria Math" w:eastAsiaTheme="minorEastAsia" w:hAnsi="Cambria Math"/>
                    </w:rPr>
                    <m:t>β</m:t>
                  </m:r>
                </m:e>
              </m:d>
            </m:num>
            <m:den>
              <m:r>
                <w:rPr>
                  <w:rFonts w:ascii="Cambria Math" w:eastAsiaTheme="minorEastAsia" w:hAnsi="Cambria Math"/>
                </w:rPr>
                <m:t>Γ</m:t>
              </m:r>
              <m:d>
                <m:dPr>
                  <m:ctrlPr>
                    <w:rPr>
                      <w:rFonts w:ascii="Cambria Math" w:eastAsiaTheme="minorEastAsia" w:hAnsi="Cambria Math"/>
                      <w:bCs/>
                      <w:i/>
                    </w:rPr>
                  </m:ctrlPr>
                </m:dPr>
                <m:e>
                  <m:r>
                    <w:rPr>
                      <w:rFonts w:ascii="Cambria Math" w:eastAsiaTheme="minorEastAsia" w:hAnsi="Cambria Math"/>
                    </w:rPr>
                    <m:t>α+β</m:t>
                  </m:r>
                </m:e>
              </m:d>
            </m:den>
          </m:f>
        </m:oMath>
      </m:oMathPara>
    </w:p>
    <w:p w14:paraId="2FC3E1DD" w14:textId="77777777" w:rsidR="00FF020E" w:rsidRPr="00CB24F0" w:rsidRDefault="00FF020E">
      <w:pPr>
        <w:rPr>
          <w:b/>
          <w:bCs/>
        </w:rPr>
      </w:pPr>
    </w:p>
    <w:p w14:paraId="475083AB" w14:textId="4C1CB881" w:rsidR="00CB24F0" w:rsidRDefault="00F66832">
      <w:pPr>
        <w:rPr>
          <w:b/>
          <w:bCs/>
        </w:rPr>
      </w:pPr>
      <w:r w:rsidRPr="008F371B">
        <w:rPr>
          <w:b/>
          <w:bCs/>
        </w:rPr>
        <w:t>Cal</w:t>
      </w:r>
      <w:r w:rsidR="00CF322A" w:rsidRPr="008F371B">
        <w:rPr>
          <w:b/>
          <w:bCs/>
        </w:rPr>
        <w:t>culations:</w:t>
      </w:r>
    </w:p>
    <w:p w14:paraId="056E8DA9" w14:textId="4F2ED1F6" w:rsidR="00CF322A" w:rsidRDefault="00357314">
      <w:r>
        <w:rPr>
          <w:b/>
          <w:bCs/>
        </w:rPr>
        <w:t>By u</w:t>
      </w:r>
      <w:r w:rsidR="001438F9">
        <w:rPr>
          <w:b/>
          <w:bCs/>
        </w:rPr>
        <w:t xml:space="preserve">sing R </w:t>
      </w:r>
      <w:r>
        <w:rPr>
          <w:b/>
          <w:bCs/>
        </w:rPr>
        <w:t xml:space="preserve">to calculate with </w:t>
      </w:r>
      <w:r>
        <w:rPr>
          <w:rFonts w:eastAsiaTheme="minorEastAsia"/>
          <w:b/>
          <w:bCs/>
        </w:rPr>
        <w:t xml:space="preserve">X </w:t>
      </w:r>
      <m:oMath>
        <m:r>
          <m:rPr>
            <m:sty m:val="bi"/>
          </m:rPr>
          <w:rPr>
            <w:rFonts w:ascii="Cambria Math" w:hAnsi="Cambria Math"/>
          </w:rPr>
          <m:t>~ Beta</m:t>
        </m:r>
        <m:d>
          <m:dPr>
            <m:ctrlPr>
              <w:rPr>
                <w:rFonts w:ascii="Cambria Math" w:hAnsi="Cambria Math"/>
                <w:b/>
                <w:bCs/>
                <w:i/>
              </w:rPr>
            </m:ctrlPr>
          </m:dPr>
          <m:e>
            <m:r>
              <w:rPr>
                <w:rFonts w:ascii="Cambria Math" w:eastAsiaTheme="minorEastAsia" w:hAnsi="Cambria Math"/>
              </w:rPr>
              <m:t>α</m:t>
            </m:r>
            <m:r>
              <w:rPr>
                <w:rFonts w:ascii="Cambria Math" w:eastAsiaTheme="minorEastAsia" w:hAnsi="Cambria Math"/>
              </w:rPr>
              <m:t xml:space="preserve">, </m:t>
            </m:r>
            <m:r>
              <w:rPr>
                <w:rFonts w:ascii="Cambria Math" w:eastAsiaTheme="minorEastAsia" w:hAnsi="Cambria Math"/>
              </w:rPr>
              <m:t>β</m:t>
            </m:r>
          </m:e>
        </m:d>
      </m:oMath>
      <w:r>
        <w:rPr>
          <w:rFonts w:eastAsiaTheme="minorEastAsia"/>
          <w:b/>
          <w:bCs/>
        </w:rPr>
        <w:t>, the following results are obtained:</w:t>
      </w:r>
      <w:r w:rsidR="00011111">
        <w:t xml:space="preserve"> </w:t>
      </w:r>
    </w:p>
    <w:p w14:paraId="2E83FB25" w14:textId="011EBF9C" w:rsidR="00A85FB5" w:rsidRDefault="00A85FB5">
      <w:r>
        <w:t>P(</w:t>
      </w:r>
      <w:r w:rsidR="00C42347">
        <w:t xml:space="preserve">X&gt;=1) = </w:t>
      </w:r>
    </w:p>
    <w:p w14:paraId="67F376FA" w14:textId="6B0D288D" w:rsidR="00C42347" w:rsidRPr="00A85FB5" w:rsidRDefault="00C42347">
      <w:pPr>
        <w:rPr>
          <w:rFonts w:eastAsiaTheme="minorEastAsia"/>
          <w:b/>
          <w:bCs/>
        </w:rPr>
      </w:pPr>
      <w:r>
        <w:t xml:space="preserve">P(X&gt; 0) = </w:t>
      </w:r>
    </w:p>
    <w:p w14:paraId="4FB141AE" w14:textId="79E126AB" w:rsidR="00A85FB5" w:rsidRDefault="00A85FB5">
      <w:r>
        <w:t>E(X)</w:t>
      </w:r>
      <w:r w:rsidR="00C42347">
        <w:t xml:space="preserve"> = </w:t>
      </w:r>
    </w:p>
    <w:p w14:paraId="0DE240E5" w14:textId="74FEC2A1" w:rsidR="00CF322A" w:rsidRDefault="00A85FB5">
      <w:r>
        <w:t>Var(X)</w:t>
      </w:r>
      <w:r w:rsidR="00C42347">
        <w:t xml:space="preserve"> =</w:t>
      </w:r>
    </w:p>
    <w:p w14:paraId="223AED41" w14:textId="77777777" w:rsidR="00CD5E32" w:rsidRDefault="00CD5E32"/>
    <w:p w14:paraId="1CB2140A" w14:textId="77777777" w:rsidR="005811AA" w:rsidRDefault="005811AA"/>
    <w:p w14:paraId="79584835" w14:textId="77777777" w:rsidR="005811AA" w:rsidRDefault="005811AA"/>
    <w:p w14:paraId="3A122294" w14:textId="77777777" w:rsidR="005811AA" w:rsidRDefault="005811AA"/>
    <w:p w14:paraId="013040A7" w14:textId="77777777" w:rsidR="005811AA" w:rsidRDefault="005811AA"/>
    <w:p w14:paraId="5D7CE685" w14:textId="77777777" w:rsidR="005811AA" w:rsidRDefault="005811AA"/>
    <w:p w14:paraId="0EBE8DBD" w14:textId="77777777" w:rsidR="005811AA" w:rsidRDefault="005811AA"/>
    <w:p w14:paraId="02AA4960" w14:textId="77777777" w:rsidR="005811AA" w:rsidRDefault="005811AA"/>
    <w:p w14:paraId="413D8CD1" w14:textId="77777777" w:rsidR="005811AA" w:rsidRDefault="005811AA"/>
    <w:p w14:paraId="7E53C254" w14:textId="155C9E82" w:rsidR="00CD5E32" w:rsidRPr="00CD5E32" w:rsidRDefault="00CD5E32">
      <w:pPr>
        <w:rPr>
          <w:b/>
          <w:bCs/>
        </w:rPr>
      </w:pPr>
      <w:r w:rsidRPr="00CD5E32">
        <w:rPr>
          <w:b/>
          <w:bCs/>
        </w:rPr>
        <w:t xml:space="preserve">Last Remaining </w:t>
      </w:r>
      <w:proofErr w:type="gramStart"/>
      <w:r w:rsidRPr="00CD5E32">
        <w:rPr>
          <w:b/>
          <w:bCs/>
        </w:rPr>
        <w:t>Steps</w:t>
      </w:r>
      <w:r w:rsidR="00416B4E">
        <w:rPr>
          <w:b/>
          <w:bCs/>
        </w:rPr>
        <w:t xml:space="preserve"> </w:t>
      </w:r>
      <w:r w:rsidRPr="00CD5E32">
        <w:rPr>
          <w:b/>
          <w:bCs/>
        </w:rPr>
        <w:t>:</w:t>
      </w:r>
      <w:proofErr w:type="gramEnd"/>
    </w:p>
    <w:p w14:paraId="4D466CB9" w14:textId="5906BAAF" w:rsidR="00A53D78" w:rsidRDefault="00CD5E32" w:rsidP="00A53D78">
      <w:pPr>
        <w:pStyle w:val="ListParagraph"/>
        <w:numPr>
          <w:ilvl w:val="0"/>
          <w:numId w:val="1"/>
        </w:numPr>
      </w:pPr>
      <w:r>
        <w:t>Choose some specific values of the parameters and then:</w:t>
      </w:r>
    </w:p>
    <w:p w14:paraId="3EBE58D9" w14:textId="77777777" w:rsidR="00A53D78" w:rsidRDefault="00A53D78"/>
    <w:p w14:paraId="7FBE38C7" w14:textId="70B156B1" w:rsidR="00CD5E32" w:rsidRDefault="00CD5E32" w:rsidP="00A53D78">
      <w:pPr>
        <w:pStyle w:val="ListParagraph"/>
        <w:numPr>
          <w:ilvl w:val="0"/>
          <w:numId w:val="1"/>
        </w:numPr>
      </w:pPr>
      <w:r>
        <w:t xml:space="preserve">Provide plots of the </w:t>
      </w:r>
      <w:proofErr w:type="spellStart"/>
      <w:r>
        <w:t>the</w:t>
      </w:r>
      <w:proofErr w:type="spellEnd"/>
      <w:r>
        <w:t xml:space="preserve"> probability density function and probability distribution function using those parameters, </w:t>
      </w:r>
    </w:p>
    <w:p w14:paraId="58893C16" w14:textId="77777777" w:rsidR="00CD5E32" w:rsidRDefault="00CD5E32">
      <w:r>
        <w:t xml:space="preserve">and explain how these plots demonstrate the suitability requirements. </w:t>
      </w:r>
    </w:p>
    <w:p w14:paraId="679508C8" w14:textId="77777777" w:rsidR="00A53D78" w:rsidRDefault="00A53D78"/>
    <w:p w14:paraId="7137CBA8" w14:textId="0AB0E0F9" w:rsidR="00CD5E32" w:rsidRDefault="00CD5E32" w:rsidP="00A53D78">
      <w:pPr>
        <w:pStyle w:val="ListParagraph"/>
        <w:numPr>
          <w:ilvl w:val="0"/>
          <w:numId w:val="1"/>
        </w:numPr>
      </w:pPr>
      <w:r>
        <w:t xml:space="preserve">Choose some calculations to perform using the functions you defined, and then list the results using correct notation. </w:t>
      </w:r>
    </w:p>
    <w:p w14:paraId="28489121" w14:textId="77777777" w:rsidR="00A53D78" w:rsidRDefault="00A53D78"/>
    <w:p w14:paraId="38528327" w14:textId="77777777" w:rsidR="00A53D78" w:rsidRDefault="00A53D78" w:rsidP="00A53D78">
      <w:r>
        <w:t xml:space="preserve">P(X&gt;=1) = </w:t>
      </w:r>
    </w:p>
    <w:p w14:paraId="507E3DC4" w14:textId="77777777" w:rsidR="00A53D78" w:rsidRPr="00A85FB5" w:rsidRDefault="00A53D78" w:rsidP="00A53D78">
      <w:pPr>
        <w:rPr>
          <w:rFonts w:eastAsiaTheme="minorEastAsia"/>
          <w:b/>
          <w:bCs/>
        </w:rPr>
      </w:pPr>
      <w:r>
        <w:t xml:space="preserve">P(X&gt; 0) = </w:t>
      </w:r>
    </w:p>
    <w:p w14:paraId="161476CD" w14:textId="77777777" w:rsidR="00A53D78" w:rsidRDefault="00A53D78" w:rsidP="00A53D78">
      <w:r>
        <w:t xml:space="preserve">E(X) = </w:t>
      </w:r>
    </w:p>
    <w:p w14:paraId="75F7A3C4" w14:textId="0F1B0136" w:rsidR="00A53D78" w:rsidRDefault="00A53D78">
      <w:r>
        <w:t>Var(X) =</w:t>
      </w:r>
    </w:p>
    <w:p w14:paraId="2BD6FC69" w14:textId="77777777" w:rsidR="00CD5E32" w:rsidRDefault="00CD5E32"/>
    <w:p w14:paraId="121B57CD" w14:textId="4EF58EA2" w:rsidR="00CD5E32" w:rsidRDefault="00CD5E32" w:rsidP="00EC524B">
      <w:pPr>
        <w:pStyle w:val="ListParagraph"/>
        <w:numPr>
          <w:ilvl w:val="0"/>
          <w:numId w:val="1"/>
        </w:numPr>
      </w:pPr>
      <w:r>
        <w:t>Explain the implications of the central limit theorem as sample sizes increases. To aid your explanation, use the provided generate function to generate suitable random samples using the same parameters and use them to construct some plots.</w:t>
      </w:r>
    </w:p>
    <w:p w14:paraId="320DE26A" w14:textId="77777777" w:rsidR="00EC524B" w:rsidRDefault="00EC524B" w:rsidP="00EC524B"/>
    <w:p w14:paraId="28CA9D81" w14:textId="75B40FF0" w:rsidR="00CD5E32" w:rsidRDefault="00CD5E32">
      <w:r>
        <w:t>Include any code used to supplement your report in a separate file for submission. Your report must not include detailed code or calculations in the main body; instead, be descriptive about what you are doing with the code and why. For example, starting sentences with phrases like “By using R to calculate</w:t>
      </w:r>
      <w:proofErr w:type="gramStart"/>
      <w:r>
        <w:t>. . . ”</w:t>
      </w:r>
      <w:proofErr w:type="gramEnd"/>
      <w:r>
        <w:t xml:space="preserve"> would be suitable.</w:t>
      </w:r>
    </w:p>
    <w:p w14:paraId="47B34B7D" w14:textId="77777777" w:rsidR="003A7A39" w:rsidRDefault="003A7A39"/>
    <w:p w14:paraId="0507D7EA" w14:textId="468721B8" w:rsidR="003A7A39" w:rsidRDefault="003A7A39">
      <w:r>
        <w:t>Christian</w:t>
      </w:r>
      <w:r w:rsidR="00A52375">
        <w:t xml:space="preserve">, </w:t>
      </w:r>
      <w:r>
        <w:t>W</w:t>
      </w:r>
      <w:r w:rsidR="00397F10">
        <w:t xml:space="preserve">. </w:t>
      </w:r>
      <w:r w:rsidR="00484ED9">
        <w:t>(</w:t>
      </w:r>
      <w:r w:rsidR="00356562">
        <w:t>2007)</w:t>
      </w:r>
      <w:r w:rsidR="00A52375">
        <w:t xml:space="preserve">. </w:t>
      </w:r>
      <w:proofErr w:type="gramStart"/>
      <w:r w:rsidR="00A52375" w:rsidRPr="00711DFD">
        <w:rPr>
          <w:i/>
          <w:iCs/>
        </w:rPr>
        <w:t>Hand-book</w:t>
      </w:r>
      <w:proofErr w:type="gramEnd"/>
      <w:r w:rsidR="00A52375" w:rsidRPr="00711DFD">
        <w:rPr>
          <w:i/>
          <w:iCs/>
        </w:rPr>
        <w:t xml:space="preserve"> on STATISTICAL DISTRIBUTIONS for experimentalists</w:t>
      </w:r>
      <w:r w:rsidR="00397F10">
        <w:t xml:space="preserve">. </w:t>
      </w:r>
      <w:r w:rsidR="00C2053C">
        <w:t xml:space="preserve">Particle Physics Group </w:t>
      </w:r>
      <w:proofErr w:type="spellStart"/>
      <w:r w:rsidR="00C2053C">
        <w:t>Fysikum</w:t>
      </w:r>
      <w:proofErr w:type="spellEnd"/>
      <w:r w:rsidR="00C2053C">
        <w:t xml:space="preserve"> University of Stockholm</w:t>
      </w:r>
    </w:p>
    <w:p w14:paraId="17F03CA4" w14:textId="77777777" w:rsidR="00F47C86" w:rsidRDefault="00F47C86"/>
    <w:p w14:paraId="392F2157" w14:textId="77777777" w:rsidR="00F47C86" w:rsidRDefault="00F47C86"/>
    <w:p w14:paraId="79958A21" w14:textId="6EC7A26C" w:rsidR="00CF322A" w:rsidRDefault="00CF322A"/>
    <w:p w14:paraId="04A823D6" w14:textId="77777777" w:rsidR="00CF322A" w:rsidRDefault="00CF322A"/>
    <w:p w14:paraId="36896973" w14:textId="77777777" w:rsidR="002C2201" w:rsidRDefault="002C2201"/>
    <w:sectPr w:rsidR="002C2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15F31"/>
    <w:multiLevelType w:val="hybridMultilevel"/>
    <w:tmpl w:val="46B63B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E824DBF"/>
    <w:multiLevelType w:val="hybridMultilevel"/>
    <w:tmpl w:val="C37A90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17762992">
    <w:abstractNumId w:val="1"/>
  </w:num>
  <w:num w:numId="2" w16cid:durableId="5893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BB"/>
    <w:rsid w:val="00011111"/>
    <w:rsid w:val="00011413"/>
    <w:rsid w:val="00062147"/>
    <w:rsid w:val="00065264"/>
    <w:rsid w:val="000D7886"/>
    <w:rsid w:val="001438F9"/>
    <w:rsid w:val="002A09B7"/>
    <w:rsid w:val="002C2201"/>
    <w:rsid w:val="00356562"/>
    <w:rsid w:val="00357314"/>
    <w:rsid w:val="00397F10"/>
    <w:rsid w:val="003A7A39"/>
    <w:rsid w:val="003B76B1"/>
    <w:rsid w:val="003D1215"/>
    <w:rsid w:val="003F6501"/>
    <w:rsid w:val="00416B4E"/>
    <w:rsid w:val="00425F55"/>
    <w:rsid w:val="00484ED9"/>
    <w:rsid w:val="004A2D17"/>
    <w:rsid w:val="00536303"/>
    <w:rsid w:val="005811AA"/>
    <w:rsid w:val="005D3273"/>
    <w:rsid w:val="005D7094"/>
    <w:rsid w:val="005E2380"/>
    <w:rsid w:val="005E590E"/>
    <w:rsid w:val="00691957"/>
    <w:rsid w:val="00707EA4"/>
    <w:rsid w:val="00711DFD"/>
    <w:rsid w:val="00726D44"/>
    <w:rsid w:val="00873FF6"/>
    <w:rsid w:val="00874B65"/>
    <w:rsid w:val="00883B08"/>
    <w:rsid w:val="008D48AD"/>
    <w:rsid w:val="008F371B"/>
    <w:rsid w:val="00940B58"/>
    <w:rsid w:val="00957D02"/>
    <w:rsid w:val="009928BB"/>
    <w:rsid w:val="00A07E3D"/>
    <w:rsid w:val="00A132C5"/>
    <w:rsid w:val="00A37C8B"/>
    <w:rsid w:val="00A37EEF"/>
    <w:rsid w:val="00A52375"/>
    <w:rsid w:val="00A53D78"/>
    <w:rsid w:val="00A85FB5"/>
    <w:rsid w:val="00B24F44"/>
    <w:rsid w:val="00B57B8F"/>
    <w:rsid w:val="00B76E85"/>
    <w:rsid w:val="00B82AC6"/>
    <w:rsid w:val="00C2053C"/>
    <w:rsid w:val="00C31911"/>
    <w:rsid w:val="00C31B30"/>
    <w:rsid w:val="00C42347"/>
    <w:rsid w:val="00C52EF6"/>
    <w:rsid w:val="00C60C2A"/>
    <w:rsid w:val="00CB24F0"/>
    <w:rsid w:val="00CC1D6E"/>
    <w:rsid w:val="00CD179F"/>
    <w:rsid w:val="00CD5E32"/>
    <w:rsid w:val="00CF322A"/>
    <w:rsid w:val="00D873D9"/>
    <w:rsid w:val="00D87DD5"/>
    <w:rsid w:val="00E81AFA"/>
    <w:rsid w:val="00EC524B"/>
    <w:rsid w:val="00ED3678"/>
    <w:rsid w:val="00ED669F"/>
    <w:rsid w:val="00EF46A4"/>
    <w:rsid w:val="00F47C86"/>
    <w:rsid w:val="00F62E98"/>
    <w:rsid w:val="00F66832"/>
    <w:rsid w:val="00FE2724"/>
    <w:rsid w:val="00FF02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ADA6"/>
  <w15:chartTrackingRefBased/>
  <w15:docId w15:val="{9BBD8947-7BB2-41A4-9BC4-2EA3F5BD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4B65"/>
    <w:rPr>
      <w:color w:val="808080"/>
    </w:rPr>
  </w:style>
  <w:style w:type="character" w:styleId="Hyperlink">
    <w:name w:val="Hyperlink"/>
    <w:basedOn w:val="DefaultParagraphFont"/>
    <w:uiPriority w:val="99"/>
    <w:semiHidden/>
    <w:unhideWhenUsed/>
    <w:rsid w:val="00CD179F"/>
    <w:rPr>
      <w:color w:val="0000FF"/>
      <w:u w:val="single"/>
    </w:rPr>
  </w:style>
  <w:style w:type="paragraph" w:styleId="ListParagraph">
    <w:name w:val="List Paragraph"/>
    <w:basedOn w:val="Normal"/>
    <w:uiPriority w:val="34"/>
    <w:qFormat/>
    <w:rsid w:val="00A53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4A87F-968B-49E4-AF40-436159C44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3</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dc:creator>
  <cp:keywords/>
  <dc:description/>
  <cp:lastModifiedBy>Michael Le</cp:lastModifiedBy>
  <cp:revision>52</cp:revision>
  <dcterms:created xsi:type="dcterms:W3CDTF">2023-10-14T17:38:00Z</dcterms:created>
  <dcterms:modified xsi:type="dcterms:W3CDTF">2023-10-16T14:52:00Z</dcterms:modified>
</cp:coreProperties>
</file>