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MAST30025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S1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question-3"/>
      <w:r>
        <w:t xml:space="preserve">Question 3</w:t>
      </w:r>
      <w:bookmarkEnd w:id="20"/>
    </w:p>
    <w:p>
      <w:pPr>
        <w:pStyle w:val="FirstParagraph"/>
      </w:pPr>
      <w:r>
        <w:t xml:space="preserve">#Part a: Describe the distribution of Ay.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Heading2"/>
      </w:pPr>
      <w:bookmarkStart w:id="21" w:name="section"/>
      <w:bookmarkEnd w:id="21"/>
    </w:p>
    <w:p>
      <w:pPr>
        <w:pStyle w:val="FirstParagraph"/>
      </w:pPr>
      <w:r>
        <w:t xml:space="preserve">#Mean of the Ay distribution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[1,]  0.6666667</w:t>
      </w:r>
      <w:r>
        <w:br w:type="textWrapping"/>
      </w:r>
      <w:r>
        <w:rPr>
          <w:rStyle w:val="VerbatimChar"/>
        </w:rPr>
        <w:t xml:space="preserve">## [2,] -1.0000000</w:t>
      </w:r>
      <w:r>
        <w:br w:type="textWrapping"/>
      </w:r>
      <w:r>
        <w:rPr>
          <w:rStyle w:val="VerbatimChar"/>
        </w:rPr>
        <w:t xml:space="preserve">## [3,] -0.3333333</w:t>
      </w:r>
    </w:p>
    <w:p>
      <w:pPr>
        <w:pStyle w:val="FirstParagraph"/>
      </w:pPr>
      <w:r>
        <w:t xml:space="preserve">#Variance of the Ay distribution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      [,1] [,2]       [,3]</w:t>
      </w:r>
      <w:r>
        <w:br w:type="textWrapping"/>
      </w:r>
      <w:r>
        <w:rPr>
          <w:rStyle w:val="VerbatimChar"/>
        </w:rPr>
        <w:t xml:space="preserve">## [1,]  0.6666667    0 -0.3333333</w:t>
      </w:r>
      <w:r>
        <w:br w:type="textWrapping"/>
      </w:r>
      <w:r>
        <w:rPr>
          <w:rStyle w:val="VerbatimChar"/>
        </w:rPr>
        <w:t xml:space="preserve">## [2,]  0.0000000    1  0.0000000</w:t>
      </w:r>
      <w:r>
        <w:br w:type="textWrapping"/>
      </w:r>
      <w:r>
        <w:rPr>
          <w:rStyle w:val="VerbatimChar"/>
        </w:rPr>
        <w:t xml:space="preserve">## [3,] -0.3333333    0  0.6666667</w:t>
      </w:r>
    </w:p>
    <w:p>
      <w:pPr>
        <w:pStyle w:val="Heading2"/>
      </w:pPr>
      <w:bookmarkStart w:id="22" w:name="question-3-1"/>
      <w:r>
        <w:t xml:space="preserve">Question 3</w:t>
      </w:r>
      <w:bookmarkEnd w:id="22"/>
    </w:p>
    <w:p>
      <w:pPr>
        <w:pStyle w:val="FirstParagraph"/>
      </w:pPr>
      <w:r>
        <w:t xml:space="preserve">#Part b: Find E[t(y)Ay].</w:t>
      </w:r>
    </w:p>
    <w:p>
      <w:pPr>
        <w:pStyle w:val="BodyText"/>
      </w:pPr>
      <w:r>
        <w:t xml:space="preserve">#Using Theorem 3.2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4.666667</w:t>
      </w:r>
    </w:p>
    <w:p>
      <w:pPr>
        <w:pStyle w:val="Heading2"/>
      </w:pPr>
      <w:bookmarkStart w:id="23" w:name="question-3-2"/>
      <w:r>
        <w:t xml:space="preserve">Question 3</w:t>
      </w:r>
      <w:bookmarkEnd w:id="23"/>
    </w:p>
    <w:p>
      <w:pPr>
        <w:pStyle w:val="FirstParagraph"/>
      </w:pPr>
      <w:r>
        <w:t xml:space="preserve">#Part c: Describe the distribution of t(y)%</w:t>
      </w:r>
      <w:r>
        <w:rPr>
          <w:i/>
        </w:rPr>
        <w:t xml:space="preserve">%A%</w:t>
      </w:r>
      <w:r>
        <w:t xml:space="preserve">%y</w:t>
      </w:r>
    </w:p>
    <w:p>
      <w:pPr>
        <w:pStyle w:val="SourceCode"/>
      </w:pPr>
      <w:r>
        <w:rPr>
          <w:rStyle w:val="NormalTok"/>
        </w:rPr>
        <w:t xml:space="preserve">lamba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</w:t>
      </w:r>
      <w:r>
        <w:br w:type="textWrapping"/>
      </w:r>
      <w:r>
        <w:rPr>
          <w:rStyle w:val="NormalTok"/>
        </w:rPr>
        <w:t xml:space="preserve">lamba  </w:t>
      </w:r>
      <w:r>
        <w:rPr>
          <w:rStyle w:val="CommentTok"/>
        </w:rPr>
        <w:t xml:space="preserve">#Our noncentrality parameter 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0.8333333</w:t>
      </w:r>
    </w:p>
    <w:p>
      <w:pPr>
        <w:pStyle w:val="Heading2"/>
      </w:pPr>
      <w:bookmarkStart w:id="24" w:name="question-5"/>
      <w:r>
        <w:t xml:space="preserve">Question 5</w:t>
      </w:r>
      <w:bookmarkEnd w:id="24"/>
    </w:p>
    <w:p>
      <w:pPr>
        <w:pStyle w:val="FirstParagraph"/>
      </w:pPr>
      <w:r>
        <w:t xml:space="preserve">#Part a: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8.5</w:t>
      </w:r>
      <w:r>
        <w:br w:type="textWrapping"/>
      </w:r>
      <w:r>
        <w:rPr>
          <w:rStyle w:val="VerbatimChar"/>
        </w:rPr>
        <w:t xml:space="preserve">## [2,]  8.0</w:t>
      </w:r>
      <w:r>
        <w:br w:type="textWrapping"/>
      </w:r>
      <w:r>
        <w:rPr>
          <w:rStyle w:val="VerbatimChar"/>
        </w:rPr>
        <w:t xml:space="preserve">## [3,]  7.5</w:t>
      </w:r>
      <w:r>
        <w:br w:type="textWrapping"/>
      </w:r>
      <w:r>
        <w:rPr>
          <w:rStyle w:val="VerbatimChar"/>
        </w:rPr>
        <w:t xml:space="preserve">## [4,] 10.0</w:t>
      </w:r>
      <w:r>
        <w:br w:type="textWrapping"/>
      </w:r>
      <w:r>
        <w:rPr>
          <w:rStyle w:val="VerbatimChar"/>
        </w:rPr>
        <w:t xml:space="preserve">## [5,] 11.0</w:t>
      </w:r>
      <w:r>
        <w:br w:type="textWrapping"/>
      </w:r>
      <w:r>
        <w:rPr>
          <w:rStyle w:val="VerbatimChar"/>
        </w:rPr>
        <w:t xml:space="preserve">## [6,] 15.0</w:t>
      </w:r>
      <w:r>
        <w:br w:type="textWrapping"/>
      </w:r>
      <w:r>
        <w:rPr>
          <w:rStyle w:val="VerbatimChar"/>
        </w:rPr>
        <w:t xml:space="preserve">## [7,] 13.5</w:t>
      </w:r>
      <w:r>
        <w:br w:type="textWrapping"/>
      </w:r>
      <w:r>
        <w:rPr>
          <w:rStyle w:val="VerbatimChar"/>
        </w:rPr>
        <w:t xml:space="preserve">## [8,] 14.0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1.35   50</w:t>
      </w:r>
      <w:r>
        <w:br w:type="textWrapping"/>
      </w:r>
      <w:r>
        <w:rPr>
          <w:rStyle w:val="VerbatimChar"/>
        </w:rPr>
        <w:t xml:space="preserve">## [2,]    1 1.33   55</w:t>
      </w:r>
      <w:r>
        <w:br w:type="textWrapping"/>
      </w:r>
      <w:r>
        <w:rPr>
          <w:rStyle w:val="VerbatimChar"/>
        </w:rPr>
        <w:t xml:space="preserve">## [3,]    1 2.00   60</w:t>
      </w:r>
      <w:r>
        <w:br w:type="textWrapping"/>
      </w:r>
      <w:r>
        <w:rPr>
          <w:rStyle w:val="VerbatimChar"/>
        </w:rPr>
        <w:t xml:space="preserve">## [4,]    1 1.40   52</w:t>
      </w:r>
      <w:r>
        <w:br w:type="textWrapping"/>
      </w:r>
      <w:r>
        <w:rPr>
          <w:rStyle w:val="VerbatimChar"/>
        </w:rPr>
        <w:t xml:space="preserve">## [5,]    1 1.43   47</w:t>
      </w:r>
      <w:r>
        <w:br w:type="textWrapping"/>
      </w:r>
      <w:r>
        <w:rPr>
          <w:rStyle w:val="VerbatimChar"/>
        </w:rPr>
        <w:t xml:space="preserve">## [6,]    1 1.20   45</w:t>
      </w:r>
      <w:r>
        <w:br w:type="textWrapping"/>
      </w:r>
      <w:r>
        <w:rPr>
          <w:rStyle w:val="VerbatimChar"/>
        </w:rPr>
        <w:t xml:space="preserve">## [7,]    1 1.30   49</w:t>
      </w:r>
      <w:r>
        <w:br w:type="textWrapping"/>
      </w:r>
      <w:r>
        <w:rPr>
          <w:rStyle w:val="VerbatimChar"/>
        </w:rPr>
        <w:t xml:space="preserve">## [8,]    1 1.28   63</w:t>
      </w:r>
    </w:p>
    <w:p>
      <w:pPr>
        <w:pStyle w:val="FirstParagraph"/>
      </w:pPr>
      <w:r>
        <w:t xml:space="preserve">#Least square estimators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b </w:t>
      </w:r>
      <w:r>
        <w:rPr>
          <w:rStyle w:val="CommentTok"/>
        </w:rPr>
        <w:t xml:space="preserve">#b0,b1 and b2 from each row respectively 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[1,] 21.048202099</w:t>
      </w:r>
      <w:r>
        <w:br w:type="textWrapping"/>
      </w:r>
      <w:r>
        <w:rPr>
          <w:rStyle w:val="VerbatimChar"/>
        </w:rPr>
        <w:t xml:space="preserve">## [2,] -7.418663570</w:t>
      </w:r>
      <w:r>
        <w:br w:type="textWrapping"/>
      </w:r>
      <w:r>
        <w:rPr>
          <w:rStyle w:val="VerbatimChar"/>
        </w:rPr>
        <w:t xml:space="preserve">## [3,]  0.006819703</w:t>
      </w:r>
    </w:p>
    <w:p>
      <w:pPr>
        <w:pStyle w:val="FirstParagraph"/>
      </w:pPr>
      <w:r>
        <w:t xml:space="preserve">#Part c: Calculate the residual sum of squares SSres and sample variance s^2.</w:t>
      </w:r>
    </w:p>
    <w:p>
      <w:pPr>
        <w:pStyle w:val="SourceCode"/>
      </w:pP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 </w:t>
      </w:r>
      <w:r>
        <w:br w:type="textWrapping"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[1,] -2.8739914</w:t>
      </w:r>
      <w:r>
        <w:br w:type="textWrapping"/>
      </w:r>
      <w:r>
        <w:rPr>
          <w:rStyle w:val="VerbatimChar"/>
        </w:rPr>
        <w:t xml:space="preserve">## [2,] -3.5564632</w:t>
      </w:r>
      <w:r>
        <w:br w:type="textWrapping"/>
      </w:r>
      <w:r>
        <w:rPr>
          <w:rStyle w:val="VerbatimChar"/>
        </w:rPr>
        <w:t xml:space="preserve">## [3,]  0.8799429</w:t>
      </w:r>
      <w:r>
        <w:br w:type="textWrapping"/>
      </w:r>
      <w:r>
        <w:rPr>
          <w:rStyle w:val="VerbatimChar"/>
        </w:rPr>
        <w:t xml:space="preserve">## [4,] -1.0166977</w:t>
      </w:r>
      <w:r>
        <w:br w:type="textWrapping"/>
      </w:r>
      <w:r>
        <w:rPr>
          <w:rStyle w:val="VerbatimChar"/>
        </w:rPr>
        <w:t xml:space="preserve">## [5,]  0.2399608</w:t>
      </w:r>
      <w:r>
        <w:br w:type="textWrapping"/>
      </w:r>
      <w:r>
        <w:rPr>
          <w:rStyle w:val="VerbatimChar"/>
        </w:rPr>
        <w:t xml:space="preserve">## [6,]  2.5473076</w:t>
      </w:r>
      <w:r>
        <w:br w:type="textWrapping"/>
      </w:r>
      <w:r>
        <w:rPr>
          <w:rStyle w:val="VerbatimChar"/>
        </w:rPr>
        <w:t xml:space="preserve">## [7,]  1.7618951</w:t>
      </w:r>
      <w:r>
        <w:br w:type="textWrapping"/>
      </w:r>
      <w:r>
        <w:rPr>
          <w:rStyle w:val="VerbatimChar"/>
        </w:rPr>
        <w:t xml:space="preserve">## [8,]  2.0180460</w:t>
      </w:r>
    </w:p>
    <w:p>
      <w:pPr>
        <w:pStyle w:val="FirstParagraph"/>
      </w:pPr>
      <w:r>
        <w:t xml:space="preserve">#Now t o find s2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P=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SSRES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SSRES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[1] 7.287874</w:t>
      </w:r>
    </w:p>
    <w:p>
      <w:pPr>
        <w:pStyle w:val="FirstParagraph"/>
      </w:pPr>
      <w:r>
        <w:t xml:space="preserve">#Part d: Predict (using a point estimate) the average fuel mileage of a car which weighs 1.8 tons and is driven at 59 km/hr.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 w:type="textWrapping"/>
      </w:r>
      <w:r>
        <w:rPr>
          <w:rStyle w:val="VerbatimChar"/>
        </w:rPr>
        <w:t xml:space="preserve">## [1,] 8.09697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MAST30025 Assignment 1 S1 2020</dc:title>
  <dc:creator/>
  <cp:keywords/>
  <dcterms:created xsi:type="dcterms:W3CDTF">2021-03-08T03:09:03Z</dcterms:created>
  <dcterms:modified xsi:type="dcterms:W3CDTF">2021-03-08T03:09:03Z</dcterms:modified>
</cp:coreProperties>
</file>