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PeacePad vs AppClose: Feature Comparison Report</w:t>
      </w:r>
    </w:p>
    <w:p>
      <w:r>
        <w:t>📘 Purpose</w:t>
      </w:r>
    </w:p>
    <w:p>
      <w:r>
        <w:t>This report outlines a structured comparison between PeacePad (PP) and AppClose, focusing on key co-parenting, communication, and user experience features. It highlights where each platform excels and where PeacePad can gain an edge through upcoming iterations.</w:t>
      </w:r>
    </w:p>
    <w:p>
      <w:pPr>
        <w:pStyle w:val="Heading2"/>
      </w:pPr>
      <w:r>
        <w:t>1️⃣ Core Communication Features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Feature</w:t>
            </w:r>
          </w:p>
        </w:tc>
        <w:tc>
          <w:tcPr>
            <w:tcW w:type="dxa" w:w="1728"/>
          </w:tcPr>
          <w:p>
            <w:r>
              <w:t>AppClose</w:t>
            </w:r>
          </w:p>
        </w:tc>
        <w:tc>
          <w:tcPr>
            <w:tcW w:type="dxa" w:w="1728"/>
          </w:tcPr>
          <w:p>
            <w:r>
              <w:t>PeacePad</w:t>
            </w:r>
          </w:p>
        </w:tc>
        <w:tc>
          <w:tcPr>
            <w:tcW w:type="dxa" w:w="1728"/>
          </w:tcPr>
          <w:p>
            <w:r>
              <w:t>Who Excels</w:t>
            </w:r>
          </w:p>
        </w:tc>
        <w:tc>
          <w:tcPr>
            <w:tcW w:type="dxa" w:w="1728"/>
          </w:tcPr>
          <w:p>
            <w:r>
              <w:t>Notes</w:t>
            </w:r>
          </w:p>
        </w:tc>
      </w:tr>
      <w:tr>
        <w:tc>
          <w:tcPr>
            <w:tcW w:type="dxa" w:w="1728"/>
          </w:tcPr>
          <w:p>
            <w:r>
              <w:t>Text Messaging</w:t>
            </w:r>
          </w:p>
        </w:tc>
        <w:tc>
          <w:tcPr>
            <w:tcW w:type="dxa" w:w="1728"/>
          </w:tcPr>
          <w:p>
            <w:r>
              <w:t>✅ Stable, threaded, timestamped</w:t>
            </w:r>
          </w:p>
        </w:tc>
        <w:tc>
          <w:tcPr>
            <w:tcW w:type="dxa" w:w="1728"/>
          </w:tcPr>
          <w:p>
            <w:r>
              <w:t>⚠️ Functional but delayed</w:t>
            </w:r>
          </w:p>
        </w:tc>
        <w:tc>
          <w:tcPr>
            <w:tcW w:type="dxa" w:w="1728"/>
          </w:tcPr>
          <w:p>
            <w:r>
              <w:t>AppClose</w:t>
            </w:r>
          </w:p>
        </w:tc>
        <w:tc>
          <w:tcPr>
            <w:tcW w:type="dxa" w:w="1728"/>
          </w:tcPr>
          <w:p>
            <w:r>
              <w:t>PP improving socket handling</w:t>
            </w:r>
          </w:p>
        </w:tc>
      </w:tr>
      <w:tr>
        <w:tc>
          <w:tcPr>
            <w:tcW w:type="dxa" w:w="1728"/>
          </w:tcPr>
          <w:p>
            <w:r>
              <w:t>Audio Messaging</w:t>
            </w:r>
          </w:p>
        </w:tc>
        <w:tc>
          <w:tcPr>
            <w:tcW w:type="dxa" w:w="1728"/>
          </w:tcPr>
          <w:p>
            <w:r>
              <w:t>✅ Smooth recording</w:t>
            </w:r>
          </w:p>
        </w:tc>
        <w:tc>
          <w:tcPr>
            <w:tcW w:type="dxa" w:w="1728"/>
          </w:tcPr>
          <w:p>
            <w:r>
              <w:t>⚠️ Recording UI unstable</w:t>
            </w:r>
          </w:p>
        </w:tc>
        <w:tc>
          <w:tcPr>
            <w:tcW w:type="dxa" w:w="1728"/>
          </w:tcPr>
          <w:p>
            <w:r>
              <w:t>AppClose</w:t>
            </w:r>
          </w:p>
        </w:tc>
        <w:tc>
          <w:tcPr>
            <w:tcW w:type="dxa" w:w="1728"/>
          </w:tcPr>
          <w:p>
            <w:r>
              <w:t>Planned trim/preview UI</w:t>
            </w:r>
          </w:p>
        </w:tc>
      </w:tr>
      <w:tr>
        <w:tc>
          <w:tcPr>
            <w:tcW w:type="dxa" w:w="1728"/>
          </w:tcPr>
          <w:p>
            <w:r>
              <w:t>Video Messaging</w:t>
            </w:r>
          </w:p>
        </w:tc>
        <w:tc>
          <w:tcPr>
            <w:tcW w:type="dxa" w:w="1728"/>
          </w:tcPr>
          <w:p>
            <w:r>
              <w:t>✅ Supports preview</w:t>
            </w:r>
          </w:p>
        </w:tc>
        <w:tc>
          <w:tcPr>
            <w:tcW w:type="dxa" w:w="1728"/>
          </w:tcPr>
          <w:p>
            <w:r>
              <w:t>🚧 In testing</w:t>
            </w:r>
          </w:p>
        </w:tc>
        <w:tc>
          <w:tcPr>
            <w:tcW w:type="dxa" w:w="1728"/>
          </w:tcPr>
          <w:p>
            <w:r>
              <w:t>AppClose</w:t>
            </w:r>
          </w:p>
        </w:tc>
        <w:tc>
          <w:tcPr>
            <w:tcW w:type="dxa" w:w="1728"/>
          </w:tcPr>
          <w:p>
            <w:r>
              <w:t>Camera integration WIP</w:t>
            </w:r>
          </w:p>
        </w:tc>
      </w:tr>
      <w:tr>
        <w:tc>
          <w:tcPr>
            <w:tcW w:type="dxa" w:w="1728"/>
          </w:tcPr>
          <w:p>
            <w:r>
              <w:t>Real-Time Chat Sync</w:t>
            </w:r>
          </w:p>
        </w:tc>
        <w:tc>
          <w:tcPr>
            <w:tcW w:type="dxa" w:w="1728"/>
          </w:tcPr>
          <w:p>
            <w:r>
              <w:t>✅ Seamless</w:t>
            </w:r>
          </w:p>
        </w:tc>
        <w:tc>
          <w:tcPr>
            <w:tcW w:type="dxa" w:w="1728"/>
          </w:tcPr>
          <w:p>
            <w:r>
              <w:t>⚠️ Occasional reconnect</w:t>
            </w:r>
          </w:p>
        </w:tc>
        <w:tc>
          <w:tcPr>
            <w:tcW w:type="dxa" w:w="1728"/>
          </w:tcPr>
          <w:p>
            <w:r>
              <w:t>AppClose</w:t>
            </w:r>
          </w:p>
        </w:tc>
        <w:tc>
          <w:tcPr>
            <w:tcW w:type="dxa" w:w="1728"/>
          </w:tcPr>
          <w:p>
            <w:r>
              <w:t>Persistent socket planned</w:t>
            </w:r>
          </w:p>
        </w:tc>
      </w:tr>
      <w:tr>
        <w:tc>
          <w:tcPr>
            <w:tcW w:type="dxa" w:w="1728"/>
          </w:tcPr>
          <w:p>
            <w:r>
              <w:t>AI Tone Detection</w:t>
            </w:r>
          </w:p>
        </w:tc>
        <w:tc>
          <w:tcPr>
            <w:tcW w:type="dxa" w:w="1728"/>
          </w:tcPr>
          <w:p>
            <w:r>
              <w:t>❌ None</w:t>
            </w:r>
          </w:p>
        </w:tc>
        <w:tc>
          <w:tcPr>
            <w:tcW w:type="dxa" w:w="1728"/>
          </w:tcPr>
          <w:p>
            <w:r>
              <w:t>✅ Built-in sentiment tracking</w:t>
            </w:r>
          </w:p>
        </w:tc>
        <w:tc>
          <w:tcPr>
            <w:tcW w:type="dxa" w:w="1728"/>
          </w:tcPr>
          <w:p>
            <w:r>
              <w:t>PeacePad</w:t>
            </w:r>
          </w:p>
        </w:tc>
        <w:tc>
          <w:tcPr>
            <w:tcW w:type="dxa" w:w="1728"/>
          </w:tcPr>
          <w:p>
            <w:r>
              <w:t>Unique differentiator</w:t>
            </w:r>
          </w:p>
        </w:tc>
      </w:tr>
    </w:tbl>
    <w:p>
      <w:pPr>
        <w:pStyle w:val="Heading2"/>
      </w:pPr>
      <w:r>
        <w:t>2️⃣ Partnership &amp; Onboarding Flow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Feature</w:t>
            </w:r>
          </w:p>
        </w:tc>
        <w:tc>
          <w:tcPr>
            <w:tcW w:type="dxa" w:w="1728"/>
          </w:tcPr>
          <w:p>
            <w:r>
              <w:t>AppClose</w:t>
            </w:r>
          </w:p>
        </w:tc>
        <w:tc>
          <w:tcPr>
            <w:tcW w:type="dxa" w:w="1728"/>
          </w:tcPr>
          <w:p>
            <w:r>
              <w:t>PeacePad</w:t>
            </w:r>
          </w:p>
        </w:tc>
        <w:tc>
          <w:tcPr>
            <w:tcW w:type="dxa" w:w="1728"/>
          </w:tcPr>
          <w:p>
            <w:r>
              <w:t>Who Excels</w:t>
            </w:r>
          </w:p>
        </w:tc>
        <w:tc>
          <w:tcPr>
            <w:tcW w:type="dxa" w:w="1728"/>
          </w:tcPr>
          <w:p>
            <w:r>
              <w:t>Notes</w:t>
            </w:r>
          </w:p>
        </w:tc>
      </w:tr>
      <w:tr>
        <w:tc>
          <w:tcPr>
            <w:tcW w:type="dxa" w:w="1728"/>
          </w:tcPr>
          <w:p>
            <w:r>
              <w:t>Invite System</w:t>
            </w:r>
          </w:p>
        </w:tc>
        <w:tc>
          <w:tcPr>
            <w:tcW w:type="dxa" w:w="1728"/>
          </w:tcPr>
          <w:p>
            <w:r>
              <w:t>✅ Parent A sends link</w:t>
            </w:r>
          </w:p>
        </w:tc>
        <w:tc>
          <w:tcPr>
            <w:tcW w:type="dxa" w:w="1728"/>
          </w:tcPr>
          <w:p>
            <w:r>
              <w:t>✅ Mirrors AppClose</w:t>
            </w:r>
          </w:p>
        </w:tc>
        <w:tc>
          <w:tcPr>
            <w:tcW w:type="dxa" w:w="1728"/>
          </w:tcPr>
          <w:p>
            <w:r>
              <w:t>Equal</w:t>
            </w:r>
          </w:p>
        </w:tc>
        <w:tc>
          <w:tcPr>
            <w:tcW w:type="dxa" w:w="1728"/>
          </w:tcPr>
          <w:p>
            <w:r>
              <w:t>PP’s new invite flow mirrors AppClose</w:t>
            </w:r>
          </w:p>
        </w:tc>
      </w:tr>
      <w:tr>
        <w:tc>
          <w:tcPr>
            <w:tcW w:type="dxa" w:w="1728"/>
          </w:tcPr>
          <w:p>
            <w:r>
              <w:t>Resend Invite</w:t>
            </w:r>
          </w:p>
        </w:tc>
        <w:tc>
          <w:tcPr>
            <w:tcW w:type="dxa" w:w="1728"/>
          </w:tcPr>
          <w:p>
            <w:r>
              <w:t>✅ Available</w:t>
            </w:r>
          </w:p>
        </w:tc>
        <w:tc>
          <w:tcPr>
            <w:tcW w:type="dxa" w:w="1728"/>
          </w:tcPr>
          <w:p>
            <w:r>
              <w:t>⚠️ Planned</w:t>
            </w:r>
          </w:p>
        </w:tc>
        <w:tc>
          <w:tcPr>
            <w:tcW w:type="dxa" w:w="1728"/>
          </w:tcPr>
          <w:p>
            <w:r>
              <w:t>AppClose</w:t>
            </w:r>
          </w:p>
        </w:tc>
        <w:tc>
          <w:tcPr>
            <w:tcW w:type="dxa" w:w="1728"/>
          </w:tcPr>
          <w:p>
            <w:r>
              <w:t>To be implemented in PP</w:t>
            </w:r>
          </w:p>
        </w:tc>
      </w:tr>
      <w:tr>
        <w:tc>
          <w:tcPr>
            <w:tcW w:type="dxa" w:w="1728"/>
          </w:tcPr>
          <w:p>
            <w:r>
              <w:t>Profile Setup</w:t>
            </w:r>
          </w:p>
        </w:tc>
        <w:tc>
          <w:tcPr>
            <w:tcW w:type="dxa" w:w="1728"/>
          </w:tcPr>
          <w:p>
            <w:r>
              <w:t>✅ Email-based</w:t>
            </w:r>
          </w:p>
        </w:tc>
        <w:tc>
          <w:tcPr>
            <w:tcW w:type="dxa" w:w="1728"/>
          </w:tcPr>
          <w:p>
            <w:r>
              <w:t>✅ Soft auth (guest/nickname)</w:t>
            </w:r>
          </w:p>
        </w:tc>
        <w:tc>
          <w:tcPr>
            <w:tcW w:type="dxa" w:w="1728"/>
          </w:tcPr>
          <w:p>
            <w:r>
              <w:t>PeacePad</w:t>
            </w:r>
          </w:p>
        </w:tc>
        <w:tc>
          <w:tcPr>
            <w:tcW w:type="dxa" w:w="1728"/>
          </w:tcPr>
          <w:p>
            <w:r>
              <w:t>Easier onboarding</w:t>
            </w:r>
          </w:p>
        </w:tc>
      </w:tr>
      <w:tr>
        <w:tc>
          <w:tcPr>
            <w:tcW w:type="dxa" w:w="1728"/>
          </w:tcPr>
          <w:p>
            <w:r>
              <w:t>Link Sharing</w:t>
            </w:r>
          </w:p>
        </w:tc>
        <w:tc>
          <w:tcPr>
            <w:tcW w:type="dxa" w:w="1728"/>
          </w:tcPr>
          <w:p>
            <w:r>
              <w:t>✅ SMS/email</w:t>
            </w:r>
          </w:p>
        </w:tc>
        <w:tc>
          <w:tcPr>
            <w:tcW w:type="dxa" w:w="1728"/>
          </w:tcPr>
          <w:p>
            <w:r>
              <w:t>✅ SMS/WhatsApp/social (planned)</w:t>
            </w:r>
          </w:p>
        </w:tc>
        <w:tc>
          <w:tcPr>
            <w:tcW w:type="dxa" w:w="1728"/>
          </w:tcPr>
          <w:p>
            <w:r>
              <w:t>PeacePad</w:t>
            </w:r>
          </w:p>
        </w:tc>
        <w:tc>
          <w:tcPr>
            <w:tcW w:type="dxa" w:w="1728"/>
          </w:tcPr>
          <w:p>
            <w:r>
              <w:t>Broader integrations coming</w:t>
            </w:r>
          </w:p>
        </w:tc>
      </w:tr>
    </w:tbl>
    <w:p>
      <w:pPr>
        <w:pStyle w:val="Heading2"/>
      </w:pPr>
      <w:r>
        <w:t>3️⃣ Scheduling &amp; Management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Feature</w:t>
            </w:r>
          </w:p>
        </w:tc>
        <w:tc>
          <w:tcPr>
            <w:tcW w:type="dxa" w:w="1728"/>
          </w:tcPr>
          <w:p>
            <w:r>
              <w:t>AppClose</w:t>
            </w:r>
          </w:p>
        </w:tc>
        <w:tc>
          <w:tcPr>
            <w:tcW w:type="dxa" w:w="1728"/>
          </w:tcPr>
          <w:p>
            <w:r>
              <w:t>PeacePad</w:t>
            </w:r>
          </w:p>
        </w:tc>
        <w:tc>
          <w:tcPr>
            <w:tcW w:type="dxa" w:w="1728"/>
          </w:tcPr>
          <w:p>
            <w:r>
              <w:t>Who Excels</w:t>
            </w:r>
          </w:p>
        </w:tc>
        <w:tc>
          <w:tcPr>
            <w:tcW w:type="dxa" w:w="1728"/>
          </w:tcPr>
          <w:p>
            <w:r>
              <w:t>Notes</w:t>
            </w:r>
          </w:p>
        </w:tc>
      </w:tr>
      <w:tr>
        <w:tc>
          <w:tcPr>
            <w:tcW w:type="dxa" w:w="1728"/>
          </w:tcPr>
          <w:p>
            <w:r>
              <w:t>Calendar Sync</w:t>
            </w:r>
          </w:p>
        </w:tc>
        <w:tc>
          <w:tcPr>
            <w:tcW w:type="dxa" w:w="1728"/>
          </w:tcPr>
          <w:p>
            <w:r>
              <w:t>✅ Google/Apple sync</w:t>
            </w:r>
          </w:p>
        </w:tc>
        <w:tc>
          <w:tcPr>
            <w:tcW w:type="dxa" w:w="1728"/>
          </w:tcPr>
          <w:p>
            <w:r>
              <w:t>🚧 Developing</w:t>
            </w:r>
          </w:p>
        </w:tc>
        <w:tc>
          <w:tcPr>
            <w:tcW w:type="dxa" w:w="1728"/>
          </w:tcPr>
          <w:p>
            <w:r>
              <w:t>AppClose</w:t>
            </w:r>
          </w:p>
        </w:tc>
        <w:tc>
          <w:tcPr>
            <w:tcW w:type="dxa" w:w="1728"/>
          </w:tcPr>
          <w:p>
            <w:r>
              <w:t>PP targeting Google Calendar</w:t>
            </w:r>
          </w:p>
        </w:tc>
      </w:tr>
      <w:tr>
        <w:tc>
          <w:tcPr>
            <w:tcW w:type="dxa" w:w="1728"/>
          </w:tcPr>
          <w:p>
            <w:r>
              <w:t>Task Management</w:t>
            </w:r>
          </w:p>
        </w:tc>
        <w:tc>
          <w:tcPr>
            <w:tcW w:type="dxa" w:w="1728"/>
          </w:tcPr>
          <w:p>
            <w:r>
              <w:t>✅ Checklists</w:t>
            </w:r>
          </w:p>
        </w:tc>
        <w:tc>
          <w:tcPr>
            <w:tcW w:type="dxa" w:w="1728"/>
          </w:tcPr>
          <w:p>
            <w:r>
              <w:t>✅ Shared boards</w:t>
            </w:r>
          </w:p>
        </w:tc>
        <w:tc>
          <w:tcPr>
            <w:tcW w:type="dxa" w:w="1728"/>
          </w:tcPr>
          <w:p>
            <w:r>
              <w:t>Equal</w:t>
            </w:r>
          </w:p>
        </w:tc>
        <w:tc>
          <w:tcPr>
            <w:tcW w:type="dxa" w:w="1728"/>
          </w:tcPr>
          <w:p>
            <w:r>
              <w:t>PP needs notifications</w:t>
            </w:r>
          </w:p>
        </w:tc>
      </w:tr>
      <w:tr>
        <w:tc>
          <w:tcPr>
            <w:tcW w:type="dxa" w:w="1728"/>
          </w:tcPr>
          <w:p>
            <w:r>
              <w:t>Expense Tracking</w:t>
            </w:r>
          </w:p>
        </w:tc>
        <w:tc>
          <w:tcPr>
            <w:tcW w:type="dxa" w:w="1728"/>
          </w:tcPr>
          <w:p>
            <w:r>
              <w:t>✅ Ledger</w:t>
            </w:r>
          </w:p>
        </w:tc>
        <w:tc>
          <w:tcPr>
            <w:tcW w:type="dxa" w:w="1728"/>
          </w:tcPr>
          <w:p>
            <w:r>
              <w:t>✅ Shared expense board</w:t>
            </w:r>
          </w:p>
        </w:tc>
        <w:tc>
          <w:tcPr>
            <w:tcW w:type="dxa" w:w="1728"/>
          </w:tcPr>
          <w:p>
            <w:r>
              <w:t>Equal</w:t>
            </w:r>
          </w:p>
        </w:tc>
        <w:tc>
          <w:tcPr>
            <w:tcW w:type="dxa" w:w="1728"/>
          </w:tcPr>
          <w:p>
            <w:r>
              <w:t>Similar functionality</w:t>
            </w:r>
          </w:p>
        </w:tc>
      </w:tr>
      <w:tr>
        <w:tc>
          <w:tcPr>
            <w:tcW w:type="dxa" w:w="1728"/>
          </w:tcPr>
          <w:p>
            <w:r>
              <w:t>Pet Management</w:t>
            </w:r>
          </w:p>
        </w:tc>
        <w:tc>
          <w:tcPr>
            <w:tcW w:type="dxa" w:w="1728"/>
          </w:tcPr>
          <w:p>
            <w:r>
              <w:t>❌ None</w:t>
            </w:r>
          </w:p>
        </w:tc>
        <w:tc>
          <w:tcPr>
            <w:tcW w:type="dxa" w:w="1728"/>
          </w:tcPr>
          <w:p>
            <w:r>
              <w:t>✅ Built-in</w:t>
            </w:r>
          </w:p>
        </w:tc>
        <w:tc>
          <w:tcPr>
            <w:tcW w:type="dxa" w:w="1728"/>
          </w:tcPr>
          <w:p>
            <w:r>
              <w:t>PeacePad</w:t>
            </w:r>
          </w:p>
        </w:tc>
        <w:tc>
          <w:tcPr>
            <w:tcW w:type="dxa" w:w="1728"/>
          </w:tcPr>
          <w:p>
            <w:r>
              <w:t>Expanded co-parenting feature</w:t>
            </w:r>
          </w:p>
        </w:tc>
      </w:tr>
    </w:tbl>
    <w:p>
      <w:pPr>
        <w:pStyle w:val="Heading2"/>
      </w:pPr>
      <w:r>
        <w:t>🏁 Summary Rankings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Category</w:t>
            </w:r>
          </w:p>
        </w:tc>
        <w:tc>
          <w:tcPr>
            <w:tcW w:type="dxa" w:w="4320"/>
          </w:tcPr>
          <w:p>
            <w:r>
              <w:t>Winner</w:t>
            </w:r>
          </w:p>
        </w:tc>
      </w:tr>
      <w:tr>
        <w:tc>
          <w:tcPr>
            <w:tcW w:type="dxa" w:w="4320"/>
          </w:tcPr>
          <w:p>
            <w:r>
              <w:t>Communication Reliability</w:t>
            </w:r>
          </w:p>
        </w:tc>
        <w:tc>
          <w:tcPr>
            <w:tcW w:type="dxa" w:w="4320"/>
          </w:tcPr>
          <w:p>
            <w:r>
              <w:t>AppClose</w:t>
            </w:r>
          </w:p>
        </w:tc>
      </w:tr>
      <w:tr>
        <w:tc>
          <w:tcPr>
            <w:tcW w:type="dxa" w:w="4320"/>
          </w:tcPr>
          <w:p>
            <w:r>
              <w:t>Ease of Onboarding</w:t>
            </w:r>
          </w:p>
        </w:tc>
        <w:tc>
          <w:tcPr>
            <w:tcW w:type="dxa" w:w="4320"/>
          </w:tcPr>
          <w:p>
            <w:r>
              <w:t>PeacePad</w:t>
            </w:r>
          </w:p>
        </w:tc>
      </w:tr>
      <w:tr>
        <w:tc>
          <w:tcPr>
            <w:tcW w:type="dxa" w:w="4320"/>
          </w:tcPr>
          <w:p>
            <w:r>
              <w:t>AI-Driven Insights</w:t>
            </w:r>
          </w:p>
        </w:tc>
        <w:tc>
          <w:tcPr>
            <w:tcW w:type="dxa" w:w="4320"/>
          </w:tcPr>
          <w:p>
            <w:r>
              <w:t>PeacePad</w:t>
            </w:r>
          </w:p>
        </w:tc>
      </w:tr>
      <w:tr>
        <w:tc>
          <w:tcPr>
            <w:tcW w:type="dxa" w:w="4320"/>
          </w:tcPr>
          <w:p>
            <w:r>
              <w:t>Scheduling/Calendar</w:t>
            </w:r>
          </w:p>
        </w:tc>
        <w:tc>
          <w:tcPr>
            <w:tcW w:type="dxa" w:w="4320"/>
          </w:tcPr>
          <w:p>
            <w:r>
              <w:t>AppClose</w:t>
            </w:r>
          </w:p>
        </w:tc>
      </w:tr>
      <w:tr>
        <w:tc>
          <w:tcPr>
            <w:tcW w:type="dxa" w:w="4320"/>
          </w:tcPr>
          <w:p>
            <w:r>
              <w:t>Inclusivity &amp; UX</w:t>
            </w:r>
          </w:p>
        </w:tc>
        <w:tc>
          <w:tcPr>
            <w:tcW w:type="dxa" w:w="4320"/>
          </w:tcPr>
          <w:p>
            <w:r>
              <w:t>PeacePad</w:t>
            </w:r>
          </w:p>
        </w:tc>
      </w:tr>
      <w:tr>
        <w:tc>
          <w:tcPr>
            <w:tcW w:type="dxa" w:w="4320"/>
          </w:tcPr>
          <w:p>
            <w:r>
              <w:t>Long-Term Scalability</w:t>
            </w:r>
          </w:p>
        </w:tc>
        <w:tc>
          <w:tcPr>
            <w:tcW w:type="dxa" w:w="4320"/>
          </w:tcPr>
          <w:p>
            <w:r>
              <w:t>PeacePad</w:t>
            </w:r>
          </w:p>
        </w:tc>
      </w:tr>
    </w:tbl>
    <w:p>
      <w:pPr>
        <w:pStyle w:val="Heading2"/>
      </w:pPr>
      <w:r>
        <w:t>🚀 Overall Recommendation</w:t>
      </w:r>
    </w:p>
    <w:p>
      <w:r>
        <w:t>AppClose sets a mature foundation for stability, communication, and family management, but PeacePad innovates beyond that—evolving toward AI-mediated emotional awareness, inclusivity, and expanded real-life utility.</w:t>
        <w:br/>
        <w:br/>
        <w:t>PeacePad’s AppClose-style invite system, combined with AI insights, positions it as the next-generation co-parenting platform ready for scalable deployment.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