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B9634" w14:textId="6472C7FC" w:rsidR="005F737F" w:rsidRDefault="005F737F">
      <w:r>
        <w:t xml:space="preserve">-Proyecto </w:t>
      </w:r>
      <w:proofErr w:type="spellStart"/>
      <w:r>
        <w:t>Dataset</w:t>
      </w:r>
      <w:proofErr w:type="spellEnd"/>
      <w:r>
        <w:t>:</w:t>
      </w:r>
    </w:p>
    <w:p w14:paraId="7AA3486C" w14:textId="222353DB" w:rsidR="005F737F" w:rsidRDefault="00000000">
      <w:hyperlink r:id="rId4" w:history="1">
        <w:r w:rsidR="00415F68" w:rsidRPr="005E02DC">
          <w:rPr>
            <w:rStyle w:val="Hipervnculo"/>
          </w:rPr>
          <w:t>https://www.kaggle.com/datasets/rabieelkharoua/students-performance-dataset</w:t>
        </w:r>
      </w:hyperlink>
    </w:p>
    <w:p w14:paraId="54613FA6" w14:textId="0BBCE0E1" w:rsidR="005F737F" w:rsidRDefault="005F737F">
      <w:r>
        <w:t>-</w:t>
      </w:r>
      <w:proofErr w:type="spellStart"/>
      <w:r>
        <w:t>Gazteleraz</w:t>
      </w:r>
      <w:proofErr w:type="spellEnd"/>
      <w:r>
        <w:t xml:space="preserve">, </w:t>
      </w:r>
      <w:proofErr w:type="spellStart"/>
      <w:r>
        <w:t>ideak</w:t>
      </w:r>
      <w:proofErr w:type="spellEnd"/>
      <w:r>
        <w:t xml:space="preserve"> </w:t>
      </w:r>
      <w:proofErr w:type="spellStart"/>
      <w:r>
        <w:t>hartzeko</w:t>
      </w:r>
      <w:proofErr w:type="spellEnd"/>
      <w:r>
        <w:t>:</w:t>
      </w:r>
    </w:p>
    <w:p w14:paraId="05D80865" w14:textId="19FEC69F" w:rsidR="00382198" w:rsidRDefault="00000000">
      <w:pPr>
        <w:rPr>
          <w:rStyle w:val="Hipervnculo"/>
        </w:rPr>
      </w:pPr>
      <w:hyperlink r:id="rId5" w:history="1">
        <w:r w:rsidR="005F737F" w:rsidRPr="005E02DC">
          <w:rPr>
            <w:rStyle w:val="Hipervnculo"/>
          </w:rPr>
          <w:t>https://www.kaggle.com/code/aldogaln/an-lisis-del-rendimiento-de-los-estudiantes</w:t>
        </w:r>
      </w:hyperlink>
    </w:p>
    <w:p w14:paraId="39228543" w14:textId="77777777" w:rsidR="00F579BC" w:rsidRDefault="00F579BC">
      <w:pPr>
        <w:rPr>
          <w:rStyle w:val="Hipervnculo"/>
        </w:rPr>
      </w:pPr>
    </w:p>
    <w:p w14:paraId="7654B7BA" w14:textId="08C755D9" w:rsidR="00F579BC" w:rsidRPr="00F579BC" w:rsidRDefault="00F579BC">
      <w:pPr>
        <w:rPr>
          <w:rStyle w:val="Hipervnculo"/>
          <w:b/>
          <w:bCs/>
          <w:color w:val="auto"/>
        </w:rPr>
      </w:pPr>
      <w:r w:rsidRPr="00F579BC">
        <w:rPr>
          <w:rStyle w:val="Hipervnculo"/>
          <w:b/>
          <w:bCs/>
          <w:color w:val="auto"/>
        </w:rPr>
        <w:t>Hipótesis 1</w:t>
      </w:r>
    </w:p>
    <w:p w14:paraId="72025D00" w14:textId="2BA77D25" w:rsidR="00F579BC" w:rsidRDefault="00F579BC" w:rsidP="00F579BC">
      <w:r w:rsidRPr="00F579BC">
        <w:t>“Un mayor nivel educativo de los padres se asocia con mejores calificaciones en los estudiantes.”</w:t>
      </w:r>
    </w:p>
    <w:p w14:paraId="57BA6970" w14:textId="77777777" w:rsidR="00F579BC" w:rsidRPr="00F579BC" w:rsidRDefault="00F579BC" w:rsidP="00F579BC"/>
    <w:p w14:paraId="75B87098" w14:textId="0293BEBE" w:rsidR="00F579BC" w:rsidRDefault="00F579BC" w:rsidP="00F579BC">
      <w:pPr>
        <w:rPr>
          <w:b/>
          <w:bCs/>
          <w:u w:val="single"/>
        </w:rPr>
      </w:pPr>
      <w:r w:rsidRPr="00F579BC">
        <w:rPr>
          <w:b/>
          <w:bCs/>
          <w:u w:val="single"/>
        </w:rPr>
        <w:t xml:space="preserve">Hipótesis </w:t>
      </w:r>
      <w:r w:rsidRPr="00F579BC">
        <w:rPr>
          <w:b/>
          <w:bCs/>
          <w:u w:val="single"/>
        </w:rPr>
        <w:t>2</w:t>
      </w:r>
    </w:p>
    <w:p w14:paraId="7033D20F" w14:textId="63938CE4" w:rsidR="00F579BC" w:rsidRDefault="00F579BC" w:rsidP="00F579BC">
      <w:r w:rsidRPr="00F579BC">
        <w:t>“Los estudiantes que completan el curso de preparación para el examen obtienen mejores calificaciones en todas las materias.”</w:t>
      </w:r>
    </w:p>
    <w:p w14:paraId="6120358A" w14:textId="77777777" w:rsidR="00F579BC" w:rsidRDefault="00F579BC" w:rsidP="00F579BC"/>
    <w:p w14:paraId="52B5C949" w14:textId="1A44D24B" w:rsidR="00F579BC" w:rsidRDefault="00F579BC" w:rsidP="00F579BC">
      <w:pPr>
        <w:rPr>
          <w:b/>
          <w:bCs/>
          <w:u w:val="single"/>
        </w:rPr>
      </w:pPr>
      <w:r w:rsidRPr="00F579BC">
        <w:rPr>
          <w:b/>
          <w:bCs/>
          <w:u w:val="single"/>
        </w:rPr>
        <w:t xml:space="preserve">Hipótesis </w:t>
      </w:r>
      <w:r>
        <w:rPr>
          <w:b/>
          <w:bCs/>
          <w:u w:val="single"/>
        </w:rPr>
        <w:t>3</w:t>
      </w:r>
    </w:p>
    <w:p w14:paraId="1CEF83FF" w14:textId="5F7EBDBA" w:rsidR="00F579BC" w:rsidRDefault="00F579BC" w:rsidP="00F579BC">
      <w:r w:rsidRPr="00F579BC">
        <w:t>“Las alumnas obtienen mejores notas en lectura y escritura, mientras que los alumnos destacan en matemáticas.”</w:t>
      </w:r>
    </w:p>
    <w:p w14:paraId="722F2899" w14:textId="77777777" w:rsidR="00815C6D" w:rsidRDefault="00815C6D" w:rsidP="00815C6D">
      <w:pPr>
        <w:rPr>
          <w:b/>
          <w:bCs/>
          <w:u w:val="single"/>
        </w:rPr>
      </w:pPr>
    </w:p>
    <w:p w14:paraId="72F1B5A1" w14:textId="4C9E5BA8" w:rsidR="00815C6D" w:rsidRDefault="00815C6D" w:rsidP="00815C6D">
      <w:pPr>
        <w:rPr>
          <w:b/>
          <w:bCs/>
          <w:u w:val="single"/>
        </w:rPr>
      </w:pPr>
      <w:r w:rsidRPr="00F579BC">
        <w:rPr>
          <w:b/>
          <w:bCs/>
          <w:u w:val="single"/>
        </w:rPr>
        <w:t xml:space="preserve">Hipótesis </w:t>
      </w:r>
      <w:r>
        <w:rPr>
          <w:b/>
          <w:bCs/>
          <w:u w:val="single"/>
        </w:rPr>
        <w:t>4</w:t>
      </w:r>
    </w:p>
    <w:p w14:paraId="69EF8BD8" w14:textId="1E1C98C7" w:rsidR="00815C6D" w:rsidRPr="00F579BC" w:rsidRDefault="00815C6D" w:rsidP="00F579BC">
      <w:r w:rsidRPr="00815C6D">
        <w:t xml:space="preserve">“Los estudiantes pertenecientes a grupos étnicos con más recursos (según la variable </w:t>
      </w:r>
      <w:proofErr w:type="spellStart"/>
      <w:r w:rsidRPr="00815C6D">
        <w:t>race</w:t>
      </w:r>
      <w:proofErr w:type="spellEnd"/>
      <w:r w:rsidRPr="00815C6D">
        <w:t>/</w:t>
      </w:r>
      <w:proofErr w:type="spellStart"/>
      <w:r w:rsidRPr="00815C6D">
        <w:t>ethnicity</w:t>
      </w:r>
      <w:proofErr w:type="spellEnd"/>
      <w:r w:rsidRPr="00815C6D">
        <w:t>) tienden a obtener mejores resultados académicos.”</w:t>
      </w:r>
    </w:p>
    <w:p w14:paraId="05A98090" w14:textId="77777777" w:rsidR="00F579BC" w:rsidRPr="00F579BC" w:rsidRDefault="00F579BC" w:rsidP="00F579BC"/>
    <w:p w14:paraId="2D3D9929" w14:textId="77777777" w:rsidR="00F579BC" w:rsidRDefault="00F579BC"/>
    <w:p w14:paraId="73014FC6" w14:textId="77777777" w:rsidR="005F737F" w:rsidRDefault="005F737F"/>
    <w:p w14:paraId="77B3D936" w14:textId="77777777" w:rsidR="005F737F" w:rsidRDefault="005F737F"/>
    <w:sectPr w:rsidR="005F73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B3"/>
    <w:rsid w:val="002E3663"/>
    <w:rsid w:val="00382198"/>
    <w:rsid w:val="00415F68"/>
    <w:rsid w:val="005F737F"/>
    <w:rsid w:val="00815C6D"/>
    <w:rsid w:val="008B6255"/>
    <w:rsid w:val="00930D96"/>
    <w:rsid w:val="00C621B3"/>
    <w:rsid w:val="00F5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704B"/>
  <w15:chartTrackingRefBased/>
  <w15:docId w15:val="{0E13FF60-512D-4F24-B0C6-E5007BD8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1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1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1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1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1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1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1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1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1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1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1B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73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73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de/aldogaln/an-lisis-del-rendimiento-de-los-estudiantes" TargetMode="External"/><Relationship Id="rId4" Type="http://schemas.openxmlformats.org/officeDocument/2006/relationships/hyperlink" Target="https://www.kaggle.com/datasets/rabieelkharoua/students-performance-datase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791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Lizarraga</dc:creator>
  <cp:keywords/>
  <dc:description/>
  <cp:lastModifiedBy>Mikel Lizarraga</cp:lastModifiedBy>
  <cp:revision>5</cp:revision>
  <dcterms:created xsi:type="dcterms:W3CDTF">2025-11-03T23:21:00Z</dcterms:created>
  <dcterms:modified xsi:type="dcterms:W3CDTF">2025-11-03T23:33:00Z</dcterms:modified>
</cp:coreProperties>
</file>