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ЖИТОМИРСЬКИЙ ДЕРЖАВНИЙ ТЕХНОЛОГІЧНИЙ УНІВЕРСИТЕТ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Факультет інформаційно-комп’ютерних технологій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</w:t>
      </w:r>
      <w:r w:rsidR="009F2431">
        <w:rPr>
          <w:szCs w:val="28"/>
        </w:rPr>
        <w:t xml:space="preserve"> Інженерія програмного забезпечення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Освітній рівень: бакалавр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Спеціальність: 121 «Інженерія програмного забезпечення»</w:t>
      </w:r>
    </w:p>
    <w:p w:rsidR="00260815" w:rsidRDefault="00260815" w:rsidP="00260815">
      <w:pPr>
        <w:spacing w:line="360" w:lineRule="auto"/>
        <w:ind w:left="5580"/>
        <w:jc w:val="both"/>
        <w:rPr>
          <w:szCs w:val="28"/>
        </w:rPr>
      </w:pPr>
      <w:r>
        <w:rPr>
          <w:szCs w:val="28"/>
        </w:rPr>
        <w:t xml:space="preserve">«ЗАТВЕРДЖУЮ» </w:t>
      </w:r>
    </w:p>
    <w:p w:rsidR="00260815" w:rsidRDefault="005A5C3B" w:rsidP="00260815">
      <w:pPr>
        <w:spacing w:line="360" w:lineRule="auto"/>
        <w:ind w:left="5580"/>
        <w:jc w:val="both"/>
        <w:rPr>
          <w:szCs w:val="28"/>
        </w:rPr>
      </w:pPr>
      <w:r>
        <w:rPr>
          <w:szCs w:val="28"/>
        </w:rPr>
        <w:t>Зав. Кафедри ІПЗ</w:t>
      </w:r>
    </w:p>
    <w:p w:rsidR="00260815" w:rsidRDefault="00260815" w:rsidP="00260815">
      <w:pPr>
        <w:spacing w:line="360" w:lineRule="auto"/>
        <w:ind w:left="5580"/>
        <w:jc w:val="both"/>
        <w:rPr>
          <w:szCs w:val="28"/>
        </w:rPr>
      </w:pPr>
      <w:r>
        <w:rPr>
          <w:szCs w:val="28"/>
        </w:rPr>
        <w:t>______________ А.В. Панішев</w:t>
      </w:r>
    </w:p>
    <w:p w:rsidR="00260815" w:rsidRDefault="005B7CAB" w:rsidP="00260815">
      <w:pPr>
        <w:spacing w:line="360" w:lineRule="auto"/>
        <w:ind w:left="5580"/>
        <w:jc w:val="both"/>
        <w:rPr>
          <w:szCs w:val="28"/>
        </w:rPr>
      </w:pPr>
      <w:r>
        <w:rPr>
          <w:szCs w:val="28"/>
        </w:rPr>
        <w:t>«____» _____________ 2019</w:t>
      </w:r>
      <w:r w:rsidR="00260815">
        <w:rPr>
          <w:szCs w:val="28"/>
        </w:rPr>
        <w:t xml:space="preserve"> р.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ЗАВДАННЯ </w:t>
      </w:r>
    </w:p>
    <w:p w:rsidR="00260815" w:rsidRDefault="00260815" w:rsidP="00260815">
      <w:pPr>
        <w:spacing w:line="360" w:lineRule="auto"/>
        <w:jc w:val="center"/>
        <w:rPr>
          <w:szCs w:val="28"/>
        </w:rPr>
      </w:pPr>
      <w:r>
        <w:rPr>
          <w:szCs w:val="28"/>
        </w:rPr>
        <w:t>НА КУРСОВУ РОБОТУ СТУДЕНТУ</w:t>
      </w:r>
    </w:p>
    <w:p w:rsidR="00260815" w:rsidRDefault="003877A9" w:rsidP="00260815">
      <w:pPr>
        <w:spacing w:line="360" w:lineRule="auto"/>
        <w:jc w:val="center"/>
        <w:rPr>
          <w:szCs w:val="28"/>
        </w:rPr>
      </w:pPr>
      <w:r w:rsidRPr="003877A9">
        <w:rPr>
          <w:szCs w:val="28"/>
        </w:rPr>
        <w:t>Верьовка Дмитро Вікторович</w:t>
      </w:r>
      <w:bookmarkStart w:id="0" w:name="_GoBack"/>
      <w:bookmarkEnd w:id="0"/>
    </w:p>
    <w:p w:rsidR="00260815" w:rsidRDefault="00260815" w:rsidP="00260815">
      <w:pPr>
        <w:spacing w:line="360" w:lineRule="auto"/>
        <w:jc w:val="center"/>
        <w:rPr>
          <w:szCs w:val="28"/>
        </w:rPr>
      </w:pPr>
    </w:p>
    <w:p w:rsidR="00260815" w:rsidRPr="002C557B" w:rsidRDefault="00260815" w:rsidP="00260815">
      <w:pPr>
        <w:pStyle w:val="ac"/>
        <w:numPr>
          <w:ilvl w:val="0"/>
          <w:numId w:val="11"/>
        </w:numPr>
        <w:tabs>
          <w:tab w:val="left" w:pos="270"/>
        </w:tabs>
        <w:spacing w:line="360" w:lineRule="auto"/>
        <w:ind w:left="0" w:firstLine="0"/>
      </w:pPr>
      <w:r w:rsidRPr="002C557B">
        <w:t xml:space="preserve">Тема роботи: </w:t>
      </w:r>
      <w:r w:rsidRPr="00260815">
        <w:t>Інформаційно</w:t>
      </w:r>
      <w:r w:rsidRPr="00260815">
        <w:rPr>
          <w:color w:val="000000" w:themeColor="text1"/>
        </w:rPr>
        <w:t>-пошу</w:t>
      </w:r>
      <w:r w:rsidR="005B7CAB">
        <w:rPr>
          <w:color w:val="000000" w:themeColor="text1"/>
        </w:rPr>
        <w:t>кова система «Міста</w:t>
      </w:r>
      <w:r w:rsidRPr="00260815">
        <w:rPr>
          <w:color w:val="000000" w:themeColor="text1"/>
        </w:rPr>
        <w:t>»</w:t>
      </w:r>
      <w:r w:rsidRPr="00260815">
        <w:rPr>
          <w:sz w:val="22"/>
        </w:rPr>
        <w:t>.</w:t>
      </w:r>
    </w:p>
    <w:p w:rsidR="00260815" w:rsidRPr="002C557B" w:rsidRDefault="00260815" w:rsidP="00260815">
      <w:pPr>
        <w:pStyle w:val="ac"/>
        <w:tabs>
          <w:tab w:val="left" w:pos="270"/>
        </w:tabs>
        <w:spacing w:line="360" w:lineRule="auto"/>
        <w:ind w:hanging="720"/>
      </w:pPr>
      <w:r w:rsidRPr="002C557B">
        <w:t>керівник роботи: .</w:t>
      </w:r>
      <w:r w:rsidR="003877A9">
        <w:t>Морозов А</w:t>
      </w:r>
      <w:r w:rsidR="003877A9" w:rsidRPr="003877A9">
        <w:t>ндрій</w:t>
      </w:r>
      <w:r w:rsidR="003877A9">
        <w:t xml:space="preserve"> </w:t>
      </w:r>
      <w:r w:rsidR="003877A9" w:rsidRPr="003877A9">
        <w:t>Васильович</w:t>
      </w:r>
    </w:p>
    <w:p w:rsidR="00260815" w:rsidRPr="002C557B" w:rsidRDefault="00260815" w:rsidP="00260815">
      <w:pPr>
        <w:pStyle w:val="ac"/>
        <w:numPr>
          <w:ilvl w:val="0"/>
          <w:numId w:val="11"/>
        </w:numPr>
        <w:tabs>
          <w:tab w:val="left" w:pos="270"/>
        </w:tabs>
        <w:spacing w:line="360" w:lineRule="auto"/>
        <w:ind w:hanging="720"/>
      </w:pPr>
      <w:r w:rsidRPr="002C557B">
        <w:t>Строк подання студентом: «____» ___________ 201</w:t>
      </w:r>
      <w:r w:rsidR="005B7CAB">
        <w:t>9</w:t>
      </w:r>
      <w:r w:rsidRPr="002C557B">
        <w:t xml:space="preserve"> р.</w:t>
      </w:r>
    </w:p>
    <w:p w:rsidR="00260815" w:rsidRPr="00260815" w:rsidRDefault="00260815" w:rsidP="00260815">
      <w:pPr>
        <w:pStyle w:val="ac"/>
        <w:numPr>
          <w:ilvl w:val="0"/>
          <w:numId w:val="11"/>
        </w:numPr>
        <w:tabs>
          <w:tab w:val="left" w:pos="270"/>
        </w:tabs>
        <w:spacing w:line="360" w:lineRule="auto"/>
        <w:ind w:hanging="720"/>
        <w:rPr>
          <w:sz w:val="22"/>
        </w:rPr>
      </w:pPr>
      <w:r w:rsidRPr="002C557B">
        <w:t>Вихідні дані до роботи:</w:t>
      </w:r>
      <w:r>
        <w:t xml:space="preserve"> Розробити програму</w:t>
      </w:r>
      <w:r w:rsidRPr="002C557B">
        <w:t xml:space="preserve"> </w:t>
      </w:r>
      <w:r w:rsidRPr="00260815">
        <w:rPr>
          <w:color w:val="000000" w:themeColor="text1"/>
        </w:rPr>
        <w:t>«</w:t>
      </w:r>
      <w:r w:rsidR="003877A9">
        <w:rPr>
          <w:color w:val="000000" w:themeColor="text1"/>
        </w:rPr>
        <w:t>Міста</w:t>
      </w:r>
      <w:r w:rsidRPr="00260815">
        <w:rPr>
          <w:color w:val="000000" w:themeColor="text1"/>
        </w:rPr>
        <w:t>»</w:t>
      </w:r>
      <w:r w:rsidRPr="00260815">
        <w:rPr>
          <w:sz w:val="22"/>
        </w:rPr>
        <w:t>.</w:t>
      </w:r>
    </w:p>
    <w:p w:rsidR="00260815" w:rsidRPr="002C557B" w:rsidRDefault="00260815" w:rsidP="00260815">
      <w:pPr>
        <w:pStyle w:val="ac"/>
        <w:numPr>
          <w:ilvl w:val="0"/>
          <w:numId w:val="11"/>
        </w:numPr>
        <w:tabs>
          <w:tab w:val="left" w:pos="270"/>
        </w:tabs>
        <w:spacing w:line="360" w:lineRule="auto"/>
        <w:ind w:hanging="720"/>
      </w:pPr>
      <w:r w:rsidRPr="002C557B">
        <w:t>Зміст розрахунково-пояснювальної записки (перелік питань, які підлягають розробці)</w:t>
      </w:r>
    </w:p>
    <w:p w:rsidR="00260815" w:rsidRPr="002C557B" w:rsidRDefault="00260815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 w:rsidRPr="002C557B">
        <w:rPr>
          <w:u w:val="single"/>
        </w:rPr>
        <w:t>Технічне завдання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Pr="002C557B" w:rsidRDefault="00260815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 w:rsidRPr="002C557B">
        <w:rPr>
          <w:u w:val="single"/>
        </w:rPr>
        <w:t xml:space="preserve">Аналіз аналогічний розробок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Pr="002C557B" w:rsidRDefault="00260815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 w:rsidRPr="002C557B">
        <w:rPr>
          <w:u w:val="single"/>
        </w:rPr>
        <w:t>Аналіз структурних і функціональних особливостей системи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Pr="002C557B" w:rsidRDefault="00260815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 w:rsidRPr="002C557B">
        <w:rPr>
          <w:u w:val="single"/>
        </w:rPr>
        <w:t>Алгоритми роботи програми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Pr="002C557B" w:rsidRDefault="00260815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 w:rsidRPr="002C557B">
        <w:rPr>
          <w:u w:val="single"/>
        </w:rPr>
        <w:t>Опис роботи програми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Default="00FA18CE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>
        <w:rPr>
          <w:u w:val="single"/>
        </w:rPr>
        <w:t>Програмне дослідження інформаційної системи складу________</w:t>
      </w:r>
      <w:r w:rsidR="00260815">
        <w:rPr>
          <w:u w:val="single"/>
        </w:rPr>
        <w:tab/>
      </w:r>
      <w:r w:rsidR="00260815">
        <w:rPr>
          <w:u w:val="single"/>
        </w:rPr>
        <w:tab/>
      </w:r>
      <w:r>
        <w:rPr>
          <w:u w:val="single"/>
        </w:rPr>
        <w:t>______</w:t>
      </w:r>
    </w:p>
    <w:p w:rsidR="00FA18CE" w:rsidRPr="002C557B" w:rsidRDefault="00FA18CE" w:rsidP="00260815">
      <w:pPr>
        <w:pStyle w:val="ac"/>
        <w:numPr>
          <w:ilvl w:val="0"/>
          <w:numId w:val="12"/>
        </w:numPr>
        <w:tabs>
          <w:tab w:val="left" w:pos="270"/>
        </w:tabs>
        <w:spacing w:line="360" w:lineRule="auto"/>
        <w:ind w:left="630" w:hanging="450"/>
        <w:rPr>
          <w:u w:val="single"/>
        </w:rPr>
      </w:pPr>
      <w:r>
        <w:rPr>
          <w:u w:val="single"/>
        </w:rPr>
        <w:t>Інструкція користувача ___________________________________________________</w:t>
      </w:r>
    </w:p>
    <w:p w:rsidR="00260815" w:rsidRDefault="00260815" w:rsidP="00FA18CE">
      <w:pPr>
        <w:pStyle w:val="ac"/>
        <w:numPr>
          <w:ilvl w:val="0"/>
          <w:numId w:val="11"/>
        </w:numPr>
        <w:spacing w:line="360" w:lineRule="auto"/>
        <w:ind w:left="284" w:hanging="284"/>
      </w:pPr>
      <w:r w:rsidRPr="002C557B">
        <w:t>Перелік графічного матеріалу (з точним зазначенням обов‘язкових креслень)</w:t>
      </w:r>
    </w:p>
    <w:p w:rsidR="00260815" w:rsidRDefault="00260815" w:rsidP="00260815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Pr="00B650A6" w:rsidRDefault="00260815" w:rsidP="00260815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0815" w:rsidRDefault="00260815" w:rsidP="00260815">
      <w:pPr>
        <w:rPr>
          <w:u w:val="single"/>
        </w:rPr>
      </w:pPr>
      <w:r>
        <w:rPr>
          <w:u w:val="single"/>
        </w:rPr>
        <w:br w:type="page"/>
      </w:r>
    </w:p>
    <w:p w:rsidR="00260815" w:rsidRPr="00530632" w:rsidRDefault="00260815" w:rsidP="00260815">
      <w:pPr>
        <w:pStyle w:val="ac"/>
        <w:numPr>
          <w:ilvl w:val="0"/>
          <w:numId w:val="11"/>
        </w:numPr>
        <w:spacing w:line="360" w:lineRule="auto"/>
        <w:rPr>
          <w:u w:val="single"/>
        </w:rPr>
      </w:pPr>
      <w:r>
        <w:lastRenderedPageBreak/>
        <w:t>Консультанти розділів проекту (роботи)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3"/>
        <w:gridCol w:w="4590"/>
        <w:gridCol w:w="1796"/>
        <w:gridCol w:w="2070"/>
      </w:tblGrid>
      <w:tr w:rsidR="00260815" w:rsidRPr="00326BB9" w:rsidTr="00A30D2F">
        <w:trPr>
          <w:trHeight w:val="432"/>
        </w:trPr>
        <w:tc>
          <w:tcPr>
            <w:tcW w:w="0" w:type="auto"/>
            <w:vMerge w:val="restart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  <w:r w:rsidRPr="00326BB9">
              <w:rPr>
                <w:szCs w:val="28"/>
              </w:rPr>
              <w:t>Розділ</w:t>
            </w:r>
          </w:p>
        </w:tc>
        <w:tc>
          <w:tcPr>
            <w:tcW w:w="0" w:type="auto"/>
            <w:vMerge w:val="restart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  <w:r w:rsidRPr="00326BB9">
              <w:rPr>
                <w:szCs w:val="28"/>
              </w:rPr>
              <w:t>Прізвище, ініціали та посада консультанта</w:t>
            </w:r>
          </w:p>
        </w:tc>
        <w:tc>
          <w:tcPr>
            <w:tcW w:w="0" w:type="auto"/>
            <w:gridSpan w:val="2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  <w:r w:rsidRPr="00326BB9">
              <w:rPr>
                <w:szCs w:val="28"/>
              </w:rPr>
              <w:t>Підпис, дата</w:t>
            </w:r>
          </w:p>
        </w:tc>
      </w:tr>
      <w:tr w:rsidR="00260815" w:rsidRPr="00326BB9" w:rsidTr="00A30D2F">
        <w:trPr>
          <w:trHeight w:val="432"/>
        </w:trPr>
        <w:tc>
          <w:tcPr>
            <w:tcW w:w="0" w:type="auto"/>
            <w:vMerge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  <w:r w:rsidRPr="00326BB9">
              <w:rPr>
                <w:szCs w:val="28"/>
              </w:rPr>
              <w:t>Завдання видав</w:t>
            </w: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  <w:r w:rsidRPr="00326BB9">
              <w:rPr>
                <w:szCs w:val="28"/>
              </w:rPr>
              <w:t>Завдання прийняв</w:t>
            </w: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  <w:tr w:rsidR="00260815" w:rsidRPr="00326BB9" w:rsidTr="00A30D2F">
        <w:trPr>
          <w:trHeight w:val="288"/>
        </w:trPr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260815" w:rsidRPr="00326BB9" w:rsidRDefault="00260815" w:rsidP="00A30D2F">
            <w:pPr>
              <w:jc w:val="center"/>
              <w:rPr>
                <w:szCs w:val="28"/>
              </w:rPr>
            </w:pPr>
          </w:p>
        </w:tc>
      </w:tr>
    </w:tbl>
    <w:p w:rsidR="00260815" w:rsidRPr="003E2630" w:rsidRDefault="00260815" w:rsidP="00260815"/>
    <w:p w:rsidR="00260815" w:rsidRPr="003E2630" w:rsidRDefault="00260815" w:rsidP="00260815">
      <w:pPr>
        <w:pStyle w:val="ac"/>
        <w:numPr>
          <w:ilvl w:val="0"/>
          <w:numId w:val="11"/>
        </w:numPr>
        <w:spacing w:after="160" w:line="259" w:lineRule="auto"/>
      </w:pPr>
      <w:r w:rsidRPr="003E2630">
        <w:t>Дата видачі завдання «_</w:t>
      </w:r>
      <w:r w:rsidR="00A30D2F">
        <w:t>_</w:t>
      </w:r>
      <w:r w:rsidRPr="003E2630">
        <w:t>» ______2018 р.</w:t>
      </w:r>
    </w:p>
    <w:p w:rsidR="00260815" w:rsidRDefault="00260815" w:rsidP="00260815">
      <w:pPr>
        <w:ind w:left="360"/>
      </w:pPr>
    </w:p>
    <w:p w:rsidR="00260815" w:rsidRDefault="00260815" w:rsidP="00260815">
      <w:pPr>
        <w:ind w:left="360"/>
        <w:jc w:val="center"/>
        <w:rPr>
          <w:b/>
        </w:rPr>
      </w:pPr>
      <w:r w:rsidRPr="003E2630">
        <w:rPr>
          <w:b/>
        </w:rPr>
        <w:t>КАЛЕНДАРНИЙ ПЛАН</w:t>
      </w:r>
    </w:p>
    <w:tbl>
      <w:tblPr>
        <w:tblStyle w:val="ad"/>
        <w:tblW w:w="9360" w:type="dxa"/>
        <w:tblInd w:w="-5" w:type="dxa"/>
        <w:tblLook w:val="04A0" w:firstRow="1" w:lastRow="0" w:firstColumn="1" w:lastColumn="0" w:noHBand="0" w:noVBand="1"/>
      </w:tblPr>
      <w:tblGrid>
        <w:gridCol w:w="715"/>
        <w:gridCol w:w="4865"/>
        <w:gridCol w:w="2016"/>
        <w:gridCol w:w="1764"/>
      </w:tblGrid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  <w:rPr>
                <w:lang w:val="ru-RU"/>
              </w:rPr>
            </w:pPr>
            <w:r w:rsidRPr="006B0FA4">
              <w:rPr>
                <w:lang w:val="ru-RU"/>
              </w:rPr>
              <w:t>№ з\п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pPr>
              <w:jc w:val="center"/>
            </w:pPr>
            <w:r>
              <w:t>Назва етапів випускної роботи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  <w:r>
              <w:t>Строк виконання етапів роботи</w:t>
            </w: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  <w:r>
              <w:t>Примітка</w:t>
            </w: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</w:pPr>
            <w:r>
              <w:t>1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Постановка задачі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85190A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</w:pPr>
            <w:r>
              <w:t>2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Пошук, огляд та аналіз аналогічних розробок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</w:pPr>
            <w:r>
              <w:t>3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Формулювання технічного завдання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</w:pPr>
            <w:r>
              <w:t>4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Опрацювання літературних джерел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Pr="006B0FA4" w:rsidRDefault="00260815" w:rsidP="00A30D2F">
            <w:pPr>
              <w:jc w:val="center"/>
            </w:pPr>
            <w:r>
              <w:t>5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 xml:space="preserve">Проектування 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Default="00260815" w:rsidP="00A30D2F">
            <w:pPr>
              <w:jc w:val="center"/>
            </w:pPr>
            <w:r>
              <w:t>6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Написання програмного коду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Default="00260815" w:rsidP="00A30D2F">
            <w:pPr>
              <w:jc w:val="center"/>
            </w:pPr>
            <w:r>
              <w:t>7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Відлагодження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Default="00260815" w:rsidP="00A30D2F">
            <w:pPr>
              <w:jc w:val="center"/>
            </w:pPr>
            <w:r>
              <w:t>8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Написання пояснювальної записки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  <w:tr w:rsidR="00260815" w:rsidRPr="006B0FA4" w:rsidTr="00A30D2F">
        <w:trPr>
          <w:trHeight w:val="432"/>
        </w:trPr>
        <w:tc>
          <w:tcPr>
            <w:tcW w:w="0" w:type="auto"/>
            <w:vAlign w:val="center"/>
          </w:tcPr>
          <w:p w:rsidR="00260815" w:rsidRDefault="00260815" w:rsidP="00A30D2F">
            <w:pPr>
              <w:jc w:val="center"/>
            </w:pPr>
            <w:r>
              <w:t>9</w:t>
            </w:r>
          </w:p>
        </w:tc>
        <w:tc>
          <w:tcPr>
            <w:tcW w:w="4865" w:type="dxa"/>
            <w:vAlign w:val="center"/>
          </w:tcPr>
          <w:p w:rsidR="00260815" w:rsidRPr="006B0FA4" w:rsidRDefault="00260815" w:rsidP="00A30D2F">
            <w:r>
              <w:t>Захист</w:t>
            </w:r>
          </w:p>
        </w:tc>
        <w:tc>
          <w:tcPr>
            <w:tcW w:w="2016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  <w:tc>
          <w:tcPr>
            <w:tcW w:w="1764" w:type="dxa"/>
            <w:vAlign w:val="center"/>
          </w:tcPr>
          <w:p w:rsidR="00260815" w:rsidRPr="006B0FA4" w:rsidRDefault="00260815" w:rsidP="00A30D2F">
            <w:pPr>
              <w:jc w:val="center"/>
            </w:pPr>
          </w:p>
        </w:tc>
      </w:tr>
    </w:tbl>
    <w:p w:rsidR="00260815" w:rsidRPr="003E2630" w:rsidRDefault="00260815" w:rsidP="00260815">
      <w:pPr>
        <w:ind w:left="360"/>
        <w:rPr>
          <w:b/>
        </w:rPr>
      </w:pPr>
    </w:p>
    <w:tbl>
      <w:tblPr>
        <w:tblStyle w:val="40"/>
        <w:tblW w:w="8640" w:type="dxa"/>
        <w:tblInd w:w="720" w:type="dxa"/>
        <w:shd w:val="clear" w:color="auto" w:fill="EFEFEF" w:themeFill="background1"/>
        <w:tblLook w:val="04A0" w:firstRow="1" w:lastRow="0" w:firstColumn="1" w:lastColumn="0" w:noHBand="0" w:noVBand="1"/>
      </w:tblPr>
      <w:tblGrid>
        <w:gridCol w:w="2424"/>
        <w:gridCol w:w="3156"/>
        <w:gridCol w:w="3060"/>
      </w:tblGrid>
      <w:tr w:rsidR="00260815" w:rsidRPr="0085190A" w:rsidTr="00A30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shd w:val="clear" w:color="auto" w:fill="EFEFEF" w:themeFill="background1"/>
            <w:vAlign w:val="center"/>
          </w:tcPr>
          <w:p w:rsidR="00260815" w:rsidRPr="00167EF9" w:rsidRDefault="00260815" w:rsidP="00A30D2F">
            <w:pPr>
              <w:jc w:val="right"/>
              <w:rPr>
                <w:szCs w:val="28"/>
              </w:rPr>
            </w:pPr>
            <w:r w:rsidRPr="00167EF9">
              <w:rPr>
                <w:szCs w:val="28"/>
              </w:rPr>
              <w:t>Студент</w:t>
            </w:r>
          </w:p>
        </w:tc>
        <w:tc>
          <w:tcPr>
            <w:tcW w:w="3156" w:type="dxa"/>
            <w:shd w:val="clear" w:color="auto" w:fill="EFEFEF" w:themeFill="background1"/>
            <w:vAlign w:val="center"/>
          </w:tcPr>
          <w:p w:rsidR="00260815" w:rsidRPr="00167EF9" w:rsidRDefault="00260815" w:rsidP="00A3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67EF9">
              <w:rPr>
                <w:szCs w:val="28"/>
              </w:rPr>
              <w:t xml:space="preserve">  ________</w:t>
            </w:r>
          </w:p>
          <w:p w:rsidR="00260815" w:rsidRPr="00167EF9" w:rsidRDefault="00260815" w:rsidP="00A3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167EF9">
              <w:rPr>
                <w:b w:val="0"/>
                <w:szCs w:val="28"/>
              </w:rPr>
              <w:t xml:space="preserve">  (підпис)</w:t>
            </w:r>
          </w:p>
        </w:tc>
        <w:tc>
          <w:tcPr>
            <w:tcW w:w="3060" w:type="dxa"/>
            <w:shd w:val="clear" w:color="auto" w:fill="EFEFEF" w:themeFill="background1"/>
          </w:tcPr>
          <w:p w:rsidR="00260815" w:rsidRPr="003877A9" w:rsidRDefault="003877A9" w:rsidP="003877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u w:val="single"/>
              </w:rPr>
            </w:pPr>
            <w:r w:rsidRPr="003877A9">
              <w:rPr>
                <w:szCs w:val="28"/>
                <w:u w:val="single"/>
                <w:lang w:val="ru-RU"/>
              </w:rPr>
              <w:t>Верьовка</w:t>
            </w:r>
            <w:r w:rsidRPr="003877A9">
              <w:rPr>
                <w:szCs w:val="28"/>
                <w:u w:val="single"/>
              </w:rPr>
              <w:t xml:space="preserve"> </w:t>
            </w:r>
            <w:r w:rsidRPr="003877A9">
              <w:rPr>
                <w:szCs w:val="28"/>
                <w:u w:val="single"/>
                <w:lang w:val="ru-RU"/>
              </w:rPr>
              <w:t>Д</w:t>
            </w:r>
            <w:r w:rsidRPr="003877A9">
              <w:rPr>
                <w:szCs w:val="28"/>
                <w:u w:val="single"/>
              </w:rPr>
              <w:t>.</w:t>
            </w:r>
            <w:r w:rsidRPr="003877A9">
              <w:rPr>
                <w:szCs w:val="28"/>
                <w:u w:val="single"/>
              </w:rPr>
              <w:t xml:space="preserve"> </w:t>
            </w:r>
            <w:r w:rsidRPr="003877A9">
              <w:rPr>
                <w:szCs w:val="28"/>
                <w:u w:val="single"/>
                <w:lang w:val="ru-RU"/>
              </w:rPr>
              <w:t>В</w:t>
            </w:r>
            <w:r>
              <w:rPr>
                <w:szCs w:val="28"/>
                <w:u w:val="single"/>
                <w:lang w:val="ru-RU"/>
              </w:rPr>
              <w:t>.</w:t>
            </w:r>
          </w:p>
          <w:p w:rsidR="00260815" w:rsidRPr="003877A9" w:rsidRDefault="00260815" w:rsidP="00A30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3877A9">
              <w:rPr>
                <w:b w:val="0"/>
                <w:szCs w:val="28"/>
              </w:rPr>
              <w:t>(</w:t>
            </w:r>
            <w:r w:rsidRPr="00864920">
              <w:rPr>
                <w:b w:val="0"/>
                <w:szCs w:val="28"/>
                <w:lang w:val="ru-RU"/>
              </w:rPr>
              <w:t>прізвище</w:t>
            </w:r>
            <w:r w:rsidRPr="003877A9">
              <w:rPr>
                <w:b w:val="0"/>
                <w:szCs w:val="28"/>
              </w:rPr>
              <w:t xml:space="preserve"> </w:t>
            </w:r>
            <w:r w:rsidRPr="00864920">
              <w:rPr>
                <w:b w:val="0"/>
                <w:szCs w:val="28"/>
                <w:lang w:val="ru-RU"/>
              </w:rPr>
              <w:t>та</w:t>
            </w:r>
            <w:r w:rsidRPr="003877A9">
              <w:rPr>
                <w:b w:val="0"/>
                <w:szCs w:val="28"/>
              </w:rPr>
              <w:t xml:space="preserve"> </w:t>
            </w:r>
            <w:r w:rsidRPr="00864920">
              <w:rPr>
                <w:b w:val="0"/>
                <w:szCs w:val="28"/>
                <w:lang w:val="ru-RU"/>
              </w:rPr>
              <w:t>ініціали</w:t>
            </w:r>
            <w:r w:rsidRPr="003877A9">
              <w:rPr>
                <w:b w:val="0"/>
                <w:szCs w:val="28"/>
              </w:rPr>
              <w:t>)</w:t>
            </w:r>
          </w:p>
        </w:tc>
      </w:tr>
      <w:tr w:rsidR="00260815" w:rsidRPr="0085190A" w:rsidTr="00A30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shd w:val="clear" w:color="auto" w:fill="EFEFEF" w:themeFill="background1"/>
            <w:vAlign w:val="center"/>
          </w:tcPr>
          <w:p w:rsidR="00260815" w:rsidRPr="00167EF9" w:rsidRDefault="00260815" w:rsidP="00A30D2F">
            <w:pPr>
              <w:jc w:val="right"/>
              <w:rPr>
                <w:szCs w:val="28"/>
              </w:rPr>
            </w:pPr>
            <w:r w:rsidRPr="0073618B">
              <w:rPr>
                <w:szCs w:val="28"/>
                <w:lang w:val="uk-UA"/>
              </w:rPr>
              <w:t>Керівник</w:t>
            </w:r>
            <w:r w:rsidRPr="00167EF9">
              <w:rPr>
                <w:szCs w:val="28"/>
              </w:rPr>
              <w:t xml:space="preserve"> </w:t>
            </w:r>
            <w:r w:rsidRPr="0073618B">
              <w:rPr>
                <w:szCs w:val="28"/>
                <w:lang w:val="uk-UA"/>
              </w:rPr>
              <w:t>роботи</w:t>
            </w:r>
          </w:p>
        </w:tc>
        <w:tc>
          <w:tcPr>
            <w:tcW w:w="3156" w:type="dxa"/>
            <w:shd w:val="clear" w:color="auto" w:fill="EFEFEF" w:themeFill="background1"/>
            <w:vAlign w:val="center"/>
          </w:tcPr>
          <w:p w:rsidR="00260815" w:rsidRPr="00167EF9" w:rsidRDefault="00260815" w:rsidP="00A3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67EF9">
              <w:rPr>
                <w:szCs w:val="28"/>
              </w:rPr>
              <w:t xml:space="preserve">  ________</w:t>
            </w:r>
          </w:p>
          <w:p w:rsidR="00260815" w:rsidRPr="00167EF9" w:rsidRDefault="00260815" w:rsidP="00A3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67EF9">
              <w:rPr>
                <w:b/>
                <w:szCs w:val="28"/>
              </w:rPr>
              <w:t xml:space="preserve">  </w:t>
            </w:r>
            <w:r w:rsidRPr="00167EF9">
              <w:rPr>
                <w:szCs w:val="28"/>
              </w:rPr>
              <w:t>(</w:t>
            </w:r>
            <w:r w:rsidRPr="0073618B">
              <w:rPr>
                <w:szCs w:val="28"/>
                <w:lang w:val="uk-UA"/>
              </w:rPr>
              <w:t>підпис</w:t>
            </w:r>
            <w:r w:rsidRPr="00167EF9">
              <w:rPr>
                <w:szCs w:val="28"/>
              </w:rPr>
              <w:t>)</w:t>
            </w:r>
          </w:p>
        </w:tc>
        <w:tc>
          <w:tcPr>
            <w:tcW w:w="3060" w:type="dxa"/>
            <w:shd w:val="clear" w:color="auto" w:fill="EFEFEF" w:themeFill="background1"/>
          </w:tcPr>
          <w:p w:rsidR="00260815" w:rsidRPr="003877A9" w:rsidRDefault="003877A9" w:rsidP="00A30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u w:val="single"/>
              </w:rPr>
              <w:t>Морозов А.</w:t>
            </w:r>
            <w:r>
              <w:rPr>
                <w:b/>
                <w:szCs w:val="28"/>
                <w:u w:val="single"/>
                <w:lang w:val="uk-UA"/>
              </w:rPr>
              <w:t>В.</w:t>
            </w:r>
          </w:p>
          <w:p w:rsidR="00260815" w:rsidRPr="00D24CC1" w:rsidRDefault="00260815" w:rsidP="00A30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67EF9">
              <w:rPr>
                <w:szCs w:val="28"/>
              </w:rPr>
              <w:t>(</w:t>
            </w:r>
            <w:r w:rsidRPr="0073618B">
              <w:rPr>
                <w:szCs w:val="28"/>
                <w:lang w:val="uk-UA"/>
              </w:rPr>
              <w:t>прізвище</w:t>
            </w:r>
            <w:r w:rsidRPr="00167EF9">
              <w:rPr>
                <w:szCs w:val="28"/>
              </w:rPr>
              <w:t xml:space="preserve"> </w:t>
            </w:r>
            <w:r w:rsidRPr="0073618B">
              <w:rPr>
                <w:szCs w:val="28"/>
                <w:lang w:val="uk-UA"/>
              </w:rPr>
              <w:t>та</w:t>
            </w:r>
            <w:r w:rsidRPr="00167EF9">
              <w:rPr>
                <w:szCs w:val="28"/>
              </w:rPr>
              <w:t xml:space="preserve"> </w:t>
            </w:r>
            <w:r w:rsidRPr="0073618B">
              <w:rPr>
                <w:szCs w:val="28"/>
                <w:lang w:val="uk-UA"/>
              </w:rPr>
              <w:t>ініціали</w:t>
            </w:r>
            <w:r w:rsidRPr="00167EF9">
              <w:rPr>
                <w:szCs w:val="28"/>
              </w:rPr>
              <w:t>)</w:t>
            </w:r>
          </w:p>
        </w:tc>
      </w:tr>
    </w:tbl>
    <w:p w:rsidR="00260815" w:rsidRDefault="00260815" w:rsidP="00260815"/>
    <w:p w:rsidR="00260815" w:rsidRDefault="00260815" w:rsidP="00260815"/>
    <w:p w:rsidR="00260815" w:rsidRPr="00530632" w:rsidRDefault="00260815" w:rsidP="00260815"/>
    <w:p w:rsidR="00260815" w:rsidRDefault="00260815">
      <w:pPr>
        <w:spacing w:after="200" w:line="276" w:lineRule="auto"/>
        <w:rPr>
          <w:b/>
          <w:color w:val="000000" w:themeColor="text1"/>
          <w:sz w:val="28"/>
          <w:szCs w:val="28"/>
        </w:rPr>
      </w:pPr>
    </w:p>
    <w:p w:rsidR="007D35D4" w:rsidRDefault="007D35D4" w:rsidP="00260815">
      <w:pPr>
        <w:rPr>
          <w:color w:val="000000" w:themeColor="text1"/>
        </w:rPr>
        <w:sectPr w:rsidR="007D35D4" w:rsidSect="008F750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bookmarkStart w:id="1" w:name="_РЕФЕРАТ"/>
    <w:bookmarkEnd w:id="1"/>
    <w:p w:rsidR="007D35D4" w:rsidRPr="006C2C34" w:rsidRDefault="006C2C34" w:rsidP="004528ED">
      <w:pPr>
        <w:pStyle w:val="1"/>
        <w:shd w:val="clear" w:color="auto" w:fill="auto"/>
        <w:rPr>
          <w:bCs w:val="0"/>
          <w:color w:val="auto"/>
          <w:sz w:val="28"/>
        </w:rPr>
      </w:pPr>
      <w:r w:rsidRPr="006C2C34">
        <w:rPr>
          <w:bCs w:val="0"/>
          <w:color w:val="auto"/>
          <w:sz w:val="28"/>
        </w:rPr>
        <w:lastRenderedPageBreak/>
        <w:fldChar w:fldCharType="begin"/>
      </w:r>
      <w:r w:rsidRPr="006C2C34">
        <w:rPr>
          <w:bCs w:val="0"/>
          <w:color w:val="auto"/>
          <w:sz w:val="28"/>
        </w:rPr>
        <w:instrText xml:space="preserve"> HYPERLINK  \l "_РЕФЕРАТ" </w:instrText>
      </w:r>
      <w:r w:rsidRPr="006C2C34">
        <w:rPr>
          <w:bCs w:val="0"/>
          <w:color w:val="auto"/>
          <w:sz w:val="28"/>
        </w:rPr>
        <w:fldChar w:fldCharType="separate"/>
      </w:r>
      <w:bookmarkStart w:id="2" w:name="_Toc17190540"/>
      <w:r w:rsidR="007D35D4" w:rsidRPr="006C2C34">
        <w:rPr>
          <w:rStyle w:val="af3"/>
          <w:bCs w:val="0"/>
          <w:color w:val="auto"/>
          <w:sz w:val="28"/>
          <w:u w:val="none"/>
        </w:rPr>
        <w:t>РЕФЕРАТ</w:t>
      </w:r>
      <w:bookmarkEnd w:id="2"/>
      <w:r w:rsidRPr="006C2C34">
        <w:rPr>
          <w:bCs w:val="0"/>
          <w:color w:val="auto"/>
          <w:sz w:val="28"/>
        </w:rPr>
        <w:fldChar w:fldCharType="end"/>
      </w:r>
    </w:p>
    <w:p w:rsidR="007D35D4" w:rsidRPr="004C1172" w:rsidRDefault="007D35D4" w:rsidP="007D35D4">
      <w:pPr>
        <w:ind w:firstLine="720"/>
        <w:jc w:val="center"/>
        <w:rPr>
          <w:color w:val="000000" w:themeColor="text1"/>
        </w:rPr>
      </w:pPr>
    </w:p>
    <w:p w:rsidR="007D35D4" w:rsidRPr="00B92122" w:rsidRDefault="007D35D4" w:rsidP="007D35D4">
      <w:pPr>
        <w:pStyle w:val="9pt127"/>
        <w:rPr>
          <w:sz w:val="28"/>
          <w:szCs w:val="28"/>
        </w:rPr>
      </w:pPr>
      <w:r w:rsidRPr="00B92122">
        <w:rPr>
          <w:sz w:val="28"/>
          <w:szCs w:val="28"/>
        </w:rPr>
        <w:t xml:space="preserve">Курсовий проект, </w:t>
      </w:r>
      <w:r w:rsidR="003877A9">
        <w:rPr>
          <w:sz w:val="28"/>
          <w:szCs w:val="28"/>
        </w:rPr>
        <w:t>30</w:t>
      </w:r>
      <w:r w:rsidRPr="00B92122">
        <w:rPr>
          <w:sz w:val="28"/>
          <w:szCs w:val="28"/>
        </w:rPr>
        <w:t xml:space="preserve"> с., </w:t>
      </w:r>
      <w:r w:rsidR="003877A9">
        <w:rPr>
          <w:sz w:val="28"/>
          <w:szCs w:val="28"/>
        </w:rPr>
        <w:t>8</w:t>
      </w:r>
      <w:r w:rsidRPr="00B92122">
        <w:rPr>
          <w:sz w:val="28"/>
          <w:szCs w:val="28"/>
        </w:rPr>
        <w:t xml:space="preserve"> мал., </w:t>
      </w:r>
      <w:r w:rsidR="003877A9">
        <w:rPr>
          <w:sz w:val="28"/>
          <w:szCs w:val="28"/>
        </w:rPr>
        <w:t>3</w:t>
      </w:r>
      <w:r w:rsidR="00560866" w:rsidRPr="00B92122">
        <w:rPr>
          <w:sz w:val="28"/>
          <w:szCs w:val="28"/>
        </w:rPr>
        <w:t xml:space="preserve"> табл., </w:t>
      </w:r>
      <w:r w:rsidR="003877A9">
        <w:rPr>
          <w:sz w:val="28"/>
          <w:szCs w:val="28"/>
        </w:rPr>
        <w:t>5</w:t>
      </w:r>
      <w:r w:rsidRPr="00B92122">
        <w:rPr>
          <w:sz w:val="28"/>
          <w:szCs w:val="28"/>
        </w:rPr>
        <w:t xml:space="preserve"> </w:t>
      </w:r>
      <w:r w:rsidR="00560866" w:rsidRPr="00B92122">
        <w:rPr>
          <w:sz w:val="28"/>
          <w:szCs w:val="28"/>
        </w:rPr>
        <w:t xml:space="preserve">джерел, </w:t>
      </w:r>
      <w:r w:rsidR="003877A9">
        <w:rPr>
          <w:sz w:val="28"/>
          <w:szCs w:val="28"/>
        </w:rPr>
        <w:t>3</w:t>
      </w:r>
      <w:r w:rsidR="00B92122">
        <w:rPr>
          <w:sz w:val="28"/>
          <w:szCs w:val="28"/>
        </w:rPr>
        <w:t xml:space="preserve"> </w:t>
      </w:r>
      <w:r w:rsidRPr="00B92122">
        <w:rPr>
          <w:sz w:val="28"/>
          <w:szCs w:val="28"/>
        </w:rPr>
        <w:t>додатків.</w:t>
      </w:r>
    </w:p>
    <w:p w:rsidR="007D35D4" w:rsidRPr="00B92122" w:rsidRDefault="007D35D4" w:rsidP="007D35D4">
      <w:pPr>
        <w:pStyle w:val="9pt127"/>
        <w:rPr>
          <w:sz w:val="28"/>
          <w:szCs w:val="28"/>
        </w:rPr>
      </w:pPr>
    </w:p>
    <w:p w:rsidR="007D35D4" w:rsidRPr="00B92122" w:rsidRDefault="00560866" w:rsidP="007D35D4">
      <w:pPr>
        <w:spacing w:line="360" w:lineRule="auto"/>
        <w:ind w:left="540"/>
        <w:jc w:val="both"/>
        <w:rPr>
          <w:sz w:val="28"/>
          <w:szCs w:val="28"/>
        </w:rPr>
      </w:pPr>
      <w:r w:rsidRPr="00B92122">
        <w:rPr>
          <w:sz w:val="28"/>
          <w:szCs w:val="28"/>
        </w:rPr>
        <w:t>Дисципліна: “ОБЄКТНО ОРІЄНТОВАНЕ ПРОГРАМУВАННЯ</w:t>
      </w:r>
      <w:r w:rsidR="007D35D4" w:rsidRPr="00B92122">
        <w:rPr>
          <w:sz w:val="28"/>
          <w:szCs w:val="28"/>
        </w:rPr>
        <w:t>”</w:t>
      </w:r>
    </w:p>
    <w:p w:rsidR="007D35D4" w:rsidRPr="00B92122" w:rsidRDefault="007D35D4" w:rsidP="007D35D4">
      <w:pPr>
        <w:spacing w:line="360" w:lineRule="auto"/>
        <w:ind w:left="540"/>
        <w:jc w:val="both"/>
        <w:rPr>
          <w:sz w:val="28"/>
          <w:szCs w:val="28"/>
        </w:rPr>
      </w:pPr>
      <w:r w:rsidRPr="00B92122">
        <w:rPr>
          <w:sz w:val="28"/>
          <w:szCs w:val="28"/>
        </w:rPr>
        <w:t>Тема: “</w:t>
      </w:r>
      <w:r w:rsidRPr="00B92122">
        <w:t xml:space="preserve"> </w:t>
      </w:r>
      <w:r w:rsidR="00B92122">
        <w:rPr>
          <w:sz w:val="28"/>
        </w:rPr>
        <w:t>ІНФОРМАЦІ</w:t>
      </w:r>
      <w:r w:rsidR="003877A9">
        <w:rPr>
          <w:sz w:val="28"/>
        </w:rPr>
        <w:t>ЙНО-ПОШУКОВА СИСТЕМА «Міста</w:t>
      </w:r>
      <w:r w:rsidR="00560866" w:rsidRPr="00B92122">
        <w:rPr>
          <w:sz w:val="28"/>
        </w:rPr>
        <w:t>»</w:t>
      </w:r>
      <w:r w:rsidR="00832761" w:rsidRPr="00B92122">
        <w:rPr>
          <w:sz w:val="28"/>
        </w:rPr>
        <w:t xml:space="preserve"> </w:t>
      </w:r>
      <w:r w:rsidRPr="00B92122">
        <w:rPr>
          <w:sz w:val="28"/>
          <w:szCs w:val="28"/>
        </w:rPr>
        <w:t>”.</w:t>
      </w:r>
    </w:p>
    <w:p w:rsidR="007D35D4" w:rsidRPr="004C1172" w:rsidRDefault="007D35D4" w:rsidP="007D35D4">
      <w:pPr>
        <w:pStyle w:val="9pt127"/>
        <w:ind w:firstLine="540"/>
        <w:rPr>
          <w:color w:val="000000" w:themeColor="text1"/>
          <w:sz w:val="28"/>
          <w:szCs w:val="28"/>
        </w:rPr>
      </w:pPr>
    </w:p>
    <w:p w:rsidR="007D35D4" w:rsidRPr="004C1172" w:rsidRDefault="007D35D4" w:rsidP="007D35D4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 xml:space="preserve">У проекті проаналізовані сучасні засоби та технологічні підходи до розробки інтерфейсу користувача прикладної програми, а також методи </w:t>
      </w:r>
      <w:r w:rsidR="00832761">
        <w:rPr>
          <w:color w:val="000000" w:themeColor="text1"/>
          <w:sz w:val="28"/>
          <w:szCs w:val="28"/>
        </w:rPr>
        <w:t xml:space="preserve">візуалізації даних та реалізації додаткових сервісів на прикладі системи </w:t>
      </w:r>
      <w:r w:rsidR="00B92122">
        <w:rPr>
          <w:color w:val="000000" w:themeColor="text1"/>
          <w:sz w:val="28"/>
          <w:szCs w:val="28"/>
        </w:rPr>
        <w:t>обліку міст України</w:t>
      </w:r>
      <w:r w:rsidRPr="004C1172">
        <w:rPr>
          <w:color w:val="000000" w:themeColor="text1"/>
          <w:sz w:val="28"/>
          <w:szCs w:val="28"/>
        </w:rPr>
        <w:t>.</w:t>
      </w:r>
    </w:p>
    <w:p w:rsidR="007D35D4" w:rsidRPr="004C1172" w:rsidRDefault="007D35D4" w:rsidP="007D35D4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>В процесі розробки реалізовані функції, визначені завданням на курсовий проект.</w:t>
      </w:r>
    </w:p>
    <w:p w:rsidR="007D35D4" w:rsidRPr="004C1172" w:rsidRDefault="007D35D4" w:rsidP="007D35D4">
      <w:pPr>
        <w:pStyle w:val="a3"/>
        <w:spacing w:line="360" w:lineRule="auto"/>
        <w:ind w:firstLine="539"/>
        <w:rPr>
          <w:rFonts w:ascii="Times New Roman" w:hAnsi="Times New Roman"/>
          <w:color w:val="000000" w:themeColor="text1"/>
          <w:sz w:val="28"/>
          <w:szCs w:val="28"/>
        </w:rPr>
      </w:pPr>
      <w:r w:rsidRPr="004C1172">
        <w:rPr>
          <w:rFonts w:ascii="Times New Roman" w:hAnsi="Times New Roman"/>
          <w:color w:val="000000" w:themeColor="text1"/>
          <w:sz w:val="28"/>
          <w:szCs w:val="28"/>
        </w:rPr>
        <w:t>Результат розробки оформлений у вигляді програмного пакету і комплекту  супроводжувальної документації.</w:t>
      </w:r>
    </w:p>
    <w:p w:rsidR="007D35D4" w:rsidRPr="00DE3B00" w:rsidRDefault="007D35D4" w:rsidP="007D35D4">
      <w:pPr>
        <w:pStyle w:val="a3"/>
        <w:spacing w:line="360" w:lineRule="auto"/>
        <w:ind w:firstLine="539"/>
        <w:rPr>
          <w:rFonts w:ascii="Times New Roman" w:hAnsi="Times New Roman"/>
          <w:color w:val="000000" w:themeColor="text1"/>
          <w:sz w:val="28"/>
          <w:szCs w:val="28"/>
        </w:rPr>
      </w:pPr>
      <w:r w:rsidRPr="004C1172">
        <w:rPr>
          <w:rFonts w:ascii="Times New Roman" w:hAnsi="Times New Roman"/>
          <w:color w:val="000000" w:themeColor="text1"/>
          <w:sz w:val="28"/>
          <w:szCs w:val="28"/>
        </w:rPr>
        <w:t xml:space="preserve">Для реалізації проекту було застосоване середовище розробки </w:t>
      </w:r>
      <w:r w:rsidR="00DE3B00" w:rsidRPr="00DE3B00">
        <w:rPr>
          <w:rFonts w:ascii="Times New Roman" w:hAnsi="Times New Roman"/>
          <w:color w:val="000000" w:themeColor="text1"/>
          <w:sz w:val="28"/>
          <w:szCs w:val="28"/>
        </w:rPr>
        <w:t>Microsoft Visual Studio 2015</w:t>
      </w:r>
      <w:r w:rsidRPr="00DE3B0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83358" w:rsidRPr="007D35D4" w:rsidRDefault="007D35D4" w:rsidP="007D35D4">
      <w:pPr>
        <w:pStyle w:val="a3"/>
        <w:spacing w:line="360" w:lineRule="auto"/>
        <w:ind w:firstLine="539"/>
        <w:rPr>
          <w:color w:val="000000" w:themeColor="text1"/>
        </w:rPr>
        <w:sectPr w:rsidR="00883358" w:rsidRPr="007D35D4" w:rsidSect="008F750F">
          <w:headerReference w:type="default" r:id="rId8"/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4C1172">
        <w:rPr>
          <w:rFonts w:ascii="Times New Roman" w:hAnsi="Times New Roman"/>
          <w:color w:val="000000" w:themeColor="text1"/>
          <w:sz w:val="28"/>
          <w:szCs w:val="28"/>
        </w:rPr>
        <w:t>Практична цінність роботи полягає у демонстрації можливості підвищення якісних характеристик програми в області надійності обробки даних за рахунок розробки ефективного інтерфейсу користувача.</w:t>
      </w:r>
      <w:r w:rsidRPr="007D35D4">
        <w:rPr>
          <w:color w:val="000000" w:themeColor="text1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98415631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ru-RU"/>
        </w:rPr>
      </w:sdtEndPr>
      <w:sdtContent>
        <w:p w:rsidR="00DA7EF2" w:rsidRPr="00DA7EF2" w:rsidRDefault="00307AE6" w:rsidP="00307AE6">
          <w:pPr>
            <w:pStyle w:val="af2"/>
            <w:spacing w:before="0" w:line="240" w:lineRule="auto"/>
            <w:jc w:val="center"/>
            <w:rPr>
              <w:noProof/>
            </w:rPr>
          </w:pPr>
          <w:r w:rsidRPr="00DE1183">
            <w:rPr>
              <w:rFonts w:ascii="Times New Roman" w:hAnsi="Times New Roman" w:cs="Times New Roman"/>
              <w:color w:val="auto"/>
              <w:szCs w:val="28"/>
              <w:lang w:val="uk-UA"/>
            </w:rPr>
            <w:t>ЗМІСТ</w:t>
          </w:r>
          <w:r w:rsidRPr="00DE118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DE1183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DE118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0" w:history="1">
            <w:r w:rsidRPr="00DA7EF2">
              <w:rPr>
                <w:rStyle w:val="af3"/>
                <w:noProof/>
              </w:rPr>
              <w:t>РЕФЕРАТ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_Toc17190540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3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1" w:history="1">
            <w:r w:rsidRPr="00DA7EF2">
              <w:rPr>
                <w:rStyle w:val="af3"/>
                <w:noProof/>
              </w:rPr>
              <w:t>ВСТУП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_Toc17190541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5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2" w:history="1">
            <w:r w:rsidRPr="00DA7EF2">
              <w:rPr>
                <w:rStyle w:val="af3"/>
                <w:noProof/>
              </w:rPr>
              <w:t>1 АНАЛІЗ ПРЕДМЕТНОЇ ОБЛАСТІ ТА ОБГРУНТУВАННЯ ДОЦІЛЬНОСТІ РОЗРОБКИ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_Toc17190542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6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3" w:history="1">
            <w:r w:rsidRPr="00DA7EF2">
              <w:rPr>
                <w:rStyle w:val="af3"/>
                <w:noProof/>
              </w:rPr>
              <w:t>2 ОПИС СТРУКТУРИ ТА МЕТОДІВ ОБРОБКИ ДАНИХ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_Toc17190543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8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4" w:history="1">
            <w:r w:rsidRPr="00DA7EF2">
              <w:rPr>
                <w:rStyle w:val="af3"/>
                <w:bCs/>
                <w:noProof/>
              </w:rPr>
              <w:t>2.1 Обґрунтування вибору методів та засобів обробки даних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_Toc17190544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8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5" w:history="1">
            <w:r w:rsidRPr="00DA7EF2">
              <w:rPr>
                <w:rStyle w:val="af3"/>
                <w:bCs/>
                <w:noProof/>
              </w:rPr>
              <w:t>2.2 Опис структур даних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_Toc17190545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8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6" w:history="1">
            <w:r w:rsidRPr="00DA7EF2">
              <w:rPr>
                <w:rStyle w:val="af3"/>
                <w:noProof/>
              </w:rPr>
              <w:t>3 ОПИС СТРУКТУРИ ТА АЛГОРИТМУ ФУНКЦІОНУВАННЯ ПРОГРАМНОГО ЗАБЕЗПЕЧЕННЯ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_Toc17190546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10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7" w:history="1">
            <w:r w:rsidRPr="00DA7EF2">
              <w:rPr>
                <w:rStyle w:val="af3"/>
                <w:bCs/>
                <w:noProof/>
              </w:rPr>
              <w:t>3.1 Модульна структура програмного засобу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_Toc17190547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10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8" w:history="1">
            <w:r w:rsidRPr="00DA7EF2">
              <w:rPr>
                <w:rStyle w:val="af3"/>
                <w:bCs/>
                <w:noProof/>
              </w:rPr>
              <w:t>3.2 Інформаційна модель системи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_Toc17190548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11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49" w:history="1">
            <w:r w:rsidRPr="00DA7EF2">
              <w:rPr>
                <w:rStyle w:val="af3"/>
                <w:noProof/>
              </w:rPr>
              <w:t>4 ОПИС ІНТЕРФЕЙСУ КОРИСТУВАЧА ТА СТРУКТУРИ ПРОГРАМНИХ МОДУЛІВ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_Toc17190549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12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0" w:history="1">
            <w:r w:rsidRPr="00DA7EF2">
              <w:rPr>
                <w:rStyle w:val="af3"/>
                <w:bCs/>
                <w:noProof/>
              </w:rPr>
              <w:t>4.1 Опис програмних модулів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_Toc17190550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12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1" w:history="1">
            <w:r w:rsidRPr="00DA7EF2">
              <w:rPr>
                <w:rStyle w:val="af3"/>
                <w:bCs/>
                <w:noProof/>
              </w:rPr>
              <w:t>4.1.1 Модуль “</w:t>
            </w:r>
            <w:r w:rsidRPr="00DA7EF2">
              <w:rPr>
                <w:rStyle w:val="af3"/>
                <w:bCs/>
                <w:noProof/>
                <w:lang w:val="en-US"/>
              </w:rPr>
              <w:t>Misto</w:t>
            </w:r>
            <w:r w:rsidRPr="00DA7EF2">
              <w:rPr>
                <w:rStyle w:val="af3"/>
                <w:noProof/>
                <w:lang w:val="ru-RU"/>
              </w:rPr>
              <w:t xml:space="preserve"> </w:t>
            </w:r>
            <w:r w:rsidRPr="00DA7EF2">
              <w:rPr>
                <w:rStyle w:val="af3"/>
                <w:bCs/>
                <w:noProof/>
              </w:rPr>
              <w:t>”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_Toc17190551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12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2" w:history="1">
            <w:r w:rsidRPr="00DA7EF2">
              <w:rPr>
                <w:rStyle w:val="af3"/>
                <w:bCs/>
                <w:noProof/>
              </w:rPr>
              <w:t>4.1.2 Модуль “</w:t>
            </w:r>
            <w:r w:rsidRPr="00DA7EF2">
              <w:rPr>
                <w:rStyle w:val="af3"/>
                <w:noProof/>
              </w:rPr>
              <w:t>Pereglad</w:t>
            </w:r>
            <w:r w:rsidRPr="00DA7EF2">
              <w:rPr>
                <w:rStyle w:val="af3"/>
                <w:bCs/>
                <w:noProof/>
              </w:rPr>
              <w:t>”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_Toc17190552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13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Pr="00DA7EF2" w:rsidRDefault="00DA7EF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3" w:history="1">
            <w:r w:rsidRPr="00DA7EF2">
              <w:rPr>
                <w:rStyle w:val="af3"/>
                <w:bCs/>
                <w:noProof/>
              </w:rPr>
              <w:t>4.1.3 Модуль “</w:t>
            </w:r>
            <w:r w:rsidRPr="00DA7EF2">
              <w:rPr>
                <w:rStyle w:val="af3"/>
                <w:noProof/>
              </w:rPr>
              <w:t xml:space="preserve"> </w:t>
            </w:r>
            <w:r w:rsidRPr="00DA7EF2">
              <w:rPr>
                <w:rStyle w:val="af3"/>
                <w:bCs/>
                <w:noProof/>
              </w:rPr>
              <w:t>Users ”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_Toc17190553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14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4" w:history="1">
            <w:r w:rsidRPr="00DA7EF2">
              <w:rPr>
                <w:rStyle w:val="af3"/>
                <w:noProof/>
              </w:rPr>
              <w:t>4.2 Опис інтерфейсу користувача</w:t>
            </w:r>
            <w:r w:rsidRPr="00DA7EF2">
              <w:rPr>
                <w:noProof/>
                <w:webHidden/>
              </w:rPr>
              <w:tab/>
            </w:r>
            <w:r w:rsidRPr="00DA7EF2">
              <w:rPr>
                <w:noProof/>
                <w:webHidden/>
              </w:rPr>
              <w:fldChar w:fldCharType="begin"/>
            </w:r>
            <w:r w:rsidRPr="00DA7EF2">
              <w:rPr>
                <w:noProof/>
                <w:webHidden/>
              </w:rPr>
              <w:instrText xml:space="preserve"> PAGEREF _Toc17190554 \h </w:instrText>
            </w:r>
            <w:r w:rsidRPr="00DA7EF2">
              <w:rPr>
                <w:noProof/>
                <w:webHidden/>
              </w:rPr>
            </w:r>
            <w:r w:rsidRPr="00DA7EF2">
              <w:rPr>
                <w:noProof/>
                <w:webHidden/>
              </w:rPr>
              <w:fldChar w:fldCharType="separate"/>
            </w:r>
            <w:r w:rsidRPr="00DA7EF2">
              <w:rPr>
                <w:noProof/>
                <w:webHidden/>
              </w:rPr>
              <w:t>17</w:t>
            </w:r>
            <w:r w:rsidRPr="00DA7EF2"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5" w:history="1">
            <w:r w:rsidRPr="00AB3A57">
              <w:rPr>
                <w:rStyle w:val="af3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6" w:history="1">
            <w:r w:rsidRPr="00AB3A57">
              <w:rPr>
                <w:rStyle w:val="af3"/>
                <w:rFonts w:eastAsia="Calibri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7" w:history="1">
            <w:r w:rsidRPr="00AB3A57">
              <w:rPr>
                <w:rStyle w:val="af3"/>
                <w:rFonts w:eastAsia="Calibri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8" w:history="1">
            <w:r w:rsidRPr="00AB3A57">
              <w:rPr>
                <w:rStyle w:val="af3"/>
                <w:noProof/>
              </w:rPr>
              <w:t>ДОДАТОК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59" w:history="1">
            <w:r w:rsidRPr="00AB3A57">
              <w:rPr>
                <w:rStyle w:val="af3"/>
                <w:noProof/>
              </w:rPr>
              <w:t>ДОДАТОК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F2" w:rsidRDefault="00DA7EF2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7190560" w:history="1">
            <w:r w:rsidRPr="00AB3A57">
              <w:rPr>
                <w:rStyle w:val="af3"/>
                <w:noProof/>
              </w:rPr>
              <w:t>ДОДАТОК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AE6" w:rsidRPr="00DE1183" w:rsidRDefault="00307AE6" w:rsidP="00307AE6">
          <w:pPr>
            <w:spacing w:after="160"/>
            <w:rPr>
              <w:bCs/>
              <w:sz w:val="28"/>
              <w:szCs w:val="28"/>
            </w:rPr>
          </w:pPr>
          <w:r w:rsidRPr="00DE1183">
            <w:rPr>
              <w:bCs/>
              <w:sz w:val="28"/>
              <w:szCs w:val="28"/>
            </w:rPr>
            <w:fldChar w:fldCharType="end"/>
          </w:r>
        </w:p>
      </w:sdtContent>
    </w:sdt>
    <w:p w:rsidR="003877A9" w:rsidRDefault="003877A9" w:rsidP="003877A9"/>
    <w:p w:rsidR="003877A9" w:rsidRDefault="003877A9" w:rsidP="003877A9">
      <w:pPr>
        <w:tabs>
          <w:tab w:val="left" w:pos="3675"/>
        </w:tabs>
      </w:pPr>
      <w:r>
        <w:tab/>
      </w:r>
    </w:p>
    <w:p w:rsidR="003877A9" w:rsidRDefault="003877A9" w:rsidP="003877A9"/>
    <w:p w:rsidR="00B87A87" w:rsidRPr="003877A9" w:rsidRDefault="00B87A87" w:rsidP="003877A9">
      <w:pPr>
        <w:sectPr w:rsidR="00B87A87" w:rsidRPr="003877A9" w:rsidSect="008F750F">
          <w:headerReference w:type="default" r:id="rId10"/>
          <w:footerReference w:type="default" r:id="rId11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124EB" w:rsidRPr="004C1172" w:rsidRDefault="009124EB" w:rsidP="004528ED">
      <w:pPr>
        <w:pStyle w:val="1"/>
        <w:shd w:val="clear" w:color="auto" w:fill="auto"/>
        <w:rPr>
          <w:color w:val="000000" w:themeColor="text1"/>
          <w:sz w:val="28"/>
        </w:rPr>
      </w:pPr>
      <w:bookmarkStart w:id="3" w:name="_Toc74933582"/>
      <w:bookmarkStart w:id="4" w:name="_Toc74933691"/>
      <w:bookmarkStart w:id="5" w:name="_Toc74933822"/>
      <w:bookmarkStart w:id="6" w:name="_Toc17190541"/>
      <w:r w:rsidRPr="004C1172">
        <w:rPr>
          <w:color w:val="000000" w:themeColor="text1"/>
          <w:sz w:val="28"/>
        </w:rPr>
        <w:lastRenderedPageBreak/>
        <w:t>ВСТУП</w:t>
      </w:r>
      <w:bookmarkEnd w:id="3"/>
      <w:bookmarkEnd w:id="4"/>
      <w:bookmarkEnd w:id="5"/>
      <w:bookmarkEnd w:id="6"/>
    </w:p>
    <w:p w:rsidR="009124EB" w:rsidRPr="004C1172" w:rsidRDefault="009124EB" w:rsidP="009124EB">
      <w:pPr>
        <w:pStyle w:val="9pt"/>
        <w:rPr>
          <w:color w:val="000000" w:themeColor="text1"/>
          <w:spacing w:val="-4"/>
          <w:sz w:val="24"/>
          <w:lang w:val="uk-UA"/>
        </w:rPr>
      </w:pPr>
    </w:p>
    <w:p w:rsidR="009124EB" w:rsidRPr="00B77F08" w:rsidRDefault="009124EB" w:rsidP="009124EB">
      <w:pPr>
        <w:spacing w:line="360" w:lineRule="auto"/>
        <w:ind w:right="6" w:firstLine="567"/>
        <w:jc w:val="both"/>
        <w:rPr>
          <w:color w:val="000000" w:themeColor="text1"/>
          <w:spacing w:val="-4"/>
          <w:sz w:val="28"/>
          <w:szCs w:val="28"/>
        </w:rPr>
      </w:pPr>
      <w:r w:rsidRPr="00B77F08">
        <w:rPr>
          <w:color w:val="000000" w:themeColor="text1"/>
          <w:sz w:val="28"/>
          <w:szCs w:val="28"/>
        </w:rPr>
        <w:t>Сучасне суспільство диктує все нові правила життя. Основою впровадження стали саме комп'ютерні технології. В наш час комп'ютери стали невід'ємною частиною нашого життя</w:t>
      </w:r>
      <w:r w:rsidRPr="004528ED">
        <w:rPr>
          <w:color w:val="000000" w:themeColor="text1"/>
          <w:sz w:val="28"/>
          <w:szCs w:val="28"/>
        </w:rPr>
        <w:t xml:space="preserve">, які використовується всюди, це і стало приводом створення </w:t>
      </w:r>
      <w:r w:rsidRPr="00B77F08">
        <w:rPr>
          <w:color w:val="000000" w:themeColor="text1"/>
          <w:sz w:val="28"/>
        </w:rPr>
        <w:t xml:space="preserve">програмного забезпечення різного рівня складності та різного за галузями застосування. </w:t>
      </w:r>
      <w:r w:rsidRPr="00B77F08">
        <w:rPr>
          <w:color w:val="000000" w:themeColor="text1"/>
          <w:spacing w:val="-4"/>
          <w:sz w:val="28"/>
          <w:szCs w:val="28"/>
        </w:rPr>
        <w:t>Однією із основних вимог до систем такого типу є надійність обробки даних і запобігання виникненню помилок на всіх етапах обробки інформації.</w:t>
      </w:r>
    </w:p>
    <w:p w:rsidR="009124EB" w:rsidRPr="004C1172" w:rsidRDefault="009124EB" w:rsidP="009124EB">
      <w:pPr>
        <w:spacing w:line="360" w:lineRule="auto"/>
        <w:ind w:right="6" w:firstLine="567"/>
        <w:jc w:val="both"/>
        <w:rPr>
          <w:color w:val="000000" w:themeColor="text1"/>
          <w:spacing w:val="-4"/>
          <w:sz w:val="28"/>
          <w:szCs w:val="28"/>
        </w:rPr>
      </w:pPr>
      <w:r w:rsidRPr="004C1172">
        <w:rPr>
          <w:color w:val="000000" w:themeColor="text1"/>
          <w:spacing w:val="-4"/>
          <w:sz w:val="28"/>
          <w:szCs w:val="28"/>
        </w:rPr>
        <w:t xml:space="preserve"> Людський фактор є однією із причин  виникнення помилок, які мають ненавмисний характер та проявляються в процесі введення інформації, але можуть призвести до непередбачуваних наслідків. Помилки можуть бути пов’язані із неуважність, недостатнім рівнем кваліфікації користувача, невірним представленням даних у документах та іншим.</w:t>
      </w:r>
    </w:p>
    <w:p w:rsidR="009124EB" w:rsidRPr="004C1172" w:rsidRDefault="009124EB" w:rsidP="009124EB">
      <w:pPr>
        <w:pStyle w:val="9pt"/>
        <w:spacing w:line="360" w:lineRule="auto"/>
        <w:rPr>
          <w:color w:val="000000" w:themeColor="text1"/>
          <w:spacing w:val="-4"/>
          <w:sz w:val="28"/>
          <w:szCs w:val="28"/>
          <w:lang w:val="uk-UA"/>
        </w:rPr>
      </w:pPr>
      <w:r w:rsidRPr="004C1172">
        <w:rPr>
          <w:color w:val="000000" w:themeColor="text1"/>
          <w:spacing w:val="-4"/>
          <w:sz w:val="28"/>
          <w:szCs w:val="28"/>
          <w:lang w:val="uk-UA"/>
        </w:rPr>
        <w:t>Підвищити якість обробки даних можна за рахунок організаційних заходів, наприклад, впровадженням уніфікованої системи підготовки даних та ведення документообігу, підвищенням кваліфікації персоналу, створенням комфортних умов для роботи, але більшої ефективності у даному напрямку можна досягнути за рахунок програмного запобігання виникнення помилок та контролю правильності введення даних.</w:t>
      </w:r>
    </w:p>
    <w:p w:rsidR="009124EB" w:rsidRPr="004C1172" w:rsidRDefault="009124EB" w:rsidP="009124EB">
      <w:pPr>
        <w:pStyle w:val="9pt"/>
        <w:spacing w:line="360" w:lineRule="auto"/>
        <w:rPr>
          <w:color w:val="000000" w:themeColor="text1"/>
          <w:sz w:val="28"/>
          <w:szCs w:val="28"/>
          <w:lang w:val="uk-UA"/>
        </w:rPr>
      </w:pPr>
      <w:r w:rsidRPr="004C1172">
        <w:rPr>
          <w:color w:val="000000" w:themeColor="text1"/>
          <w:sz w:val="28"/>
          <w:szCs w:val="28"/>
          <w:lang w:val="uk-UA"/>
        </w:rPr>
        <w:t>Сучасні технології розробки інтерфейсу користувача надають різні можливості реалізації такого захисту. Аналіз існуючих засобів і технологічних підходів для рішення даної задачі, вибір із них найбільш доцільних, з наступною реалізацією на прикладі побудови реального інтерфейсу користувача для введення інформації у базу даних є основною метою даного курсового проекту.</w:t>
      </w:r>
    </w:p>
    <w:p w:rsidR="009124EB" w:rsidRPr="004C1172" w:rsidRDefault="009124EB" w:rsidP="009124EB">
      <w:pPr>
        <w:pStyle w:val="9pt"/>
        <w:spacing w:line="360" w:lineRule="auto"/>
        <w:rPr>
          <w:color w:val="000000" w:themeColor="text1"/>
          <w:sz w:val="28"/>
          <w:szCs w:val="28"/>
          <w:lang w:val="uk-UA"/>
        </w:rPr>
      </w:pPr>
      <w:r w:rsidRPr="004C1172">
        <w:rPr>
          <w:color w:val="000000" w:themeColor="text1"/>
          <w:sz w:val="28"/>
          <w:szCs w:val="28"/>
          <w:lang w:val="uk-UA"/>
        </w:rPr>
        <w:t xml:space="preserve">В процесі виконання курсового проекту будуть розроблені додаткові елементи програмної системи, які розширюють її функціональність та підвищують якісні показники. </w:t>
      </w:r>
    </w:p>
    <w:p w:rsidR="00864920" w:rsidRPr="00864920" w:rsidRDefault="00864920" w:rsidP="00864920">
      <w:pPr>
        <w:tabs>
          <w:tab w:val="left" w:pos="8505"/>
        </w:tabs>
      </w:pPr>
    </w:p>
    <w:p w:rsidR="00864920" w:rsidRDefault="00864920" w:rsidP="00864920"/>
    <w:p w:rsidR="009124EB" w:rsidRPr="00864920" w:rsidRDefault="009124EB" w:rsidP="00864920">
      <w:pPr>
        <w:sectPr w:rsidR="009124EB" w:rsidRPr="00864920" w:rsidSect="008F750F">
          <w:headerReference w:type="default" r:id="rId12"/>
          <w:footerReference w:type="default" r:id="rId13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1857" w:rsidRPr="005B369C" w:rsidRDefault="00DD1857" w:rsidP="004528ED">
      <w:pPr>
        <w:pStyle w:val="1"/>
        <w:shd w:val="clear" w:color="auto" w:fill="auto"/>
        <w:rPr>
          <w:color w:val="000000" w:themeColor="text1"/>
          <w:sz w:val="32"/>
          <w:szCs w:val="28"/>
        </w:rPr>
      </w:pPr>
      <w:bookmarkStart w:id="7" w:name="_Toc17190542"/>
      <w:r w:rsidRPr="005B369C">
        <w:rPr>
          <w:color w:val="000000" w:themeColor="text1"/>
          <w:sz w:val="32"/>
          <w:szCs w:val="28"/>
        </w:rPr>
        <w:lastRenderedPageBreak/>
        <w:t>1 АНАЛІЗ ПРЕДМЕТНОЇ ОБЛАСТІ ТА ОБГРУНТУВАННЯ ДОЦІЛЬНОСТІ РОЗРОБКИ</w:t>
      </w:r>
      <w:bookmarkEnd w:id="7"/>
    </w:p>
    <w:p w:rsidR="00DD1857" w:rsidRPr="004C1172" w:rsidRDefault="00DD1857" w:rsidP="00DD1857">
      <w:pPr>
        <w:spacing w:line="360" w:lineRule="auto"/>
        <w:rPr>
          <w:color w:val="000000" w:themeColor="text1"/>
          <w:sz w:val="28"/>
          <w:szCs w:val="28"/>
        </w:rPr>
      </w:pPr>
    </w:p>
    <w:p w:rsidR="00DD1857" w:rsidRPr="004C1172" w:rsidRDefault="00DD1857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>У відповідності до завдання на курсовий проект необхідно розробити</w:t>
      </w:r>
      <w:r w:rsidR="00832761">
        <w:rPr>
          <w:color w:val="000000" w:themeColor="text1"/>
          <w:sz w:val="28"/>
          <w:szCs w:val="28"/>
        </w:rPr>
        <w:t xml:space="preserve"> інтерфейс введення та об</w:t>
      </w:r>
      <w:r w:rsidR="00560866">
        <w:rPr>
          <w:color w:val="000000" w:themeColor="text1"/>
          <w:sz w:val="28"/>
          <w:szCs w:val="28"/>
        </w:rPr>
        <w:t xml:space="preserve">робки даних для </w:t>
      </w:r>
      <w:r w:rsidR="00B92122">
        <w:rPr>
          <w:color w:val="000000" w:themeColor="text1"/>
          <w:sz w:val="28"/>
          <w:szCs w:val="28"/>
        </w:rPr>
        <w:t>системи обліку Міст України</w:t>
      </w:r>
      <w:r w:rsidRPr="004C1172">
        <w:rPr>
          <w:color w:val="000000" w:themeColor="text1"/>
          <w:sz w:val="28"/>
          <w:szCs w:val="28"/>
        </w:rPr>
        <w:t xml:space="preserve">. </w:t>
      </w:r>
    </w:p>
    <w:p w:rsidR="00832761" w:rsidRPr="00832761" w:rsidRDefault="00832761" w:rsidP="00832761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Мета даного курсового проектування –</w:t>
      </w:r>
      <w:r w:rsidRPr="00832761">
        <w:rPr>
          <w:color w:val="000000" w:themeColor="text1"/>
          <w:sz w:val="28"/>
          <w:szCs w:val="28"/>
        </w:rPr>
        <w:t xml:space="preserve"> спроектувати графічний інтерфейс користувача програмної системи із застосуванням сучасних технологій та інструментальних засобів, на основі методів структурн</w:t>
      </w:r>
      <w:r w:rsidR="00390931">
        <w:rPr>
          <w:color w:val="000000" w:themeColor="text1"/>
          <w:sz w:val="28"/>
          <w:szCs w:val="28"/>
        </w:rPr>
        <w:t>ого та об’єктно – орієнтованого</w:t>
      </w:r>
      <w:r w:rsidRPr="00832761">
        <w:rPr>
          <w:color w:val="000000" w:themeColor="text1"/>
          <w:sz w:val="28"/>
          <w:szCs w:val="28"/>
        </w:rPr>
        <w:t xml:space="preserve"> підходу.</w:t>
      </w:r>
    </w:p>
    <w:p w:rsidR="00DD1857" w:rsidRPr="004C1172" w:rsidRDefault="00DD1857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>У якості об’єкту дослідженн</w:t>
      </w:r>
      <w:r w:rsidR="00390931">
        <w:rPr>
          <w:color w:val="000000" w:themeColor="text1"/>
          <w:sz w:val="28"/>
          <w:szCs w:val="28"/>
        </w:rPr>
        <w:t>я визначено міста</w:t>
      </w:r>
      <w:r w:rsidRPr="004C1172">
        <w:rPr>
          <w:color w:val="000000" w:themeColor="text1"/>
          <w:sz w:val="28"/>
          <w:szCs w:val="28"/>
        </w:rPr>
        <w:t>. В результаті дослідження повинні бути визначені основні інформаційні об’єкти, їх характеристики, встановлені зв’язки між ними, джерела надходження даних та обмеження, що на них накладаються.</w:t>
      </w:r>
    </w:p>
    <w:p w:rsidR="00DD1857" w:rsidRPr="004C1172" w:rsidRDefault="00DD1857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 xml:space="preserve">Предметом дослідження виступають засоби </w:t>
      </w:r>
      <w:r w:rsidR="006B2971">
        <w:rPr>
          <w:color w:val="000000" w:themeColor="text1"/>
          <w:sz w:val="28"/>
          <w:szCs w:val="28"/>
        </w:rPr>
        <w:t xml:space="preserve">візуалізації даних та додаткові сервіси </w:t>
      </w:r>
      <w:r w:rsidRPr="004C1172">
        <w:rPr>
          <w:color w:val="000000" w:themeColor="text1"/>
          <w:sz w:val="28"/>
          <w:szCs w:val="28"/>
        </w:rPr>
        <w:t>для забезпечення необхідної функціональності програмного проекту.</w:t>
      </w:r>
    </w:p>
    <w:p w:rsidR="00DD1857" w:rsidRDefault="00DD1857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 xml:space="preserve"> У якості методів дослідження обрано вивчення і узагальнення матеріалів із заданої предметної області, порівняльний аналіз існуючих технологічних та проектних підходів, інструментальних засобів реалізації програмного проекту.</w:t>
      </w:r>
    </w:p>
    <w:p w:rsidR="006B2971" w:rsidRDefault="006B2971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6B2971">
        <w:rPr>
          <w:color w:val="000000" w:themeColor="text1"/>
          <w:sz w:val="28"/>
          <w:szCs w:val="28"/>
        </w:rPr>
        <w:t>Окрім вказаного в процесі виконання проекту потрібно розробити  специфікацію вимог, які повинні бути реалізовані в процесі виконання проекту, описати загальні технологічні принципи та проектні рішення, структури і алгоритми обробки даних, визначити технології і методи їх обробки, розробити модульну структуру програми у відповідності до її функціональності, виконати проектування та кодування програмних модулів, розробити інтегровану довідкову систему та інсталяційний пакет.</w:t>
      </w:r>
    </w:p>
    <w:p w:rsidR="006B2971" w:rsidRPr="006B2971" w:rsidRDefault="006B2971" w:rsidP="006B2971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6B2971">
        <w:rPr>
          <w:color w:val="000000" w:themeColor="text1"/>
          <w:sz w:val="28"/>
          <w:szCs w:val="28"/>
        </w:rPr>
        <w:t>Актуальність даної розробки полягає у тому, що для будь – якого інтерфейсу користувача, пов’язаного із обслуговуванням баз даних, є важливим контроль введення даних та запобігання помилкам операторів.</w:t>
      </w:r>
    </w:p>
    <w:p w:rsidR="006B2971" w:rsidRPr="006B2971" w:rsidRDefault="006B2971" w:rsidP="006B2971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6B2971">
        <w:rPr>
          <w:color w:val="000000" w:themeColor="text1"/>
          <w:sz w:val="28"/>
          <w:szCs w:val="28"/>
        </w:rPr>
        <w:lastRenderedPageBreak/>
        <w:t>Контроль даних, що вводяться користувачем, на відповідність допустимому типу, діапазону значень, загальною довжиною тощо для даної операції, а також припинення спроб порушити його роботу шляхом введен</w:t>
      </w:r>
      <w:r>
        <w:rPr>
          <w:color w:val="000000" w:themeColor="text1"/>
          <w:sz w:val="28"/>
          <w:szCs w:val="28"/>
        </w:rPr>
        <w:t>ня свідомо невірної інформації.</w:t>
      </w:r>
    </w:p>
    <w:p w:rsidR="006B2971" w:rsidRPr="004C1172" w:rsidRDefault="006B2971" w:rsidP="006B2971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6B2971">
        <w:rPr>
          <w:color w:val="000000" w:themeColor="text1"/>
          <w:sz w:val="28"/>
          <w:szCs w:val="28"/>
        </w:rPr>
        <w:t>Впровадження такої програмної системи дозволить автоматизувати</w:t>
      </w:r>
      <w:r>
        <w:rPr>
          <w:color w:val="000000" w:themeColor="text1"/>
          <w:sz w:val="28"/>
          <w:szCs w:val="28"/>
        </w:rPr>
        <w:t xml:space="preserve"> у б</w:t>
      </w:r>
      <w:r w:rsidR="006044EC">
        <w:rPr>
          <w:color w:val="000000" w:themeColor="text1"/>
          <w:sz w:val="28"/>
          <w:szCs w:val="28"/>
        </w:rPr>
        <w:t>ільшості випадків облік даних міст</w:t>
      </w:r>
      <w:r w:rsidRPr="006B2971">
        <w:rPr>
          <w:color w:val="000000" w:themeColor="text1"/>
          <w:sz w:val="28"/>
          <w:szCs w:val="28"/>
        </w:rPr>
        <w:t xml:space="preserve">, за рахунок чого збільшити швидкість обробки інформації, зменшити кількість помилок при заповненні типових документів та підвищити якість їх оформлення, </w:t>
      </w:r>
      <w:r w:rsidR="0073618B" w:rsidRPr="0073618B">
        <w:rPr>
          <w:color w:val="000000" w:themeColor="text1"/>
          <w:sz w:val="28"/>
          <w:szCs w:val="28"/>
        </w:rPr>
        <w:t>ефективно</w:t>
      </w:r>
      <w:r w:rsidRPr="006B2971">
        <w:rPr>
          <w:color w:val="000000" w:themeColor="text1"/>
          <w:sz w:val="28"/>
          <w:szCs w:val="28"/>
        </w:rPr>
        <w:t xml:space="preserve"> формувати статистичні та інші звіти із мінімальними витратами часу.</w:t>
      </w:r>
    </w:p>
    <w:p w:rsidR="00DD1857" w:rsidRPr="004C1172" w:rsidRDefault="006044EC" w:rsidP="00DD1857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DD1857" w:rsidRPr="004C1172">
        <w:rPr>
          <w:color w:val="000000" w:themeColor="text1"/>
          <w:sz w:val="28"/>
          <w:szCs w:val="28"/>
        </w:rPr>
        <w:t xml:space="preserve"> результаті аналізу предметної області було встановлено:</w:t>
      </w:r>
    </w:p>
    <w:p w:rsidR="006044EC" w:rsidRDefault="006044EC" w:rsidP="003F0290">
      <w:pPr>
        <w:spacing w:line="360" w:lineRule="auto"/>
        <w:ind w:firstLine="539"/>
        <w:jc w:val="both"/>
        <w:rPr>
          <w:sz w:val="28"/>
        </w:rPr>
      </w:pPr>
      <w:r>
        <w:rPr>
          <w:sz w:val="28"/>
        </w:rPr>
        <w:t>Мі</w:t>
      </w:r>
      <w:r w:rsidRPr="006044EC">
        <w:rPr>
          <w:sz w:val="28"/>
        </w:rPr>
        <w:t>сто</w:t>
      </w:r>
      <w:r>
        <w:rPr>
          <w:sz w:val="28"/>
        </w:rPr>
        <w:t xml:space="preserve"> </w:t>
      </w:r>
      <w:r w:rsidRPr="006044EC">
        <w:rPr>
          <w:sz w:val="28"/>
        </w:rPr>
        <w:t>—</w:t>
      </w:r>
      <w:r w:rsidR="008B681A">
        <w:rPr>
          <w:sz w:val="28"/>
        </w:rPr>
        <w:t xml:space="preserve"> це</w:t>
      </w:r>
      <w:r w:rsidRPr="006044EC">
        <w:rPr>
          <w:sz w:val="28"/>
        </w:rPr>
        <w:t xml:space="preserve"> тип</w:t>
      </w:r>
      <w:r>
        <w:rPr>
          <w:sz w:val="28"/>
        </w:rPr>
        <w:t xml:space="preserve"> </w:t>
      </w:r>
      <w:r w:rsidRPr="006044EC">
        <w:rPr>
          <w:sz w:val="28"/>
        </w:rPr>
        <w:t>поселення, зазвичай значного за</w:t>
      </w:r>
      <w:r>
        <w:rPr>
          <w:sz w:val="28"/>
        </w:rPr>
        <w:t xml:space="preserve"> </w:t>
      </w:r>
      <w:r w:rsidRPr="006044EC">
        <w:rPr>
          <w:sz w:val="28"/>
        </w:rPr>
        <w:t>чисельністю</w:t>
      </w:r>
      <w:r>
        <w:rPr>
          <w:sz w:val="28"/>
        </w:rPr>
        <w:t xml:space="preserve"> та </w:t>
      </w:r>
      <w:r w:rsidRPr="006044EC">
        <w:rPr>
          <w:sz w:val="28"/>
        </w:rPr>
        <w:t xml:space="preserve">густотою населення, мешканці </w:t>
      </w:r>
      <w:r>
        <w:rPr>
          <w:sz w:val="28"/>
        </w:rPr>
        <w:t xml:space="preserve">якого зайняті, як правило, поза </w:t>
      </w:r>
      <w:r w:rsidRPr="006044EC">
        <w:rPr>
          <w:sz w:val="28"/>
        </w:rPr>
        <w:t>сільським господарством. У багатьох країнах</w:t>
      </w:r>
      <w:r>
        <w:rPr>
          <w:sz w:val="28"/>
        </w:rPr>
        <w:t xml:space="preserve"> </w:t>
      </w:r>
      <w:r w:rsidRPr="006044EC">
        <w:rPr>
          <w:sz w:val="28"/>
        </w:rPr>
        <w:t>статус міста</w:t>
      </w:r>
      <w:r>
        <w:rPr>
          <w:sz w:val="28"/>
        </w:rPr>
        <w:t xml:space="preserve"> </w:t>
      </w:r>
      <w:r w:rsidRPr="006044EC">
        <w:rPr>
          <w:sz w:val="28"/>
        </w:rPr>
        <w:t>визначається і закріплюється законодавчо, при цьому може висуватися критерій чисельності населення.</w:t>
      </w:r>
    </w:p>
    <w:p w:rsidR="007F1EB0" w:rsidRDefault="007F1EB0" w:rsidP="003F029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</w:p>
    <w:p w:rsidR="003F0290" w:rsidRPr="003F0290" w:rsidRDefault="00082506" w:rsidP="00082506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Міста</w:t>
      </w:r>
      <w:r>
        <w:rPr>
          <w:color w:val="000000" w:themeColor="text1"/>
          <w:sz w:val="28"/>
          <w:szCs w:val="28"/>
        </w:rPr>
        <w:t xml:space="preserve"> складається з назви</w:t>
      </w:r>
      <w:r w:rsidR="003F0290" w:rsidRPr="003F0290">
        <w:rPr>
          <w:color w:val="000000" w:themeColor="text1"/>
          <w:sz w:val="28"/>
          <w:szCs w:val="28"/>
        </w:rPr>
        <w:t xml:space="preserve">, які </w:t>
      </w:r>
      <w:r>
        <w:rPr>
          <w:color w:val="000000" w:themeColor="text1"/>
          <w:sz w:val="28"/>
          <w:szCs w:val="28"/>
        </w:rPr>
        <w:t>пропонують користу</w:t>
      </w:r>
      <w:r w:rsidR="00C87DC0">
        <w:rPr>
          <w:color w:val="000000" w:themeColor="text1"/>
          <w:sz w:val="28"/>
          <w:szCs w:val="28"/>
        </w:rPr>
        <w:t>вачеві</w:t>
      </w:r>
      <w:r w:rsidR="003F0290" w:rsidRPr="003F0290">
        <w:rPr>
          <w:color w:val="000000" w:themeColor="text1"/>
          <w:sz w:val="28"/>
          <w:szCs w:val="28"/>
        </w:rPr>
        <w:t>.</w:t>
      </w:r>
    </w:p>
    <w:p w:rsidR="003F0290" w:rsidRDefault="003F0290" w:rsidP="003F029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3F0290">
        <w:rPr>
          <w:color w:val="000000" w:themeColor="text1"/>
          <w:sz w:val="28"/>
          <w:szCs w:val="28"/>
        </w:rPr>
        <w:t>Об</w:t>
      </w:r>
      <w:r w:rsidR="00642B9A">
        <w:rPr>
          <w:color w:val="000000" w:themeColor="text1"/>
          <w:sz w:val="28"/>
          <w:szCs w:val="28"/>
        </w:rPr>
        <w:t xml:space="preserve">сяг, </w:t>
      </w:r>
      <w:r w:rsidR="00082506">
        <w:rPr>
          <w:color w:val="000000" w:themeColor="text1"/>
          <w:sz w:val="28"/>
          <w:szCs w:val="28"/>
        </w:rPr>
        <w:t>міст</w:t>
      </w:r>
      <w:r w:rsidR="00642B9A">
        <w:rPr>
          <w:color w:val="000000" w:themeColor="text1"/>
          <w:sz w:val="28"/>
          <w:szCs w:val="28"/>
        </w:rPr>
        <w:t xml:space="preserve"> зумовлені насамперед можливостями</w:t>
      </w:r>
      <w:r w:rsidRPr="003F0290">
        <w:rPr>
          <w:color w:val="000000" w:themeColor="text1"/>
          <w:sz w:val="28"/>
          <w:szCs w:val="28"/>
        </w:rPr>
        <w:t xml:space="preserve"> матеріально-технічної бази і рівнем </w:t>
      </w:r>
      <w:r w:rsidR="00082506">
        <w:rPr>
          <w:color w:val="000000" w:themeColor="text1"/>
          <w:sz w:val="28"/>
          <w:szCs w:val="28"/>
        </w:rPr>
        <w:t>країни.</w:t>
      </w:r>
    </w:p>
    <w:p w:rsidR="003F0290" w:rsidRPr="003F0290" w:rsidRDefault="00082506" w:rsidP="003F029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Як уже згадувалось, місто</w:t>
      </w:r>
      <w:r w:rsidR="003F0290">
        <w:rPr>
          <w:color w:val="000000" w:themeColor="text1"/>
          <w:sz w:val="28"/>
          <w:szCs w:val="28"/>
        </w:rPr>
        <w:t xml:space="preserve"> –</w:t>
      </w:r>
      <w:r w:rsidR="003F0290" w:rsidRPr="003F0290">
        <w:rPr>
          <w:color w:val="000000" w:themeColor="text1"/>
          <w:sz w:val="28"/>
          <w:szCs w:val="28"/>
        </w:rPr>
        <w:t xml:space="preserve"> це з</w:t>
      </w:r>
      <w:r>
        <w:rPr>
          <w:color w:val="000000" w:themeColor="text1"/>
          <w:sz w:val="28"/>
          <w:szCs w:val="28"/>
        </w:rPr>
        <w:t>асіб розміщення людей</w:t>
      </w:r>
      <w:r w:rsidR="003F0290" w:rsidRPr="003F0290">
        <w:rPr>
          <w:color w:val="000000" w:themeColor="text1"/>
          <w:sz w:val="28"/>
          <w:szCs w:val="28"/>
        </w:rPr>
        <w:t>, котрі перебуваю</w:t>
      </w:r>
      <w:r w:rsidR="000635F7">
        <w:rPr>
          <w:color w:val="000000" w:themeColor="text1"/>
          <w:sz w:val="28"/>
          <w:szCs w:val="28"/>
        </w:rPr>
        <w:t>ть на обліку</w:t>
      </w:r>
      <w:r w:rsidR="003F0290">
        <w:rPr>
          <w:color w:val="000000" w:themeColor="text1"/>
          <w:sz w:val="28"/>
          <w:szCs w:val="28"/>
        </w:rPr>
        <w:t xml:space="preserve">. </w:t>
      </w:r>
      <w:r w:rsidR="003F0290" w:rsidRPr="00DF48AC">
        <w:rPr>
          <w:sz w:val="28"/>
          <w:szCs w:val="28"/>
        </w:rPr>
        <w:t xml:space="preserve">Основною з них є </w:t>
      </w:r>
      <w:r>
        <w:rPr>
          <w:sz w:val="28"/>
          <w:szCs w:val="28"/>
        </w:rPr>
        <w:t>назва</w:t>
      </w:r>
      <w:r w:rsidR="003F0290" w:rsidRPr="00DF48AC">
        <w:rPr>
          <w:sz w:val="28"/>
          <w:szCs w:val="28"/>
        </w:rPr>
        <w:t xml:space="preserve">. </w:t>
      </w:r>
    </w:p>
    <w:p w:rsidR="003F0290" w:rsidRPr="003F0290" w:rsidRDefault="00082506" w:rsidP="003F029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Зміст міста</w:t>
      </w:r>
      <w:r w:rsidR="003F0290" w:rsidRPr="003F0290">
        <w:rPr>
          <w:color w:val="000000" w:themeColor="text1"/>
          <w:sz w:val="28"/>
          <w:szCs w:val="28"/>
        </w:rPr>
        <w:t xml:space="preserve"> стосується:</w:t>
      </w:r>
    </w:p>
    <w:p w:rsidR="003F0290" w:rsidRPr="00082506" w:rsidRDefault="00DF48AC" w:rsidP="00082506">
      <w:pPr>
        <w:pStyle w:val="ac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F48AC">
        <w:rPr>
          <w:color w:val="000000" w:themeColor="text1"/>
          <w:sz w:val="28"/>
          <w:szCs w:val="28"/>
        </w:rPr>
        <w:t>отримання</w:t>
      </w:r>
      <w:r w:rsidR="003F0290" w:rsidRPr="00DF48AC">
        <w:rPr>
          <w:color w:val="000000" w:themeColor="text1"/>
          <w:sz w:val="28"/>
          <w:szCs w:val="28"/>
        </w:rPr>
        <w:t xml:space="preserve"> </w:t>
      </w:r>
      <w:r w:rsidR="00082506">
        <w:rPr>
          <w:color w:val="000000" w:themeColor="text1"/>
          <w:sz w:val="28"/>
          <w:szCs w:val="28"/>
        </w:rPr>
        <w:t>назви.</w:t>
      </w:r>
    </w:p>
    <w:p w:rsidR="003F0290" w:rsidRPr="00E6612C" w:rsidRDefault="00082506" w:rsidP="009712FD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Внаслідок використання програми</w:t>
      </w:r>
      <w:r w:rsidR="003F0290" w:rsidRPr="003F029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користувачем</w:t>
      </w:r>
      <w:r w:rsidR="009712FD">
        <w:rPr>
          <w:color w:val="000000" w:themeColor="text1"/>
          <w:sz w:val="28"/>
          <w:szCs w:val="28"/>
        </w:rPr>
        <w:t>, найголовніша функція стосується забезпечення збереження назв</w:t>
      </w:r>
      <w:r w:rsidR="00B857DB">
        <w:rPr>
          <w:color w:val="000000" w:themeColor="text1"/>
          <w:sz w:val="28"/>
          <w:szCs w:val="28"/>
        </w:rPr>
        <w:t xml:space="preserve"> в достатній кількості.</w:t>
      </w:r>
    </w:p>
    <w:p w:rsidR="007F037E" w:rsidRDefault="00CC26CF" w:rsidP="00CC26CF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продажі товару вибирається товар і зазначається кількість яку було продано.</w:t>
      </w:r>
    </w:p>
    <w:p w:rsidR="00D1630B" w:rsidRDefault="00D1630B">
      <w:pPr>
        <w:spacing w:after="200" w:line="276" w:lineRule="auto"/>
        <w:rPr>
          <w:b/>
          <w:bCs/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br w:type="page"/>
      </w:r>
    </w:p>
    <w:p w:rsidR="00F27428" w:rsidRPr="007F037E" w:rsidRDefault="00F27428" w:rsidP="004528ED">
      <w:pPr>
        <w:pStyle w:val="1"/>
        <w:shd w:val="clear" w:color="auto" w:fill="auto"/>
        <w:rPr>
          <w:color w:val="000000" w:themeColor="text1"/>
          <w:sz w:val="32"/>
          <w:szCs w:val="28"/>
        </w:rPr>
      </w:pPr>
      <w:bookmarkStart w:id="8" w:name="_Toc17190543"/>
      <w:r w:rsidRPr="005B369C">
        <w:rPr>
          <w:color w:val="000000" w:themeColor="text1"/>
          <w:sz w:val="32"/>
          <w:szCs w:val="28"/>
        </w:rPr>
        <w:lastRenderedPageBreak/>
        <w:t>2 ОПИС СТРУКТУРИ ТА МЕТОДІВ ОБРОБКИ ДАНИХ</w:t>
      </w:r>
      <w:bookmarkEnd w:id="8"/>
    </w:p>
    <w:p w:rsidR="00F27428" w:rsidRDefault="00F27428" w:rsidP="005B369C">
      <w:pPr>
        <w:pStyle w:val="2"/>
        <w:ind w:firstLine="567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9" w:name="_Toc17190544"/>
      <w:r w:rsidRPr="005B3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8E73D4" w:rsidRPr="004C1172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Обґрунтування вибору методів та засобів обробки даних</w:t>
      </w:r>
      <w:bookmarkEnd w:id="9"/>
    </w:p>
    <w:p w:rsidR="008E73D4" w:rsidRPr="008E73D4" w:rsidRDefault="008E73D4" w:rsidP="008E73D4"/>
    <w:p w:rsidR="00790198" w:rsidRDefault="008E73D4" w:rsidP="00790198">
      <w:pPr>
        <w:pStyle w:val="a3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A048FB">
        <w:rPr>
          <w:rFonts w:ascii="Times New Roman" w:hAnsi="Times New Roman"/>
          <w:sz w:val="28"/>
          <w:szCs w:val="28"/>
        </w:rPr>
        <w:t xml:space="preserve">Оскільки, у відповідності до технічного завдання і аналізу предметної області, розробка </w:t>
      </w:r>
      <w:r>
        <w:rPr>
          <w:rFonts w:ascii="Times New Roman" w:hAnsi="Times New Roman"/>
          <w:sz w:val="28"/>
          <w:szCs w:val="28"/>
        </w:rPr>
        <w:t xml:space="preserve">інтерфейсу введення і обробки даних для системи </w:t>
      </w:r>
      <w:r w:rsidR="008C3BE0">
        <w:rPr>
          <w:rFonts w:ascii="Times New Roman" w:hAnsi="Times New Roman"/>
          <w:sz w:val="28"/>
          <w:szCs w:val="28"/>
        </w:rPr>
        <w:t>обліку това</w:t>
      </w:r>
      <w:r w:rsidR="00D94FBF">
        <w:rPr>
          <w:rFonts w:ascii="Times New Roman" w:hAnsi="Times New Roman"/>
          <w:sz w:val="28"/>
          <w:szCs w:val="28"/>
        </w:rPr>
        <w:t>рів на складі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48FB">
        <w:rPr>
          <w:rFonts w:ascii="Times New Roman" w:hAnsi="Times New Roman"/>
          <w:sz w:val="28"/>
          <w:szCs w:val="28"/>
        </w:rPr>
        <w:t>проводиться на основі принципів та елементів систем управління базами даних, то логічним є - збереження даних здійснювати у вигляді файлів таблиць бази даних певного типу, вибір і обробку інформації виконувати на основі запитів, для введення і відображення даних використовувати діалогові екранні форми, а вихідні паперові документи формувати у вигляді звітів.</w:t>
      </w:r>
    </w:p>
    <w:p w:rsidR="00D51EC7" w:rsidRDefault="008E73D4" w:rsidP="00D51EC7">
      <w:pPr>
        <w:pStyle w:val="a3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8E73D4">
        <w:rPr>
          <w:rFonts w:ascii="Times New Roman" w:hAnsi="Times New Roman"/>
          <w:sz w:val="28"/>
          <w:szCs w:val="28"/>
        </w:rPr>
        <w:t>Однією із сучасних універсальних інструментальних систем  прогр</w:t>
      </w:r>
      <w:r w:rsidR="00790198">
        <w:rPr>
          <w:rFonts w:ascii="Times New Roman" w:hAnsi="Times New Roman"/>
          <w:sz w:val="28"/>
          <w:szCs w:val="28"/>
        </w:rPr>
        <w:t xml:space="preserve">амування є </w:t>
      </w:r>
      <w:r w:rsidR="006928B1" w:rsidRPr="006928B1">
        <w:rPr>
          <w:rFonts w:ascii="Times New Roman" w:hAnsi="Times New Roman"/>
          <w:sz w:val="28"/>
          <w:szCs w:val="28"/>
        </w:rPr>
        <w:t>Microsoft Visual Studio 2015</w:t>
      </w:r>
      <w:r w:rsidR="00790198" w:rsidRPr="004528E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8E73D4">
        <w:rPr>
          <w:rFonts w:ascii="Times New Roman" w:hAnsi="Times New Roman"/>
          <w:sz w:val="28"/>
          <w:szCs w:val="28"/>
        </w:rPr>
        <w:t>, яка має розвинені засоби для програмування та обробки баз даних, і в той же час підтримує майже всі відомі формати даних, що при необхідності дозволить перевести створені файли дан</w:t>
      </w:r>
      <w:r w:rsidR="00D51EC7">
        <w:rPr>
          <w:rFonts w:ascii="Times New Roman" w:hAnsi="Times New Roman"/>
          <w:sz w:val="28"/>
          <w:szCs w:val="28"/>
        </w:rPr>
        <w:t>их на іншу програмну платформу.</w:t>
      </w:r>
    </w:p>
    <w:p w:rsidR="00D51EC7" w:rsidRDefault="008E73D4" w:rsidP="00D51EC7">
      <w:pPr>
        <w:pStyle w:val="a3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8E73D4">
        <w:rPr>
          <w:rFonts w:ascii="Times New Roman" w:hAnsi="Times New Roman"/>
          <w:sz w:val="28"/>
          <w:szCs w:val="28"/>
        </w:rPr>
        <w:t>Створення файлу бази даних та визначення його структури здійснюється за допомогою СУБД Access, яка входить до складу професійної версій офісного пакету Microsoft Office.</w:t>
      </w:r>
    </w:p>
    <w:p w:rsidR="008E73D4" w:rsidRDefault="00CD5B9D" w:rsidP="00D51EC7">
      <w:pPr>
        <w:pStyle w:val="a3"/>
        <w:spacing w:line="360" w:lineRule="auto"/>
        <w:ind w:firstLine="539"/>
        <w:rPr>
          <w:rFonts w:ascii="Times New Roman" w:hAnsi="Times New Roman"/>
          <w:bCs/>
          <w:sz w:val="28"/>
          <w:szCs w:val="28"/>
        </w:rPr>
      </w:pPr>
      <w:r w:rsidRPr="00CD5B9D">
        <w:rPr>
          <w:rFonts w:ascii="Times New Roman" w:hAnsi="Times New Roman"/>
          <w:bCs/>
          <w:sz w:val="28"/>
          <w:szCs w:val="28"/>
        </w:rPr>
        <w:t>Розповсюджується як умовно-безкоштовне програмне забезпечення (англ. shareware), версія для платформи Pocket PC як безкоштовне програмне забезпечення.</w:t>
      </w:r>
    </w:p>
    <w:p w:rsidR="000243B8" w:rsidRDefault="000243B8" w:rsidP="00D51EC7">
      <w:pPr>
        <w:pStyle w:val="a3"/>
        <w:spacing w:line="360" w:lineRule="auto"/>
        <w:ind w:firstLine="539"/>
        <w:rPr>
          <w:rFonts w:ascii="Times New Roman" w:hAnsi="Times New Roman"/>
          <w:bCs/>
          <w:sz w:val="28"/>
          <w:szCs w:val="28"/>
        </w:rPr>
      </w:pPr>
    </w:p>
    <w:p w:rsidR="000243B8" w:rsidRPr="00CD5B9D" w:rsidRDefault="000243B8" w:rsidP="00D51EC7">
      <w:pPr>
        <w:pStyle w:val="a3"/>
        <w:spacing w:line="360" w:lineRule="auto"/>
        <w:ind w:firstLine="539"/>
        <w:rPr>
          <w:rFonts w:ascii="Times New Roman" w:hAnsi="Times New Roman"/>
          <w:sz w:val="28"/>
          <w:szCs w:val="28"/>
        </w:rPr>
      </w:pPr>
    </w:p>
    <w:p w:rsidR="00F27428" w:rsidRPr="004C1172" w:rsidRDefault="00F27428" w:rsidP="008E73D4">
      <w:pPr>
        <w:pStyle w:val="a3"/>
        <w:spacing w:line="360" w:lineRule="auto"/>
        <w:ind w:firstLine="567"/>
        <w:jc w:val="left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0" w:name="_Toc17190545"/>
      <w:r w:rsidRPr="004C117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2.2 </w:t>
      </w:r>
      <w:r w:rsidR="00CD5B9D" w:rsidRPr="00CD5B9D"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 структур даних</w:t>
      </w:r>
      <w:bookmarkEnd w:id="10"/>
    </w:p>
    <w:p w:rsidR="005B02F6" w:rsidRPr="005F3087" w:rsidRDefault="005B02F6" w:rsidP="005B02F6">
      <w:pPr>
        <w:spacing w:line="360" w:lineRule="auto"/>
        <w:ind w:firstLine="540"/>
        <w:jc w:val="both"/>
        <w:rPr>
          <w:sz w:val="28"/>
          <w:szCs w:val="28"/>
        </w:rPr>
      </w:pPr>
      <w:bookmarkStart w:id="11" w:name="_Toc452446833"/>
      <w:r w:rsidRPr="005F3087">
        <w:rPr>
          <w:sz w:val="28"/>
          <w:szCs w:val="28"/>
        </w:rPr>
        <w:t>Розглянемо структуру бази даних для заданої предметної області. Основними сутностями цієї структури є:</w:t>
      </w:r>
    </w:p>
    <w:p w:rsidR="005B02F6" w:rsidRPr="005F3087" w:rsidRDefault="006928B1" w:rsidP="005B02F6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</w:t>
      </w:r>
      <w:r w:rsidR="009E173C">
        <w:rPr>
          <w:sz w:val="28"/>
          <w:szCs w:val="28"/>
        </w:rPr>
        <w:t xml:space="preserve"> – характеризує</w:t>
      </w:r>
      <w:r>
        <w:rPr>
          <w:sz w:val="28"/>
          <w:szCs w:val="28"/>
        </w:rPr>
        <w:t xml:space="preserve"> найменування населеного пункту.</w:t>
      </w:r>
    </w:p>
    <w:p w:rsidR="0091779E" w:rsidRPr="006928B1" w:rsidRDefault="0091779E" w:rsidP="006928B1">
      <w:pPr>
        <w:spacing w:line="360" w:lineRule="auto"/>
        <w:jc w:val="both"/>
        <w:rPr>
          <w:sz w:val="28"/>
          <w:szCs w:val="28"/>
        </w:rPr>
      </w:pPr>
    </w:p>
    <w:p w:rsidR="005B02F6" w:rsidRDefault="005B02F6" w:rsidP="005B02F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Рис.2</w:t>
      </w:r>
      <w:r w:rsidRPr="005F3087">
        <w:rPr>
          <w:sz w:val="28"/>
          <w:szCs w:val="28"/>
        </w:rPr>
        <w:t>.</w:t>
      </w:r>
      <w:r>
        <w:rPr>
          <w:sz w:val="28"/>
          <w:szCs w:val="28"/>
        </w:rPr>
        <w:t>1.</w:t>
      </w:r>
      <w:r w:rsidRPr="005F3087">
        <w:rPr>
          <w:sz w:val="28"/>
          <w:szCs w:val="28"/>
        </w:rPr>
        <w:t xml:space="preserve"> наведено </w:t>
      </w:r>
      <w:r>
        <w:rPr>
          <w:sz w:val="28"/>
          <w:szCs w:val="28"/>
        </w:rPr>
        <w:t xml:space="preserve">докладну </w:t>
      </w:r>
      <w:r>
        <w:rPr>
          <w:sz w:val="28"/>
          <w:szCs w:val="28"/>
          <w:lang w:val="en-US"/>
        </w:rPr>
        <w:t>ER</w:t>
      </w:r>
      <w:r w:rsidRPr="005F308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F30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діаграму </w:t>
      </w:r>
      <w:r w:rsidRPr="005F3087">
        <w:rPr>
          <w:sz w:val="28"/>
          <w:szCs w:val="28"/>
        </w:rPr>
        <w:t xml:space="preserve">(сутність – зв’язок) </w:t>
      </w:r>
      <w:r>
        <w:rPr>
          <w:sz w:val="28"/>
          <w:szCs w:val="28"/>
        </w:rPr>
        <w:t xml:space="preserve">системи </w:t>
      </w:r>
      <w:r w:rsidRPr="005F3087">
        <w:rPr>
          <w:sz w:val="28"/>
          <w:szCs w:val="28"/>
        </w:rPr>
        <w:t>за нотацією Баркера.</w:t>
      </w:r>
    </w:p>
    <w:p w:rsidR="005B02F6" w:rsidRDefault="005B02F6" w:rsidP="000243B8">
      <w:pPr>
        <w:pStyle w:val="22"/>
        <w:spacing w:after="0" w:line="360" w:lineRule="auto"/>
        <w:ind w:firstLine="257"/>
        <w:rPr>
          <w:sz w:val="28"/>
          <w:szCs w:val="28"/>
        </w:rPr>
      </w:pPr>
      <w:r>
        <w:rPr>
          <w:sz w:val="28"/>
          <w:szCs w:val="28"/>
        </w:rPr>
        <w:t>Нижче наведено структуру файлів таблиць бази даних.</w:t>
      </w:r>
    </w:p>
    <w:p w:rsidR="005C11FE" w:rsidRDefault="006928B1" w:rsidP="000243B8">
      <w:pPr>
        <w:pStyle w:val="22"/>
        <w:spacing w:after="0" w:line="360" w:lineRule="auto"/>
        <w:ind w:firstLine="257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8A3F959" wp14:editId="45335BB1">
            <wp:extent cx="4076700" cy="18669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FE" w:rsidRPr="009265BC" w:rsidRDefault="005C11FE" w:rsidP="005C11FE">
      <w:pPr>
        <w:ind w:firstLine="540"/>
        <w:jc w:val="center"/>
      </w:pPr>
      <w:r>
        <w:rPr>
          <w:sz w:val="28"/>
          <w:szCs w:val="28"/>
        </w:rPr>
        <w:t>Рисунок 2.</w:t>
      </w:r>
      <w:r w:rsidRPr="005F3087">
        <w:rPr>
          <w:sz w:val="28"/>
          <w:szCs w:val="28"/>
        </w:rPr>
        <w:t>1</w:t>
      </w:r>
      <w:r w:rsidRPr="00E661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ER</w:t>
      </w:r>
      <w:r w:rsidRPr="00E6612C">
        <w:rPr>
          <w:sz w:val="28"/>
          <w:szCs w:val="28"/>
        </w:rPr>
        <w:t xml:space="preserve"> </w:t>
      </w:r>
      <w:r>
        <w:rPr>
          <w:sz w:val="28"/>
          <w:szCs w:val="28"/>
        </w:rPr>
        <w:t>- діаграма даних системи</w:t>
      </w:r>
    </w:p>
    <w:p w:rsidR="005C11FE" w:rsidRDefault="005C11FE" w:rsidP="004528ED">
      <w:pPr>
        <w:pStyle w:val="22"/>
        <w:spacing w:after="0" w:line="360" w:lineRule="auto"/>
        <w:ind w:firstLine="257"/>
        <w:rPr>
          <w:sz w:val="28"/>
          <w:szCs w:val="28"/>
        </w:rPr>
      </w:pPr>
    </w:p>
    <w:p w:rsidR="001F584D" w:rsidRDefault="006928B1" w:rsidP="001F584D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6928B1">
        <w:rPr>
          <w:sz w:val="28"/>
          <w:szCs w:val="28"/>
          <w:lang w:val="ru-RU"/>
        </w:rPr>
        <w:t>1</w:t>
      </w:r>
      <w:r w:rsidR="001F584D" w:rsidRPr="001F584D">
        <w:rPr>
          <w:sz w:val="28"/>
          <w:szCs w:val="28"/>
        </w:rPr>
        <w:t xml:space="preserve"> – </w:t>
      </w:r>
      <w:r w:rsidR="001F584D">
        <w:rPr>
          <w:sz w:val="28"/>
          <w:szCs w:val="28"/>
        </w:rPr>
        <w:t>таблиця у якій з</w:t>
      </w:r>
      <w:r w:rsidR="00D93158">
        <w:rPr>
          <w:sz w:val="28"/>
          <w:szCs w:val="28"/>
        </w:rPr>
        <w:t>берігається</w:t>
      </w:r>
      <w:r w:rsidR="001F584D">
        <w:rPr>
          <w:sz w:val="28"/>
          <w:szCs w:val="28"/>
        </w:rPr>
        <w:t xml:space="preserve"> і</w:t>
      </w:r>
      <w:r w:rsidR="00D93158">
        <w:rPr>
          <w:sz w:val="28"/>
          <w:szCs w:val="28"/>
        </w:rPr>
        <w:t xml:space="preserve">нформація про </w:t>
      </w:r>
      <w:r>
        <w:rPr>
          <w:sz w:val="28"/>
          <w:szCs w:val="28"/>
        </w:rPr>
        <w:t>міста.</w:t>
      </w:r>
    </w:p>
    <w:p w:rsidR="001F584D" w:rsidRPr="00A36C6E" w:rsidRDefault="001F584D" w:rsidP="001F584D">
      <w:pPr>
        <w:spacing w:line="360" w:lineRule="auto"/>
        <w:ind w:firstLine="539"/>
        <w:jc w:val="both"/>
        <w:rPr>
          <w:sz w:val="28"/>
          <w:szCs w:val="28"/>
        </w:rPr>
      </w:pPr>
      <w:r w:rsidRPr="00A36C6E">
        <w:rPr>
          <w:sz w:val="28"/>
          <w:szCs w:val="28"/>
        </w:rPr>
        <w:t xml:space="preserve">Структура полів файлу </w:t>
      </w:r>
      <w:r w:rsidR="00D93158">
        <w:rPr>
          <w:sz w:val="28"/>
          <w:szCs w:val="28"/>
          <w:lang w:val="en-US"/>
        </w:rPr>
        <w:t>t</w:t>
      </w:r>
      <w:r w:rsidR="006928B1">
        <w:rPr>
          <w:sz w:val="28"/>
          <w:szCs w:val="28"/>
        </w:rPr>
        <w:t>1</w:t>
      </w:r>
      <w:r w:rsidR="00D93158" w:rsidRPr="00A36C6E">
        <w:rPr>
          <w:sz w:val="28"/>
          <w:szCs w:val="28"/>
        </w:rPr>
        <w:t xml:space="preserve"> </w:t>
      </w:r>
      <w:r w:rsidRPr="00A36C6E">
        <w:rPr>
          <w:sz w:val="28"/>
          <w:szCs w:val="28"/>
        </w:rPr>
        <w:t>наведено у таблиці 2.1.</w:t>
      </w:r>
    </w:p>
    <w:p w:rsidR="001F584D" w:rsidRPr="006928B1" w:rsidRDefault="001F584D" w:rsidP="001F584D">
      <w:pPr>
        <w:spacing w:line="360" w:lineRule="auto"/>
        <w:ind w:firstLine="539"/>
        <w:rPr>
          <w:sz w:val="28"/>
          <w:szCs w:val="28"/>
        </w:rPr>
      </w:pPr>
      <w:r w:rsidRPr="00A36C6E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2.</w:t>
      </w:r>
      <w:r w:rsidRPr="00A36C6E">
        <w:rPr>
          <w:sz w:val="28"/>
          <w:szCs w:val="28"/>
        </w:rPr>
        <w:t>1</w:t>
      </w:r>
      <w:r>
        <w:rPr>
          <w:sz w:val="28"/>
          <w:szCs w:val="28"/>
        </w:rPr>
        <w:t xml:space="preserve"> - Структура полів таблиці</w:t>
      </w:r>
      <w:r w:rsidRPr="00A36C6E">
        <w:rPr>
          <w:sz w:val="28"/>
          <w:szCs w:val="28"/>
        </w:rPr>
        <w:t xml:space="preserve"> </w:t>
      </w:r>
      <w:r w:rsidR="00D93158">
        <w:rPr>
          <w:sz w:val="28"/>
          <w:szCs w:val="28"/>
          <w:lang w:val="en-US"/>
        </w:rPr>
        <w:t>t</w:t>
      </w:r>
      <w:r w:rsidR="006928B1">
        <w:rPr>
          <w:sz w:val="28"/>
          <w:szCs w:val="28"/>
        </w:rPr>
        <w:t>1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979"/>
        <w:gridCol w:w="6185"/>
      </w:tblGrid>
      <w:tr w:rsidR="001F584D" w:rsidTr="00FB5590">
        <w:trPr>
          <w:trHeight w:val="318"/>
        </w:trPr>
        <w:tc>
          <w:tcPr>
            <w:tcW w:w="1736" w:type="dxa"/>
          </w:tcPr>
          <w:p w:rsidR="001F584D" w:rsidRPr="001F584D" w:rsidRDefault="001F584D" w:rsidP="00DE1183">
            <w:pPr>
              <w:rPr>
                <w:b/>
              </w:rPr>
            </w:pPr>
            <w:r w:rsidRPr="001F584D">
              <w:rPr>
                <w:b/>
              </w:rPr>
              <w:t>Назва поля</w:t>
            </w:r>
          </w:p>
        </w:tc>
        <w:tc>
          <w:tcPr>
            <w:tcW w:w="1979" w:type="dxa"/>
          </w:tcPr>
          <w:p w:rsidR="001F584D" w:rsidRPr="001F584D" w:rsidRDefault="001F584D" w:rsidP="00DE1183">
            <w:pPr>
              <w:rPr>
                <w:b/>
                <w:bCs/>
              </w:rPr>
            </w:pPr>
            <w:r w:rsidRPr="001F584D">
              <w:rPr>
                <w:b/>
                <w:bCs/>
              </w:rPr>
              <w:t>Тип</w:t>
            </w:r>
          </w:p>
        </w:tc>
        <w:tc>
          <w:tcPr>
            <w:tcW w:w="6185" w:type="dxa"/>
          </w:tcPr>
          <w:p w:rsidR="001F584D" w:rsidRPr="001F584D" w:rsidRDefault="001F584D" w:rsidP="00DE1183">
            <w:pPr>
              <w:rPr>
                <w:b/>
              </w:rPr>
            </w:pPr>
            <w:r w:rsidRPr="001F584D">
              <w:rPr>
                <w:b/>
              </w:rPr>
              <w:t>Інформаційний зміст</w:t>
            </w:r>
          </w:p>
        </w:tc>
      </w:tr>
      <w:tr w:rsidR="001F584D" w:rsidTr="00FB5590">
        <w:trPr>
          <w:trHeight w:val="301"/>
        </w:trPr>
        <w:tc>
          <w:tcPr>
            <w:tcW w:w="1736" w:type="dxa"/>
            <w:vAlign w:val="center"/>
          </w:tcPr>
          <w:p w:rsidR="001F584D" w:rsidRPr="006928B1" w:rsidRDefault="006928B1" w:rsidP="00E6612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79" w:type="dxa"/>
          </w:tcPr>
          <w:p w:rsidR="001F584D" w:rsidRPr="00A138B6" w:rsidRDefault="001F584D" w:rsidP="00E6612C">
            <w:pPr>
              <w:ind w:firstLine="1"/>
            </w:pPr>
            <w:r w:rsidRPr="00A138B6">
              <w:t>Лічильник</w:t>
            </w:r>
          </w:p>
        </w:tc>
        <w:tc>
          <w:tcPr>
            <w:tcW w:w="6185" w:type="dxa"/>
          </w:tcPr>
          <w:p w:rsidR="001F584D" w:rsidRPr="00A138B6" w:rsidRDefault="006928B1" w:rsidP="00E6612C">
            <w:pPr>
              <w:jc w:val="both"/>
            </w:pPr>
            <w:r>
              <w:t>Номер міста</w:t>
            </w:r>
          </w:p>
        </w:tc>
      </w:tr>
      <w:tr w:rsidR="00AB2C79" w:rsidTr="00FB5590">
        <w:trPr>
          <w:trHeight w:val="351"/>
        </w:trPr>
        <w:tc>
          <w:tcPr>
            <w:tcW w:w="1736" w:type="dxa"/>
            <w:vAlign w:val="center"/>
          </w:tcPr>
          <w:p w:rsidR="00AB2C79" w:rsidRPr="006928B1" w:rsidRDefault="006928B1" w:rsidP="00AB2C79">
            <w:pPr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1979" w:type="dxa"/>
          </w:tcPr>
          <w:p w:rsidR="00AB2C79" w:rsidRPr="006928B1" w:rsidRDefault="006928B1" w:rsidP="00E6612C">
            <w:pPr>
              <w:rPr>
                <w:lang w:val="ru-RU"/>
              </w:rPr>
            </w:pPr>
            <w:r>
              <w:t>Текстовий</w:t>
            </w:r>
          </w:p>
        </w:tc>
        <w:tc>
          <w:tcPr>
            <w:tcW w:w="6185" w:type="dxa"/>
          </w:tcPr>
          <w:p w:rsidR="00AB2C79" w:rsidRPr="00A138B6" w:rsidRDefault="006928B1" w:rsidP="00E6612C">
            <w:pPr>
              <w:jc w:val="both"/>
            </w:pPr>
            <w:r>
              <w:t>Назва міста</w:t>
            </w:r>
          </w:p>
        </w:tc>
      </w:tr>
    </w:tbl>
    <w:p w:rsidR="001F584D" w:rsidRDefault="001F584D" w:rsidP="001F584D">
      <w:pPr>
        <w:ind w:firstLine="540"/>
        <w:jc w:val="both"/>
      </w:pPr>
    </w:p>
    <w:p w:rsidR="002219BA" w:rsidRDefault="0073618B" w:rsidP="002219BA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="002219BA" w:rsidRPr="002219BA">
        <w:rPr>
          <w:sz w:val="28"/>
          <w:szCs w:val="28"/>
        </w:rPr>
        <w:t xml:space="preserve"> – </w:t>
      </w:r>
      <w:r w:rsidR="002219BA">
        <w:rPr>
          <w:sz w:val="28"/>
          <w:szCs w:val="28"/>
        </w:rPr>
        <w:t xml:space="preserve">таблиця у якій міститься інформація про </w:t>
      </w:r>
      <w:r w:rsidR="004A36E9" w:rsidRPr="004A36E9">
        <w:rPr>
          <w:sz w:val="28"/>
          <w:szCs w:val="28"/>
        </w:rPr>
        <w:t>постачальників</w:t>
      </w:r>
      <w:r w:rsidR="002219BA">
        <w:rPr>
          <w:sz w:val="28"/>
          <w:szCs w:val="28"/>
        </w:rPr>
        <w:t>.</w:t>
      </w:r>
    </w:p>
    <w:p w:rsidR="002219BA" w:rsidRPr="00A36C6E" w:rsidRDefault="002219BA" w:rsidP="002219BA">
      <w:pPr>
        <w:spacing w:line="360" w:lineRule="auto"/>
        <w:ind w:firstLine="539"/>
        <w:jc w:val="both"/>
        <w:rPr>
          <w:sz w:val="28"/>
          <w:szCs w:val="28"/>
        </w:rPr>
      </w:pPr>
      <w:r w:rsidRPr="00A36C6E">
        <w:rPr>
          <w:sz w:val="28"/>
          <w:szCs w:val="28"/>
        </w:rPr>
        <w:t xml:space="preserve">Структура полів файлу </w:t>
      </w:r>
      <w:r w:rsidR="003A1603">
        <w:rPr>
          <w:sz w:val="28"/>
          <w:szCs w:val="28"/>
          <w:lang w:val="en-US"/>
        </w:rPr>
        <w:t>user</w:t>
      </w:r>
      <w:r w:rsidR="004A36E9">
        <w:rPr>
          <w:sz w:val="28"/>
          <w:szCs w:val="28"/>
        </w:rPr>
        <w:t xml:space="preserve"> </w:t>
      </w:r>
      <w:r>
        <w:rPr>
          <w:sz w:val="28"/>
          <w:szCs w:val="28"/>
        </w:rPr>
        <w:t>наведено у таблиці 2.3</w:t>
      </w:r>
      <w:r w:rsidRPr="00A36C6E">
        <w:rPr>
          <w:sz w:val="28"/>
          <w:szCs w:val="28"/>
        </w:rPr>
        <w:t>.</w:t>
      </w:r>
    </w:p>
    <w:p w:rsidR="002219BA" w:rsidRPr="00A36C6E" w:rsidRDefault="002219BA" w:rsidP="002219BA">
      <w:pPr>
        <w:spacing w:line="360" w:lineRule="auto"/>
        <w:ind w:firstLine="539"/>
        <w:rPr>
          <w:sz w:val="28"/>
          <w:szCs w:val="28"/>
        </w:rPr>
      </w:pPr>
      <w:r w:rsidRPr="00A36C6E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2.3 - Структура полів таблиці</w:t>
      </w:r>
      <w:r w:rsidRPr="00A36C6E">
        <w:rPr>
          <w:sz w:val="28"/>
          <w:szCs w:val="28"/>
        </w:rPr>
        <w:t xml:space="preserve"> </w:t>
      </w:r>
      <w:r w:rsidR="004A36E9">
        <w:rPr>
          <w:sz w:val="28"/>
          <w:szCs w:val="28"/>
          <w:lang w:val="en-US"/>
        </w:rPr>
        <w:t>supplier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1408"/>
        <w:gridCol w:w="6756"/>
      </w:tblGrid>
      <w:tr w:rsidR="002219BA" w:rsidTr="00E6612C">
        <w:trPr>
          <w:trHeight w:val="318"/>
        </w:trPr>
        <w:tc>
          <w:tcPr>
            <w:tcW w:w="1736" w:type="dxa"/>
          </w:tcPr>
          <w:p w:rsidR="002219BA" w:rsidRPr="001F584D" w:rsidRDefault="002219BA" w:rsidP="00DE1183">
            <w:pPr>
              <w:rPr>
                <w:b/>
              </w:rPr>
            </w:pPr>
            <w:r w:rsidRPr="001F584D">
              <w:rPr>
                <w:b/>
              </w:rPr>
              <w:t>Назва поля</w:t>
            </w:r>
          </w:p>
        </w:tc>
        <w:tc>
          <w:tcPr>
            <w:tcW w:w="1408" w:type="dxa"/>
          </w:tcPr>
          <w:p w:rsidR="002219BA" w:rsidRPr="001F584D" w:rsidRDefault="002219BA" w:rsidP="00DE1183">
            <w:pPr>
              <w:rPr>
                <w:b/>
                <w:bCs/>
              </w:rPr>
            </w:pPr>
            <w:r w:rsidRPr="001F584D">
              <w:rPr>
                <w:b/>
                <w:bCs/>
              </w:rPr>
              <w:t>Тип</w:t>
            </w:r>
          </w:p>
        </w:tc>
        <w:tc>
          <w:tcPr>
            <w:tcW w:w="6756" w:type="dxa"/>
          </w:tcPr>
          <w:p w:rsidR="002219BA" w:rsidRPr="001F584D" w:rsidRDefault="002219BA" w:rsidP="00DE1183">
            <w:pPr>
              <w:rPr>
                <w:b/>
              </w:rPr>
            </w:pPr>
            <w:r w:rsidRPr="001F584D">
              <w:rPr>
                <w:b/>
              </w:rPr>
              <w:t>Інформаційний зміст</w:t>
            </w:r>
          </w:p>
        </w:tc>
      </w:tr>
      <w:tr w:rsidR="002219BA" w:rsidTr="00E6612C">
        <w:trPr>
          <w:trHeight w:val="301"/>
        </w:trPr>
        <w:tc>
          <w:tcPr>
            <w:tcW w:w="1736" w:type="dxa"/>
            <w:vAlign w:val="center"/>
          </w:tcPr>
          <w:p w:rsidR="002219BA" w:rsidRPr="003A1603" w:rsidRDefault="003A1603" w:rsidP="00E6612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8" w:type="dxa"/>
          </w:tcPr>
          <w:p w:rsidR="002219BA" w:rsidRPr="00A138B6" w:rsidRDefault="002219BA" w:rsidP="00E6612C">
            <w:pPr>
              <w:ind w:firstLine="1"/>
            </w:pPr>
            <w:r w:rsidRPr="00A138B6">
              <w:t>Лічильник</w:t>
            </w:r>
          </w:p>
        </w:tc>
        <w:tc>
          <w:tcPr>
            <w:tcW w:w="6756" w:type="dxa"/>
          </w:tcPr>
          <w:p w:rsidR="002219BA" w:rsidRPr="003A1603" w:rsidRDefault="003A1603" w:rsidP="00E6612C">
            <w:pPr>
              <w:jc w:val="both"/>
            </w:pPr>
            <w:r>
              <w:t>Номер користувача</w:t>
            </w:r>
          </w:p>
        </w:tc>
      </w:tr>
      <w:tr w:rsidR="002219BA" w:rsidTr="00E6612C">
        <w:trPr>
          <w:trHeight w:val="351"/>
        </w:trPr>
        <w:tc>
          <w:tcPr>
            <w:tcW w:w="1736" w:type="dxa"/>
            <w:vAlign w:val="center"/>
          </w:tcPr>
          <w:p w:rsidR="002219BA" w:rsidRPr="00A138B6" w:rsidRDefault="003A1603" w:rsidP="00E6612C">
            <w:r>
              <w:rPr>
                <w:lang w:val="en-US"/>
              </w:rPr>
              <w:t>login</w:t>
            </w:r>
          </w:p>
        </w:tc>
        <w:tc>
          <w:tcPr>
            <w:tcW w:w="1408" w:type="dxa"/>
          </w:tcPr>
          <w:p w:rsidR="002219BA" w:rsidRPr="00A138B6" w:rsidRDefault="002219BA" w:rsidP="00E6612C">
            <w:r>
              <w:t>Текстовий</w:t>
            </w:r>
          </w:p>
        </w:tc>
        <w:tc>
          <w:tcPr>
            <w:tcW w:w="6756" w:type="dxa"/>
          </w:tcPr>
          <w:p w:rsidR="002219BA" w:rsidRPr="00A138B6" w:rsidRDefault="003A1603" w:rsidP="00E6612C">
            <w:pPr>
              <w:jc w:val="both"/>
            </w:pPr>
            <w:r>
              <w:t>Логін</w:t>
            </w:r>
            <w:r w:rsidR="00061F99">
              <w:t xml:space="preserve"> </w:t>
            </w:r>
            <w:r>
              <w:t>користувача</w:t>
            </w:r>
          </w:p>
        </w:tc>
      </w:tr>
      <w:tr w:rsidR="002219BA" w:rsidTr="00E6612C">
        <w:trPr>
          <w:trHeight w:val="315"/>
        </w:trPr>
        <w:tc>
          <w:tcPr>
            <w:tcW w:w="1736" w:type="dxa"/>
            <w:vAlign w:val="center"/>
          </w:tcPr>
          <w:p w:rsidR="002219BA" w:rsidRPr="003A1603" w:rsidRDefault="003A1603" w:rsidP="00E6612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08" w:type="dxa"/>
          </w:tcPr>
          <w:p w:rsidR="002219BA" w:rsidRPr="004A36E9" w:rsidRDefault="004A36E9" w:rsidP="00E6612C">
            <w:r>
              <w:t>Текстовий</w:t>
            </w:r>
          </w:p>
        </w:tc>
        <w:tc>
          <w:tcPr>
            <w:tcW w:w="6756" w:type="dxa"/>
          </w:tcPr>
          <w:p w:rsidR="002219BA" w:rsidRPr="00A138B6" w:rsidRDefault="003A1603" w:rsidP="002219BA">
            <w:pPr>
              <w:jc w:val="both"/>
            </w:pPr>
            <w:r>
              <w:t>Пароль користувача</w:t>
            </w:r>
          </w:p>
        </w:tc>
      </w:tr>
      <w:tr w:rsidR="004A36E9" w:rsidTr="00E6612C">
        <w:trPr>
          <w:trHeight w:val="315"/>
        </w:trPr>
        <w:tc>
          <w:tcPr>
            <w:tcW w:w="1736" w:type="dxa"/>
            <w:vAlign w:val="center"/>
          </w:tcPr>
          <w:p w:rsidR="004A36E9" w:rsidRDefault="003A1603" w:rsidP="00E6612C">
            <w:pPr>
              <w:rPr>
                <w:lang w:val="en-US"/>
              </w:rPr>
            </w:pPr>
            <w:r>
              <w:rPr>
                <w:lang w:val="en-US"/>
              </w:rPr>
              <w:t>dostup</w:t>
            </w:r>
          </w:p>
        </w:tc>
        <w:tc>
          <w:tcPr>
            <w:tcW w:w="1408" w:type="dxa"/>
          </w:tcPr>
          <w:p w:rsidR="004A36E9" w:rsidRDefault="004A36E9" w:rsidP="00E6612C">
            <w:r>
              <w:t>Текстовий</w:t>
            </w:r>
          </w:p>
        </w:tc>
        <w:tc>
          <w:tcPr>
            <w:tcW w:w="6756" w:type="dxa"/>
          </w:tcPr>
          <w:p w:rsidR="004A36E9" w:rsidRDefault="003A1603" w:rsidP="002219BA">
            <w:pPr>
              <w:jc w:val="both"/>
            </w:pPr>
            <w:r>
              <w:t>Доступ користувача</w:t>
            </w:r>
          </w:p>
        </w:tc>
      </w:tr>
    </w:tbl>
    <w:p w:rsidR="005C11FE" w:rsidRDefault="005C11FE" w:rsidP="004528ED">
      <w:pPr>
        <w:pStyle w:val="22"/>
        <w:spacing w:after="0" w:line="360" w:lineRule="auto"/>
        <w:ind w:firstLine="257"/>
        <w:rPr>
          <w:sz w:val="28"/>
          <w:szCs w:val="28"/>
        </w:rPr>
      </w:pPr>
    </w:p>
    <w:p w:rsidR="004528ED" w:rsidRDefault="004528E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11FE" w:rsidRDefault="005C11FE" w:rsidP="004528ED">
      <w:pPr>
        <w:pStyle w:val="22"/>
        <w:spacing w:after="0" w:line="360" w:lineRule="auto"/>
        <w:ind w:firstLine="257"/>
        <w:rPr>
          <w:sz w:val="28"/>
          <w:szCs w:val="28"/>
        </w:rPr>
      </w:pPr>
    </w:p>
    <w:p w:rsidR="00BC542C" w:rsidRPr="004C1172" w:rsidRDefault="00BC542C" w:rsidP="005B02F6">
      <w:pPr>
        <w:pStyle w:val="22"/>
        <w:spacing w:after="0"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2" w:name="_Toc17190546"/>
      <w:r w:rsidRPr="005B369C">
        <w:rPr>
          <w:b/>
          <w:color w:val="000000" w:themeColor="text1"/>
          <w:sz w:val="32"/>
          <w:szCs w:val="28"/>
        </w:rPr>
        <w:t xml:space="preserve">3 </w:t>
      </w:r>
      <w:bookmarkEnd w:id="11"/>
      <w:r w:rsidR="008B1C1A" w:rsidRPr="008B1C1A">
        <w:rPr>
          <w:b/>
          <w:color w:val="000000" w:themeColor="text1"/>
          <w:sz w:val="32"/>
          <w:szCs w:val="28"/>
        </w:rPr>
        <w:t>ОПИС СТРУКТУРИ ТА АЛГОРИТМУ ФУНКЦІОНУВАННЯ ПРОГРАМНОГО ЗАБЕЗПЕЧЕННЯ</w:t>
      </w:r>
      <w:bookmarkEnd w:id="12"/>
    </w:p>
    <w:p w:rsidR="008B1C1A" w:rsidRPr="000243B8" w:rsidRDefault="008B1C1A" w:rsidP="000243B8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</w:rPr>
      </w:pPr>
      <w:bookmarkStart w:id="13" w:name="_Toc17190547"/>
      <w:r w:rsidRPr="000243B8">
        <w:rPr>
          <w:rFonts w:ascii="Times New Roman" w:hAnsi="Times New Roman" w:cs="Times New Roman"/>
          <w:b/>
          <w:bCs/>
          <w:color w:val="auto"/>
          <w:sz w:val="28"/>
        </w:rPr>
        <w:t>3.1 Модульна структура програмного засобу</w:t>
      </w:r>
      <w:bookmarkEnd w:id="13"/>
    </w:p>
    <w:p w:rsidR="00BC542C" w:rsidRPr="004C1172" w:rsidRDefault="00BC542C" w:rsidP="00BC542C">
      <w:pPr>
        <w:ind w:firstLine="540"/>
        <w:rPr>
          <w:b/>
          <w:bCs/>
          <w:color w:val="000000" w:themeColor="text1"/>
          <w:sz w:val="16"/>
          <w:szCs w:val="16"/>
        </w:rPr>
      </w:pPr>
    </w:p>
    <w:p w:rsidR="008B1C1A" w:rsidRPr="00A02FD2" w:rsidRDefault="00A34989" w:rsidP="008B1C1A">
      <w:pPr>
        <w:pStyle w:val="a3"/>
        <w:spacing w:line="360" w:lineRule="auto"/>
        <w:ind w:firstLine="53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1090295</wp:posOffset>
                </wp:positionV>
                <wp:extent cx="3048384" cy="1423968"/>
                <wp:effectExtent l="0" t="0" r="19050" b="24130"/>
                <wp:wrapTopAndBottom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384" cy="1423968"/>
                          <a:chOff x="0" y="0"/>
                          <a:chExt cx="3048384" cy="1423968"/>
                        </a:xfrm>
                      </wpg:grpSpPr>
                      <wps:wsp>
                        <wps:cNvPr id="1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52645" cy="390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F1775A" w:rsidRDefault="00DA7EF2" w:rsidP="008B1C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42975" y="800100"/>
                            <a:ext cx="4376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33450" y="1238250"/>
                            <a:ext cx="4449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571500"/>
                            <a:ext cx="1667259" cy="404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Default="00DA7EF2" w:rsidP="00A3498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Pr="009062BC">
                                <w:rPr>
                                  <w:lang w:val="en-US"/>
                                </w:rPr>
                                <w:t>ereglad</w:t>
                              </w:r>
                            </w:p>
                            <w:p w:rsidR="00DA7EF2" w:rsidRDefault="00DA7EF2" w:rsidP="008B1C1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1019175"/>
                            <a:ext cx="1659965" cy="404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Default="00DA7EF2" w:rsidP="00A34989">
                              <w:pPr>
                                <w:rPr>
                                  <w:lang w:val="en-US"/>
                                </w:rPr>
                              </w:pPr>
                              <w:r w:rsidRPr="009062BC">
                                <w:rPr>
                                  <w:lang w:val="en-US"/>
                                </w:rPr>
                                <w:t>Users</w:t>
                              </w:r>
                            </w:p>
                            <w:p w:rsidR="00DA7EF2" w:rsidRDefault="00DA7EF2" w:rsidP="008B1C1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923925" y="390525"/>
                            <a:ext cx="11430" cy="857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026" style="position:absolute;left:0;text-align:left;margin-left:69.4pt;margin-top:85.85pt;width:240.05pt;height:112.1pt;z-index:251714560" coordsize="30483,1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">
                <v:rect id="Rectangle 3" o:spid="_x0000_s1027" style="position:absolute;width:1852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<v:textbox>
                    <w:txbxContent>
                      <w:p w:rsidR="00DA7EF2" w:rsidRPr="00F1775A" w:rsidRDefault="00DA7EF2" w:rsidP="008B1C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line id="Line 5" o:spid="_x0000_s1028" style="position:absolute;visibility:visible;mso-wrap-style:square" from="9429,8001" to="13806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6" o:spid="_x0000_s1029" style="position:absolute;visibility:visible;mso-wrap-style:square" from="9334,12382" to="13783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811;top:5715;width:16672;height:4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u78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57B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u78MAAADcAAAADwAAAAAAAAAAAAAAAACYAgAAZHJzL2Rv&#10;d25yZXYueG1sUEsFBgAAAAAEAAQA9QAAAIgDAAAAAA==&#10;">
                  <v:textbox>
                    <w:txbxContent>
                      <w:p w:rsidR="00DA7EF2" w:rsidRDefault="00DA7EF2" w:rsidP="00A3498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Pr="009062BC">
                          <w:rPr>
                            <w:lang w:val="en-US"/>
                          </w:rPr>
                          <w:t>ereglad</w:t>
                        </w:r>
                      </w:p>
                      <w:p w:rsidR="00DA7EF2" w:rsidRDefault="00DA7EF2" w:rsidP="008B1C1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2" o:spid="_x0000_s1031" type="#_x0000_t202" style="position:absolute;left:13811;top:10191;width:16599;height:4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6nc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r6ncYAAADcAAAADwAAAAAAAAAAAAAAAACYAgAAZHJz&#10;L2Rvd25yZXYueG1sUEsFBgAAAAAEAAQA9QAAAIsDAAAAAA==&#10;">
                  <v:textbox>
                    <w:txbxContent>
                      <w:p w:rsidR="00DA7EF2" w:rsidRDefault="00DA7EF2" w:rsidP="00A34989">
                        <w:pPr>
                          <w:rPr>
                            <w:lang w:val="en-US"/>
                          </w:rPr>
                        </w:pPr>
                        <w:r w:rsidRPr="009062BC">
                          <w:rPr>
                            <w:lang w:val="en-US"/>
                          </w:rPr>
                          <w:t>Users</w:t>
                        </w:r>
                      </w:p>
                      <w:p w:rsidR="00DA7EF2" w:rsidRDefault="00DA7EF2" w:rsidP="008B1C1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" o:spid="_x0000_s1032" style="position:absolute;flip:x;visibility:visible;mso-wrap-style:square" from="9239,3905" to="9353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w10:wrap type="topAndBottom"/>
              </v:group>
            </w:pict>
          </mc:Fallback>
        </mc:AlternateContent>
      </w:r>
      <w:r w:rsidR="008B1C1A" w:rsidRPr="007A7DE5">
        <w:rPr>
          <w:rFonts w:ascii="Times New Roman" w:hAnsi="Times New Roman"/>
          <w:sz w:val="28"/>
          <w:szCs w:val="28"/>
        </w:rPr>
        <w:t xml:space="preserve">Програма складається з набору програмних модулів, кожний з яких виконує одну чи декілька функцій. Модульна </w:t>
      </w:r>
      <w:r w:rsidR="008B1C1A" w:rsidRPr="00A02FD2">
        <w:rPr>
          <w:rFonts w:ascii="Times New Roman" w:hAnsi="Times New Roman"/>
          <w:sz w:val="28"/>
          <w:szCs w:val="28"/>
        </w:rPr>
        <w:t>структура програми зображена на рис. 3.</w:t>
      </w:r>
      <w:r w:rsidR="008B1C1A">
        <w:rPr>
          <w:rFonts w:ascii="Times New Roman" w:hAnsi="Times New Roman"/>
          <w:sz w:val="28"/>
          <w:szCs w:val="28"/>
        </w:rPr>
        <w:t>1. У таблиці 3.1</w:t>
      </w:r>
      <w:r w:rsidR="008B1C1A" w:rsidRPr="00A02FD2">
        <w:rPr>
          <w:rFonts w:ascii="Times New Roman" w:hAnsi="Times New Roman"/>
          <w:sz w:val="28"/>
          <w:szCs w:val="28"/>
        </w:rPr>
        <w:t>. наведено призначення програмних модулів.</w:t>
      </w:r>
    </w:p>
    <w:p w:rsidR="00726DAD" w:rsidRDefault="00726DAD" w:rsidP="00726DAD"/>
    <w:p w:rsidR="00726DAD" w:rsidRDefault="00726DAD" w:rsidP="008B1C1A">
      <w:pPr>
        <w:ind w:firstLine="540"/>
      </w:pPr>
    </w:p>
    <w:p w:rsidR="008B1C1A" w:rsidRDefault="008B1C1A" w:rsidP="008B1C1A">
      <w:pPr>
        <w:ind w:firstLine="540"/>
        <w:jc w:val="center"/>
        <w:rPr>
          <w:sz w:val="28"/>
          <w:szCs w:val="28"/>
        </w:rPr>
      </w:pPr>
      <w:r w:rsidRPr="00A02FD2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A02FD2">
        <w:rPr>
          <w:sz w:val="28"/>
          <w:szCs w:val="28"/>
        </w:rPr>
        <w:t xml:space="preserve"> 3</w:t>
      </w:r>
      <w:r>
        <w:rPr>
          <w:sz w:val="28"/>
          <w:szCs w:val="28"/>
        </w:rPr>
        <w:t>.1 – Модульна структура програмної системи</w:t>
      </w:r>
    </w:p>
    <w:p w:rsidR="00164C96" w:rsidRPr="00A02FD2" w:rsidRDefault="00164C96" w:rsidP="008B1C1A">
      <w:pPr>
        <w:ind w:firstLine="540"/>
        <w:jc w:val="center"/>
        <w:rPr>
          <w:sz w:val="28"/>
          <w:szCs w:val="28"/>
        </w:rPr>
      </w:pPr>
    </w:p>
    <w:p w:rsidR="008B1C1A" w:rsidRPr="00A02FD2" w:rsidRDefault="008B1C1A" w:rsidP="008B1C1A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Таблиця 3.1 - </w:t>
      </w:r>
      <w:r w:rsidRPr="00A02FD2">
        <w:rPr>
          <w:sz w:val="28"/>
          <w:szCs w:val="28"/>
        </w:rPr>
        <w:t>Призначення програмних модулів</w:t>
      </w:r>
    </w:p>
    <w:p w:rsidR="008B1C1A" w:rsidRDefault="008B1C1A" w:rsidP="008B1C1A">
      <w:pPr>
        <w:ind w:firstLine="540"/>
        <w:jc w:val="center"/>
        <w:rPr>
          <w:sz w:val="16"/>
        </w:rPr>
      </w:pP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"/>
        <w:gridCol w:w="1819"/>
        <w:gridCol w:w="6742"/>
      </w:tblGrid>
      <w:tr w:rsidR="008B1C1A" w:rsidTr="00513602">
        <w:trPr>
          <w:trHeight w:val="437"/>
        </w:trPr>
        <w:tc>
          <w:tcPr>
            <w:tcW w:w="744" w:type="dxa"/>
            <w:vAlign w:val="center"/>
          </w:tcPr>
          <w:p w:rsidR="008B1C1A" w:rsidRDefault="008B1C1A" w:rsidP="00881CB4">
            <w:pPr>
              <w:jc w:val="center"/>
            </w:pPr>
            <w:r>
              <w:t>№</w:t>
            </w:r>
          </w:p>
          <w:p w:rsidR="008B1C1A" w:rsidRDefault="008B1C1A" w:rsidP="00881CB4">
            <w:pPr>
              <w:jc w:val="center"/>
            </w:pPr>
            <w:r>
              <w:t>з/п</w:t>
            </w:r>
          </w:p>
        </w:tc>
        <w:tc>
          <w:tcPr>
            <w:tcW w:w="1819" w:type="dxa"/>
            <w:vAlign w:val="center"/>
          </w:tcPr>
          <w:p w:rsidR="008B1C1A" w:rsidRDefault="008B1C1A" w:rsidP="00881CB4">
            <w:pPr>
              <w:ind w:left="26"/>
              <w:jc w:val="center"/>
            </w:pPr>
            <w:r>
              <w:t>Позначення</w:t>
            </w:r>
          </w:p>
        </w:tc>
        <w:tc>
          <w:tcPr>
            <w:tcW w:w="6742" w:type="dxa"/>
            <w:vAlign w:val="center"/>
          </w:tcPr>
          <w:p w:rsidR="008B1C1A" w:rsidRDefault="008B1C1A" w:rsidP="00881CB4">
            <w:pPr>
              <w:jc w:val="center"/>
            </w:pPr>
            <w:r>
              <w:t>Призначення</w:t>
            </w:r>
          </w:p>
        </w:tc>
      </w:tr>
      <w:tr w:rsidR="00612DE3" w:rsidTr="00612DE3">
        <w:trPr>
          <w:trHeight w:val="364"/>
        </w:trPr>
        <w:tc>
          <w:tcPr>
            <w:tcW w:w="744" w:type="dxa"/>
            <w:vAlign w:val="center"/>
          </w:tcPr>
          <w:p w:rsidR="00612DE3" w:rsidRDefault="00612DE3" w:rsidP="00881CB4">
            <w:pPr>
              <w:jc w:val="center"/>
            </w:pPr>
            <w:r>
              <w:t>1</w:t>
            </w:r>
          </w:p>
        </w:tc>
        <w:tc>
          <w:tcPr>
            <w:tcW w:w="1819" w:type="dxa"/>
            <w:vAlign w:val="center"/>
          </w:tcPr>
          <w:p w:rsidR="00612DE3" w:rsidRPr="00D94FBF" w:rsidRDefault="00A34989" w:rsidP="00612DE3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Misto</w:t>
            </w:r>
          </w:p>
        </w:tc>
        <w:tc>
          <w:tcPr>
            <w:tcW w:w="6742" w:type="dxa"/>
            <w:vAlign w:val="center"/>
          </w:tcPr>
          <w:p w:rsidR="00612DE3" w:rsidRDefault="00537DBB" w:rsidP="00881CB4">
            <w:pPr>
              <w:jc w:val="center"/>
            </w:pPr>
            <w:r w:rsidRPr="006D3F40">
              <w:rPr>
                <w:sz w:val="22"/>
                <w:szCs w:val="22"/>
              </w:rPr>
              <w:t>Головний модуль програми.</w:t>
            </w:r>
            <w:r w:rsidRPr="00F1775A">
              <w:rPr>
                <w:sz w:val="22"/>
                <w:szCs w:val="22"/>
              </w:rPr>
              <w:t xml:space="preserve"> </w:t>
            </w:r>
            <w:r w:rsidRPr="006D3F40">
              <w:rPr>
                <w:sz w:val="22"/>
                <w:szCs w:val="22"/>
              </w:rPr>
              <w:t xml:space="preserve"> Містить головну форму</w:t>
            </w:r>
            <w:r>
              <w:rPr>
                <w:sz w:val="22"/>
                <w:szCs w:val="22"/>
              </w:rPr>
              <w:t xml:space="preserve"> для авторизації у системі</w:t>
            </w:r>
            <w:r w:rsidRPr="006D3F40">
              <w:rPr>
                <w:sz w:val="22"/>
                <w:szCs w:val="22"/>
              </w:rPr>
              <w:t xml:space="preserve"> і забезпечу</w:t>
            </w:r>
            <w:r>
              <w:rPr>
                <w:sz w:val="22"/>
                <w:szCs w:val="22"/>
              </w:rPr>
              <w:t>є перехід з однієї форми на інші</w:t>
            </w:r>
            <w:r w:rsidRPr="006D3F40">
              <w:rPr>
                <w:sz w:val="22"/>
                <w:szCs w:val="22"/>
              </w:rPr>
              <w:t>.</w:t>
            </w:r>
          </w:p>
        </w:tc>
      </w:tr>
      <w:tr w:rsidR="000D2425" w:rsidTr="00513602">
        <w:trPr>
          <w:trHeight w:val="296"/>
        </w:trPr>
        <w:tc>
          <w:tcPr>
            <w:tcW w:w="744" w:type="dxa"/>
            <w:vAlign w:val="center"/>
          </w:tcPr>
          <w:p w:rsidR="000D2425" w:rsidRPr="00612DE3" w:rsidRDefault="00A34989" w:rsidP="00881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19" w:type="dxa"/>
            <w:vAlign w:val="center"/>
          </w:tcPr>
          <w:p w:rsidR="000D2425" w:rsidRPr="007A7DE5" w:rsidRDefault="007A7DE5" w:rsidP="00612D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9062BC">
              <w:rPr>
                <w:lang w:val="en-US"/>
              </w:rPr>
              <w:t>ereglad</w:t>
            </w:r>
          </w:p>
        </w:tc>
        <w:tc>
          <w:tcPr>
            <w:tcW w:w="6742" w:type="dxa"/>
          </w:tcPr>
          <w:p w:rsidR="000D2425" w:rsidRPr="006D3F40" w:rsidRDefault="005C0092" w:rsidP="003E69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Модуль призначений для перегляду товарів.</w:t>
            </w:r>
          </w:p>
        </w:tc>
      </w:tr>
      <w:tr w:rsidR="005C0092" w:rsidTr="00513602">
        <w:trPr>
          <w:trHeight w:val="193"/>
        </w:trPr>
        <w:tc>
          <w:tcPr>
            <w:tcW w:w="744" w:type="dxa"/>
            <w:vAlign w:val="center"/>
          </w:tcPr>
          <w:p w:rsidR="005C0092" w:rsidRPr="00164C96" w:rsidRDefault="00A34989" w:rsidP="005C009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19" w:type="dxa"/>
            <w:vAlign w:val="center"/>
          </w:tcPr>
          <w:p w:rsidR="005C0092" w:rsidRPr="007A7DE5" w:rsidRDefault="005C0092" w:rsidP="005C0092">
            <w:pPr>
              <w:jc w:val="center"/>
              <w:rPr>
                <w:lang w:val="en-US"/>
              </w:rPr>
            </w:pPr>
            <w:r w:rsidRPr="009062BC">
              <w:rPr>
                <w:lang w:val="en-US"/>
              </w:rPr>
              <w:t>Users</w:t>
            </w:r>
          </w:p>
        </w:tc>
        <w:tc>
          <w:tcPr>
            <w:tcW w:w="6742" w:type="dxa"/>
          </w:tcPr>
          <w:p w:rsidR="005C0092" w:rsidRPr="006D3F40" w:rsidRDefault="005C0092" w:rsidP="005C0092">
            <w:pPr>
              <w:rPr>
                <w:sz w:val="22"/>
                <w:szCs w:val="22"/>
              </w:rPr>
            </w:pPr>
            <w:r w:rsidRPr="006D3F40"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</w:rPr>
              <w:t>реєстрації користувачів у системі, та встановлення їхнього рівня доступу.</w:t>
            </w:r>
          </w:p>
        </w:tc>
      </w:tr>
    </w:tbl>
    <w:p w:rsidR="005A5C3B" w:rsidRDefault="005A5C3B" w:rsidP="005A5C3B"/>
    <w:p w:rsidR="005A5C3B" w:rsidRDefault="005A5C3B" w:rsidP="005A5C3B">
      <w:pPr>
        <w:tabs>
          <w:tab w:val="left" w:pos="8595"/>
        </w:tabs>
      </w:pPr>
      <w:r>
        <w:tab/>
      </w:r>
    </w:p>
    <w:p w:rsidR="005A5C3B" w:rsidRDefault="005A5C3B" w:rsidP="005A5C3B"/>
    <w:p w:rsidR="00374A71" w:rsidRPr="005A5C3B" w:rsidRDefault="00374A71" w:rsidP="005A5C3B">
      <w:pPr>
        <w:sectPr w:rsidR="00374A71" w:rsidRPr="005A5C3B" w:rsidSect="00DD1857">
          <w:pgSz w:w="11906" w:h="16838"/>
          <w:pgMar w:top="850" w:right="850" w:bottom="1985" w:left="1417" w:header="708" w:footer="708" w:gutter="0"/>
          <w:cols w:space="708"/>
          <w:docGrid w:linePitch="360"/>
        </w:sectPr>
      </w:pPr>
    </w:p>
    <w:p w:rsidR="00513602" w:rsidRPr="000243B8" w:rsidRDefault="00513602" w:rsidP="000243B8">
      <w:pPr>
        <w:pStyle w:val="2"/>
        <w:rPr>
          <w:rFonts w:ascii="Times New Roman" w:hAnsi="Times New Roman" w:cs="Times New Roman"/>
          <w:b/>
          <w:bCs/>
          <w:color w:val="auto"/>
          <w:sz w:val="28"/>
        </w:rPr>
      </w:pPr>
      <w:bookmarkStart w:id="14" w:name="_Toc17190548"/>
      <w:r w:rsidRPr="000243B8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3.2 Інформаційна модель системи</w:t>
      </w:r>
      <w:bookmarkEnd w:id="14"/>
    </w:p>
    <w:p w:rsidR="00513602" w:rsidRDefault="00513602" w:rsidP="00513602">
      <w:pPr>
        <w:ind w:firstLine="540"/>
        <w:jc w:val="both"/>
        <w:rPr>
          <w:b/>
          <w:bCs/>
          <w:sz w:val="16"/>
        </w:rPr>
      </w:pPr>
    </w:p>
    <w:p w:rsidR="00513602" w:rsidRPr="00A02FD2" w:rsidRDefault="00513602" w:rsidP="00513602">
      <w:pPr>
        <w:pStyle w:val="a3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A02FD2">
        <w:rPr>
          <w:rFonts w:ascii="Times New Roman" w:hAnsi="Times New Roman"/>
          <w:sz w:val="28"/>
          <w:szCs w:val="28"/>
        </w:rPr>
        <w:t xml:space="preserve">Інформаційна модель відображує загальний склад об’єктів автоматизованої системи, </w:t>
      </w:r>
      <w:r>
        <w:rPr>
          <w:rFonts w:ascii="Times New Roman" w:hAnsi="Times New Roman"/>
          <w:sz w:val="28"/>
          <w:szCs w:val="28"/>
        </w:rPr>
        <w:t xml:space="preserve">інформаційні потоки та </w:t>
      </w:r>
      <w:r w:rsidRPr="00A02FD2">
        <w:rPr>
          <w:rFonts w:ascii="Times New Roman" w:hAnsi="Times New Roman"/>
          <w:sz w:val="28"/>
          <w:szCs w:val="28"/>
        </w:rPr>
        <w:t xml:space="preserve">зв’язки між ними. Структура інформаційної моделі </w:t>
      </w:r>
      <w:r>
        <w:rPr>
          <w:rFonts w:ascii="Times New Roman" w:hAnsi="Times New Roman"/>
          <w:sz w:val="28"/>
          <w:szCs w:val="28"/>
        </w:rPr>
        <w:t xml:space="preserve">представлена у вигляді функціональної схеми, наведеної </w:t>
      </w:r>
      <w:r w:rsidRPr="00A02FD2">
        <w:rPr>
          <w:rFonts w:ascii="Times New Roman" w:hAnsi="Times New Roman"/>
          <w:sz w:val="28"/>
          <w:szCs w:val="28"/>
        </w:rPr>
        <w:t xml:space="preserve">на рис. </w:t>
      </w:r>
      <w:r>
        <w:rPr>
          <w:rFonts w:ascii="Times New Roman" w:hAnsi="Times New Roman"/>
          <w:sz w:val="28"/>
          <w:szCs w:val="28"/>
        </w:rPr>
        <w:t>3.</w:t>
      </w:r>
      <w:r w:rsidRPr="00A02FD2">
        <w:rPr>
          <w:rFonts w:ascii="Times New Roman" w:hAnsi="Times New Roman"/>
          <w:sz w:val="28"/>
          <w:szCs w:val="28"/>
        </w:rPr>
        <w:t>2.</w:t>
      </w:r>
    </w:p>
    <w:p w:rsidR="00513602" w:rsidRDefault="00CF6CCA" w:rsidP="00513602">
      <w:pPr>
        <w:ind w:firstLine="540"/>
        <w:jc w:val="both"/>
        <w:rPr>
          <w:noProof/>
          <w:sz w:val="20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135255</wp:posOffset>
                </wp:positionV>
                <wp:extent cx="5875020" cy="6417945"/>
                <wp:effectExtent l="0" t="0" r="11430" b="20955"/>
                <wp:wrapNone/>
                <wp:docPr id="396" name="Группа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020" cy="6417945"/>
                          <a:chOff x="19050" y="0"/>
                          <a:chExt cx="5875020" cy="6417945"/>
                        </a:xfrm>
                      </wpg:grpSpPr>
                      <wps:wsp>
                        <wps:cNvPr id="16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14600" y="1524000"/>
                            <a:ext cx="1352550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DA3C08" w:rsidRDefault="00DA7EF2" w:rsidP="00896346">
                              <w:pPr>
                                <w:pStyle w:val="25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Збереження та обробка даних про міста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638675" y="962025"/>
                            <a:ext cx="1028700" cy="67056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983A25" w:rsidRDefault="00DA7EF2" w:rsidP="00896346">
                              <w:pPr>
                                <w:pStyle w:val="25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Загальний список міст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514600" y="2324100"/>
                            <a:ext cx="1344930" cy="67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DA3C08" w:rsidRDefault="00DA7EF2" w:rsidP="00896346">
                              <w:pPr>
                                <w:pStyle w:val="25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Формування та обробка оперативних даних про міста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876550" y="56673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2305050" y="5781675"/>
                            <a:ext cx="1028700" cy="63627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983A25" w:rsidRDefault="00DA7EF2" w:rsidP="00896346">
                              <w:pPr>
                                <w:pStyle w:val="32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Інформація по обраному запиту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5654040"/>
                            <a:ext cx="1371600" cy="13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229100" y="4562475"/>
                            <a:ext cx="0" cy="1091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514600" y="3162300"/>
                            <a:ext cx="134493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DA3C08" w:rsidRDefault="00DA7EF2" w:rsidP="00896346">
                              <w:pPr>
                                <w:pStyle w:val="25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Введення та редагування даних про міста</w:t>
                              </w:r>
                            </w:p>
                            <w:p w:rsidR="00DA7EF2" w:rsidRDefault="00DA7EF2" w:rsidP="0089634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505075" y="4019550"/>
                            <a:ext cx="1344930" cy="670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Pr="004528ED" w:rsidRDefault="00DA7EF2" w:rsidP="00896346">
                              <w:pPr>
                                <w:pStyle w:val="25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Формування та обробка оперативних даних про міста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Блок-схема: дисплей 366"/>
                        <wps:cNvSpPr>
                          <a:spLocks noChangeArrowheads="1"/>
                        </wps:cNvSpPr>
                        <wps:spPr bwMode="auto">
                          <a:xfrm>
                            <a:off x="4457700" y="4324350"/>
                            <a:ext cx="1436370" cy="438150"/>
                          </a:xfrm>
                          <a:prstGeom prst="flowChartDisp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7EF2" w:rsidRDefault="00DA7EF2" w:rsidP="0089634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DA7EF2" w:rsidRPr="006D3F40" w:rsidRDefault="00DA7EF2" w:rsidP="00896346">
                              <w:pPr>
                                <w:pStyle w:val="25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D3F40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Оперативні дані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Соединительная линия уступом 388"/>
                        <wps:cNvCnPr/>
                        <wps:spPr>
                          <a:xfrm flipH="1">
                            <a:off x="3838575" y="1847850"/>
                            <a:ext cx="45719" cy="1641475"/>
                          </a:xfrm>
                          <a:prstGeom prst="bentConnector3">
                            <a:avLst>
                              <a:gd name="adj1" fmla="val -36270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5" name="Группа 395"/>
                        <wpg:cNvGrpSpPr/>
                        <wpg:grpSpPr>
                          <a:xfrm>
                            <a:off x="19050" y="0"/>
                            <a:ext cx="4438651" cy="4562475"/>
                            <a:chOff x="19050" y="0"/>
                            <a:chExt cx="4438651" cy="4562475"/>
                          </a:xfrm>
                        </wpg:grpSpPr>
                        <wps:wsp>
                          <wps:cNvPr id="16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0"/>
                              <a:ext cx="13716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7EF2" w:rsidRPr="00983A25" w:rsidRDefault="00DA7EF2" w:rsidP="00896346">
                                <w:pPr>
                                  <w:pStyle w:val="25"/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Реєстрація та обробка даних про користувачів системи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762000"/>
                              <a:ext cx="1354455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7EF2" w:rsidRPr="00CF6CCA" w:rsidRDefault="00DA7EF2" w:rsidP="00896346">
                                <w:pPr>
                                  <w:pStyle w:val="25"/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 xml:space="preserve">Додавання нових </w:t>
                                </w:r>
                                <w:r w:rsidRPr="0073618B">
                                  <w:rPr>
                                    <w:b/>
                                    <w:bCs/>
                                    <w:sz w:val="20"/>
                                  </w:rPr>
                                  <w:t>міст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" y="819150"/>
                              <a:ext cx="1600200" cy="571500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7EF2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</w:p>
                              <w:p w:rsidR="00DA7EF2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lang w:val="en-US"/>
                                  </w:rPr>
                                  <w:t>TAB_</w:t>
                                </w:r>
                              </w:p>
                              <w:p w:rsidR="00DA7EF2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" y="2371725"/>
                              <a:ext cx="1600200" cy="571500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7EF2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</w:p>
                              <w:p w:rsidR="00DA7EF2" w:rsidRPr="00CF6CCA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lang w:val="en-US"/>
                                  </w:rPr>
                                  <w:t>TAB_MISTO</w:t>
                                </w:r>
                              </w:p>
                              <w:p w:rsidR="00DA7EF2" w:rsidRPr="00983A25" w:rsidRDefault="00DA7EF2" w:rsidP="00896346">
                                <w:pPr>
                                  <w:rPr>
                                    <w:b/>
                                    <w:bCs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225" y="295275"/>
                              <a:ext cx="6819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0200" y="981075"/>
                              <a:ext cx="18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00225" y="285750"/>
                              <a:ext cx="3810" cy="693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0" y="1638300"/>
                              <a:ext cx="147828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7EF2" w:rsidRDefault="00DA7EF2" w:rsidP="00896346">
                                <w:pPr>
                                  <w:pStyle w:val="25"/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Формування довідників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Прямая соединительная линия 367"/>
                          <wps:cNvCnPr/>
                          <wps:spPr>
                            <a:xfrm>
                              <a:off x="1609725" y="1190625"/>
                              <a:ext cx="1924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368"/>
                          <wps:cNvCnPr/>
                          <wps:spPr>
                            <a:xfrm>
                              <a:off x="1809750" y="1190625"/>
                              <a:ext cx="0" cy="3057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371"/>
                          <wps:cNvCnPr/>
                          <wps:spPr>
                            <a:xfrm flipH="1">
                              <a:off x="1628775" y="2647950"/>
                              <a:ext cx="1867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Прямая соединительная линия 373"/>
                          <wps:cNvCnPr/>
                          <wps:spPr>
                            <a:xfrm flipH="1">
                              <a:off x="1562100" y="1847850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Соединительная линия уступом 377"/>
                          <wps:cNvCnPr/>
                          <wps:spPr>
                            <a:xfrm flipV="1">
                              <a:off x="1809750" y="1847850"/>
                              <a:ext cx="704850" cy="80010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379"/>
                          <wps:cNvCnPr/>
                          <wps:spPr>
                            <a:xfrm>
                              <a:off x="1800225" y="3429000"/>
                              <a:ext cx="712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380"/>
                          <wps:cNvCnPr/>
                          <wps:spPr>
                            <a:xfrm>
                              <a:off x="1809750" y="4248150"/>
                              <a:ext cx="695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381"/>
                          <wps:cNvCnPr/>
                          <wps:spPr>
                            <a:xfrm>
                              <a:off x="1581150" y="2790825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Соединительная линия уступом 384"/>
                          <wps:cNvCnPr/>
                          <wps:spPr>
                            <a:xfrm flipV="1">
                              <a:off x="1819275" y="1104900"/>
                              <a:ext cx="685800" cy="762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Соединительная линия уступом 387"/>
                          <wps:cNvCnPr/>
                          <wps:spPr>
                            <a:xfrm flipH="1">
                              <a:off x="3829050" y="1057275"/>
                              <a:ext cx="45719" cy="3276600"/>
                            </a:xfrm>
                            <a:prstGeom prst="bentConnector3">
                              <a:avLst>
                                <a:gd name="adj1" fmla="val -978908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Соединительная линия уступом 389"/>
                          <wps:cNvCnPr>
                            <a:stCxn id="366" idx="1"/>
                          </wps:cNvCnPr>
                          <wps:spPr>
                            <a:xfrm rot="10800000" flipV="1">
                              <a:off x="3848102" y="4543425"/>
                              <a:ext cx="609599" cy="1905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0" name="Прямая соединительная линия 390"/>
                        <wps:cNvCnPr/>
                        <wps:spPr>
                          <a:xfrm>
                            <a:off x="4229100" y="4562475"/>
                            <a:ext cx="2324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Прямая соединительная линия 394"/>
                        <wps:cNvCnPr/>
                        <wps:spPr>
                          <a:xfrm>
                            <a:off x="3848100" y="1238250"/>
                            <a:ext cx="788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96" o:spid="_x0000_s1033" style="position:absolute;left:0;text-align:left;margin-left:-3.3pt;margin-top:10.65pt;width:462.6pt;height:505.35pt;z-index:251723776;mso-width-relative:margin" coordorigin="190" coordsize="58750,6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">
                <v:rect id="Rectangle 30" o:spid="_x0000_s1034" style="position:absolute;left:25146;top:15240;width:13525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DA7EF2" w:rsidRPr="00DA3C08" w:rsidRDefault="00DA7EF2" w:rsidP="00896346">
                        <w:pPr>
                          <w:pStyle w:val="25"/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Збереження та обробка даних про міста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36" o:spid="_x0000_s1035" type="#_x0000_t114" style="position:absolute;left:46386;top:9620;width:10287;height:6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JYMQA&#10;AADcAAAADwAAAGRycy9kb3ducmV2LnhtbERPS2vCQBC+C/0PyxS86cYHaqOrqCBYetFUqd7G7DQJ&#10;zc6G7Krpv3cLQm/z8T1ntmhMKW5Uu8Kygl43AkGcWl1wpuDwuelMQDiPrLG0TAp+ycFi/tKaYazt&#10;nfd0S3wmQgi7GBXk3lexlC7NyaDr2oo4cN+2NugDrDOpa7yHcFPKfhSNpMGCQ0OOFa1zSn+Sq1GQ&#10;jPdf76tTrxkNh9V5ebyUh4/dRqn2a7OcgvDU+H/x073VYf7bAP6eCR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XCWDEAAAA3AAAAA8AAAAAAAAAAAAAAAAAmAIAAGRycy9k&#10;b3ducmV2LnhtbFBLBQYAAAAABAAEAPUAAACJAwAAAAA=&#10;">
                  <v:textbox>
                    <w:txbxContent>
                      <w:p w:rsidR="00DA7EF2" w:rsidRPr="00983A25" w:rsidRDefault="00DA7EF2" w:rsidP="00896346">
                        <w:pPr>
                          <w:pStyle w:val="25"/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Загальний список міст</w:t>
                        </w:r>
                      </w:p>
                    </w:txbxContent>
                  </v:textbox>
                </v:shape>
                <v:rect id="Rectangle 42" o:spid="_x0000_s1036" style="position:absolute;left:25146;top:23241;width:13449;height:6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DiMMA&#10;AADcAAAADwAAAGRycy9kb3ducmV2LnhtbERPS2vCQBC+C/0PyxR6040WShNdRVos7TEmF29jdkyi&#10;2dmQ3TzaX98tFLzNx/eczW4yjRioc7VlBctFBIK4sLrmUkGeHeavIJxH1thYJgXf5GC3fZhtMNF2&#10;5JSGoy9FCGGXoILK+zaR0hUVGXQL2xIH7mI7gz7ArpS6wzGEm0auouhFGqw5NFTY0ltFxe3YGwXn&#10;epXjT5p9RCY+PPuvKbv2p3elnh6n/RqEp8nfxf/uTx3mxzH8PR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9DiMMAAADcAAAADwAAAAAAAAAAAAAAAACYAgAAZHJzL2Rv&#10;d25yZXYueG1sUEsFBgAAAAAEAAQA9QAAAIgDAAAAAA==&#10;">
                  <v:textbox>
                    <w:txbxContent>
                      <w:p w:rsidR="00DA7EF2" w:rsidRPr="00DA3C08" w:rsidRDefault="00DA7EF2" w:rsidP="00896346">
                        <w:pPr>
                          <w:pStyle w:val="25"/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Формування та обробка оперативних даних про міста</w:t>
                        </w:r>
                      </w:p>
                    </w:txbxContent>
                  </v:textbox>
                </v:rect>
                <v:line id="Line 87" o:spid="_x0000_s1037" style="position:absolute;visibility:visible;mso-wrap-style:square" from="28765,56673" to="28765,5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<v:shape id="AutoShape 39" o:spid="_x0000_s1038" type="#_x0000_t114" style="position:absolute;left:23050;top:57816;width:10287;height:6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q+MQA&#10;AADcAAAADwAAAGRycy9kb3ducmV2LnhtbERPTWvCQBC9F/wPywi91Y0iaRtdxQpCxYumFvU2Zsck&#10;NDsbsqvGf+8KBW/zeJ8znramEhdqXGlZQb8XgSDOrC45V7D9Wbx9gHAeWWNlmRTcyMF00nkZY6Lt&#10;lTd0SX0uQgi7BBUU3teJlC4ryKDr2Zo4cCfbGPQBNrnUDV5DuKnkIIpiabDk0FBgTfOCsr/0bBSk&#10;75vd8mvfb+PhsD7Mfo/VdrVeKPXabWcjEJ5a/xT/u791mP8Zw+OZcIG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qvjEAAAA3AAAAA8AAAAAAAAAAAAAAAAAmAIAAGRycy9k&#10;b3ducmV2LnhtbFBLBQYAAAAABAAEAPUAAACJAwAAAAA=&#10;">
                  <v:textbox>
                    <w:txbxContent>
                      <w:p w:rsidR="00DA7EF2" w:rsidRPr="00983A25" w:rsidRDefault="00DA7EF2" w:rsidP="00896346">
                        <w:pPr>
                          <w:pStyle w:val="32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Інформація по обраному запиту</w:t>
                        </w:r>
                      </w:p>
                    </w:txbxContent>
                  </v:textbox>
                </v:shape>
                <v:line id="Line 84" o:spid="_x0000_s1039" style="position:absolute;flip:y;visibility:visible;mso-wrap-style:square" from="28765,56540" to="42481,56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<v:line id="Line 83" o:spid="_x0000_s1040" style="position:absolute;visibility:visible;mso-wrap-style:square" from="42291,45624" to="42291,5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<v:rect id="Rectangle 54" o:spid="_x0000_s1041" style="position:absolute;left:25146;top:31623;width:13449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>
                  <v:textbox>
                    <w:txbxContent>
                      <w:p w:rsidR="00DA7EF2" w:rsidRPr="00DA3C08" w:rsidRDefault="00DA7EF2" w:rsidP="00896346">
                        <w:pPr>
                          <w:pStyle w:val="25"/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Введення та редагування даних про міста</w:t>
                        </w:r>
                      </w:p>
                      <w:p w:rsidR="00DA7EF2" w:rsidRDefault="00DA7EF2" w:rsidP="00896346"/>
                    </w:txbxContent>
                  </v:textbox>
                </v:rect>
                <v:rect id="Rectangle 42" o:spid="_x0000_s1042" style="position:absolute;left:25050;top:40195;width:13450;height:6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<v:textbox>
                    <w:txbxContent>
                      <w:p w:rsidR="00DA7EF2" w:rsidRPr="004528ED" w:rsidRDefault="00DA7EF2" w:rsidP="00896346">
                        <w:pPr>
                          <w:pStyle w:val="25"/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lang w:val="ru-RU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Формування та обробка оперативних даних про міста</w:t>
                        </w:r>
                      </w:p>
                    </w:txbxContent>
                  </v:textbox>
                </v:rect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366" o:spid="_x0000_s1043" type="#_x0000_t134" style="position:absolute;left:44577;top:43243;width:1436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gSMUA&#10;AADcAAAADwAAAGRycy9kb3ducmV2LnhtbESPT2sCMRTE7wW/Q3hCbzVrhaWsRhGt4KH0j3rw+Eie&#10;u4ublyWJ7nY/fVMo9DjMzG+Yxaq3jbiTD7VjBdNJBoJYO1NzqeB03D29gAgR2WDjmBR8U4DVcvSw&#10;wMK4jr/ofoilSBAOBSqoYmwLKYOuyGKYuJY4eRfnLcYkfSmNxy7BbSOfsyyXFmtOCxW2tKlIXw83&#10;q4AGjzoO/fb6Hk7Nx/D6qd/OnVKP4349BxGpj//hv/beKJjlO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mBIxQAAANwAAAAPAAAAAAAAAAAAAAAAAJgCAABkcnMv&#10;ZG93bnJldi54bWxQSwUGAAAAAAQABAD1AAAAigMAAAAA&#10;">
                  <v:textbox>
                    <w:txbxContent>
                      <w:p w:rsidR="00DA7EF2" w:rsidRDefault="00DA7EF2" w:rsidP="00896346">
                        <w:pPr>
                          <w:rPr>
                            <w:sz w:val="16"/>
                          </w:rPr>
                        </w:pPr>
                      </w:p>
                      <w:p w:rsidR="00DA7EF2" w:rsidRPr="006D3F40" w:rsidRDefault="00DA7EF2" w:rsidP="00896346">
                        <w:pPr>
                          <w:pStyle w:val="25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6D3F40">
                          <w:rPr>
                            <w:b/>
                            <w:bCs/>
                            <w:sz w:val="16"/>
                            <w:szCs w:val="16"/>
                          </w:rPr>
                          <w:t>Оперативні дані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88" o:spid="_x0000_s1044" type="#_x0000_t34" style="position:absolute;left:38385;top:18478;width:457;height:164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U48EAAADcAAAADwAAAGRycy9kb3ducmV2LnhtbERPS2vCQBC+F/oflil4KXVjBQmpqwTB&#10;UvDik9LbkB2TYHY2ZKcm/nv3IHj8+N7z5eAadaUu1J4NTMYJKOLC25pLA8fD+iMFFQTZYuOZDNwo&#10;wHLx+jLHzPqed3TdS6liCIcMDVQibaZ1KCpyGMa+JY7c2XcOJcKu1LbDPoa7Rn8myUw7rDk2VNjS&#10;qqLisv93BvrvdS6S//lNIdvtKQ+/w3s7NWb0NuRfoIQGeYof7h9rYJrGtfFMPAJ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S1TjwQAAANwAAAAPAAAAAAAAAAAAAAAA&#10;AKECAABkcnMvZG93bnJldi54bWxQSwUGAAAAAAQABAD5AAAAjwMAAAAA&#10;" adj="-78345" strokecolor="black [3040]"/>
                <v:group id="Группа 395" o:spid="_x0000_s1045" style="position:absolute;left:190;width:44387;height:45624" coordorigin="190" coordsize="44386,45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rect id="Rectangle 28" o:spid="_x0000_s1046" style="position:absolute;left:24955;width:13716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  <v:textbox>
                      <w:txbxContent>
                        <w:p w:rsidR="00DA7EF2" w:rsidRPr="00983A25" w:rsidRDefault="00DA7EF2" w:rsidP="00896346">
                          <w:pPr>
                            <w:pStyle w:val="25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Реєстрація та обробка даних про користувачів системи</w:t>
                          </w:r>
                        </w:p>
                      </w:txbxContent>
                    </v:textbox>
                  </v:rect>
                  <v:rect id="Rectangle 29" o:spid="_x0000_s1047" style="position:absolute;left:24955;top:7620;width:13545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  <v:textbox>
                      <w:txbxContent>
                        <w:p w:rsidR="00DA7EF2" w:rsidRPr="00CF6CCA" w:rsidRDefault="00DA7EF2" w:rsidP="00896346">
                          <w:pPr>
                            <w:pStyle w:val="25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 xml:space="preserve">Додавання нових </w:t>
                          </w:r>
                          <w:r w:rsidRPr="0073618B">
                            <w:rPr>
                              <w:b/>
                              <w:bCs/>
                              <w:sz w:val="20"/>
                            </w:rPr>
                            <w:t>міст</w:t>
                          </w:r>
                        </w:p>
                      </w:txbxContent>
                    </v:textbox>
                  </v:rect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AutoShape 34" o:spid="_x0000_s1048" type="#_x0000_t133" style="position:absolute;left:190;top:8191;width:1600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JeRcIA&#10;AADcAAAADwAAAGRycy9kb3ducmV2LnhtbERPTWvCQBC9C/0PyxR6041Sio2uIoI00EuNufQ2Zsds&#10;NDsbdrcx/ffdQqG3ebzPWW9H24mBfGgdK5jPMhDEtdMtNwqq02G6BBEissbOMSn4pgDbzcNkjbl2&#10;dz7SUMZGpBAOOSowMfa5lKE2ZDHMXE+cuIvzFmOCvpHa4z2F204usuxFWmw5NRjsaW+ovpVfVsG5&#10;PH6UlXmTGb0vub/uQ/H8GZR6ehx3KxCRxvgv/nMXOs1/ncP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l5FwgAAANwAAAAPAAAAAAAAAAAAAAAAAJgCAABkcnMvZG93&#10;bnJldi54bWxQSwUGAAAAAAQABAD1AAAAhwMAAAAA&#10;">
                    <v:textbox>
                      <w:txbxContent>
                        <w:p w:rsidR="00DA7EF2" w:rsidRDefault="00DA7EF2" w:rsidP="00896346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</w:p>
                        <w:p w:rsidR="00DA7EF2" w:rsidRDefault="00DA7EF2" w:rsidP="00896346">
                          <w:pPr>
                            <w:rPr>
                              <w:b/>
                              <w:b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lang w:val="en-US"/>
                            </w:rPr>
                            <w:t>TAB_</w:t>
                          </w:r>
                        </w:p>
                        <w:p w:rsidR="00DA7EF2" w:rsidRDefault="00DA7EF2" w:rsidP="00896346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  <v:shape id="AutoShape 35" o:spid="_x0000_s1049" type="#_x0000_t133" style="position:absolute;left:285;top:23717;width:1600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AMsIA&#10;AADcAAAADwAAAGRycy9kb3ducmV2LnhtbERPTWvCQBC9C/6HZQq96aZSikZXKYI00IuJXryN2TEb&#10;m50N2W2S/nu3UOhtHu9zNrvRNqKnzteOFbzMExDEpdM1VwrOp8NsCcIHZI2NY1LwQx522+lkg6l2&#10;A+fUF6ESMYR9igpMCG0qpS8NWfRz1xJH7uY6iyHCrpK6wyGG20YukuRNWqw5NhhsaW+o/Cq+rYJr&#10;kR+Ls/mQCX0uub3vffZ68Uo9P43vaxCBxvAv/nNnOs5fLeD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MAywgAAANwAAAAPAAAAAAAAAAAAAAAAAJgCAABkcnMvZG93&#10;bnJldi54bWxQSwUGAAAAAAQABAD1AAAAhwMAAAAA&#10;">
                    <v:textbox>
                      <w:txbxContent>
                        <w:p w:rsidR="00DA7EF2" w:rsidRDefault="00DA7EF2" w:rsidP="00896346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</w:p>
                        <w:p w:rsidR="00DA7EF2" w:rsidRPr="00CF6CCA" w:rsidRDefault="00DA7EF2" w:rsidP="00896346">
                          <w:pPr>
                            <w:rPr>
                              <w:b/>
                              <w:bCs/>
                              <w:sz w:val="20"/>
                              <w:lang w:val="ru-RU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lang w:val="en-US"/>
                            </w:rPr>
                            <w:t>TAB_MISTO</w:t>
                          </w:r>
                        </w:p>
                        <w:p w:rsidR="00DA7EF2" w:rsidRPr="00983A25" w:rsidRDefault="00DA7EF2" w:rsidP="00896346">
                          <w:pPr>
                            <w:rPr>
                              <w:b/>
                              <w:bCs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48" o:spid="_x0000_s1050" style="position:absolute;visibility:visible;mso-wrap-style:square" from="18002,2952" to="2482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43" o:spid="_x0000_s1051" style="position:absolute;visibility:visible;mso-wrap-style:square" from="16002,9810" to="1783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58" o:spid="_x0000_s1052" style="position:absolute;flip:x;visibility:visible;mso-wrap-style:square" from="18002,2857" to="18040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<v:rect id="Rectangle 49" o:spid="_x0000_s1053" style="position:absolute;left:762;top:16383;width:14782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>
                    <v:textbox>
                      <w:txbxContent>
                        <w:p w:rsidR="00DA7EF2" w:rsidRDefault="00DA7EF2" w:rsidP="00896346">
                          <w:pPr>
                            <w:pStyle w:val="25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Формування довідників</w:t>
                          </w:r>
                        </w:p>
                      </w:txbxContent>
                    </v:textbox>
                  </v:rect>
                  <v:line id="Прямая соединительная линия 367" o:spid="_x0000_s1054" style="position:absolute;visibility:visible;mso-wrap-style:square" from="16097,11906" to="18021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Q+cMAAADcAAAADwAAAGRycy9kb3ducmV2LnhtbESPT2sCMRTE7wW/Q3iCt5q10lVXo5TS&#10;Uqkn/90fm+fu4uZlTaKm394UCj0OM/MbZrGKphU3cr6xrGA0zEAQl1Y3XCk47D+fpyB8QNbYWiYF&#10;P+Rhtew9LbDQ9s5buu1CJRKEfYEK6hC6Qkpf1mTQD21HnLyTdQZDkq6S2uE9wU0rX7IslwYbTgs1&#10;dvReU3neXU2ijI4XI7/OMzx+u437GOfxNV6UGvTj2xxEoBj+w3/ttVYwzifweyYd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kUPnDAAAA3AAAAA8AAAAAAAAAAAAA&#10;AAAAoQIAAGRycy9kb3ducmV2LnhtbFBLBQYAAAAABAAEAPkAAACRAwAAAAA=&#10;" strokecolor="black [3040]"/>
                  <v:line id="Прямая соединительная линия 368" o:spid="_x0000_s1055" style="position:absolute;visibility:visible;mso-wrap-style:square" from="18097,11906" to="18097,4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Ei8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WJTyrc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+8SLxAAAANwAAAAPAAAAAAAAAAAA&#10;AAAAAKECAABkcnMvZG93bnJldi54bWxQSwUGAAAAAAQABAD5AAAAkgMAAAAA&#10;" strokecolor="black [3040]"/>
                  <v:line id="Прямая соединительная линия 371" o:spid="_x0000_s1056" style="position:absolute;flip:x;visibility:visible;mso-wrap-style:square" from="16287,26479" to="18154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hXc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JjO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aIV3GAAAA3AAAAA8AAAAAAAAA&#10;AAAAAAAAoQIAAGRycy9kb3ducmV2LnhtbFBLBQYAAAAABAAEAPkAAACUAwAAAAA=&#10;" strokecolor="black [3040]"/>
                  <v:line id="Прямая соединительная линия 373" o:spid="_x0000_s1057" style="position:absolute;flip:x;visibility:visible;mso-wrap-style:square" from="15621,18478" to="17907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ascQAAADcAAAADwAAAGRycy9kb3ducmV2LnhtbESPT4vCMBTE7wt+h/AEb2uqgkrXKCII&#10;4qJo3T3s7dG8/sHmpTTRdr+9EQSPw8z8hlmsOlOJOzWutKxgNIxAEKdWl5wr+LlsP+cgnEfWWFkm&#10;Bf/kYLXsfSww1rblM90Tn4sAYRejgsL7OpbSpQUZdENbEwcvs41BH2STS91gG+CmkuMomkqDJYeF&#10;AmvaFJRek5tRkLlbvfn71T6b7Q/nQ/adH7E9KTXod+svEJ46/w6/2jutYDKbwP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BqxxAAAANwAAAAPAAAAAAAAAAAA&#10;AAAAAKECAABkcnMvZG93bnJldi54bWxQSwUGAAAAAAQABAD5AAAAkgMAAAAA&#10;" strokecolor="black [3040]"/>
                  <v:shape id="Соединительная линия уступом 377" o:spid="_x0000_s1058" type="#_x0000_t34" style="position:absolute;left:18097;top:18478;width:7049;height:80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KVbcUAAADcAAAADwAAAGRycy9kb3ducmV2LnhtbESP0WoCMRRE3wX/IVzBN82q1JWtUUTa&#10;0mopVP2Ay+Z2dzG5WZKo2359UxD6OMzMGWa57qwRV/KhcaxgMs5AEJdON1wpOB2fRwsQISJrNI5J&#10;wTcFWK/6vSUW2t34k66HWIkE4VCggjrGtpAylDVZDGPXEifvy3mLMUlfSe3xluDWyGmWzaXFhtNC&#10;jS1tayrPh4tV4Pfv+c/+8mK6p/Zjd9bHNzLNg1LDQbd5BBGpi//he/tVK5jlOfyd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KVbcUAAADcAAAADwAAAAAAAAAA&#10;AAAAAAChAgAAZHJzL2Rvd25yZXYueG1sUEsFBgAAAAAEAAQA+QAAAJMDAAAAAA==&#10;" strokecolor="black [3040]"/>
                  <v:line id="Прямая соединительная линия 379" o:spid="_x0000_s1059" style="position:absolute;visibility:visible;mso-wrap-style:square" from="18002,34290" to="2512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73zcIAAADcAAAADwAAAGRycy9kb3ducmV2LnhtbESPQWsCMRSE7wX/Q3iCN82qVOvWKCKK&#10;xZ6q9f7YvO4ubl7WJGr67xtB6HGYmW+Y+TKaRtzI+dqyguEgA0FcWF1zqeD7uO2/gfABWWNjmRT8&#10;koflovMyx1zbO3/R7RBKkSDsc1RQhdDmUvqiIoN+YFvi5P1YZzAk6UqpHd4T3DRylGUTabDmtFBh&#10;S+uKivPhahJleLoYuTvP8LR3n24znsTXeFGq142rdxCBYvgPP9sfWsF4OoP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73zcIAAADcAAAADwAAAAAAAAAAAAAA&#10;AAChAgAAZHJzL2Rvd25yZXYueG1sUEsFBgAAAAAEAAQA+QAAAJADAAAAAA==&#10;" strokecolor="black [3040]"/>
                  <v:line id="Прямая соединительная линия 380" o:spid="_x0000_s1060" style="position:absolute;visibility:visible;mso-wrap-style:square" from="18097,42481" to="25050,4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Eud8MAAADcAAAADwAAAGRycy9kb3ducmV2LnhtbESPwW7CMAyG75P2DpEn7TZSQEOsENA0&#10;MQ2xEzDuVmPaisYpSQbh7ecD0o7W7/+zv/kyu05dKMTWs4HhoABFXHnbcm3gZ//5MgUVE7LFzjMZ&#10;uFGE5eLxYY6l9Vfe0mWXaiUQjiUaaFLqS61j1ZDDOPA9sWRHHxwmGUOtbcCrwF2nR0Ux0Q5blgsN&#10;9vTRUHXa/TqhDA9np79Ob3jYhO+wGk/yaz4b8/yU32egEuX0v3xvr62B8VTeFx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LnfDAAAA3AAAAA8AAAAAAAAAAAAA&#10;AAAAoQIAAGRycy9kb3ducmV2LnhtbFBLBQYAAAAABAAEAPkAAACRAwAAAAA=&#10;" strokecolor="black [3040]"/>
                  <v:line id="Прямая соединительная линия 381" o:spid="_x0000_s1061" style="position:absolute;visibility:visible;mso-wrap-style:square" from="15811,27908" to="1809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2L7MMAAADcAAAADwAAAGRycy9kb3ducmV2LnhtbESPT2sCMRTE7wW/Q3hCbzW7lYquRhGp&#10;VNqT/+6PzXN3cfOyJlHjt28KBY/DzPyGmS2iacWNnG8sK8gHGQji0uqGKwWH/fptDMIHZI2tZVLw&#10;IA+Lee9lhoW2d97SbRcqkSDsC1RQh9AVUvqyJoN+YDvi5J2sMxiSdJXUDu8Jblr5nmUjabDhtFBj&#10;R6uayvPuahIlP16M/DpP8PjtftzncBQ/4kWp135cTkEEiuEZ/m9vtILhO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Ni+zDAAAA3AAAAA8AAAAAAAAAAAAA&#10;AAAAoQIAAGRycy9kb3ducmV2LnhtbFBLBQYAAAAABAAEAPkAAACRAwAAAAA=&#10;" strokecolor="black [3040]"/>
                  <v:shape id="Соединительная линия уступом 384" o:spid="_x0000_s1062" type="#_x0000_t34" style="position:absolute;left:18192;top:11049;width:6858;height:7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V7PcUAAADcAAAADwAAAGRycy9kb3ducmV2LnhtbESP3WoCMRSE7wu+QzhC72rW2qqsRpFi&#10;i60i+PMAh81xdzE5WZKoa5++KRR6OczMN8x03lojruRD7VhBv5eBIC6crrlUcDy8P41BhIis0Tgm&#10;BXcKMJ91HqaYa3fjHV33sRQJwiFHBVWMTS5lKCqyGHquIU7eyXmLMUlfSu3xluDWyOcsG0qLNaeF&#10;Cht6q6g47y9WgV9vRt/ry4dpl83266wPn2TqV6Ueu+1iAiJSG//Df+2VVjAYv8DvmXQE5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V7PcUAAADcAAAADwAAAAAAAAAA&#10;AAAAAAChAgAAZHJzL2Rvd25yZXYueG1sUEsFBgAAAAAEAAQA+QAAAJMDAAAAAA==&#10;" strokecolor="black [3040]"/>
                  <v:shape id="Соединительная линия уступом 387" o:spid="_x0000_s1063" type="#_x0000_t34" style="position:absolute;left:38290;top:10572;width:457;height:3276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6U1MYAAADcAAAADwAAAGRycy9kb3ducmV2LnhtbESPQWvCQBSE7wX/w/KE3upGAyqpq4go&#10;9FAqibn09si+Jmmzb0N2TdL+elcQehxm5htmsxtNI3rqXG1ZwXwWgSAurK65VJBfTi9rEM4ja2ws&#10;k4JfcrDbTp42mGg7cEp95ksRIOwSVFB53yZSuqIig25mW+LgfdnOoA+yK6XucAhw08hFFC2lwZrD&#10;QoUtHSoqfrKrUXD5LI9D7k7ur76m8/w9jz/O36zU83Tcv4LwNPr/8KP9phXE6xXcz4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+lNTGAAAA3AAAAA8AAAAAAAAA&#10;AAAAAAAAoQIAAGRycy9kb3ducmV2LnhtbFBLBQYAAAAABAAEAPkAAACUAwAAAAA=&#10;" adj="-211444" strokecolor="black [3040]"/>
                  <v:shape id="Соединительная линия уступом 389" o:spid="_x0000_s1064" type="#_x0000_t34" style="position:absolute;left:38481;top:45434;width:6096;height:19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9jWMMAAADcAAAADwAAAGRycy9kb3ducmV2LnhtbESPQWsCMRSE7wX/Q3iCt5rVhbKuRhHB&#10;qj21WvD62Dw3i5uXZZNq/PemUOhxmJlvmMUq2lbcqPeNYwWTcQaCuHK64VrB92n7WoDwAVlj65gU&#10;PMjDajl4WWCp3Z2/6HYMtUgQ9iUqMCF0pZS+MmTRj11HnLyL6y2GJPta6h7vCW5bOc2yN2mx4bRg&#10;sKONoep6/LEKTocu35mPSKY4Z/n7/nM6O0Sr1GgY13MQgWL4D/+191pBXszg90w6An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/Y1jDAAAA3AAAAA8AAAAAAAAAAAAA&#10;AAAAoQIAAGRycy9kb3ducmV2LnhtbFBLBQYAAAAABAAEAPkAAACRAwAAAAA=&#10;" strokecolor="black [3040]"/>
                </v:group>
                <v:line id="Прямая соединительная линия 390" o:spid="_x0000_s1065" style="position:absolute;visibility:visible;mso-wrap-style:square" from="42291,45624" to="44615,4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4qsMAAADcAAAADwAAAGRycy9kb3ducmV2LnhtbESPwW7CMAyG75P2DpEn7TZSQENQCGia&#10;mIbYCTbuVmPaisYpSQbh7ecD0o7W7/+zv8Uqu05dKMTWs4HhoABFXHnbcm3g5/vjZQoqJmSLnWcy&#10;cKMIq+XjwwJL66+8o8s+1UogHEs00KTUl1rHqiGHceB7YsmOPjhMMoZa24BXgbtOj4pioh22LBca&#10;7Om9oeq0/3VCGR7OTn+eZnjYhq+wHk/yaz4b8/yU3+agEuX0v3xvb6yB8UzeFxkRAb3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YuKrDAAAA3AAAAA8AAAAAAAAAAAAA&#10;AAAAoQIAAGRycy9kb3ducmV2LnhtbFBLBQYAAAAABAAEAPkAAACRAwAAAAA=&#10;" strokecolor="black [3040]"/>
                <v:line id="Прямая соединительная линия 394" o:spid="_x0000_s1066" style="position:absolute;visibility:visible;mso-wrap-style:square" from="38481,12382" to="46367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O+qcIAAADcAAAADwAAAGRycy9kb3ducmV2LnhtbESPQWsCMRSE74L/IbyCN82qVXRrFBFL&#10;i57Uen9sXncXNy9rkmr675uC4HGYmW+YxSqaRtzI+dqyguEgA0FcWF1zqeDr9N6fgfABWWNjmRT8&#10;kofVsttZYK7tnQ90O4ZSJAj7HBVUIbS5lL6oyKAf2JY4ed/WGQxJulJqh/cEN40cZdlUGqw5LVTY&#10;0qai4nL8MYkyPF+N/LjM8bxze7cdT+MkXpXqvcT1G4hAMTzDj/anVjCev8L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O+qcIAAADcAAAADwAAAAAAAAAAAAAA&#10;AAChAgAAZHJzL2Rvd25yZXYueG1sUEsFBgAAAAAEAAQA+QAAAJADAAAAAA==&#10;" strokecolor="black [3040]"/>
              </v:group>
            </w:pict>
          </mc:Fallback>
        </mc:AlternateContent>
      </w: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E70132">
      <w:pPr>
        <w:tabs>
          <w:tab w:val="left" w:pos="993"/>
        </w:tabs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896346" w:rsidRDefault="00896346" w:rsidP="00513602">
      <w:pPr>
        <w:ind w:firstLine="540"/>
        <w:jc w:val="both"/>
        <w:rPr>
          <w:noProof/>
          <w:sz w:val="20"/>
        </w:rPr>
      </w:pPr>
    </w:p>
    <w:p w:rsidR="00896346" w:rsidRDefault="00896346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  <w:rPr>
          <w:noProof/>
          <w:sz w:val="20"/>
        </w:rPr>
      </w:pPr>
    </w:p>
    <w:p w:rsidR="00513602" w:rsidRDefault="00513602" w:rsidP="00513602">
      <w:pPr>
        <w:ind w:firstLine="540"/>
        <w:jc w:val="both"/>
      </w:pPr>
    </w:p>
    <w:p w:rsidR="00513602" w:rsidRDefault="00513602" w:rsidP="00513602">
      <w:pPr>
        <w:ind w:firstLine="540"/>
        <w:jc w:val="both"/>
      </w:pPr>
    </w:p>
    <w:p w:rsidR="00513602" w:rsidRDefault="00513602" w:rsidP="00513602">
      <w:pPr>
        <w:ind w:firstLine="540"/>
        <w:jc w:val="both"/>
      </w:pPr>
    </w:p>
    <w:p w:rsidR="00513602" w:rsidRDefault="00513602" w:rsidP="00513602">
      <w:pPr>
        <w:ind w:firstLine="540"/>
        <w:jc w:val="both"/>
      </w:pPr>
    </w:p>
    <w:p w:rsidR="00513602" w:rsidRPr="00C42692" w:rsidRDefault="00513602" w:rsidP="00C42692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A02FD2">
        <w:rPr>
          <w:sz w:val="28"/>
          <w:szCs w:val="28"/>
        </w:rPr>
        <w:t>.</w:t>
      </w:r>
      <w:r>
        <w:rPr>
          <w:sz w:val="28"/>
          <w:szCs w:val="28"/>
        </w:rPr>
        <w:t>2 –</w:t>
      </w:r>
      <w:r w:rsidRPr="00A02FD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Функціональна схема програмної системи</w:t>
      </w:r>
    </w:p>
    <w:p w:rsidR="004C1172" w:rsidRPr="005F3961" w:rsidRDefault="00E769CE" w:rsidP="005A5C3B">
      <w:pPr>
        <w:pStyle w:val="a3"/>
        <w:spacing w:line="360" w:lineRule="auto"/>
        <w:ind w:firstLine="539"/>
        <w:jc w:val="center"/>
        <w:outlineLvl w:val="0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15" w:name="_Toc17190549"/>
      <w:r w:rsidRPr="00E769CE">
        <w:rPr>
          <w:rFonts w:ascii="Times New Roman" w:hAnsi="Times New Roman"/>
          <w:b/>
          <w:color w:val="000000" w:themeColor="text1"/>
          <w:sz w:val="32"/>
          <w:szCs w:val="28"/>
        </w:rPr>
        <w:lastRenderedPageBreak/>
        <w:t>4 ОПИС ІНТЕРФЕЙСУ КОРИСТУВАЧА ТА СТРУКТУРИ ПРОГРАМНИХ МОДУЛІВ</w:t>
      </w:r>
      <w:bookmarkEnd w:id="15"/>
    </w:p>
    <w:p w:rsidR="005F3961" w:rsidRPr="000243B8" w:rsidRDefault="005F3961" w:rsidP="005A5C3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7190550"/>
      <w:r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Опис програмних модулів</w:t>
      </w:r>
      <w:bookmarkEnd w:id="16"/>
    </w:p>
    <w:p w:rsidR="005F3961" w:rsidRPr="005F3961" w:rsidRDefault="005F3961" w:rsidP="005F3961">
      <w:pPr>
        <w:ind w:firstLine="540"/>
        <w:rPr>
          <w:b/>
          <w:bCs/>
          <w:sz w:val="28"/>
        </w:rPr>
      </w:pPr>
    </w:p>
    <w:p w:rsidR="005F3961" w:rsidRPr="00763AB3" w:rsidRDefault="005F3961" w:rsidP="00763AB3">
      <w:pPr>
        <w:pStyle w:val="3"/>
        <w:rPr>
          <w:rFonts w:ascii="Times New Roman" w:hAnsi="Times New Roman" w:cs="Times New Roman"/>
          <w:b/>
          <w:bCs/>
          <w:color w:val="auto"/>
          <w:sz w:val="20"/>
          <w:lang w:val="ru-RU"/>
        </w:rPr>
      </w:pPr>
      <w:bookmarkStart w:id="17" w:name="_Toc17190551"/>
      <w:r w:rsidRPr="00763AB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 Модуль “</w:t>
      </w:r>
      <w:r w:rsidR="00D67755" w:rsidRPr="00763AB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Misto</w:t>
      </w:r>
      <w:r w:rsidR="004D1F96" w:rsidRPr="00763AB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763AB3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17"/>
    </w:p>
    <w:p w:rsidR="00270D58" w:rsidRPr="004C1172" w:rsidRDefault="005F3961" w:rsidP="00270D58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A02FD2">
        <w:rPr>
          <w:sz w:val="28"/>
          <w:szCs w:val="28"/>
        </w:rPr>
        <w:t xml:space="preserve">Модуль </w:t>
      </w:r>
      <w:r w:rsidR="00D67755">
        <w:rPr>
          <w:b/>
          <w:bCs/>
          <w:sz w:val="28"/>
          <w:szCs w:val="28"/>
          <w:lang w:val="en-US"/>
        </w:rPr>
        <w:t>Misto</w:t>
      </w:r>
      <w:r w:rsidR="00D67755">
        <w:rPr>
          <w:b/>
          <w:sz w:val="28"/>
          <w:szCs w:val="28"/>
          <w:lang w:val="ru-RU"/>
        </w:rPr>
        <w:t xml:space="preserve"> </w:t>
      </w:r>
      <w:r w:rsidRPr="00A02FD2">
        <w:rPr>
          <w:sz w:val="28"/>
          <w:szCs w:val="28"/>
        </w:rPr>
        <w:t xml:space="preserve">є головним </w:t>
      </w:r>
      <w:r w:rsidR="00270D58" w:rsidRPr="004C1172">
        <w:rPr>
          <w:color w:val="000000" w:themeColor="text1"/>
          <w:sz w:val="28"/>
          <w:szCs w:val="28"/>
        </w:rPr>
        <w:t>модулем програми і призначений для ідентифікації користувачів та визначення їх прав доступу при вході у систему. Окрім цього мод</w:t>
      </w:r>
      <w:r w:rsidR="00D67755">
        <w:rPr>
          <w:color w:val="000000" w:themeColor="text1"/>
          <w:sz w:val="28"/>
          <w:szCs w:val="28"/>
        </w:rPr>
        <w:t>уль виконує перехід до іншого модуля</w:t>
      </w:r>
      <w:r w:rsidR="00270D58" w:rsidRPr="004C1172">
        <w:rPr>
          <w:color w:val="000000" w:themeColor="text1"/>
          <w:sz w:val="28"/>
          <w:szCs w:val="28"/>
        </w:rPr>
        <w:t xml:space="preserve"> програми.</w:t>
      </w:r>
    </w:p>
    <w:p w:rsidR="00270D58" w:rsidRPr="004C1172" w:rsidRDefault="00270D58" w:rsidP="00270D58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>Інтерфейс реалізації функції ідентифікації користувачів побудований на вз</w:t>
      </w:r>
      <w:r>
        <w:rPr>
          <w:color w:val="000000" w:themeColor="text1"/>
          <w:sz w:val="28"/>
          <w:szCs w:val="28"/>
        </w:rPr>
        <w:t xml:space="preserve">аємодії із таблицею бази даних </w:t>
      </w:r>
      <w:r w:rsidR="0073618B">
        <w:rPr>
          <w:color w:val="000000" w:themeColor="text1"/>
          <w:sz w:val="28"/>
          <w:szCs w:val="28"/>
          <w:lang w:val="en-US"/>
        </w:rPr>
        <w:t>U</w:t>
      </w:r>
      <w:r w:rsidR="0073618B">
        <w:rPr>
          <w:color w:val="000000" w:themeColor="text1"/>
          <w:sz w:val="28"/>
          <w:szCs w:val="28"/>
        </w:rPr>
        <w:t>ser</w:t>
      </w:r>
      <w:r w:rsidRPr="00270D5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в </w:t>
      </w:r>
      <w:r w:rsidRPr="004C1172">
        <w:rPr>
          <w:color w:val="000000" w:themeColor="text1"/>
          <w:sz w:val="28"/>
          <w:szCs w:val="28"/>
        </w:rPr>
        <w:t>цій таблиці зберігаються логіни і паролі користувачів, а також визначені для них права доступу.</w:t>
      </w:r>
    </w:p>
    <w:p w:rsidR="005F3961" w:rsidRPr="00270D58" w:rsidRDefault="00D67755" w:rsidP="00270D58">
      <w:pPr>
        <w:spacing w:line="360" w:lineRule="auto"/>
        <w:ind w:firstLine="53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Перехід на інший програмний модуль</w:t>
      </w:r>
      <w:r w:rsidR="00270D58" w:rsidRPr="004C1172">
        <w:rPr>
          <w:color w:val="000000" w:themeColor="text1"/>
          <w:sz w:val="28"/>
          <w:szCs w:val="28"/>
        </w:rPr>
        <w:t xml:space="preserve"> виконується з використанням </w:t>
      </w:r>
      <w:r>
        <w:rPr>
          <w:color w:val="000000" w:themeColor="text1"/>
          <w:sz w:val="28"/>
          <w:szCs w:val="28"/>
        </w:rPr>
        <w:t>програмного коду</w:t>
      </w:r>
      <w:r w:rsidR="00270D58" w:rsidRPr="004C1172">
        <w:rPr>
          <w:color w:val="000000" w:themeColor="text1"/>
          <w:sz w:val="28"/>
          <w:szCs w:val="28"/>
        </w:rPr>
        <w:t xml:space="preserve">. </w:t>
      </w:r>
    </w:p>
    <w:p w:rsidR="005F3961" w:rsidRPr="00A02FD2" w:rsidRDefault="005F3961" w:rsidP="005F3961">
      <w:pPr>
        <w:pStyle w:val="a3"/>
        <w:rPr>
          <w:rFonts w:ascii="Times New Roman" w:hAnsi="Times New Roman"/>
          <w:sz w:val="28"/>
          <w:szCs w:val="28"/>
        </w:rPr>
      </w:pPr>
      <w:r w:rsidRPr="00A02FD2">
        <w:rPr>
          <w:rFonts w:ascii="Times New Roman" w:hAnsi="Times New Roman"/>
          <w:sz w:val="28"/>
          <w:szCs w:val="28"/>
        </w:rPr>
        <w:t>Екранна форма модуля в режимі кон</w:t>
      </w:r>
      <w:r>
        <w:rPr>
          <w:rFonts w:ascii="Times New Roman" w:hAnsi="Times New Roman"/>
          <w:sz w:val="28"/>
          <w:szCs w:val="28"/>
        </w:rPr>
        <w:t>струювання зображена на рис. 4.1</w:t>
      </w:r>
      <w:r w:rsidRPr="00A02FD2">
        <w:rPr>
          <w:rFonts w:ascii="Times New Roman" w:hAnsi="Times New Roman"/>
          <w:sz w:val="28"/>
          <w:szCs w:val="28"/>
        </w:rPr>
        <w:t>.</w:t>
      </w:r>
    </w:p>
    <w:p w:rsidR="005F3961" w:rsidRDefault="005F3961" w:rsidP="005F3961">
      <w:pPr>
        <w:ind w:firstLine="540"/>
        <w:jc w:val="both"/>
      </w:pPr>
    </w:p>
    <w:p w:rsidR="005F3961" w:rsidRDefault="00D67755" w:rsidP="00D67755">
      <w:pPr>
        <w:jc w:val="center"/>
      </w:pPr>
      <w:r>
        <w:rPr>
          <w:noProof/>
          <w:lang w:eastAsia="uk-UA"/>
        </w:rPr>
        <w:drawing>
          <wp:inline distT="0" distB="0" distL="0" distR="0" wp14:anchorId="50C6D60A" wp14:editId="4FEF39AA">
            <wp:extent cx="5940425" cy="2283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61" w:rsidRDefault="005F3961" w:rsidP="005F3961">
      <w:pPr>
        <w:ind w:firstLine="540"/>
        <w:jc w:val="center"/>
      </w:pPr>
    </w:p>
    <w:p w:rsidR="005F3961" w:rsidRDefault="005F3961" w:rsidP="005F396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A02FD2">
        <w:rPr>
          <w:sz w:val="28"/>
          <w:szCs w:val="28"/>
        </w:rPr>
        <w:t>.</w:t>
      </w:r>
      <w:r>
        <w:rPr>
          <w:sz w:val="28"/>
          <w:szCs w:val="28"/>
        </w:rPr>
        <w:t>1 -</w:t>
      </w:r>
      <w:r w:rsidRPr="00A02FD2">
        <w:rPr>
          <w:sz w:val="28"/>
          <w:szCs w:val="28"/>
        </w:rPr>
        <w:t xml:space="preserve"> Екранна форма модуля </w:t>
      </w:r>
      <w:r w:rsidR="00831097">
        <w:rPr>
          <w:b/>
          <w:sz w:val="28"/>
          <w:szCs w:val="28"/>
          <w:lang w:val="en-US"/>
        </w:rPr>
        <w:t>Misto</w:t>
      </w:r>
      <w:r w:rsidRPr="00A02FD2">
        <w:rPr>
          <w:sz w:val="28"/>
          <w:szCs w:val="28"/>
        </w:rPr>
        <w:t xml:space="preserve"> в режимі конструювання</w:t>
      </w:r>
    </w:p>
    <w:p w:rsidR="005F3961" w:rsidRPr="00A02FD2" w:rsidRDefault="005F3961" w:rsidP="005F3961">
      <w:pPr>
        <w:ind w:firstLine="540"/>
        <w:jc w:val="both"/>
        <w:rPr>
          <w:sz w:val="28"/>
          <w:szCs w:val="28"/>
        </w:rPr>
      </w:pPr>
      <w:r w:rsidRPr="00A02FD2">
        <w:rPr>
          <w:sz w:val="28"/>
          <w:szCs w:val="28"/>
        </w:rPr>
        <w:t>Програмна специфікація модуля</w:t>
      </w:r>
      <w:r w:rsidR="0012286C">
        <w:rPr>
          <w:sz w:val="28"/>
          <w:szCs w:val="28"/>
        </w:rPr>
        <w:t xml:space="preserve"> </w:t>
      </w:r>
      <w:r w:rsidR="00831097">
        <w:rPr>
          <w:b/>
          <w:sz w:val="28"/>
          <w:szCs w:val="28"/>
          <w:lang w:val="en-US"/>
        </w:rPr>
        <w:t>Misto</w:t>
      </w:r>
      <w:r w:rsidRPr="00A02FD2">
        <w:rPr>
          <w:sz w:val="28"/>
          <w:szCs w:val="28"/>
        </w:rPr>
        <w:t xml:space="preserve"> </w:t>
      </w:r>
      <w:r>
        <w:rPr>
          <w:sz w:val="28"/>
          <w:szCs w:val="28"/>
        </w:rPr>
        <w:t>наведена у таблиці 4.1</w:t>
      </w:r>
      <w:r w:rsidRPr="00A02FD2">
        <w:rPr>
          <w:sz w:val="28"/>
          <w:szCs w:val="28"/>
        </w:rPr>
        <w:t>.</w:t>
      </w:r>
    </w:p>
    <w:p w:rsidR="0012286C" w:rsidRPr="00E858EC" w:rsidRDefault="0012286C" w:rsidP="005F3961">
      <w:pPr>
        <w:ind w:firstLine="540"/>
        <w:jc w:val="right"/>
        <w:rPr>
          <w:sz w:val="16"/>
        </w:rPr>
      </w:pPr>
    </w:p>
    <w:p w:rsidR="005F3961" w:rsidRDefault="005F3961" w:rsidP="0012286C">
      <w:pPr>
        <w:ind w:firstLine="540"/>
        <w:rPr>
          <w:sz w:val="16"/>
        </w:rPr>
      </w:pPr>
      <w:r>
        <w:rPr>
          <w:sz w:val="28"/>
          <w:szCs w:val="28"/>
        </w:rPr>
        <w:t>Таблиця 4</w:t>
      </w:r>
      <w:r w:rsidRPr="00A02FD2">
        <w:rPr>
          <w:sz w:val="28"/>
          <w:szCs w:val="28"/>
        </w:rPr>
        <w:t>.</w:t>
      </w:r>
      <w:r>
        <w:rPr>
          <w:sz w:val="28"/>
          <w:szCs w:val="28"/>
        </w:rPr>
        <w:t xml:space="preserve">1 - </w:t>
      </w:r>
      <w:r w:rsidRPr="00A02FD2">
        <w:rPr>
          <w:bCs/>
          <w:sz w:val="28"/>
          <w:szCs w:val="28"/>
        </w:rPr>
        <w:t xml:space="preserve">Програмна специфікація модуля </w:t>
      </w:r>
      <w:r w:rsidR="00831097">
        <w:rPr>
          <w:sz w:val="28"/>
          <w:szCs w:val="28"/>
          <w:lang w:val="en-US"/>
        </w:rPr>
        <w:t>Misto</w:t>
      </w:r>
    </w:p>
    <w:tbl>
      <w:tblPr>
        <w:tblW w:w="9769" w:type="dxa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437"/>
        <w:gridCol w:w="3828"/>
      </w:tblGrid>
      <w:tr w:rsidR="005F3961" w:rsidRPr="00270D58" w:rsidTr="0028391E">
        <w:trPr>
          <w:trHeight w:val="476"/>
        </w:trPr>
        <w:tc>
          <w:tcPr>
            <w:tcW w:w="1504" w:type="dxa"/>
            <w:vAlign w:val="center"/>
          </w:tcPr>
          <w:p w:rsidR="005F3961" w:rsidRPr="00270D58" w:rsidRDefault="005F3961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Компонент програми</w:t>
            </w:r>
          </w:p>
        </w:tc>
        <w:tc>
          <w:tcPr>
            <w:tcW w:w="4437" w:type="dxa"/>
            <w:vAlign w:val="center"/>
          </w:tcPr>
          <w:p w:rsidR="005F3961" w:rsidRPr="00270D58" w:rsidRDefault="005F3961" w:rsidP="00DE1183">
            <w:pPr>
              <w:rPr>
                <w:b/>
              </w:rPr>
            </w:pPr>
            <w:r w:rsidRPr="00270D58">
              <w:rPr>
                <w:b/>
              </w:rPr>
              <w:t>Позначення</w:t>
            </w:r>
          </w:p>
        </w:tc>
        <w:tc>
          <w:tcPr>
            <w:tcW w:w="3828" w:type="dxa"/>
            <w:vAlign w:val="center"/>
          </w:tcPr>
          <w:p w:rsidR="005F3961" w:rsidRPr="00270D58" w:rsidRDefault="005F3961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Зміст</w:t>
            </w:r>
          </w:p>
        </w:tc>
      </w:tr>
      <w:tr w:rsidR="005F3961" w:rsidRPr="00270D58" w:rsidTr="0028391E">
        <w:trPr>
          <w:trHeight w:val="246"/>
        </w:trPr>
        <w:tc>
          <w:tcPr>
            <w:tcW w:w="1504" w:type="dxa"/>
          </w:tcPr>
          <w:p w:rsidR="005F3961" w:rsidRPr="00270D58" w:rsidRDefault="005F3961" w:rsidP="00881CB4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1</w:t>
            </w:r>
          </w:p>
        </w:tc>
        <w:tc>
          <w:tcPr>
            <w:tcW w:w="4437" w:type="dxa"/>
          </w:tcPr>
          <w:p w:rsidR="005F3961" w:rsidRPr="00270D58" w:rsidRDefault="005F3961" w:rsidP="00881CB4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2</w:t>
            </w:r>
          </w:p>
        </w:tc>
        <w:tc>
          <w:tcPr>
            <w:tcW w:w="3828" w:type="dxa"/>
          </w:tcPr>
          <w:p w:rsidR="005F3961" w:rsidRPr="00270D58" w:rsidRDefault="005F3961" w:rsidP="00881CB4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3</w:t>
            </w:r>
          </w:p>
        </w:tc>
      </w:tr>
      <w:tr w:rsidR="005F3961" w:rsidRPr="00270D58" w:rsidTr="0028391E">
        <w:trPr>
          <w:trHeight w:val="892"/>
        </w:trPr>
        <w:tc>
          <w:tcPr>
            <w:tcW w:w="1504" w:type="dxa"/>
          </w:tcPr>
          <w:p w:rsidR="005F3961" w:rsidRPr="00270D58" w:rsidRDefault="005F3961" w:rsidP="00881CB4">
            <w:pPr>
              <w:jc w:val="center"/>
            </w:pPr>
            <w:r w:rsidRPr="00270D58">
              <w:t>Стандартні модулі</w:t>
            </w:r>
          </w:p>
        </w:tc>
        <w:tc>
          <w:tcPr>
            <w:tcW w:w="4437" w:type="dxa"/>
          </w:tcPr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System.Collections.Generic;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System.ComponentModel;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System.Data;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lastRenderedPageBreak/>
              <w:t>using System.Drawing;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System.Linq;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System.Text;</w:t>
            </w:r>
          </w:p>
          <w:p w:rsidR="00831097" w:rsidRPr="00831097" w:rsidRDefault="00831097" w:rsidP="00831097">
            <w:pPr>
              <w:rPr>
                <w:rFonts w:eastAsiaTheme="minorHAnsi"/>
              </w:rPr>
            </w:pPr>
            <w:r w:rsidRPr="00831097">
              <w:rPr>
                <w:rFonts w:eastAsiaTheme="minorHAnsi"/>
              </w:rPr>
              <w:t>using System.Threading.Tasks;</w:t>
            </w:r>
          </w:p>
          <w:p w:rsidR="005F3961" w:rsidRPr="00270D58" w:rsidRDefault="00831097" w:rsidP="00831097">
            <w:r w:rsidRPr="00831097">
              <w:rPr>
                <w:rFonts w:eastAsiaTheme="minorHAnsi"/>
              </w:rPr>
              <w:t>using System.Windows.Forms;</w:t>
            </w:r>
          </w:p>
        </w:tc>
        <w:tc>
          <w:tcPr>
            <w:tcW w:w="3828" w:type="dxa"/>
          </w:tcPr>
          <w:p w:rsidR="005F3961" w:rsidRPr="00270D58" w:rsidRDefault="005F3961" w:rsidP="00881CB4">
            <w:pPr>
              <w:jc w:val="center"/>
            </w:pPr>
            <w:r w:rsidRPr="00270D58">
              <w:lastRenderedPageBreak/>
              <w:t>Стандартні модулі, з якими встановлюється зв’язок</w:t>
            </w:r>
          </w:p>
        </w:tc>
      </w:tr>
      <w:tr w:rsidR="001D0EE3" w:rsidRPr="00270D58" w:rsidTr="0028391E">
        <w:trPr>
          <w:cantSplit/>
          <w:trHeight w:val="210"/>
        </w:trPr>
        <w:tc>
          <w:tcPr>
            <w:tcW w:w="1504" w:type="dxa"/>
            <w:vMerge w:val="restart"/>
          </w:tcPr>
          <w:p w:rsidR="001D0EE3" w:rsidRPr="00270D58" w:rsidRDefault="001D0EE3" w:rsidP="00881CB4">
            <w:pPr>
              <w:jc w:val="center"/>
            </w:pPr>
            <w:r w:rsidRPr="00270D58">
              <w:t>Візуальні компоненти</w:t>
            </w:r>
          </w:p>
        </w:tc>
        <w:tc>
          <w:tcPr>
            <w:tcW w:w="4437" w:type="dxa"/>
          </w:tcPr>
          <w:p w:rsidR="001D0EE3" w:rsidRPr="00645898" w:rsidRDefault="001D0EE3" w:rsidP="00645898">
            <w:r>
              <w:t>Label1</w:t>
            </w:r>
          </w:p>
        </w:tc>
        <w:tc>
          <w:tcPr>
            <w:tcW w:w="3828" w:type="dxa"/>
          </w:tcPr>
          <w:p w:rsidR="001D0EE3" w:rsidRPr="00270D58" w:rsidRDefault="001D0EE3" w:rsidP="00881CB4">
            <w:pPr>
              <w:jc w:val="center"/>
            </w:pPr>
            <w:r>
              <w:t>Надпис «Логін»</w:t>
            </w:r>
          </w:p>
        </w:tc>
      </w:tr>
      <w:tr w:rsidR="001D0EE3" w:rsidRPr="00270D58" w:rsidTr="0028391E">
        <w:trPr>
          <w:cantSplit/>
          <w:trHeight w:val="240"/>
        </w:trPr>
        <w:tc>
          <w:tcPr>
            <w:tcW w:w="1504" w:type="dxa"/>
            <w:vMerge/>
          </w:tcPr>
          <w:p w:rsidR="001D0EE3" w:rsidRPr="00270D58" w:rsidRDefault="001D0EE3" w:rsidP="00881CB4">
            <w:pPr>
              <w:jc w:val="center"/>
            </w:pPr>
          </w:p>
        </w:tc>
        <w:tc>
          <w:tcPr>
            <w:tcW w:w="4437" w:type="dxa"/>
          </w:tcPr>
          <w:p w:rsidR="001D0EE3" w:rsidRPr="00645898" w:rsidRDefault="001D0EE3" w:rsidP="00645898">
            <w:r>
              <w:t>Label2</w:t>
            </w:r>
          </w:p>
        </w:tc>
        <w:tc>
          <w:tcPr>
            <w:tcW w:w="3828" w:type="dxa"/>
          </w:tcPr>
          <w:p w:rsidR="001D0EE3" w:rsidRPr="00270D58" w:rsidRDefault="001D0EE3" w:rsidP="00881CB4">
            <w:pPr>
              <w:jc w:val="center"/>
            </w:pPr>
            <w:r>
              <w:t>Надпис «Пароль»</w:t>
            </w:r>
          </w:p>
        </w:tc>
      </w:tr>
      <w:tr w:rsidR="001D0EE3" w:rsidRPr="00270D58" w:rsidTr="0028391E">
        <w:trPr>
          <w:cantSplit/>
          <w:trHeight w:val="240"/>
        </w:trPr>
        <w:tc>
          <w:tcPr>
            <w:tcW w:w="1504" w:type="dxa"/>
            <w:vMerge/>
          </w:tcPr>
          <w:p w:rsidR="001D0EE3" w:rsidRPr="00270D58" w:rsidRDefault="001D0EE3" w:rsidP="00881CB4">
            <w:pPr>
              <w:jc w:val="center"/>
            </w:pPr>
          </w:p>
        </w:tc>
        <w:tc>
          <w:tcPr>
            <w:tcW w:w="4437" w:type="dxa"/>
          </w:tcPr>
          <w:p w:rsidR="001D0EE3" w:rsidRDefault="001D0EE3" w:rsidP="00645898">
            <w:r>
              <w:t>Label3</w:t>
            </w:r>
          </w:p>
        </w:tc>
        <w:tc>
          <w:tcPr>
            <w:tcW w:w="3828" w:type="dxa"/>
          </w:tcPr>
          <w:p w:rsidR="001D0EE3" w:rsidRDefault="001D0EE3" w:rsidP="00881CB4">
            <w:pPr>
              <w:jc w:val="center"/>
            </w:pPr>
            <w:r>
              <w:t>Надпис «Невірні дані»</w:t>
            </w:r>
          </w:p>
        </w:tc>
      </w:tr>
      <w:tr w:rsidR="001D0EE3" w:rsidRPr="00270D58" w:rsidTr="0028391E">
        <w:trPr>
          <w:cantSplit/>
          <w:trHeight w:val="210"/>
        </w:trPr>
        <w:tc>
          <w:tcPr>
            <w:tcW w:w="1504" w:type="dxa"/>
            <w:vMerge/>
          </w:tcPr>
          <w:p w:rsidR="001D0EE3" w:rsidRPr="00270D58" w:rsidRDefault="001D0EE3" w:rsidP="001D0EE3">
            <w:pPr>
              <w:jc w:val="center"/>
            </w:pPr>
          </w:p>
        </w:tc>
        <w:tc>
          <w:tcPr>
            <w:tcW w:w="4437" w:type="dxa"/>
          </w:tcPr>
          <w:p w:rsidR="001D0EE3" w:rsidRDefault="001D0EE3" w:rsidP="001D0EE3">
            <w:r>
              <w:rPr>
                <w:lang w:val="en-US"/>
              </w:rPr>
              <w:t>T</w:t>
            </w:r>
            <w:r>
              <w:t>extBox1</w:t>
            </w:r>
          </w:p>
        </w:tc>
        <w:tc>
          <w:tcPr>
            <w:tcW w:w="3828" w:type="dxa"/>
          </w:tcPr>
          <w:p w:rsidR="001D0EE3" w:rsidRPr="00270D58" w:rsidRDefault="001D0EE3" w:rsidP="001D0EE3">
            <w:pPr>
              <w:jc w:val="center"/>
            </w:pPr>
            <w:r>
              <w:t>Поле для введення логінів</w:t>
            </w:r>
          </w:p>
        </w:tc>
      </w:tr>
      <w:tr w:rsidR="001D0EE3" w:rsidRPr="00270D58" w:rsidTr="0028391E">
        <w:trPr>
          <w:cantSplit/>
          <w:trHeight w:val="177"/>
        </w:trPr>
        <w:tc>
          <w:tcPr>
            <w:tcW w:w="1504" w:type="dxa"/>
            <w:vMerge/>
          </w:tcPr>
          <w:p w:rsidR="001D0EE3" w:rsidRPr="00270D58" w:rsidRDefault="001D0EE3" w:rsidP="001D0EE3">
            <w:pPr>
              <w:jc w:val="center"/>
            </w:pPr>
          </w:p>
        </w:tc>
        <w:tc>
          <w:tcPr>
            <w:tcW w:w="4437" w:type="dxa"/>
          </w:tcPr>
          <w:p w:rsidR="001D0EE3" w:rsidRDefault="001D0EE3" w:rsidP="001D0EE3">
            <w:r>
              <w:t>T</w:t>
            </w:r>
            <w:r w:rsidRPr="00F76E5A">
              <w:t>extBox2</w:t>
            </w:r>
          </w:p>
        </w:tc>
        <w:tc>
          <w:tcPr>
            <w:tcW w:w="3828" w:type="dxa"/>
          </w:tcPr>
          <w:p w:rsidR="001D0EE3" w:rsidRPr="00270D58" w:rsidRDefault="001D0EE3" w:rsidP="001D0EE3">
            <w:pPr>
              <w:jc w:val="center"/>
            </w:pPr>
            <w:r>
              <w:t>Поле для введення паролю</w:t>
            </w:r>
          </w:p>
        </w:tc>
      </w:tr>
      <w:tr w:rsidR="001D0EE3" w:rsidRPr="00270D58" w:rsidTr="00510B9B">
        <w:trPr>
          <w:cantSplit/>
          <w:trHeight w:val="396"/>
        </w:trPr>
        <w:tc>
          <w:tcPr>
            <w:tcW w:w="1504" w:type="dxa"/>
            <w:vMerge/>
          </w:tcPr>
          <w:p w:rsidR="001D0EE3" w:rsidRPr="00270D58" w:rsidRDefault="001D0EE3" w:rsidP="00881CB4">
            <w:pPr>
              <w:jc w:val="center"/>
            </w:pPr>
          </w:p>
        </w:tc>
        <w:tc>
          <w:tcPr>
            <w:tcW w:w="4437" w:type="dxa"/>
          </w:tcPr>
          <w:p w:rsidR="001D0EE3" w:rsidRDefault="001D0EE3" w:rsidP="00645898">
            <w:r>
              <w:t>Button1</w:t>
            </w:r>
          </w:p>
        </w:tc>
        <w:tc>
          <w:tcPr>
            <w:tcW w:w="3828" w:type="dxa"/>
          </w:tcPr>
          <w:p w:rsidR="001D0EE3" w:rsidRPr="00270D58" w:rsidRDefault="001D0EE3" w:rsidP="00881CB4">
            <w:pPr>
              <w:jc w:val="center"/>
            </w:pPr>
            <w:r>
              <w:t>Кнопка авторизації у системі</w:t>
            </w:r>
          </w:p>
        </w:tc>
      </w:tr>
      <w:tr w:rsidR="001D0EE3" w:rsidRPr="00270D58" w:rsidTr="00510B9B">
        <w:trPr>
          <w:cantSplit/>
          <w:trHeight w:val="396"/>
        </w:trPr>
        <w:tc>
          <w:tcPr>
            <w:tcW w:w="1504" w:type="dxa"/>
            <w:vMerge/>
          </w:tcPr>
          <w:p w:rsidR="001D0EE3" w:rsidRPr="00270D58" w:rsidRDefault="001D0EE3" w:rsidP="00881CB4">
            <w:pPr>
              <w:jc w:val="center"/>
            </w:pPr>
          </w:p>
        </w:tc>
        <w:tc>
          <w:tcPr>
            <w:tcW w:w="4437" w:type="dxa"/>
          </w:tcPr>
          <w:p w:rsidR="001D0EE3" w:rsidRDefault="001D0EE3" w:rsidP="00645898">
            <w:r w:rsidRPr="001D0EE3">
              <w:t>Datagridview1</w:t>
            </w:r>
          </w:p>
        </w:tc>
        <w:tc>
          <w:tcPr>
            <w:tcW w:w="3828" w:type="dxa"/>
          </w:tcPr>
          <w:p w:rsidR="001D0EE3" w:rsidRPr="001D0EE3" w:rsidRDefault="001D0EE3" w:rsidP="00881CB4">
            <w:pPr>
              <w:jc w:val="center"/>
            </w:pPr>
            <w:r>
              <w:t>Доступ до БД для перевірки логіну і паролю</w:t>
            </w:r>
          </w:p>
        </w:tc>
      </w:tr>
      <w:tr w:rsidR="0028391E" w:rsidRPr="00270D58" w:rsidTr="0028391E">
        <w:trPr>
          <w:cantSplit/>
          <w:trHeight w:val="866"/>
        </w:trPr>
        <w:tc>
          <w:tcPr>
            <w:tcW w:w="1504" w:type="dxa"/>
            <w:vMerge w:val="restart"/>
          </w:tcPr>
          <w:p w:rsidR="0028391E" w:rsidRPr="00270D58" w:rsidRDefault="0028391E" w:rsidP="00881CB4">
            <w:pPr>
              <w:jc w:val="center"/>
            </w:pPr>
            <w:r w:rsidRPr="00270D58">
              <w:t>Процедури</w:t>
            </w:r>
          </w:p>
        </w:tc>
        <w:tc>
          <w:tcPr>
            <w:tcW w:w="4437" w:type="dxa"/>
          </w:tcPr>
          <w:p w:rsidR="0028391E" w:rsidRPr="001D0EE3" w:rsidRDefault="001D0EE3" w:rsidP="001D0EE3">
            <w:r w:rsidRPr="001D0EE3">
              <w:rPr>
                <w:rFonts w:eastAsiaTheme="minorHAnsi"/>
              </w:rPr>
              <w:t>private void button1_Click(object sender, EventArgs e)</w:t>
            </w:r>
          </w:p>
        </w:tc>
        <w:tc>
          <w:tcPr>
            <w:tcW w:w="3828" w:type="dxa"/>
          </w:tcPr>
          <w:p w:rsidR="0028391E" w:rsidRPr="00270D58" w:rsidRDefault="00261A6C" w:rsidP="00261A6C">
            <w:pPr>
              <w:jc w:val="center"/>
            </w:pPr>
            <w:r>
              <w:t>Перевірка введених даних на існування, та авторизація у системі із встановленням функціоналу</w:t>
            </w:r>
          </w:p>
        </w:tc>
      </w:tr>
      <w:tr w:rsidR="0028391E" w:rsidRPr="00270D58" w:rsidTr="0028391E">
        <w:trPr>
          <w:cantSplit/>
          <w:trHeight w:val="566"/>
        </w:trPr>
        <w:tc>
          <w:tcPr>
            <w:tcW w:w="1504" w:type="dxa"/>
            <w:vMerge/>
          </w:tcPr>
          <w:p w:rsidR="0028391E" w:rsidRPr="00270D58" w:rsidRDefault="0028391E" w:rsidP="00881CB4">
            <w:pPr>
              <w:jc w:val="center"/>
            </w:pPr>
          </w:p>
        </w:tc>
        <w:tc>
          <w:tcPr>
            <w:tcW w:w="4437" w:type="dxa"/>
          </w:tcPr>
          <w:p w:rsidR="0028391E" w:rsidRPr="001D0EE3" w:rsidRDefault="001D0EE3" w:rsidP="001D0EE3">
            <w:r w:rsidRPr="001D0EE3">
              <w:rPr>
                <w:rFonts w:eastAsiaTheme="minorHAnsi"/>
              </w:rPr>
              <w:t>public Form2()</w:t>
            </w:r>
          </w:p>
        </w:tc>
        <w:tc>
          <w:tcPr>
            <w:tcW w:w="3828" w:type="dxa"/>
          </w:tcPr>
          <w:p w:rsidR="0028391E" w:rsidRPr="00270D58" w:rsidRDefault="00446C2A" w:rsidP="00881CB4">
            <w:pPr>
              <w:jc w:val="center"/>
            </w:pPr>
            <w:r>
              <w:t>Відкриття форми авторизації та розподілення функціоналу</w:t>
            </w:r>
          </w:p>
        </w:tc>
      </w:tr>
    </w:tbl>
    <w:p w:rsidR="005F3961" w:rsidRDefault="005F3961" w:rsidP="005F3961"/>
    <w:p w:rsidR="005F3961" w:rsidRPr="005C53AD" w:rsidRDefault="005F3961" w:rsidP="005F3961">
      <w:pPr>
        <w:ind w:firstLine="576"/>
        <w:rPr>
          <w:sz w:val="28"/>
          <w:szCs w:val="28"/>
        </w:rPr>
      </w:pPr>
      <w:r w:rsidRPr="005C53AD">
        <w:rPr>
          <w:sz w:val="28"/>
          <w:szCs w:val="28"/>
        </w:rPr>
        <w:t xml:space="preserve">Програмний код модуля </w:t>
      </w:r>
      <w:r w:rsidR="001D0EE3">
        <w:rPr>
          <w:b/>
          <w:sz w:val="28"/>
          <w:szCs w:val="28"/>
          <w:lang w:val="en-US"/>
        </w:rPr>
        <w:t>Misto</w:t>
      </w:r>
      <w:r w:rsidR="0039748B">
        <w:rPr>
          <w:b/>
          <w:bCs/>
          <w:sz w:val="28"/>
          <w:szCs w:val="28"/>
        </w:rPr>
        <w:t xml:space="preserve"> </w:t>
      </w:r>
      <w:r w:rsidR="001D0EE3">
        <w:rPr>
          <w:sz w:val="28"/>
          <w:szCs w:val="28"/>
        </w:rPr>
        <w:t>наведено у Д</w:t>
      </w:r>
      <w:r w:rsidR="00C42692">
        <w:rPr>
          <w:sz w:val="28"/>
          <w:szCs w:val="28"/>
        </w:rPr>
        <w:t>одатку 1</w:t>
      </w:r>
    </w:p>
    <w:p w:rsidR="005F3961" w:rsidRDefault="005F3961" w:rsidP="00BC542C">
      <w:pPr>
        <w:rPr>
          <w:color w:val="000000" w:themeColor="text1"/>
        </w:rPr>
      </w:pPr>
    </w:p>
    <w:p w:rsidR="00935AB0" w:rsidRPr="004528ED" w:rsidRDefault="00935AB0" w:rsidP="005A5C3B">
      <w:pPr>
        <w:pStyle w:val="3"/>
        <w:rPr>
          <w:rFonts w:ascii="Times New Roman" w:hAnsi="Times New Roman" w:cs="Times New Roman"/>
          <w:color w:val="auto"/>
          <w:lang w:val="ru-RU"/>
        </w:rPr>
      </w:pPr>
      <w:bookmarkStart w:id="18" w:name="_Toc17190552"/>
      <w:r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4.1.2 Модуль “</w:t>
      </w:r>
      <w:r w:rsidR="0019491E" w:rsidRPr="0019491E">
        <w:rPr>
          <w:rFonts w:ascii="Times New Roman" w:hAnsi="Times New Roman" w:cs="Times New Roman"/>
          <w:b/>
          <w:color w:val="auto"/>
          <w:sz w:val="28"/>
        </w:rPr>
        <w:t>Pereglad</w:t>
      </w:r>
      <w:r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18"/>
    </w:p>
    <w:p w:rsidR="00935AB0" w:rsidRPr="004C1172" w:rsidRDefault="00935AB0" w:rsidP="00935AB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A02FD2">
        <w:rPr>
          <w:sz w:val="28"/>
          <w:szCs w:val="28"/>
        </w:rPr>
        <w:t xml:space="preserve">Модуль </w:t>
      </w:r>
      <w:r w:rsidR="0019491E" w:rsidRPr="0019491E">
        <w:rPr>
          <w:b/>
          <w:sz w:val="28"/>
        </w:rPr>
        <w:t>Pereglad</w:t>
      </w:r>
      <w:r w:rsidR="0019491E" w:rsidRPr="000243B8">
        <w:rPr>
          <w:b/>
          <w:bCs/>
          <w:sz w:val="28"/>
          <w:szCs w:val="28"/>
        </w:rPr>
        <w:t xml:space="preserve"> </w:t>
      </w:r>
      <w:r w:rsidRPr="00A02FD2">
        <w:rPr>
          <w:sz w:val="28"/>
          <w:szCs w:val="28"/>
        </w:rPr>
        <w:t xml:space="preserve">є </w:t>
      </w:r>
      <w:r w:rsidRPr="004C1172">
        <w:rPr>
          <w:color w:val="000000" w:themeColor="text1"/>
          <w:sz w:val="28"/>
          <w:szCs w:val="28"/>
        </w:rPr>
        <w:t>модулем програми і призначений для</w:t>
      </w:r>
      <w:r w:rsidRPr="003A3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дода</w:t>
      </w:r>
      <w:r w:rsidR="0019491E">
        <w:rPr>
          <w:color w:val="000000" w:themeColor="text1"/>
          <w:sz w:val="28"/>
          <w:szCs w:val="28"/>
        </w:rPr>
        <w:t>вання нових міст в систему</w:t>
      </w:r>
      <w:r w:rsidRPr="004C1172">
        <w:rPr>
          <w:color w:val="000000" w:themeColor="text1"/>
          <w:sz w:val="28"/>
          <w:szCs w:val="28"/>
        </w:rPr>
        <w:t>. Окрім цього модуль виконує навігаційні функції для</w:t>
      </w:r>
      <w:r>
        <w:rPr>
          <w:color w:val="000000" w:themeColor="text1"/>
          <w:sz w:val="28"/>
          <w:szCs w:val="28"/>
        </w:rPr>
        <w:t xml:space="preserve"> пер</w:t>
      </w:r>
      <w:r w:rsidR="0079504C">
        <w:rPr>
          <w:color w:val="000000" w:themeColor="text1"/>
          <w:sz w:val="28"/>
          <w:szCs w:val="28"/>
        </w:rPr>
        <w:t>егляду існуючих даних</w:t>
      </w:r>
      <w:r w:rsidRPr="004C1172">
        <w:rPr>
          <w:color w:val="000000" w:themeColor="text1"/>
          <w:sz w:val="28"/>
          <w:szCs w:val="28"/>
        </w:rPr>
        <w:t>.</w:t>
      </w:r>
    </w:p>
    <w:p w:rsidR="00935AB0" w:rsidRPr="004C1172" w:rsidRDefault="00935AB0" w:rsidP="00935AB0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t xml:space="preserve">Інтерфейс реалізації функції </w:t>
      </w:r>
      <w:r>
        <w:rPr>
          <w:color w:val="000000" w:themeColor="text1"/>
          <w:sz w:val="28"/>
          <w:szCs w:val="28"/>
        </w:rPr>
        <w:t>додавання</w:t>
      </w:r>
      <w:r w:rsidR="0079504C">
        <w:rPr>
          <w:color w:val="000000" w:themeColor="text1"/>
          <w:sz w:val="28"/>
          <w:szCs w:val="28"/>
        </w:rPr>
        <w:t xml:space="preserve"> та обробки даних про </w:t>
      </w:r>
      <w:r w:rsidR="0019491E">
        <w:rPr>
          <w:color w:val="000000" w:themeColor="text1"/>
          <w:sz w:val="28"/>
          <w:szCs w:val="28"/>
        </w:rPr>
        <w:t>міста</w:t>
      </w:r>
      <w:r>
        <w:rPr>
          <w:color w:val="000000" w:themeColor="text1"/>
          <w:sz w:val="28"/>
          <w:szCs w:val="28"/>
        </w:rPr>
        <w:t xml:space="preserve">, </w:t>
      </w:r>
      <w:r w:rsidRPr="004C1172">
        <w:rPr>
          <w:color w:val="000000" w:themeColor="text1"/>
          <w:sz w:val="28"/>
          <w:szCs w:val="28"/>
        </w:rPr>
        <w:t>побудований на вз</w:t>
      </w:r>
      <w:r>
        <w:rPr>
          <w:color w:val="000000" w:themeColor="text1"/>
          <w:sz w:val="28"/>
          <w:szCs w:val="28"/>
        </w:rPr>
        <w:t xml:space="preserve">аємодії із таблицею бази даних </w:t>
      </w:r>
      <w:r w:rsidR="0079504C" w:rsidRPr="0079504C">
        <w:rPr>
          <w:color w:val="000000" w:themeColor="text1"/>
          <w:sz w:val="28"/>
          <w:szCs w:val="28"/>
        </w:rPr>
        <w:t>t</w:t>
      </w:r>
      <w:r w:rsidR="0019491E">
        <w:rPr>
          <w:color w:val="000000" w:themeColor="text1"/>
          <w:sz w:val="28"/>
          <w:szCs w:val="28"/>
        </w:rPr>
        <w:t>1</w:t>
      </w:r>
      <w:r w:rsidRPr="00270D5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в </w:t>
      </w:r>
      <w:r w:rsidRPr="004C1172">
        <w:rPr>
          <w:color w:val="000000" w:themeColor="text1"/>
          <w:sz w:val="28"/>
          <w:szCs w:val="28"/>
        </w:rPr>
        <w:t>цій таблиці зберігаються</w:t>
      </w:r>
      <w:r w:rsidRPr="00935A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данні про існуючі </w:t>
      </w:r>
      <w:r w:rsidR="0019491E">
        <w:rPr>
          <w:color w:val="000000" w:themeColor="text1"/>
          <w:sz w:val="28"/>
          <w:szCs w:val="28"/>
        </w:rPr>
        <w:t>міста</w:t>
      </w:r>
      <w:r w:rsidRPr="004C1172">
        <w:rPr>
          <w:color w:val="000000" w:themeColor="text1"/>
          <w:sz w:val="28"/>
          <w:szCs w:val="28"/>
        </w:rPr>
        <w:t>.</w:t>
      </w:r>
    </w:p>
    <w:p w:rsidR="00935AB0" w:rsidRPr="00A02FD2" w:rsidRDefault="00935AB0" w:rsidP="00935AB0">
      <w:pPr>
        <w:pStyle w:val="a3"/>
        <w:rPr>
          <w:rFonts w:ascii="Times New Roman" w:hAnsi="Times New Roman"/>
          <w:sz w:val="28"/>
          <w:szCs w:val="28"/>
        </w:rPr>
      </w:pPr>
      <w:r w:rsidRPr="00A02FD2">
        <w:rPr>
          <w:rFonts w:ascii="Times New Roman" w:hAnsi="Times New Roman"/>
          <w:sz w:val="28"/>
          <w:szCs w:val="28"/>
        </w:rPr>
        <w:t>Екранна форма модуля в режимі кон</w:t>
      </w:r>
      <w:r>
        <w:rPr>
          <w:rFonts w:ascii="Times New Roman" w:hAnsi="Times New Roman"/>
          <w:sz w:val="28"/>
          <w:szCs w:val="28"/>
        </w:rPr>
        <w:t>струювання зображена на рис. 4.2</w:t>
      </w:r>
      <w:r w:rsidRPr="00A02FD2">
        <w:rPr>
          <w:rFonts w:ascii="Times New Roman" w:hAnsi="Times New Roman"/>
          <w:sz w:val="28"/>
          <w:szCs w:val="28"/>
        </w:rPr>
        <w:t>.</w:t>
      </w:r>
    </w:p>
    <w:p w:rsidR="00935AB0" w:rsidRDefault="00935AB0" w:rsidP="00935AB0">
      <w:pPr>
        <w:ind w:firstLine="540"/>
        <w:jc w:val="both"/>
      </w:pPr>
    </w:p>
    <w:p w:rsidR="00935AB0" w:rsidRPr="00935AB0" w:rsidRDefault="0019491E" w:rsidP="0019491E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6F9F5995" wp14:editId="45E4798B">
            <wp:extent cx="5940425" cy="271018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935AB0" w:rsidP="00935AB0">
      <w:pPr>
        <w:ind w:firstLine="540"/>
        <w:jc w:val="center"/>
      </w:pPr>
    </w:p>
    <w:p w:rsidR="00935AB0" w:rsidRDefault="00935AB0" w:rsidP="00935AB0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A02FD2">
        <w:rPr>
          <w:sz w:val="28"/>
          <w:szCs w:val="28"/>
        </w:rPr>
        <w:t>.</w:t>
      </w:r>
      <w:r>
        <w:rPr>
          <w:sz w:val="28"/>
          <w:szCs w:val="28"/>
        </w:rPr>
        <w:t>2 -</w:t>
      </w:r>
      <w:r w:rsidRPr="00A02FD2">
        <w:rPr>
          <w:sz w:val="28"/>
          <w:szCs w:val="28"/>
        </w:rPr>
        <w:t xml:space="preserve"> Екранна форма модуля </w:t>
      </w:r>
      <w:r w:rsidR="0019491E" w:rsidRPr="0019491E">
        <w:rPr>
          <w:b/>
          <w:sz w:val="28"/>
        </w:rPr>
        <w:t>Pereglad</w:t>
      </w:r>
      <w:r w:rsidR="0019491E" w:rsidRPr="000243B8">
        <w:rPr>
          <w:b/>
          <w:bCs/>
          <w:sz w:val="28"/>
          <w:szCs w:val="28"/>
        </w:rPr>
        <w:t xml:space="preserve"> </w:t>
      </w:r>
      <w:r w:rsidRPr="00A02FD2">
        <w:rPr>
          <w:sz w:val="28"/>
          <w:szCs w:val="28"/>
        </w:rPr>
        <w:t>в режимі конструювання</w:t>
      </w:r>
    </w:p>
    <w:p w:rsidR="00935AB0" w:rsidRPr="00A02FD2" w:rsidRDefault="00935AB0" w:rsidP="00935AB0">
      <w:pPr>
        <w:rPr>
          <w:sz w:val="28"/>
          <w:szCs w:val="28"/>
        </w:rPr>
      </w:pPr>
    </w:p>
    <w:p w:rsidR="00935AB0" w:rsidRPr="00A02FD2" w:rsidRDefault="00935AB0" w:rsidP="00935AB0">
      <w:pPr>
        <w:ind w:firstLine="540"/>
        <w:jc w:val="both"/>
        <w:rPr>
          <w:sz w:val="28"/>
          <w:szCs w:val="28"/>
        </w:rPr>
      </w:pPr>
      <w:r w:rsidRPr="00A02FD2">
        <w:rPr>
          <w:sz w:val="28"/>
          <w:szCs w:val="28"/>
        </w:rPr>
        <w:t xml:space="preserve">Програмна специфікація модуля </w:t>
      </w:r>
      <w:r w:rsidR="0019491E" w:rsidRPr="0019491E">
        <w:rPr>
          <w:b/>
          <w:sz w:val="28"/>
        </w:rPr>
        <w:t>Pereglad</w:t>
      </w:r>
      <w:r w:rsidR="0019491E" w:rsidRPr="000243B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наведена у таблиці 4.2</w:t>
      </w:r>
      <w:r w:rsidRPr="00A02FD2">
        <w:rPr>
          <w:sz w:val="28"/>
          <w:szCs w:val="28"/>
        </w:rPr>
        <w:t>.</w:t>
      </w:r>
    </w:p>
    <w:p w:rsidR="00935AB0" w:rsidRPr="00E858EC" w:rsidRDefault="00935AB0" w:rsidP="00935AB0">
      <w:pPr>
        <w:ind w:firstLine="540"/>
        <w:jc w:val="right"/>
        <w:rPr>
          <w:sz w:val="16"/>
        </w:rPr>
      </w:pPr>
    </w:p>
    <w:p w:rsidR="00935AB0" w:rsidRPr="0019491E" w:rsidRDefault="00935AB0" w:rsidP="00935AB0">
      <w:pPr>
        <w:ind w:firstLine="540"/>
        <w:rPr>
          <w:bCs/>
          <w:sz w:val="28"/>
          <w:szCs w:val="28"/>
        </w:rPr>
      </w:pPr>
      <w:r>
        <w:rPr>
          <w:sz w:val="28"/>
          <w:szCs w:val="28"/>
        </w:rPr>
        <w:t>Таблиця 4</w:t>
      </w:r>
      <w:r w:rsidRPr="00A02FD2">
        <w:rPr>
          <w:sz w:val="28"/>
          <w:szCs w:val="28"/>
        </w:rPr>
        <w:t>.</w:t>
      </w:r>
      <w:r>
        <w:rPr>
          <w:sz w:val="28"/>
          <w:szCs w:val="28"/>
        </w:rPr>
        <w:t xml:space="preserve">2 - </w:t>
      </w:r>
      <w:r w:rsidRPr="00A02FD2">
        <w:rPr>
          <w:bCs/>
          <w:sz w:val="28"/>
          <w:szCs w:val="28"/>
        </w:rPr>
        <w:t xml:space="preserve">Програмна специфікація модуля </w:t>
      </w:r>
      <w:r w:rsidR="0019491E" w:rsidRPr="0019491E">
        <w:rPr>
          <w:sz w:val="28"/>
        </w:rPr>
        <w:t>Pereglad</w:t>
      </w:r>
    </w:p>
    <w:p w:rsidR="00935AB0" w:rsidRDefault="00935AB0" w:rsidP="00935AB0">
      <w:pPr>
        <w:ind w:firstLine="540"/>
        <w:jc w:val="center"/>
        <w:rPr>
          <w:sz w:val="16"/>
        </w:rPr>
      </w:pPr>
    </w:p>
    <w:tbl>
      <w:tblPr>
        <w:tblW w:w="9769" w:type="dxa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437"/>
        <w:gridCol w:w="3828"/>
      </w:tblGrid>
      <w:tr w:rsidR="00935AB0" w:rsidRPr="00270D58" w:rsidTr="00EA7E39">
        <w:trPr>
          <w:trHeight w:val="476"/>
        </w:trPr>
        <w:tc>
          <w:tcPr>
            <w:tcW w:w="1504" w:type="dxa"/>
            <w:vAlign w:val="center"/>
          </w:tcPr>
          <w:p w:rsidR="00935AB0" w:rsidRPr="00270D58" w:rsidRDefault="00935AB0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Компонент програми</w:t>
            </w:r>
          </w:p>
        </w:tc>
        <w:tc>
          <w:tcPr>
            <w:tcW w:w="4437" w:type="dxa"/>
            <w:vAlign w:val="center"/>
          </w:tcPr>
          <w:p w:rsidR="00935AB0" w:rsidRPr="00270D58" w:rsidRDefault="00935AB0" w:rsidP="00DE1183">
            <w:pPr>
              <w:rPr>
                <w:b/>
              </w:rPr>
            </w:pPr>
            <w:r w:rsidRPr="00270D58">
              <w:rPr>
                <w:b/>
              </w:rPr>
              <w:t>Позначення</w:t>
            </w:r>
          </w:p>
        </w:tc>
        <w:tc>
          <w:tcPr>
            <w:tcW w:w="3828" w:type="dxa"/>
            <w:vAlign w:val="center"/>
          </w:tcPr>
          <w:p w:rsidR="00935AB0" w:rsidRPr="00270D58" w:rsidRDefault="00935AB0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Зміст</w:t>
            </w:r>
          </w:p>
        </w:tc>
      </w:tr>
      <w:tr w:rsidR="00935AB0" w:rsidRPr="00270D58" w:rsidTr="00EA7E39">
        <w:trPr>
          <w:trHeight w:val="246"/>
        </w:trPr>
        <w:tc>
          <w:tcPr>
            <w:tcW w:w="1504" w:type="dxa"/>
          </w:tcPr>
          <w:p w:rsidR="00935AB0" w:rsidRPr="00270D58" w:rsidRDefault="00935AB0" w:rsidP="00EA7E39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1</w:t>
            </w:r>
          </w:p>
        </w:tc>
        <w:tc>
          <w:tcPr>
            <w:tcW w:w="4437" w:type="dxa"/>
          </w:tcPr>
          <w:p w:rsidR="00935AB0" w:rsidRPr="00270D58" w:rsidRDefault="00935AB0" w:rsidP="00EA7E39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2</w:t>
            </w:r>
          </w:p>
        </w:tc>
        <w:tc>
          <w:tcPr>
            <w:tcW w:w="3828" w:type="dxa"/>
          </w:tcPr>
          <w:p w:rsidR="00935AB0" w:rsidRPr="00270D58" w:rsidRDefault="00935AB0" w:rsidP="00EA7E39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3</w:t>
            </w:r>
          </w:p>
        </w:tc>
      </w:tr>
      <w:tr w:rsidR="004E4257" w:rsidRPr="00270D58" w:rsidTr="0019491E">
        <w:trPr>
          <w:trHeight w:val="727"/>
        </w:trPr>
        <w:tc>
          <w:tcPr>
            <w:tcW w:w="1504" w:type="dxa"/>
          </w:tcPr>
          <w:p w:rsidR="004E4257" w:rsidRPr="00270D58" w:rsidRDefault="004E4257" w:rsidP="00EA7E39">
            <w:pPr>
              <w:jc w:val="center"/>
            </w:pPr>
            <w:r w:rsidRPr="00270D58">
              <w:t>Стандартні модулі</w:t>
            </w:r>
          </w:p>
        </w:tc>
        <w:tc>
          <w:tcPr>
            <w:tcW w:w="4437" w:type="dxa"/>
          </w:tcPr>
          <w:p w:rsidR="004E4257" w:rsidRPr="003A370D" w:rsidRDefault="004E4257" w:rsidP="0019491E"/>
        </w:tc>
        <w:tc>
          <w:tcPr>
            <w:tcW w:w="3828" w:type="dxa"/>
          </w:tcPr>
          <w:p w:rsidR="004E4257" w:rsidRPr="00270D58" w:rsidRDefault="004E4257" w:rsidP="00EA7E39">
            <w:pPr>
              <w:jc w:val="center"/>
            </w:pPr>
            <w:r w:rsidRPr="00270D58">
              <w:t>Стандартні модулі, з якими встановлюється зв’язок</w:t>
            </w:r>
          </w:p>
        </w:tc>
      </w:tr>
      <w:tr w:rsidR="00935AB0" w:rsidRPr="00270D58" w:rsidTr="00EA7E39">
        <w:trPr>
          <w:cantSplit/>
          <w:trHeight w:val="806"/>
        </w:trPr>
        <w:tc>
          <w:tcPr>
            <w:tcW w:w="1504" w:type="dxa"/>
            <w:vMerge w:val="restart"/>
          </w:tcPr>
          <w:p w:rsidR="00935AB0" w:rsidRPr="00270D58" w:rsidRDefault="00935AB0" w:rsidP="00EA7E39">
            <w:pPr>
              <w:jc w:val="center"/>
            </w:pPr>
            <w:r w:rsidRPr="00270D58">
              <w:t>Візуальні компонети</w:t>
            </w:r>
          </w:p>
        </w:tc>
        <w:tc>
          <w:tcPr>
            <w:tcW w:w="4437" w:type="dxa"/>
          </w:tcPr>
          <w:p w:rsidR="00935AB0" w:rsidRPr="00270D58" w:rsidRDefault="00083BB3" w:rsidP="00AC02FB">
            <w:r>
              <w:t>DatagriG</w:t>
            </w:r>
            <w:r w:rsidRPr="00083BB3">
              <w:t>view1</w:t>
            </w:r>
          </w:p>
        </w:tc>
        <w:tc>
          <w:tcPr>
            <w:tcW w:w="3828" w:type="dxa"/>
          </w:tcPr>
          <w:p w:rsidR="00935AB0" w:rsidRPr="00270D58" w:rsidRDefault="000129F2" w:rsidP="00EA7E39">
            <w:pPr>
              <w:jc w:val="center"/>
            </w:pPr>
            <w:r>
              <w:t>Таблиця відображен</w:t>
            </w:r>
            <w:r w:rsidR="00083BB3">
              <w:t>ня записів міст</w:t>
            </w:r>
          </w:p>
        </w:tc>
      </w:tr>
      <w:tr w:rsidR="004E4257" w:rsidRPr="00270D58" w:rsidTr="00EA7E39">
        <w:trPr>
          <w:cantSplit/>
          <w:trHeight w:val="806"/>
        </w:trPr>
        <w:tc>
          <w:tcPr>
            <w:tcW w:w="1504" w:type="dxa"/>
            <w:vMerge/>
          </w:tcPr>
          <w:p w:rsidR="004E4257" w:rsidRPr="00270D58" w:rsidRDefault="004E4257" w:rsidP="00EA7E39">
            <w:pPr>
              <w:jc w:val="center"/>
            </w:pPr>
          </w:p>
        </w:tc>
        <w:tc>
          <w:tcPr>
            <w:tcW w:w="4437" w:type="dxa"/>
          </w:tcPr>
          <w:p w:rsidR="004E4257" w:rsidRDefault="00083BB3" w:rsidP="00083BB3">
            <w:r w:rsidRPr="00083BB3">
              <w:t>Text</w:t>
            </w:r>
            <w:r>
              <w:rPr>
                <w:lang w:val="en-US"/>
              </w:rPr>
              <w:t>B</w:t>
            </w:r>
            <w:r w:rsidRPr="00083BB3">
              <w:t>ox2</w:t>
            </w:r>
          </w:p>
        </w:tc>
        <w:tc>
          <w:tcPr>
            <w:tcW w:w="3828" w:type="dxa"/>
          </w:tcPr>
          <w:p w:rsidR="004E4257" w:rsidRDefault="00083BB3" w:rsidP="00EA7E39">
            <w:pPr>
              <w:jc w:val="center"/>
            </w:pPr>
            <w:r>
              <w:t>Текстове поле призначене для пошукових запитів</w:t>
            </w:r>
          </w:p>
        </w:tc>
      </w:tr>
      <w:tr w:rsidR="007E1091" w:rsidRPr="00270D58" w:rsidTr="007E1091">
        <w:trPr>
          <w:cantSplit/>
          <w:trHeight w:val="341"/>
        </w:trPr>
        <w:tc>
          <w:tcPr>
            <w:tcW w:w="1504" w:type="dxa"/>
            <w:vMerge/>
          </w:tcPr>
          <w:p w:rsidR="007E1091" w:rsidRPr="00270D58" w:rsidRDefault="007E1091" w:rsidP="00EA7E39">
            <w:pPr>
              <w:jc w:val="center"/>
            </w:pPr>
          </w:p>
        </w:tc>
        <w:tc>
          <w:tcPr>
            <w:tcW w:w="4437" w:type="dxa"/>
          </w:tcPr>
          <w:p w:rsidR="007E1091" w:rsidRPr="00270D58" w:rsidRDefault="00083BB3" w:rsidP="00EA7E39">
            <w:r>
              <w:t>RadioB</w:t>
            </w:r>
            <w:r w:rsidRPr="00083BB3">
              <w:t>utton1</w:t>
            </w:r>
            <w:r>
              <w:t xml:space="preserve">, </w:t>
            </w:r>
            <w:r>
              <w:rPr>
                <w:lang w:val="en-US"/>
              </w:rPr>
              <w:t>R</w:t>
            </w:r>
            <w:r>
              <w:t>adioButton2</w:t>
            </w:r>
          </w:p>
        </w:tc>
        <w:tc>
          <w:tcPr>
            <w:tcW w:w="3828" w:type="dxa"/>
          </w:tcPr>
          <w:p w:rsidR="007E1091" w:rsidRPr="00083BB3" w:rsidRDefault="00083BB3" w:rsidP="00083BB3">
            <w:pPr>
              <w:jc w:val="center"/>
            </w:pPr>
            <w:r>
              <w:t>Кнопки для вибору «Пошук» або «Фільтр»</w:t>
            </w:r>
          </w:p>
        </w:tc>
      </w:tr>
      <w:tr w:rsidR="007E1091" w:rsidRPr="00270D58" w:rsidTr="007E1091">
        <w:trPr>
          <w:cantSplit/>
          <w:trHeight w:val="698"/>
        </w:trPr>
        <w:tc>
          <w:tcPr>
            <w:tcW w:w="1504" w:type="dxa"/>
          </w:tcPr>
          <w:p w:rsidR="007E1091" w:rsidRPr="00270D58" w:rsidRDefault="007E1091" w:rsidP="00EA7E39">
            <w:pPr>
              <w:jc w:val="center"/>
            </w:pPr>
            <w:r w:rsidRPr="00270D58">
              <w:t>Процедури</w:t>
            </w:r>
          </w:p>
        </w:tc>
        <w:tc>
          <w:tcPr>
            <w:tcW w:w="4437" w:type="dxa"/>
          </w:tcPr>
          <w:p w:rsidR="007E1091" w:rsidRPr="00083BB3" w:rsidRDefault="00083BB3" w:rsidP="00083BB3">
            <w:r w:rsidRPr="00083BB3">
              <w:rPr>
                <w:rFonts w:eastAsiaTheme="minorHAnsi"/>
              </w:rPr>
              <w:t>private void textBox2_TextChanged(object sender, EventArgs e)</w:t>
            </w:r>
          </w:p>
        </w:tc>
        <w:tc>
          <w:tcPr>
            <w:tcW w:w="3828" w:type="dxa"/>
          </w:tcPr>
          <w:p w:rsidR="007E1091" w:rsidRPr="000129F2" w:rsidRDefault="00083BB3" w:rsidP="000129F2">
            <w:pPr>
              <w:jc w:val="center"/>
            </w:pPr>
            <w:r>
              <w:t>Призначена для «Пошуку» або «Фільтрації» під час введення значення</w:t>
            </w:r>
          </w:p>
        </w:tc>
      </w:tr>
    </w:tbl>
    <w:p w:rsidR="00935AB0" w:rsidRDefault="00935AB0" w:rsidP="00935AB0"/>
    <w:p w:rsidR="00935AB0" w:rsidRDefault="00935AB0" w:rsidP="00935AB0">
      <w:pPr>
        <w:rPr>
          <w:sz w:val="28"/>
          <w:szCs w:val="28"/>
        </w:rPr>
      </w:pPr>
      <w:r w:rsidRPr="005C53AD">
        <w:rPr>
          <w:sz w:val="28"/>
          <w:szCs w:val="28"/>
        </w:rPr>
        <w:t xml:space="preserve">Програмний код модуля </w:t>
      </w:r>
      <w:r w:rsidR="0019491E" w:rsidRPr="0019491E">
        <w:rPr>
          <w:b/>
          <w:sz w:val="28"/>
        </w:rPr>
        <w:t>Pereglad</w:t>
      </w:r>
      <w:r w:rsidR="0019491E" w:rsidRPr="000243B8">
        <w:rPr>
          <w:b/>
          <w:bCs/>
          <w:sz w:val="28"/>
          <w:szCs w:val="28"/>
        </w:rPr>
        <w:t xml:space="preserve"> </w:t>
      </w:r>
      <w:r w:rsidR="00C42692">
        <w:rPr>
          <w:sz w:val="28"/>
          <w:szCs w:val="28"/>
        </w:rPr>
        <w:t>наведено у додатку 2</w:t>
      </w:r>
    </w:p>
    <w:p w:rsidR="005A5C3B" w:rsidRDefault="00A33B24" w:rsidP="00970585">
      <w:pPr>
        <w:rPr>
          <w:sz w:val="28"/>
          <w:szCs w:val="28"/>
        </w:rPr>
      </w:pPr>
      <w:r w:rsidRPr="009A2F54">
        <w:rPr>
          <w:b/>
          <w:bCs/>
          <w:noProof/>
          <w:color w:val="000000" w:themeColor="text1"/>
          <w:sz w:val="28"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83040C4" wp14:editId="0E315275">
                <wp:simplePos x="0" y="0"/>
                <wp:positionH relativeFrom="column">
                  <wp:posOffset>-229870</wp:posOffset>
                </wp:positionH>
                <wp:positionV relativeFrom="paragraph">
                  <wp:posOffset>-8643620</wp:posOffset>
                </wp:positionV>
                <wp:extent cx="1905000" cy="1404620"/>
                <wp:effectExtent l="0" t="0" r="0" b="0"/>
                <wp:wrapNone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EF2" w:rsidRPr="009A2F54" w:rsidRDefault="00DA7EF2" w:rsidP="00BA719D">
                            <w:r w:rsidRPr="009A2F54">
                              <w:t xml:space="preserve">продовження Таблиця </w:t>
                            </w:r>
                            <w:r>
                              <w:t>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040C4" id="Надпись 2" o:spid="_x0000_s1067" type="#_x0000_t202" style="position:absolute;margin-left:-18.1pt;margin-top:-680.6pt;width:150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" filled="f" stroked="f">
                <v:textbox style="mso-fit-shape-to-text:t">
                  <w:txbxContent>
                    <w:p w:rsidR="00DA7EF2" w:rsidRPr="009A2F54" w:rsidRDefault="00DA7EF2" w:rsidP="00BA719D">
                      <w:r w:rsidRPr="009A2F54">
                        <w:t xml:space="preserve">продовження Таблиця </w:t>
                      </w:r>
                      <w:r>
                        <w:t>4.5</w:t>
                      </w:r>
                    </w:p>
                  </w:txbxContent>
                </v:textbox>
              </v:shape>
            </w:pict>
          </mc:Fallback>
        </mc:AlternateContent>
      </w:r>
    </w:p>
    <w:p w:rsidR="00DF5262" w:rsidRPr="000243B8" w:rsidRDefault="000B5470" w:rsidP="005A5C3B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190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</w:t>
      </w:r>
      <w:r w:rsidR="00DF5262"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Модуль “</w:t>
      </w:r>
      <w:r w:rsidR="00BC20C6" w:rsidRPr="000243B8">
        <w:rPr>
          <w:rFonts w:ascii="Times New Roman" w:hAnsi="Times New Roman" w:cs="Times New Roman"/>
          <w:color w:val="auto"/>
        </w:rPr>
        <w:t xml:space="preserve"> </w:t>
      </w:r>
      <w:r w:rsidR="00BC20C6"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Users </w:t>
      </w:r>
      <w:r w:rsidR="00DF5262" w:rsidRPr="0002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19"/>
    </w:p>
    <w:p w:rsidR="00DF5262" w:rsidRPr="004C1172" w:rsidRDefault="00DF5262" w:rsidP="00DF5262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A02FD2">
        <w:rPr>
          <w:sz w:val="28"/>
          <w:szCs w:val="28"/>
        </w:rPr>
        <w:t xml:space="preserve">Модуль </w:t>
      </w:r>
      <w:r w:rsidR="00BC20C6" w:rsidRPr="00BC20C6">
        <w:rPr>
          <w:sz w:val="28"/>
          <w:szCs w:val="28"/>
        </w:rPr>
        <w:t>Users</w:t>
      </w:r>
      <w:r w:rsidRPr="00A02FD2">
        <w:rPr>
          <w:sz w:val="28"/>
          <w:szCs w:val="28"/>
        </w:rPr>
        <w:t xml:space="preserve"> є </w:t>
      </w:r>
      <w:r w:rsidRPr="004C1172">
        <w:rPr>
          <w:color w:val="000000" w:themeColor="text1"/>
          <w:sz w:val="28"/>
          <w:szCs w:val="28"/>
        </w:rPr>
        <w:t>модулем програми і призначений для</w:t>
      </w:r>
      <w:r w:rsidRPr="003A3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реєстрації та перегляду користувачів в системі,  визначення їхнього рівня доступу</w:t>
      </w:r>
      <w:r w:rsidR="00BC20C6">
        <w:rPr>
          <w:color w:val="000000" w:themeColor="text1"/>
          <w:sz w:val="28"/>
          <w:szCs w:val="28"/>
        </w:rPr>
        <w:t>.</w:t>
      </w:r>
    </w:p>
    <w:p w:rsidR="00DF5262" w:rsidRPr="004C1172" w:rsidRDefault="00DF5262" w:rsidP="00DF5262">
      <w:pPr>
        <w:spacing w:line="360" w:lineRule="auto"/>
        <w:ind w:firstLine="539"/>
        <w:jc w:val="both"/>
        <w:rPr>
          <w:color w:val="000000" w:themeColor="text1"/>
          <w:sz w:val="28"/>
          <w:szCs w:val="28"/>
        </w:rPr>
      </w:pPr>
      <w:r w:rsidRPr="004C1172">
        <w:rPr>
          <w:color w:val="000000" w:themeColor="text1"/>
          <w:sz w:val="28"/>
          <w:szCs w:val="28"/>
        </w:rPr>
        <w:lastRenderedPageBreak/>
        <w:t xml:space="preserve">Інтерфейс реалізації функції </w:t>
      </w:r>
      <w:r>
        <w:rPr>
          <w:color w:val="000000" w:themeColor="text1"/>
          <w:sz w:val="28"/>
          <w:szCs w:val="28"/>
        </w:rPr>
        <w:t xml:space="preserve">додавання та обробки даних про користувачів системи, </w:t>
      </w:r>
      <w:r w:rsidRPr="004C1172">
        <w:rPr>
          <w:color w:val="000000" w:themeColor="text1"/>
          <w:sz w:val="28"/>
          <w:szCs w:val="28"/>
        </w:rPr>
        <w:t>побудований на вз</w:t>
      </w:r>
      <w:r>
        <w:rPr>
          <w:color w:val="000000" w:themeColor="text1"/>
          <w:sz w:val="28"/>
          <w:szCs w:val="28"/>
        </w:rPr>
        <w:t xml:space="preserve">аємодії із таблицею бази даних </w:t>
      </w:r>
      <w:r w:rsidR="00BC20C6" w:rsidRPr="00BC20C6">
        <w:rPr>
          <w:color w:val="000000" w:themeColor="text1"/>
          <w:sz w:val="28"/>
          <w:szCs w:val="28"/>
        </w:rPr>
        <w:t>Users</w:t>
      </w:r>
      <w:r w:rsidRPr="00270D5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в </w:t>
      </w:r>
      <w:r w:rsidRPr="004C1172">
        <w:rPr>
          <w:color w:val="000000" w:themeColor="text1"/>
          <w:sz w:val="28"/>
          <w:szCs w:val="28"/>
        </w:rPr>
        <w:t>цій таблиці зберігаються</w:t>
      </w:r>
      <w:r w:rsidRPr="00935A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данні про існуючих користувачів системи та їхні рівні доступу</w:t>
      </w:r>
      <w:r w:rsidRPr="004C1172">
        <w:rPr>
          <w:color w:val="000000" w:themeColor="text1"/>
          <w:sz w:val="28"/>
          <w:szCs w:val="28"/>
        </w:rPr>
        <w:t>.</w:t>
      </w:r>
    </w:p>
    <w:p w:rsidR="00DF5262" w:rsidRPr="00A02FD2" w:rsidRDefault="00DF5262" w:rsidP="00DF5262">
      <w:pPr>
        <w:pStyle w:val="a3"/>
        <w:rPr>
          <w:rFonts w:ascii="Times New Roman" w:hAnsi="Times New Roman"/>
          <w:sz w:val="28"/>
          <w:szCs w:val="28"/>
        </w:rPr>
      </w:pPr>
      <w:r w:rsidRPr="00A02FD2">
        <w:rPr>
          <w:rFonts w:ascii="Times New Roman" w:hAnsi="Times New Roman"/>
          <w:sz w:val="28"/>
          <w:szCs w:val="28"/>
        </w:rPr>
        <w:t>Екранна форма модуля в режимі кон</w:t>
      </w:r>
      <w:r w:rsidR="009627EF">
        <w:rPr>
          <w:rFonts w:ascii="Times New Roman" w:hAnsi="Times New Roman"/>
          <w:sz w:val="28"/>
          <w:szCs w:val="28"/>
        </w:rPr>
        <w:t>струювання зображена на рис. 4.3</w:t>
      </w:r>
      <w:r w:rsidRPr="00A02FD2">
        <w:rPr>
          <w:rFonts w:ascii="Times New Roman" w:hAnsi="Times New Roman"/>
          <w:sz w:val="28"/>
          <w:szCs w:val="28"/>
        </w:rPr>
        <w:t>.</w:t>
      </w:r>
    </w:p>
    <w:p w:rsidR="00DF5262" w:rsidRDefault="00DF5262" w:rsidP="00DF5262">
      <w:pPr>
        <w:ind w:firstLine="540"/>
        <w:jc w:val="both"/>
      </w:pPr>
    </w:p>
    <w:p w:rsidR="00DF5262" w:rsidRPr="00DF5262" w:rsidRDefault="00763AB3" w:rsidP="00763AB3">
      <w:pPr>
        <w:jc w:val="center"/>
      </w:pPr>
      <w:r>
        <w:rPr>
          <w:noProof/>
          <w:lang w:eastAsia="uk-UA"/>
        </w:rPr>
        <w:drawing>
          <wp:inline distT="0" distB="0" distL="0" distR="0" wp14:anchorId="6821C888" wp14:editId="67CF5CEF">
            <wp:extent cx="5940425" cy="234696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62" w:rsidRDefault="00DF5262" w:rsidP="00DF5262">
      <w:pPr>
        <w:ind w:firstLine="540"/>
        <w:jc w:val="center"/>
      </w:pPr>
    </w:p>
    <w:p w:rsidR="00DF5262" w:rsidRDefault="00DF5262" w:rsidP="00DF5262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A02FD2">
        <w:rPr>
          <w:sz w:val="28"/>
          <w:szCs w:val="28"/>
        </w:rPr>
        <w:t>.</w:t>
      </w:r>
      <w:r w:rsidR="009627EF">
        <w:rPr>
          <w:sz w:val="28"/>
          <w:szCs w:val="28"/>
        </w:rPr>
        <w:t>3</w:t>
      </w:r>
      <w:r>
        <w:rPr>
          <w:sz w:val="28"/>
          <w:szCs w:val="28"/>
        </w:rPr>
        <w:t xml:space="preserve"> -</w:t>
      </w:r>
      <w:r w:rsidRPr="00A02FD2">
        <w:rPr>
          <w:sz w:val="28"/>
          <w:szCs w:val="28"/>
        </w:rPr>
        <w:t xml:space="preserve"> Екранна форма модуля </w:t>
      </w:r>
      <w:r w:rsidR="00BC20C6" w:rsidRPr="00BC20C6">
        <w:rPr>
          <w:b/>
          <w:color w:val="000000" w:themeColor="text1"/>
          <w:sz w:val="28"/>
          <w:szCs w:val="28"/>
        </w:rPr>
        <w:t>Users</w:t>
      </w:r>
      <w:r w:rsidR="00BC20C6" w:rsidRPr="004528ED">
        <w:rPr>
          <w:b/>
          <w:bCs/>
          <w:sz w:val="28"/>
          <w:szCs w:val="28"/>
          <w:lang w:val="ru-RU"/>
        </w:rPr>
        <w:t xml:space="preserve"> </w:t>
      </w:r>
      <w:r w:rsidRPr="00A02FD2">
        <w:rPr>
          <w:sz w:val="28"/>
          <w:szCs w:val="28"/>
        </w:rPr>
        <w:t>в режимі конструювання</w:t>
      </w:r>
    </w:p>
    <w:p w:rsidR="00DF5262" w:rsidRPr="00A02FD2" w:rsidRDefault="00DF5262" w:rsidP="00DF5262">
      <w:pPr>
        <w:rPr>
          <w:sz w:val="28"/>
          <w:szCs w:val="28"/>
        </w:rPr>
      </w:pPr>
    </w:p>
    <w:p w:rsidR="00DF5262" w:rsidRPr="00A02FD2" w:rsidRDefault="00DF5262" w:rsidP="00DF5262">
      <w:pPr>
        <w:ind w:firstLine="540"/>
        <w:jc w:val="both"/>
        <w:rPr>
          <w:sz w:val="28"/>
          <w:szCs w:val="28"/>
        </w:rPr>
      </w:pPr>
      <w:r w:rsidRPr="00A02FD2">
        <w:rPr>
          <w:sz w:val="28"/>
          <w:szCs w:val="28"/>
        </w:rPr>
        <w:t xml:space="preserve">Програмна специфікація модуля </w:t>
      </w:r>
      <w:r w:rsidR="00BC20C6" w:rsidRPr="00BC20C6">
        <w:rPr>
          <w:b/>
          <w:color w:val="000000" w:themeColor="text1"/>
          <w:sz w:val="28"/>
          <w:szCs w:val="28"/>
        </w:rPr>
        <w:t>Users</w:t>
      </w:r>
      <w:r w:rsidRPr="00A02FD2">
        <w:rPr>
          <w:sz w:val="28"/>
          <w:szCs w:val="28"/>
        </w:rPr>
        <w:t xml:space="preserve"> </w:t>
      </w:r>
      <w:r w:rsidR="009627EF">
        <w:rPr>
          <w:sz w:val="28"/>
          <w:szCs w:val="28"/>
        </w:rPr>
        <w:t>наведена у таблиці 4.3</w:t>
      </w:r>
      <w:r w:rsidRPr="00A02FD2">
        <w:rPr>
          <w:sz w:val="28"/>
          <w:szCs w:val="28"/>
        </w:rPr>
        <w:t>.</w:t>
      </w:r>
    </w:p>
    <w:p w:rsidR="00BC20C6" w:rsidRPr="00E858EC" w:rsidRDefault="00BC20C6" w:rsidP="00DF5262">
      <w:pPr>
        <w:ind w:firstLine="540"/>
        <w:jc w:val="right"/>
        <w:rPr>
          <w:sz w:val="16"/>
        </w:rPr>
      </w:pPr>
    </w:p>
    <w:p w:rsidR="00DF5262" w:rsidRPr="00537D50" w:rsidRDefault="00DF5262" w:rsidP="00DF5262">
      <w:pPr>
        <w:ind w:firstLine="540"/>
        <w:rPr>
          <w:bCs/>
          <w:sz w:val="28"/>
          <w:szCs w:val="28"/>
          <w:lang w:val="ru-RU"/>
        </w:rPr>
      </w:pPr>
      <w:r>
        <w:rPr>
          <w:sz w:val="28"/>
          <w:szCs w:val="28"/>
        </w:rPr>
        <w:t>Таблиця 4</w:t>
      </w:r>
      <w:r w:rsidRPr="00A02FD2">
        <w:rPr>
          <w:sz w:val="28"/>
          <w:szCs w:val="28"/>
        </w:rPr>
        <w:t>.</w:t>
      </w:r>
      <w:r w:rsidR="009627E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Pr="00A02FD2">
        <w:rPr>
          <w:bCs/>
          <w:sz w:val="28"/>
          <w:szCs w:val="28"/>
        </w:rPr>
        <w:t xml:space="preserve">Програмна специфікація модуля </w:t>
      </w:r>
      <w:r w:rsidR="00BC20C6" w:rsidRPr="00BC20C6">
        <w:rPr>
          <w:color w:val="000000" w:themeColor="text1"/>
          <w:sz w:val="28"/>
          <w:szCs w:val="28"/>
        </w:rPr>
        <w:t>Users</w:t>
      </w:r>
    </w:p>
    <w:p w:rsidR="00DF5262" w:rsidRPr="00A02FD2" w:rsidRDefault="00DF5262" w:rsidP="00BC20C6">
      <w:pPr>
        <w:rPr>
          <w:bCs/>
          <w:sz w:val="28"/>
          <w:szCs w:val="28"/>
        </w:rPr>
      </w:pPr>
    </w:p>
    <w:p w:rsidR="00DF5262" w:rsidRDefault="00DF5262" w:rsidP="00DF5262">
      <w:pPr>
        <w:ind w:firstLine="540"/>
        <w:jc w:val="center"/>
        <w:rPr>
          <w:sz w:val="16"/>
        </w:rPr>
      </w:pPr>
    </w:p>
    <w:tbl>
      <w:tblPr>
        <w:tblW w:w="9769" w:type="dxa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437"/>
        <w:gridCol w:w="3828"/>
      </w:tblGrid>
      <w:tr w:rsidR="00DF5262" w:rsidRPr="00270D58" w:rsidTr="00A0049E">
        <w:trPr>
          <w:trHeight w:val="476"/>
        </w:trPr>
        <w:tc>
          <w:tcPr>
            <w:tcW w:w="1504" w:type="dxa"/>
            <w:vAlign w:val="center"/>
          </w:tcPr>
          <w:p w:rsidR="00DF5262" w:rsidRPr="00270D58" w:rsidRDefault="00DF5262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Компонент програми</w:t>
            </w:r>
          </w:p>
        </w:tc>
        <w:tc>
          <w:tcPr>
            <w:tcW w:w="4437" w:type="dxa"/>
            <w:vAlign w:val="center"/>
          </w:tcPr>
          <w:p w:rsidR="00DF5262" w:rsidRPr="00270D58" w:rsidRDefault="00DF5262" w:rsidP="00DE1183">
            <w:pPr>
              <w:rPr>
                <w:b/>
              </w:rPr>
            </w:pPr>
            <w:r w:rsidRPr="00270D58">
              <w:rPr>
                <w:b/>
              </w:rPr>
              <w:t>Позначення</w:t>
            </w:r>
          </w:p>
        </w:tc>
        <w:tc>
          <w:tcPr>
            <w:tcW w:w="3828" w:type="dxa"/>
            <w:vAlign w:val="center"/>
          </w:tcPr>
          <w:p w:rsidR="00DF5262" w:rsidRPr="00270D58" w:rsidRDefault="00DF5262" w:rsidP="00DE1183">
            <w:pPr>
              <w:rPr>
                <w:b/>
                <w:bCs/>
              </w:rPr>
            </w:pPr>
            <w:r w:rsidRPr="00270D58">
              <w:rPr>
                <w:b/>
                <w:bCs/>
              </w:rPr>
              <w:t>Зміст</w:t>
            </w:r>
          </w:p>
        </w:tc>
      </w:tr>
      <w:tr w:rsidR="00DF5262" w:rsidRPr="00270D58" w:rsidTr="00A0049E">
        <w:trPr>
          <w:trHeight w:val="246"/>
        </w:trPr>
        <w:tc>
          <w:tcPr>
            <w:tcW w:w="1504" w:type="dxa"/>
          </w:tcPr>
          <w:p w:rsidR="00DF5262" w:rsidRPr="00270D58" w:rsidRDefault="00DF5262" w:rsidP="00A0049E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1</w:t>
            </w:r>
          </w:p>
        </w:tc>
        <w:tc>
          <w:tcPr>
            <w:tcW w:w="4437" w:type="dxa"/>
          </w:tcPr>
          <w:p w:rsidR="00DF5262" w:rsidRPr="00270D58" w:rsidRDefault="00DF5262" w:rsidP="00A0049E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2</w:t>
            </w:r>
          </w:p>
        </w:tc>
        <w:tc>
          <w:tcPr>
            <w:tcW w:w="3828" w:type="dxa"/>
          </w:tcPr>
          <w:p w:rsidR="00DF5262" w:rsidRPr="00270D58" w:rsidRDefault="00DF5262" w:rsidP="00A0049E">
            <w:pPr>
              <w:jc w:val="center"/>
              <w:rPr>
                <w:b/>
                <w:bCs/>
              </w:rPr>
            </w:pPr>
            <w:r w:rsidRPr="00270D58">
              <w:rPr>
                <w:b/>
                <w:bCs/>
              </w:rPr>
              <w:t>3</w:t>
            </w:r>
          </w:p>
        </w:tc>
      </w:tr>
      <w:tr w:rsidR="00DF5262" w:rsidRPr="00270D58" w:rsidTr="00A0049E">
        <w:trPr>
          <w:trHeight w:val="892"/>
        </w:trPr>
        <w:tc>
          <w:tcPr>
            <w:tcW w:w="1504" w:type="dxa"/>
          </w:tcPr>
          <w:p w:rsidR="00DF5262" w:rsidRPr="00270D58" w:rsidRDefault="00DF5262" w:rsidP="00A0049E">
            <w:pPr>
              <w:jc w:val="center"/>
            </w:pPr>
            <w:r w:rsidRPr="00270D58">
              <w:t>Стандартні модулі</w:t>
            </w:r>
          </w:p>
        </w:tc>
        <w:tc>
          <w:tcPr>
            <w:tcW w:w="4437" w:type="dxa"/>
          </w:tcPr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System.Collections.Generic;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System.ComponentModel;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System.Data;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System.Drawing;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System.Linq;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System.Text;</w:t>
            </w:r>
          </w:p>
          <w:p w:rsidR="00763AB3" w:rsidRPr="00763AB3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System.Threading.Tasks;</w:t>
            </w:r>
          </w:p>
          <w:p w:rsidR="00DF5262" w:rsidRDefault="00763AB3" w:rsidP="00763AB3">
            <w:pPr>
              <w:rPr>
                <w:rFonts w:eastAsiaTheme="minorHAnsi"/>
              </w:rPr>
            </w:pPr>
            <w:r w:rsidRPr="00763AB3">
              <w:rPr>
                <w:rFonts w:eastAsiaTheme="minorHAnsi"/>
              </w:rPr>
              <w:t>using System.Windows.Forms;</w:t>
            </w:r>
          </w:p>
          <w:p w:rsidR="00763AB3" w:rsidRPr="003A370D" w:rsidRDefault="00763AB3" w:rsidP="00763AB3"/>
        </w:tc>
        <w:tc>
          <w:tcPr>
            <w:tcW w:w="3828" w:type="dxa"/>
          </w:tcPr>
          <w:p w:rsidR="00DF5262" w:rsidRPr="00270D58" w:rsidRDefault="00DF5262" w:rsidP="00A0049E">
            <w:pPr>
              <w:jc w:val="center"/>
            </w:pPr>
            <w:r w:rsidRPr="00270D58">
              <w:t>Стандартні модулі, з якими встановлюється зв’язок</w:t>
            </w:r>
          </w:p>
        </w:tc>
      </w:tr>
      <w:tr w:rsidR="00083BB3" w:rsidRPr="00270D58" w:rsidTr="000625CF">
        <w:trPr>
          <w:cantSplit/>
          <w:trHeight w:val="367"/>
        </w:trPr>
        <w:tc>
          <w:tcPr>
            <w:tcW w:w="1504" w:type="dxa"/>
            <w:vMerge w:val="restart"/>
          </w:tcPr>
          <w:p w:rsidR="00083BB3" w:rsidRPr="00270D58" w:rsidRDefault="00083BB3" w:rsidP="00A0049E">
            <w:pPr>
              <w:jc w:val="center"/>
            </w:pPr>
            <w:r w:rsidRPr="00270D58">
              <w:t xml:space="preserve">Візуальні </w:t>
            </w:r>
            <w:r w:rsidR="0073618B" w:rsidRPr="00270D58">
              <w:t>компоненти</w:t>
            </w:r>
          </w:p>
        </w:tc>
        <w:tc>
          <w:tcPr>
            <w:tcW w:w="4437" w:type="dxa"/>
          </w:tcPr>
          <w:p w:rsidR="00083BB3" w:rsidRPr="00270D58" w:rsidRDefault="00083BB3" w:rsidP="00763AB3">
            <w:r w:rsidRPr="00083BB3">
              <w:t>Label1</w:t>
            </w:r>
          </w:p>
        </w:tc>
        <w:tc>
          <w:tcPr>
            <w:tcW w:w="3828" w:type="dxa"/>
          </w:tcPr>
          <w:p w:rsidR="00083BB3" w:rsidRPr="00270D58" w:rsidRDefault="00083BB3" w:rsidP="00DF5262">
            <w:pPr>
              <w:jc w:val="center"/>
            </w:pPr>
            <w:r>
              <w:t>Текстовий напис «Логін»</w:t>
            </w:r>
          </w:p>
        </w:tc>
      </w:tr>
      <w:tr w:rsidR="00083BB3" w:rsidRPr="004F70B1" w:rsidTr="00DF5262">
        <w:trPr>
          <w:cantSplit/>
          <w:trHeight w:val="210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DF5262" w:rsidRDefault="00083BB3" w:rsidP="00DF5262">
            <w:r w:rsidRPr="00083BB3">
              <w:t>Textbox1</w:t>
            </w:r>
          </w:p>
        </w:tc>
        <w:tc>
          <w:tcPr>
            <w:tcW w:w="3828" w:type="dxa"/>
          </w:tcPr>
          <w:p w:rsidR="00083BB3" w:rsidRDefault="00083BB3" w:rsidP="004F70B1">
            <w:pPr>
              <w:jc w:val="center"/>
            </w:pPr>
            <w:r>
              <w:t>Текстове поле призначене для відображення та введення логінів користувачів</w:t>
            </w:r>
          </w:p>
        </w:tc>
      </w:tr>
      <w:tr w:rsidR="00083BB3" w:rsidRPr="00DF5262" w:rsidTr="00DF5262">
        <w:trPr>
          <w:cantSplit/>
          <w:trHeight w:val="177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DF5262" w:rsidRDefault="00083BB3" w:rsidP="00DF5262">
            <w:r w:rsidRPr="00083BB3">
              <w:t>Label2</w:t>
            </w:r>
          </w:p>
        </w:tc>
        <w:tc>
          <w:tcPr>
            <w:tcW w:w="3828" w:type="dxa"/>
          </w:tcPr>
          <w:p w:rsidR="00083BB3" w:rsidRDefault="00083BB3" w:rsidP="004F70B1">
            <w:pPr>
              <w:jc w:val="center"/>
            </w:pPr>
            <w:r>
              <w:t>Текстовий напис «Пароль»</w:t>
            </w:r>
          </w:p>
        </w:tc>
      </w:tr>
      <w:tr w:rsidR="00083BB3" w:rsidRPr="004F70B1" w:rsidTr="00DF5262">
        <w:trPr>
          <w:cantSplit/>
          <w:trHeight w:val="360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DF5262" w:rsidRDefault="00083BB3" w:rsidP="00DF5262">
            <w:r w:rsidRPr="00083BB3">
              <w:t>Textbox2</w:t>
            </w:r>
          </w:p>
        </w:tc>
        <w:tc>
          <w:tcPr>
            <w:tcW w:w="3828" w:type="dxa"/>
          </w:tcPr>
          <w:p w:rsidR="00083BB3" w:rsidRDefault="00083BB3" w:rsidP="00A0049E">
            <w:pPr>
              <w:jc w:val="center"/>
            </w:pPr>
            <w:r>
              <w:t>Текстове поле  призначене для відображення та введення паролів користувачів</w:t>
            </w:r>
          </w:p>
        </w:tc>
      </w:tr>
      <w:tr w:rsidR="00083BB3" w:rsidRPr="00DF5262" w:rsidTr="00DF5262">
        <w:trPr>
          <w:cantSplit/>
          <w:trHeight w:val="165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DF5262" w:rsidRDefault="00083BB3" w:rsidP="00DF5262">
            <w:r w:rsidRPr="00083BB3">
              <w:t>Label3</w:t>
            </w:r>
          </w:p>
        </w:tc>
        <w:tc>
          <w:tcPr>
            <w:tcW w:w="3828" w:type="dxa"/>
          </w:tcPr>
          <w:p w:rsidR="00083BB3" w:rsidRDefault="00083BB3" w:rsidP="004F70B1">
            <w:pPr>
              <w:jc w:val="center"/>
            </w:pPr>
            <w:r>
              <w:t>Текстовий напис «Рівень доступу»</w:t>
            </w:r>
          </w:p>
        </w:tc>
      </w:tr>
      <w:tr w:rsidR="00083BB3" w:rsidRPr="004F70B1" w:rsidTr="00DF5262">
        <w:trPr>
          <w:cantSplit/>
          <w:trHeight w:val="398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DF5262" w:rsidRDefault="00083BB3" w:rsidP="00DF5262">
            <w:r w:rsidRPr="00083BB3">
              <w:t>Combobox1</w:t>
            </w:r>
          </w:p>
        </w:tc>
        <w:tc>
          <w:tcPr>
            <w:tcW w:w="3828" w:type="dxa"/>
          </w:tcPr>
          <w:p w:rsidR="00083BB3" w:rsidRDefault="00083BB3" w:rsidP="004F70B1">
            <w:pPr>
              <w:jc w:val="center"/>
            </w:pPr>
            <w:r>
              <w:t>Текстове поле  призначене для вибору рівня доступу користувачів</w:t>
            </w:r>
          </w:p>
        </w:tc>
      </w:tr>
      <w:tr w:rsidR="00083BB3" w:rsidRPr="004F70B1" w:rsidTr="00DF5262">
        <w:trPr>
          <w:cantSplit/>
          <w:trHeight w:val="398"/>
        </w:trPr>
        <w:tc>
          <w:tcPr>
            <w:tcW w:w="1504" w:type="dxa"/>
            <w:vMerge/>
          </w:tcPr>
          <w:p w:rsidR="00083BB3" w:rsidRPr="00270D58" w:rsidRDefault="00083BB3" w:rsidP="00A0049E">
            <w:pPr>
              <w:jc w:val="center"/>
            </w:pPr>
          </w:p>
        </w:tc>
        <w:tc>
          <w:tcPr>
            <w:tcW w:w="4437" w:type="dxa"/>
          </w:tcPr>
          <w:p w:rsidR="00083BB3" w:rsidRPr="00083BB3" w:rsidRDefault="00083BB3" w:rsidP="00DF5262">
            <w:r w:rsidRPr="00083BB3">
              <w:t>Datagridview1</w:t>
            </w:r>
          </w:p>
        </w:tc>
        <w:tc>
          <w:tcPr>
            <w:tcW w:w="3828" w:type="dxa"/>
          </w:tcPr>
          <w:p w:rsidR="00083BB3" w:rsidRDefault="00083BB3" w:rsidP="004F70B1">
            <w:pPr>
              <w:jc w:val="center"/>
            </w:pPr>
            <w:r>
              <w:t>Таблиця відображення записів користувачів</w:t>
            </w:r>
          </w:p>
        </w:tc>
      </w:tr>
    </w:tbl>
    <w:p w:rsidR="00DF5262" w:rsidRDefault="00DF5262" w:rsidP="00DF5262"/>
    <w:p w:rsidR="00970585" w:rsidRDefault="00DF5262" w:rsidP="00B72869">
      <w:pPr>
        <w:tabs>
          <w:tab w:val="left" w:pos="8505"/>
        </w:tabs>
        <w:rPr>
          <w:sz w:val="28"/>
          <w:szCs w:val="28"/>
        </w:rPr>
      </w:pPr>
      <w:r w:rsidRPr="005C53AD">
        <w:rPr>
          <w:sz w:val="28"/>
          <w:szCs w:val="28"/>
        </w:rPr>
        <w:t xml:space="preserve">Програмний код модуля </w:t>
      </w:r>
      <w:r w:rsidR="000625CF" w:rsidRPr="00BC20C6">
        <w:rPr>
          <w:color w:val="000000" w:themeColor="text1"/>
          <w:sz w:val="28"/>
          <w:szCs w:val="28"/>
        </w:rPr>
        <w:t>Users</w:t>
      </w:r>
      <w:r w:rsidRPr="00A02FD2">
        <w:rPr>
          <w:sz w:val="28"/>
          <w:szCs w:val="28"/>
        </w:rPr>
        <w:t xml:space="preserve"> </w:t>
      </w:r>
      <w:r w:rsidR="002962D8">
        <w:rPr>
          <w:sz w:val="28"/>
          <w:szCs w:val="28"/>
        </w:rPr>
        <w:t xml:space="preserve">наведено у додатку </w:t>
      </w:r>
      <w:r w:rsidR="00763AB3">
        <w:rPr>
          <w:sz w:val="28"/>
          <w:szCs w:val="28"/>
        </w:rPr>
        <w:t>3</w:t>
      </w:r>
    </w:p>
    <w:p w:rsidR="005F5120" w:rsidRDefault="005F512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07C9" w:rsidRDefault="008407C9" w:rsidP="00B72869">
      <w:pPr>
        <w:tabs>
          <w:tab w:val="left" w:pos="8505"/>
        </w:tabs>
        <w:rPr>
          <w:sz w:val="28"/>
          <w:szCs w:val="28"/>
        </w:rPr>
      </w:pPr>
    </w:p>
    <w:p w:rsidR="00537D50" w:rsidRPr="005A5C3B" w:rsidRDefault="008407C9" w:rsidP="005A5C3B">
      <w:pPr>
        <w:pStyle w:val="2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20" w:name="_Toc17190554"/>
      <w:r w:rsidRPr="005A5C3B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Pr="005A5C3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Опис інтерфейсу користувача</w:t>
      </w:r>
      <w:bookmarkEnd w:id="20"/>
    </w:p>
    <w:p w:rsidR="009627EF" w:rsidRDefault="00EF66D4" w:rsidP="00EF66D4">
      <w:pPr>
        <w:tabs>
          <w:tab w:val="left" w:pos="8505"/>
        </w:tabs>
        <w:rPr>
          <w:noProof/>
          <w:lang w:eastAsia="uk-UA"/>
        </w:rPr>
      </w:pPr>
      <w:r>
        <w:rPr>
          <w:noProof/>
          <w:sz w:val="28"/>
          <w:szCs w:val="28"/>
        </w:rPr>
        <w:t>Програма</w:t>
      </w:r>
      <w:r w:rsidRPr="00EF66D4">
        <w:rPr>
          <w:noProof/>
          <w:sz w:val="28"/>
        </w:rPr>
        <w:t xml:space="preserve"> представляється користувачеві у вигляді </w:t>
      </w:r>
      <w:r>
        <w:rPr>
          <w:noProof/>
          <w:sz w:val="28"/>
          <w:lang w:val="ru-RU"/>
        </w:rPr>
        <w:t>вікна</w:t>
      </w:r>
      <w:r w:rsidR="009627EF">
        <w:rPr>
          <w:noProof/>
          <w:sz w:val="28"/>
        </w:rPr>
        <w:t xml:space="preserve"> зображеному на рисунку 4.4</w:t>
      </w:r>
      <w:r w:rsidRPr="00EF66D4">
        <w:rPr>
          <w:noProof/>
          <w:sz w:val="28"/>
        </w:rPr>
        <w:t>. Інтерфейс користувача являє собою</w:t>
      </w:r>
      <w:r>
        <w:rPr>
          <w:noProof/>
          <w:sz w:val="28"/>
        </w:rPr>
        <w:t xml:space="preserve"> </w:t>
      </w:r>
      <w:r w:rsidRPr="00EF66D4">
        <w:rPr>
          <w:noProof/>
          <w:sz w:val="28"/>
        </w:rPr>
        <w:t>ф</w:t>
      </w:r>
      <w:r>
        <w:rPr>
          <w:noProof/>
          <w:sz w:val="28"/>
        </w:rPr>
        <w:t>орму з полями, вибором і текст</w:t>
      </w:r>
      <w:r w:rsidRPr="00EF66D4">
        <w:rPr>
          <w:noProof/>
          <w:sz w:val="28"/>
        </w:rPr>
        <w:t xml:space="preserve">, </w:t>
      </w:r>
      <w:r>
        <w:rPr>
          <w:noProof/>
          <w:sz w:val="28"/>
        </w:rPr>
        <w:t>таблиці з і</w:t>
      </w:r>
      <w:r w:rsidRPr="00EF66D4">
        <w:rPr>
          <w:noProof/>
          <w:sz w:val="28"/>
        </w:rPr>
        <w:t>ф</w:t>
      </w:r>
      <w:r w:rsidR="009627EF">
        <w:rPr>
          <w:noProof/>
          <w:sz w:val="28"/>
        </w:rPr>
        <w:t>ормацією про міста</w:t>
      </w:r>
      <w:r>
        <w:rPr>
          <w:noProof/>
          <w:sz w:val="28"/>
        </w:rPr>
        <w:t xml:space="preserve"> (користувачів)</w:t>
      </w:r>
      <w:r w:rsidR="009627EF">
        <w:rPr>
          <w:noProof/>
          <w:sz w:val="28"/>
        </w:rPr>
        <w:t xml:space="preserve"> зображеному на рисунку 4.5</w:t>
      </w:r>
      <w:r w:rsidRPr="00EF66D4">
        <w:rPr>
          <w:noProof/>
          <w:sz w:val="28"/>
        </w:rPr>
        <w:t>.</w:t>
      </w:r>
      <w:r>
        <w:rPr>
          <w:noProof/>
          <w:sz w:val="28"/>
        </w:rPr>
        <w:t xml:space="preserve"> З можливість пошуку даних в таблицях.</w:t>
      </w:r>
    </w:p>
    <w:p w:rsidR="00EF66D4" w:rsidRPr="00EF66D4" w:rsidRDefault="009627EF" w:rsidP="009627EF">
      <w:pPr>
        <w:tabs>
          <w:tab w:val="left" w:pos="8505"/>
        </w:tabs>
        <w:ind w:firstLine="2694"/>
        <w:rPr>
          <w:noProof/>
          <w:sz w:val="28"/>
        </w:rPr>
      </w:pPr>
      <w:r>
        <w:rPr>
          <w:noProof/>
          <w:lang w:eastAsia="uk-UA"/>
        </w:rPr>
        <w:drawing>
          <wp:inline distT="0" distB="0" distL="0" distR="0" wp14:anchorId="3CD9E3A6" wp14:editId="1C2E8FDD">
            <wp:extent cx="2533650" cy="21050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B8" w:rsidRPr="00CE2CB8" w:rsidRDefault="00657E9B" w:rsidP="00CE2CB8">
      <w:pPr>
        <w:jc w:val="center"/>
        <w:rPr>
          <w:sz w:val="28"/>
        </w:rPr>
      </w:pPr>
      <w:r>
        <w:rPr>
          <w:sz w:val="28"/>
        </w:rPr>
        <w:t>Рисунок 4.7</w:t>
      </w:r>
      <w:r w:rsidR="00CE2CB8">
        <w:rPr>
          <w:sz w:val="28"/>
        </w:rPr>
        <w:t xml:space="preserve"> – </w:t>
      </w:r>
      <w:r w:rsidR="00CE2CB8" w:rsidRPr="00EF66D4">
        <w:rPr>
          <w:noProof/>
          <w:sz w:val="28"/>
        </w:rPr>
        <w:t>Ф</w:t>
      </w:r>
      <w:r w:rsidR="00CE2CB8">
        <w:rPr>
          <w:noProof/>
          <w:sz w:val="28"/>
        </w:rPr>
        <w:t>орма входу</w:t>
      </w:r>
    </w:p>
    <w:p w:rsidR="008407C9" w:rsidRDefault="009627EF" w:rsidP="00B72869">
      <w:pPr>
        <w:tabs>
          <w:tab w:val="left" w:pos="8505"/>
        </w:tabs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476D79D" wp14:editId="0F84ACA3">
            <wp:extent cx="5940425" cy="2657475"/>
            <wp:effectExtent l="0" t="0" r="317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9B" w:rsidRPr="00CE2CB8" w:rsidRDefault="00657E9B" w:rsidP="00657E9B">
      <w:pPr>
        <w:jc w:val="center"/>
        <w:rPr>
          <w:sz w:val="28"/>
        </w:rPr>
      </w:pPr>
      <w:r>
        <w:rPr>
          <w:sz w:val="28"/>
        </w:rPr>
        <w:t xml:space="preserve">Рисунок 4.8 – </w:t>
      </w:r>
      <w:r w:rsidRPr="00EF66D4">
        <w:rPr>
          <w:noProof/>
          <w:sz w:val="28"/>
        </w:rPr>
        <w:t>Ф</w:t>
      </w:r>
      <w:r>
        <w:rPr>
          <w:noProof/>
          <w:sz w:val="28"/>
        </w:rPr>
        <w:t>орма перегляду</w:t>
      </w:r>
    </w:p>
    <w:p w:rsidR="00657E9B" w:rsidRPr="008407C9" w:rsidRDefault="00657E9B" w:rsidP="00B72869">
      <w:pPr>
        <w:tabs>
          <w:tab w:val="left" w:pos="8505"/>
        </w:tabs>
        <w:rPr>
          <w:b/>
          <w:sz w:val="28"/>
          <w:szCs w:val="28"/>
        </w:rPr>
      </w:pPr>
    </w:p>
    <w:p w:rsidR="00537D50" w:rsidRDefault="00537D50" w:rsidP="00B72869">
      <w:pPr>
        <w:tabs>
          <w:tab w:val="left" w:pos="8505"/>
        </w:tabs>
        <w:rPr>
          <w:sz w:val="28"/>
          <w:szCs w:val="28"/>
        </w:rPr>
      </w:pPr>
    </w:p>
    <w:p w:rsidR="008407C9" w:rsidRDefault="008407C9" w:rsidP="00B72869">
      <w:pPr>
        <w:tabs>
          <w:tab w:val="left" w:pos="8505"/>
        </w:tabs>
        <w:rPr>
          <w:sz w:val="28"/>
          <w:szCs w:val="28"/>
        </w:rPr>
        <w:sectPr w:rsidR="008407C9" w:rsidSect="004C1172">
          <w:pgSz w:w="11906" w:h="16838"/>
          <w:pgMar w:top="1134" w:right="850" w:bottom="1843" w:left="1701" w:header="708" w:footer="708" w:gutter="0"/>
          <w:cols w:space="708"/>
          <w:docGrid w:linePitch="360"/>
        </w:sectPr>
      </w:pPr>
    </w:p>
    <w:p w:rsidR="002962D8" w:rsidRDefault="002962D8" w:rsidP="00D94FBF">
      <w:pPr>
        <w:pStyle w:val="1"/>
        <w:shd w:val="clear" w:color="auto" w:fill="auto"/>
        <w:ind w:left="3540"/>
        <w:jc w:val="left"/>
        <w:rPr>
          <w:sz w:val="32"/>
          <w:szCs w:val="28"/>
        </w:rPr>
      </w:pPr>
      <w:bookmarkStart w:id="21" w:name="_Toc17190555"/>
      <w:r w:rsidRPr="005B369C">
        <w:rPr>
          <w:sz w:val="32"/>
          <w:szCs w:val="28"/>
        </w:rPr>
        <w:lastRenderedPageBreak/>
        <w:t>ВИСНОВОК</w:t>
      </w:r>
      <w:bookmarkEnd w:id="21"/>
    </w:p>
    <w:p w:rsidR="002962D8" w:rsidRPr="002962D8" w:rsidRDefault="002962D8" w:rsidP="002962D8"/>
    <w:p w:rsidR="002962D8" w:rsidRDefault="002962D8" w:rsidP="002962D8">
      <w:pPr>
        <w:spacing w:line="360" w:lineRule="auto"/>
        <w:ind w:firstLine="567"/>
        <w:jc w:val="both"/>
        <w:rPr>
          <w:sz w:val="28"/>
          <w:szCs w:val="28"/>
        </w:rPr>
      </w:pPr>
      <w:r w:rsidRPr="001A2759">
        <w:rPr>
          <w:sz w:val="28"/>
          <w:szCs w:val="28"/>
        </w:rPr>
        <w:t xml:space="preserve">В результаті </w:t>
      </w:r>
      <w:r>
        <w:rPr>
          <w:sz w:val="28"/>
          <w:szCs w:val="28"/>
        </w:rPr>
        <w:t xml:space="preserve">виконання курсового проекту було розроблено інтерфейс введення і обробки даних для системи </w:t>
      </w:r>
      <w:r w:rsidR="009627EF">
        <w:rPr>
          <w:sz w:val="28"/>
          <w:szCs w:val="28"/>
        </w:rPr>
        <w:t>обліку міст</w:t>
      </w:r>
      <w:r>
        <w:rPr>
          <w:sz w:val="28"/>
          <w:szCs w:val="28"/>
        </w:rPr>
        <w:t>.</w:t>
      </w:r>
    </w:p>
    <w:p w:rsidR="002962D8" w:rsidRDefault="002962D8" w:rsidP="002962D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відповідності до завдання здійснено аналіз предметної області, визначені інформаційні об’єкти та їх властивості, засоби та методи обробки даних, опис інтерфейсу та алгоритмів функціонування програми. Також реалізовані додаткові функції:</w:t>
      </w:r>
    </w:p>
    <w:p w:rsidR="002962D8" w:rsidRDefault="002962D8" w:rsidP="002962D8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45210">
        <w:rPr>
          <w:sz w:val="28"/>
          <w:szCs w:val="28"/>
        </w:rPr>
        <w:t>контроль послідовності заповнення полів при введенні даних;</w:t>
      </w:r>
    </w:p>
    <w:p w:rsidR="002962D8" w:rsidRDefault="002962D8" w:rsidP="002962D8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45210">
        <w:rPr>
          <w:sz w:val="28"/>
          <w:szCs w:val="28"/>
        </w:rPr>
        <w:t>контроль заповнення обов’язкових полів;</w:t>
      </w:r>
    </w:p>
    <w:p w:rsidR="00E56049" w:rsidRDefault="00E56049" w:rsidP="002962D8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 даних на відповідність заданому діапазону значень;</w:t>
      </w:r>
    </w:p>
    <w:p w:rsidR="002962D8" w:rsidRDefault="002962D8" w:rsidP="002962D8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45210">
        <w:rPr>
          <w:sz w:val="28"/>
          <w:szCs w:val="28"/>
        </w:rPr>
        <w:t>введення даних шляхом підстановки значень;</w:t>
      </w:r>
    </w:p>
    <w:p w:rsidR="002962D8" w:rsidRPr="009627EF" w:rsidRDefault="00E56049" w:rsidP="009627EF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сортування та пошук даних за різними критеріями;</w:t>
      </w:r>
    </w:p>
    <w:p w:rsidR="002962D8" w:rsidRDefault="002962D8" w:rsidP="002962D8">
      <w:pPr>
        <w:pStyle w:val="ac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45210">
        <w:rPr>
          <w:sz w:val="28"/>
          <w:szCs w:val="28"/>
        </w:rPr>
        <w:t>доступ до функцій програми у від</w:t>
      </w:r>
      <w:r w:rsidR="00A34989">
        <w:rPr>
          <w:sz w:val="28"/>
          <w:szCs w:val="28"/>
        </w:rPr>
        <w:t>повідності до прав користувачів.</w:t>
      </w:r>
    </w:p>
    <w:p w:rsidR="002962D8" w:rsidRDefault="002962D8" w:rsidP="002962D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Подальший розвиток проекту можливий у напрямку покращення інтерфейсу та його інтеграції у існуючі WEB – технології із розробкою відпо</w:t>
      </w:r>
      <w:r w:rsidR="00537D50">
        <w:rPr>
          <w:sz w:val="28"/>
          <w:szCs w:val="28"/>
        </w:rPr>
        <w:t>відних інтерфейсів і сервісів.</w:t>
      </w:r>
    </w:p>
    <w:p w:rsidR="00537D50" w:rsidRDefault="00537D50" w:rsidP="00537D50">
      <w:pPr>
        <w:spacing w:line="360" w:lineRule="auto"/>
        <w:jc w:val="both"/>
        <w:rPr>
          <w:sz w:val="28"/>
          <w:szCs w:val="28"/>
        </w:rPr>
      </w:pPr>
    </w:p>
    <w:p w:rsidR="00537D50" w:rsidRDefault="00537D50" w:rsidP="002962D8">
      <w:pPr>
        <w:spacing w:line="360" w:lineRule="auto"/>
        <w:jc w:val="both"/>
        <w:rPr>
          <w:sz w:val="28"/>
          <w:szCs w:val="28"/>
        </w:rPr>
        <w:sectPr w:rsidR="00537D50" w:rsidSect="004C1172">
          <w:pgSz w:w="11906" w:h="16838"/>
          <w:pgMar w:top="1134" w:right="850" w:bottom="1843" w:left="1701" w:header="708" w:footer="708" w:gutter="0"/>
          <w:cols w:space="708"/>
          <w:docGrid w:linePitch="360"/>
        </w:sectPr>
      </w:pPr>
    </w:p>
    <w:p w:rsidR="002962D8" w:rsidRDefault="002962D8" w:rsidP="00520834">
      <w:pPr>
        <w:pStyle w:val="13"/>
        <w:shd w:val="clear" w:color="auto" w:fill="auto"/>
        <w:rPr>
          <w:rFonts w:eastAsia="Calibri"/>
          <w:sz w:val="32"/>
        </w:rPr>
      </w:pPr>
      <w:bookmarkStart w:id="22" w:name="_Toc17190556"/>
      <w:r w:rsidRPr="007B72AF">
        <w:rPr>
          <w:rFonts w:eastAsia="Calibri"/>
          <w:sz w:val="32"/>
        </w:rPr>
        <w:lastRenderedPageBreak/>
        <w:t>СПИСОК ВИКОРИСТАНОЇ ЛІТЕРАТУРИ</w:t>
      </w:r>
      <w:bookmarkEnd w:id="22"/>
    </w:p>
    <w:p w:rsidR="00520834" w:rsidRDefault="00520834" w:rsidP="00520834">
      <w:pPr>
        <w:pStyle w:val="13"/>
        <w:shd w:val="clear" w:color="auto" w:fill="auto"/>
        <w:rPr>
          <w:rFonts w:eastAsia="Calibri"/>
          <w:sz w:val="32"/>
        </w:rPr>
      </w:pPr>
    </w:p>
    <w:p w:rsidR="00CE2CB8" w:rsidRPr="00DA7EF2" w:rsidRDefault="00DA7EF2" w:rsidP="00DA7EF2">
      <w:pPr>
        <w:pStyle w:val="ac"/>
        <w:numPr>
          <w:ilvl w:val="0"/>
          <w:numId w:val="13"/>
        </w:numPr>
        <w:ind w:hanging="927"/>
        <w:rPr>
          <w:sz w:val="28"/>
        </w:rPr>
      </w:pPr>
      <w:r w:rsidRPr="00DA7EF2">
        <w:rPr>
          <w:sz w:val="28"/>
        </w:rPr>
        <w:t>Джон Шарп</w:t>
      </w:r>
      <w:r w:rsidR="00CE2CB8" w:rsidRPr="00DA7EF2">
        <w:rPr>
          <w:sz w:val="28"/>
        </w:rPr>
        <w:t xml:space="preserve">. </w:t>
      </w:r>
      <w:r w:rsidRPr="00DA7EF2">
        <w:rPr>
          <w:rFonts w:eastAsiaTheme="majorEastAsia"/>
          <w:sz w:val="28"/>
        </w:rPr>
        <w:t>Microsoft Visual C#. Подробное руководство. 8-е издание.</w:t>
      </w:r>
    </w:p>
    <w:p w:rsidR="00CE2CB8" w:rsidRPr="00520834" w:rsidRDefault="00DA7EF2" w:rsidP="00520834">
      <w:pPr>
        <w:pStyle w:val="ac"/>
        <w:numPr>
          <w:ilvl w:val="0"/>
          <w:numId w:val="13"/>
        </w:numPr>
        <w:spacing w:line="360" w:lineRule="auto"/>
        <w:ind w:hanging="927"/>
        <w:jc w:val="both"/>
        <w:rPr>
          <w:sz w:val="28"/>
        </w:rPr>
      </w:pPr>
      <w:r>
        <w:rPr>
          <w:sz w:val="28"/>
        </w:rPr>
        <w:t>Д. Грин</w:t>
      </w:r>
      <w:r w:rsidRPr="00DA7EF2">
        <w:rPr>
          <w:sz w:val="28"/>
        </w:rPr>
        <w:t xml:space="preserve"> Э. Стиллмен</w:t>
      </w:r>
      <w:r>
        <w:rPr>
          <w:sz w:val="28"/>
        </w:rPr>
        <w:t xml:space="preserve">. </w:t>
      </w:r>
      <w:r w:rsidRPr="00DA7EF2">
        <w:rPr>
          <w:sz w:val="28"/>
        </w:rPr>
        <w:t>Изучаем C#</w:t>
      </w:r>
      <w:r w:rsidR="00CE2CB8" w:rsidRPr="00520834">
        <w:rPr>
          <w:color w:val="000000"/>
          <w:sz w:val="28"/>
          <w:szCs w:val="21"/>
        </w:rPr>
        <w:t>.</w:t>
      </w:r>
    </w:p>
    <w:p w:rsidR="00520834" w:rsidRPr="00520834" w:rsidRDefault="00520834" w:rsidP="00520834">
      <w:pPr>
        <w:pStyle w:val="ac"/>
        <w:numPr>
          <w:ilvl w:val="0"/>
          <w:numId w:val="13"/>
        </w:numPr>
        <w:spacing w:line="360" w:lineRule="auto"/>
        <w:ind w:hanging="927"/>
        <w:jc w:val="both"/>
        <w:rPr>
          <w:sz w:val="28"/>
        </w:rPr>
      </w:pPr>
      <w:r w:rsidRPr="00520834">
        <w:rPr>
          <w:sz w:val="28"/>
          <w:szCs w:val="21"/>
        </w:rPr>
        <w:t>Джеффри Р. Windows для профессионалов. Создание эффективных Win32-пpилoжeний с учетом специфики 64-разрядной версии Windows / Рихтер Джеффри. – Питер, 2001. – 752 с.</w:t>
      </w:r>
    </w:p>
    <w:p w:rsidR="00520834" w:rsidRPr="00FD55D6" w:rsidRDefault="00DA7EF2" w:rsidP="00520834">
      <w:pPr>
        <w:pStyle w:val="ac"/>
        <w:numPr>
          <w:ilvl w:val="0"/>
          <w:numId w:val="13"/>
        </w:numPr>
        <w:spacing w:line="360" w:lineRule="auto"/>
        <w:ind w:hanging="927"/>
        <w:jc w:val="both"/>
        <w:rPr>
          <w:sz w:val="28"/>
        </w:rPr>
      </w:pPr>
      <w:r w:rsidRPr="00DA7EF2">
        <w:rPr>
          <w:sz w:val="28"/>
        </w:rPr>
        <w:t>Эндрю Троелсен</w:t>
      </w:r>
      <w:r>
        <w:rPr>
          <w:sz w:val="28"/>
        </w:rPr>
        <w:t xml:space="preserve">. </w:t>
      </w:r>
      <w:r w:rsidRPr="00DA7EF2">
        <w:rPr>
          <w:sz w:val="28"/>
        </w:rPr>
        <w:t>Язык программирования C# 5.0 и платформа .NET 4.5</w:t>
      </w:r>
      <w:r w:rsidR="00520834" w:rsidRPr="00520834">
        <w:rPr>
          <w:color w:val="000000"/>
          <w:sz w:val="28"/>
          <w:szCs w:val="21"/>
        </w:rPr>
        <w:t>.</w:t>
      </w:r>
    </w:p>
    <w:p w:rsidR="00FD55D6" w:rsidRPr="00FD55D6" w:rsidRDefault="00DA7EF2" w:rsidP="00520834">
      <w:pPr>
        <w:pStyle w:val="ac"/>
        <w:numPr>
          <w:ilvl w:val="0"/>
          <w:numId w:val="13"/>
        </w:numPr>
        <w:spacing w:line="360" w:lineRule="auto"/>
        <w:ind w:hanging="927"/>
        <w:jc w:val="both"/>
        <w:rPr>
          <w:sz w:val="28"/>
        </w:rPr>
      </w:pPr>
      <w:r w:rsidRPr="00DA7EF2">
        <w:rPr>
          <w:sz w:val="28"/>
        </w:rPr>
        <w:t>Герберт Шилдт. C# 4.0: полное руководство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537D50" w:rsidRDefault="00537D50" w:rsidP="00537D50">
      <w:pPr>
        <w:spacing w:line="360" w:lineRule="auto"/>
        <w:jc w:val="both"/>
        <w:rPr>
          <w:sz w:val="28"/>
        </w:rPr>
      </w:pPr>
    </w:p>
    <w:p w:rsidR="00904C20" w:rsidRPr="00904C20" w:rsidRDefault="00904C20" w:rsidP="00904C20">
      <w:pPr>
        <w:spacing w:line="360" w:lineRule="auto"/>
        <w:jc w:val="both"/>
        <w:rPr>
          <w:sz w:val="28"/>
        </w:rPr>
        <w:sectPr w:rsidR="00904C20" w:rsidRPr="00904C20" w:rsidSect="004C1172">
          <w:pgSz w:w="11906" w:h="16838"/>
          <w:pgMar w:top="1134" w:right="850" w:bottom="1843" w:left="1701" w:header="708" w:footer="708" w:gutter="0"/>
          <w:cols w:space="708"/>
          <w:docGrid w:linePitch="360"/>
        </w:sectPr>
      </w:pPr>
    </w:p>
    <w:p w:rsidR="00C034FB" w:rsidRDefault="00C034FB">
      <w:pPr>
        <w:rPr>
          <w:color w:val="000000" w:themeColor="text1"/>
        </w:rPr>
        <w:sectPr w:rsidR="00C034FB" w:rsidSect="007C4104">
          <w:headerReference w:type="default" r:id="rId20"/>
          <w:type w:val="continuous"/>
          <w:pgSz w:w="11906" w:h="16838"/>
          <w:pgMar w:top="1134" w:right="851" w:bottom="1843" w:left="1701" w:header="709" w:footer="709" w:gutter="0"/>
          <w:cols w:space="708"/>
          <w:docGrid w:linePitch="360"/>
        </w:sectPr>
      </w:pPr>
    </w:p>
    <w:p w:rsidR="00BA24CB" w:rsidRDefault="00BA24CB">
      <w:pPr>
        <w:rPr>
          <w:color w:val="000000" w:themeColor="text1"/>
        </w:rPr>
        <w:sectPr w:rsidR="00BA24CB" w:rsidSect="007C4104">
          <w:type w:val="continuous"/>
          <w:pgSz w:w="11906" w:h="16838"/>
          <w:pgMar w:top="1134" w:right="851" w:bottom="1843" w:left="1701" w:header="709" w:footer="709" w:gutter="0"/>
          <w:cols w:space="708"/>
          <w:docGrid w:linePitch="360"/>
        </w:sectPr>
      </w:pPr>
    </w:p>
    <w:p w:rsidR="00BA24CB" w:rsidRPr="003E2654" w:rsidRDefault="00BA24CB" w:rsidP="004528ED">
      <w:pPr>
        <w:pStyle w:val="13"/>
        <w:shd w:val="clear" w:color="auto" w:fill="auto"/>
        <w:ind w:left="3540" w:firstLine="708"/>
        <w:jc w:val="left"/>
        <w:rPr>
          <w:rFonts w:eastAsia="Calibri"/>
          <w:sz w:val="32"/>
        </w:rPr>
      </w:pPr>
      <w:bookmarkStart w:id="23" w:name="_Toc17190557"/>
      <w:r w:rsidRPr="003E2654">
        <w:rPr>
          <w:rFonts w:eastAsia="Calibri"/>
          <w:sz w:val="32"/>
        </w:rPr>
        <w:lastRenderedPageBreak/>
        <w:t>ДОДАТКИ</w:t>
      </w:r>
      <w:bookmarkEnd w:id="23"/>
    </w:p>
    <w:p w:rsidR="00BA24CB" w:rsidRPr="00307AE6" w:rsidRDefault="00BA24CB" w:rsidP="000243B8">
      <w:pPr>
        <w:pStyle w:val="af0"/>
        <w:jc w:val="right"/>
        <w:outlineLvl w:val="1"/>
        <w:rPr>
          <w:lang w:val="uk-UA"/>
        </w:rPr>
      </w:pPr>
      <w:bookmarkStart w:id="24" w:name="_Toc17190558"/>
      <w:r w:rsidRPr="00307AE6">
        <w:rPr>
          <w:lang w:val="uk-UA"/>
        </w:rPr>
        <w:t>ДОДАТОК 1</w:t>
      </w:r>
      <w:bookmarkEnd w:id="24"/>
    </w:p>
    <w:p w:rsidR="00BA24CB" w:rsidRDefault="00690ACF" w:rsidP="00BA24CB">
      <w:pPr>
        <w:pStyle w:val="af0"/>
        <w:jc w:val="center"/>
        <w:rPr>
          <w:b/>
          <w:lang w:val="en-US"/>
        </w:rPr>
      </w:pPr>
      <w:r>
        <w:rPr>
          <w:lang w:val="uk-UA"/>
        </w:rPr>
        <w:t>Програмний</w:t>
      </w:r>
      <w:r w:rsidR="00BA24CB">
        <w:rPr>
          <w:lang w:val="uk-UA"/>
        </w:rPr>
        <w:t xml:space="preserve"> код модуля </w:t>
      </w:r>
      <w:r w:rsidR="00D94FBF" w:rsidRPr="00D94FBF">
        <w:rPr>
          <w:b/>
          <w:lang w:val="en-US"/>
        </w:rPr>
        <w:t>Sclad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данная строка кода позволяет загрузить данные в таблицу "kursDataSet2.user". При необходимости она может быть перемещена или удалена.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.userTableAdapter.Fill(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.kursDataSet2.user);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(textBox1.Text==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"1111"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textBox2.Text==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"1111"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"Правельні дані."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form1.button7.Visible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form1.FormClosed += formClosed;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form1.Show();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cle();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(dataGridView1.DataSource == userBindingSource)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userBindingSource.Filter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[login] LIKE'"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"%'"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//где Искать - название столбца в DatagridView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password;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dostup = 0;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passwords = textBox2.Text;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dataGridView1.Rows.Count;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index; i++)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login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)dataGridView1.Rows[i].Cells[1].Value;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password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)dataGridView1.Rows[i].Cells[2].Value;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 == passwords)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dostup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)dataGridView1.Rows[i].Cells[3].Value;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(dostup)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"Помилкові дані. Не правильний логін або пароль!"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"Правельні дані."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form1.button7.Visible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form1.FormClosed += formClosed;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form1.Show();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"Правельні дані."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form1_.FormClosed += formClosed;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form1_.Show();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"Помилкові дані. Не правильний логін або пароль!"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formClosed(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FormClosedEventArgs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.userTableAdapter.Fill(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.kursDataSet2.user);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cle()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A7EF2" w:rsidRPr="0073618B" w:rsidRDefault="00DA7EF2" w:rsidP="00DA7EF2">
      <w:pPr>
        <w:pStyle w:val="af0"/>
        <w:jc w:val="left"/>
        <w:rPr>
          <w:sz w:val="24"/>
          <w:lang w:val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0BE1" w:rsidRDefault="003A0BE1" w:rsidP="00F956B7">
      <w:pPr>
        <w:pStyle w:val="af0"/>
        <w:rPr>
          <w:sz w:val="24"/>
          <w:szCs w:val="24"/>
          <w:lang w:val="uk-UA"/>
        </w:rPr>
      </w:pPr>
    </w:p>
    <w:p w:rsidR="00F956B7" w:rsidRPr="000D2425" w:rsidRDefault="00F956B7" w:rsidP="00F956B7">
      <w:pPr>
        <w:pStyle w:val="af0"/>
        <w:rPr>
          <w:sz w:val="24"/>
          <w:szCs w:val="24"/>
          <w:lang w:val="uk-UA"/>
        </w:rPr>
        <w:sectPr w:rsidR="00F956B7" w:rsidRPr="000D2425" w:rsidSect="00D221C7">
          <w:headerReference w:type="default" r:id="rId21"/>
          <w:footerReference w:type="default" r:id="rId22"/>
          <w:headerReference w:type="first" r:id="rId23"/>
          <w:pgSz w:w="11906" w:h="16838"/>
          <w:pgMar w:top="1134" w:right="850" w:bottom="1843" w:left="1701" w:header="708" w:footer="708" w:gutter="0"/>
          <w:cols w:space="708"/>
          <w:titlePg/>
          <w:docGrid w:linePitch="360"/>
        </w:sectPr>
      </w:pPr>
    </w:p>
    <w:p w:rsidR="00154624" w:rsidRPr="00307AE6" w:rsidRDefault="00154624" w:rsidP="000243B8">
      <w:pPr>
        <w:pStyle w:val="af0"/>
        <w:jc w:val="right"/>
        <w:outlineLvl w:val="1"/>
        <w:rPr>
          <w:lang w:val="uk-UA"/>
        </w:rPr>
      </w:pPr>
      <w:bookmarkStart w:id="25" w:name="_Toc17190559"/>
      <w:r>
        <w:rPr>
          <w:lang w:val="uk-UA"/>
        </w:rPr>
        <w:lastRenderedPageBreak/>
        <w:t>ДОДАТОК 2</w:t>
      </w:r>
      <w:bookmarkEnd w:id="25"/>
    </w:p>
    <w:p w:rsidR="00154624" w:rsidRPr="005A5C3B" w:rsidRDefault="00154624" w:rsidP="00154624">
      <w:pPr>
        <w:pStyle w:val="af0"/>
        <w:jc w:val="center"/>
        <w:rPr>
          <w:b/>
          <w:lang w:val="uk-UA"/>
        </w:rPr>
      </w:pPr>
      <w:r>
        <w:rPr>
          <w:lang w:val="uk-UA"/>
        </w:rPr>
        <w:t xml:space="preserve">Програмний код модуля </w:t>
      </w:r>
      <w:r w:rsidR="00763AB3" w:rsidRPr="00DA7EF2">
        <w:rPr>
          <w:b/>
          <w:lang w:val="en-US"/>
        </w:rPr>
        <w:t>Pereglad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System.Data.OleDb;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kursDataSetBindingSource_CurrentChanged(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данная строка кода позволяет загрузить данные в таблицу "kursDataSet1.t1". При необходимости она может быть перемещена или удалена.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.kursDataSet2.t1);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Wname = textBox1.Text;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.t1TableAdapter.Insert(Wname);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.kursDataSet2.t1);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отримати позицію виділеного рядка в dataGridView1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 = dataGridView1.CurrentRow.Index;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отримати дані рядка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WName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)dataGridView1.Rows[index].Cells[1].Value;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заповнити поля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textBox2.Enabled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button2.Visible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button4.Visible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button5.Visible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bindingNavigator2.Enabled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id_worker;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взяти номер поточного (виділеного) рядка в dataGridView1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 = dataGridView1.CurrentRow.Index;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заповнити внутрішні змінні з поточного рядка dataGridView1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id_worker 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.ToInt32(dataGridView1[0, index].Value);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WName 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.ToString(dataGridView1[1, index].Value);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сформувати інформаційний рядок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massege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"Дійсно видалити місто 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WName +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?"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dialogResult 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.Show(massege,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"Видалити"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.YesNo);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(dialogResult ==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.Yes)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.t1TableAdapter.Delete(id_worker, WName);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метод Delete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.kursDataSet2.t1);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(dialogResult ==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 something else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id_worker;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(dataGridView1.RowCount &lt;= 1)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отримати позицію виділеного рядка в dataGridView1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 = dataGridView1.CurrentRow.Index;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dataGridView1.RowCount - 1)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отримати дані рядка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id_worker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)dataGridView1.Rows[index].Cells[0].Value;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WName =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)dataGridView1.Rows[index].Cells[1].Value;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nWName;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отримати нові (змінені) значення з форми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nWName = textBox1.Text;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massege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"Дійсно змінити місто 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WName +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на 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nWName +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?"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dialogResult 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.Show(massege,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"Змінит"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.YesNo);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(dialogResult ==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.Yes)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змінити в адаптері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.t1TableAdapter.Update(nWName, id_worker, WName);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.t1TableAdapter.Fill(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.kursDataSet2.t1);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bindingNavigator2.Enabled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button1.Visible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button4.Visible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button5.Visible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(dialogResult ==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 something else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bindingNavigator2.Enabled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button2.Visible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button4.Visible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button5.Visible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textBox2_TextChanged(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(radioButton1.Checked ==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dataGridView1.RowCount; i++)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dataGridView1.Rows[i].Selected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dataGridView1.ColumnCount; j++)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(dataGridView1.Rows[i].Cells[j].Value !=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(dataGridView1.Rows[i].Cells[j].Value.ToString().Contains(textBox2.Text))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dataGridView1.FirstDisplayedScrollingRowIndex = i;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dataGridView1.Rows[i].Selected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(dataGridView1.DataSource == t1BindingSource)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t1BindingSource.Filter =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[names] LIKE'"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7361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"%'"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61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//где Искать - название столбца в DatagridView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 = </w:t>
      </w:r>
      <w:r w:rsidRPr="007361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1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form3.Show();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A7EF2" w:rsidRPr="0073618B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4624" w:rsidRPr="0073618B" w:rsidRDefault="00DA7EF2" w:rsidP="00DA7EF2">
      <w:pPr>
        <w:spacing w:line="360" w:lineRule="auto"/>
        <w:rPr>
          <w:color w:val="000000" w:themeColor="text1"/>
          <w:lang w:val="en-US"/>
        </w:rPr>
      </w:pPr>
      <w:r w:rsidRPr="007361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4624" w:rsidRPr="005A5C3B" w:rsidRDefault="00154624" w:rsidP="00154624">
      <w:pPr>
        <w:spacing w:line="360" w:lineRule="auto"/>
        <w:rPr>
          <w:color w:val="000000" w:themeColor="text1"/>
          <w:lang w:val="ru-RU"/>
        </w:rPr>
      </w:pPr>
    </w:p>
    <w:p w:rsidR="00F956B7" w:rsidRPr="005A5C3B" w:rsidRDefault="00F956B7" w:rsidP="003449DD">
      <w:pPr>
        <w:spacing w:line="360" w:lineRule="auto"/>
        <w:rPr>
          <w:color w:val="000000" w:themeColor="text1"/>
          <w:lang w:val="ru-RU"/>
        </w:rPr>
        <w:sectPr w:rsidR="00F956B7" w:rsidRPr="005A5C3B" w:rsidSect="00D221C7">
          <w:headerReference w:type="default" r:id="rId24"/>
          <w:headerReference w:type="first" r:id="rId25"/>
          <w:pgSz w:w="11906" w:h="16838"/>
          <w:pgMar w:top="1134" w:right="850" w:bottom="1560" w:left="1701" w:header="708" w:footer="708" w:gutter="0"/>
          <w:cols w:space="708"/>
          <w:titlePg/>
          <w:docGrid w:linePitch="360"/>
        </w:sectPr>
      </w:pPr>
    </w:p>
    <w:p w:rsidR="00F956B7" w:rsidRPr="00307AE6" w:rsidRDefault="00F956B7" w:rsidP="000243B8">
      <w:pPr>
        <w:pStyle w:val="af0"/>
        <w:jc w:val="right"/>
        <w:outlineLvl w:val="1"/>
        <w:rPr>
          <w:lang w:val="uk-UA"/>
        </w:rPr>
      </w:pPr>
      <w:bookmarkStart w:id="26" w:name="_Toc17190560"/>
      <w:r>
        <w:rPr>
          <w:lang w:val="uk-UA"/>
        </w:rPr>
        <w:lastRenderedPageBreak/>
        <w:t>ДОДАТОК 3</w:t>
      </w:r>
      <w:bookmarkEnd w:id="26"/>
    </w:p>
    <w:p w:rsidR="00F956B7" w:rsidRPr="0011125B" w:rsidRDefault="00F956B7" w:rsidP="00F956B7">
      <w:pPr>
        <w:pStyle w:val="af0"/>
        <w:jc w:val="center"/>
        <w:rPr>
          <w:lang w:val="uk-UA"/>
        </w:rPr>
      </w:pPr>
      <w:r>
        <w:rPr>
          <w:lang w:val="uk-UA"/>
        </w:rPr>
        <w:t xml:space="preserve">Програмний код модуля </w:t>
      </w:r>
      <w:r w:rsidR="00763AB3" w:rsidRPr="00DA7EF2">
        <w:rPr>
          <w:b/>
          <w:color w:val="000000" w:themeColor="text1"/>
          <w:lang w:val="en-US"/>
        </w:rPr>
        <w:t>Users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System.ComponentModel;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System.Data;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System.Drawing;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WindowsFormsApplication1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Form3()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Form3_Load(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"kursDataSet2.t1". При необходимости она может быть перемещена или удалена.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.kursDataSet2.user);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comboBox1.SelectedIndex;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-1)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вибраний рівень доступу"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(dataGridView1.DataSource == userBindingSource)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userBindingSource.Filter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[login] LIKE'"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textBox1.Text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//где Искать - название столбца в DatagridView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logins;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 = textBox1.Text;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= dataGridView1.Rows.Count;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index; i++)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logins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)dataGridView1.Rows[i].Cells[1].Value;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(login == logins)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isn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(isn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Wlogin, 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Wdostup;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Wlogin = textBox1.Text;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Wpassword = textBox2.Text;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Wdostup = comboBox1.SelectedIndex + 1;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.userTableAdapter1.Insert(Wlogin, Wpassword, Wdostup);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.kursDataSet2.user);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comboBox1.SelectedIndex = -1;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label4.Visible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label4.Visible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"Користувач з таким логіном вже існує"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.kursDataSet2.user);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(dataGridView1.DataSource == userBindingSource)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userBindingSource.Filter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[login] LIKE'"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textBox1.Text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//где Искать - название столбца в DatagridView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button2_Click(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Wlogin, 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Wdostup;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(dataGridView1.RowCount &lt; 0)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отримати позицію виділеного рядка в dataGridView1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index = dataGridView1.CurrentRow.Index;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отримати дані рядка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Wlogin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)dataGridView1.Rows[index].Cells[1].Value;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Wpassword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)dataGridView1.Rows[index].Cells[2].Value;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Wdostup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)dataGridView1.Rows[index].Cells[3].Value;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заповнити поля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textBox1.Text = Wlogin;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textBox2.Text = 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comboBox1.SelectedIndex = Wdostup - 1;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button1.Visible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button3.Visible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button5.Visible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button3_Click(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id_worker;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Wlogin, 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Wdostup;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взяти номер поточного (виділеного) рядка в dataGridView1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index = dataGridView1.CurrentRow.Index;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заповнити внутрішні змінні з поточного рядка dataGridView1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id_worker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.ToInt32(dataGridView1[0, index].Value);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Wlogin   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.ToString(dataGridView1[1, index].Value);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Wpassword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.ToString(dataGridView1[2, index].Value);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Wdostup  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.ToInt16(dataGridView1[3, index].Value);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сформувати інформаційний рядок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massege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"Дійсно видалити користувача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Wlogin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dialogResult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.Show(massege,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.YesNo);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.Yes)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.userTableAdapter1.Delete(id_worker, Wlogin, Wpassword , Wdostup);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Delete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.kursDataSet2.user);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.No)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//do something else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button4_Click(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Wlogin, 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Wdostup;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id_worker;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(dataGridView1.RowCount &lt;= 0)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отримати позицію виділеного рядка в dataGridView1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index = dataGridView1.CurrentRow.Index;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if (index == dataGridView1.RowCount - 1) return; //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отримати дані рядка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id_worker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   dataGridView1.Rows[index].Cells[0].Value;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Wlogin   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dataGridView1.Rows[index].Cells[1].Value;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Wpassword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dataGridView1.Rows[index].Cells[2].Value;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Wdostup  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   dataGridView1.Rows[index].Cells[3].Value;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nWlogin, nWpassword;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nWdostup;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отримати нові (змінені) значення з форми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nWlogin    = textBox1.Text;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nWpassword = textBox2.Text;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nWdostup   = comboBox1.SelectedIndex + 1;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massege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"Дійсно зробити змінити користувача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Wlogin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dialogResult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.Show(massege,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"Змінит"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.YesNo);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.Yes)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змінити в адаптері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.userTableAdapter1.Update(nWlogin, nWpassword, nWdostup, id_worker, Wlogin, Wpassword, Wdostup);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.userTableAdapter1.Fill(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.kursDataSet2.user);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comboBox1.SelectedIndex = -1;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dataGridView1.Enabled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button1.Visible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button3.Visible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button5.Visible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(dialogResult ==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.No)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//do something else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button5_Click(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comboBox1.SelectedIndex = -1;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button1.Visible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button2.Visible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button3.Visible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button4.Visible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button5.Visible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A7EF2" w:rsidRDefault="00DA7EF2" w:rsidP="00DA7E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02FB" w:rsidRPr="00AC02FB" w:rsidRDefault="00AC02FB" w:rsidP="00831097">
      <w:pPr>
        <w:spacing w:after="200" w:line="276" w:lineRule="auto"/>
        <w:rPr>
          <w:color w:val="000000" w:themeColor="text1"/>
          <w:lang w:val="en-US"/>
        </w:rPr>
      </w:pPr>
    </w:p>
    <w:sectPr w:rsidR="00AC02FB" w:rsidRPr="00AC02FB" w:rsidSect="00D221C7">
      <w:headerReference w:type="default" r:id="rId26"/>
      <w:pgSz w:w="11906" w:h="16838"/>
      <w:pgMar w:top="1134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7B" w:rsidRDefault="0007197B" w:rsidP="00B87A87">
      <w:r>
        <w:separator/>
      </w:r>
    </w:p>
  </w:endnote>
  <w:endnote w:type="continuationSeparator" w:id="0">
    <w:p w:rsidR="0007197B" w:rsidRDefault="0007197B" w:rsidP="00B8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7B" w:rsidRDefault="0007197B" w:rsidP="00B87A87">
      <w:r>
        <w:separator/>
      </w:r>
    </w:p>
  </w:footnote>
  <w:footnote w:type="continuationSeparator" w:id="0">
    <w:p w:rsidR="0007197B" w:rsidRDefault="0007197B" w:rsidP="00B87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CA2B9C4" wp14:editId="49BD75D6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9792340"/>
              <wp:effectExtent l="0" t="0" r="21590" b="1841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9234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3618B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Pr="009B3ADA" w:rsidRDefault="00DA7EF2" w:rsidP="005A5C3B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ІІПЗ.4200004.000</w:t>
                            </w:r>
                            <w:r w:rsidRPr="009B3ADA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Pr="00FD1015" w:rsidRDefault="003877A9" w:rsidP="003877A9">
                              <w:pPr>
                                <w:spacing w:line="360" w:lineRule="auto"/>
                                <w:rPr>
                                  <w:rFonts w:ascii="Journal" w:hAnsi="Journal"/>
                                  <w:sz w:val="16"/>
                                </w:rPr>
                              </w:pPr>
                              <w:r w:rsidRPr="003877A9">
                                <w:rPr>
                                  <w:sz w:val="18"/>
                                  <w:szCs w:val="28"/>
                                </w:rPr>
                                <w:t xml:space="preserve">Верьовка </w:t>
                              </w:r>
                              <w:r>
                                <w:rPr>
                                  <w:sz w:val="18"/>
                                  <w:szCs w:val="28"/>
                                </w:rPr>
                                <w:t>Д.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Pr="00E87CD5" w:rsidRDefault="003877A9" w:rsidP="00B87A87">
                              <w:pPr>
                                <w:pStyle w:val="a9"/>
                                <w:rPr>
                                  <w:rFonts w:ascii="Journal" w:hAnsi="Journal"/>
                                  <w:sz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6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F11A47">
                                <w:rPr>
                                  <w:rFonts w:ascii="Journal" w:hAnsi="Journ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7EF2" w:rsidRDefault="00DA7EF2" w:rsidP="00B87A87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Pr="006C2C34" w:rsidRDefault="00DA7EF2" w:rsidP="00B87A8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 xml:space="preserve">«Інформаційно-пошукова система </w:t>
                            </w:r>
                            <w:r w:rsidRPr="00537D5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ru-RU"/>
                              </w:rPr>
                              <w:t>“</w:t>
                            </w:r>
                            <w:r w:rsidR="003877A9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Міста</w:t>
                            </w:r>
                            <w:r w:rsidRPr="00537D50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ru-RU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3877A9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Pr="00C702D3" w:rsidRDefault="00DA7EF2" w:rsidP="005A5C3B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C702D3">
                              <w:rPr>
                                <w:szCs w:val="28"/>
                                <w:lang w:val="ru-RU"/>
                              </w:rPr>
                              <w:t>ФІКТ,</w:t>
                            </w:r>
                            <w:r w:rsidRPr="00C702D3">
                              <w:rPr>
                                <w:szCs w:val="28"/>
                              </w:rPr>
                              <w:t xml:space="preserve"> гр. П</w:t>
                            </w:r>
                            <w:r w:rsidRPr="00C702D3">
                              <w:rPr>
                                <w:szCs w:val="28"/>
                                <w:lang w:val="en-US"/>
                              </w:rPr>
                              <w:t>I-</w:t>
                            </w:r>
                            <w:r w:rsidRPr="00C702D3">
                              <w:rPr>
                                <w:szCs w:val="28"/>
                              </w:rPr>
                              <w:t>6</w:t>
                            </w:r>
                            <w:r w:rsidR="003877A9">
                              <w:rPr>
                                <w:szCs w:val="28"/>
                              </w:rPr>
                              <w:t>1</w:t>
                            </w:r>
                          </w:p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A2B9C4" id="Группа 2" o:spid="_x0000_s1068" style="position:absolute;margin-left:57pt;margin-top:19.5pt;width:518.8pt;height:771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" o:allowincell="f">
              <v:rect id="Rectangle 2" o:spid="_x0000_s106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7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" o:spid="_x0000_s107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" o:spid="_x0000_s107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6" o:spid="_x0000_s107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" o:spid="_x0000_s107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8" o:spid="_x0000_s107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9" o:spid="_x0000_s107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0" o:spid="_x0000_s107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1" o:spid="_x0000_s107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2" o:spid="_x0000_s107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8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8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8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8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8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8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3618B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8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A7EF2" w:rsidRPr="009B3ADA" w:rsidRDefault="00DA7EF2" w:rsidP="005A5C3B">
                      <w:pPr>
                        <w:pStyle w:val="a9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ІІПЗ.4200004.000</w:t>
                      </w:r>
                      <w:r w:rsidRPr="009B3ADA">
                        <w:rPr>
                          <w:rFonts w:ascii="Times New Roman" w:hAnsi="Times New Roman"/>
                          <w:i w:val="0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DA7EF2" w:rsidRDefault="00DA7EF2" w:rsidP="00B87A87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8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1" o:spid="_x0000_s108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22" o:spid="_x0000_s108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3" o:spid="_x0000_s109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24" o:spid="_x0000_s109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25" o:spid="_x0000_s109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26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9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DA7EF2" w:rsidRPr="00FD1015" w:rsidRDefault="003877A9" w:rsidP="003877A9">
                        <w:pPr>
                          <w:spacing w:line="360" w:lineRule="auto"/>
                          <w:rPr>
                            <w:rFonts w:ascii="Journal" w:hAnsi="Journal"/>
                            <w:sz w:val="16"/>
                          </w:rPr>
                        </w:pPr>
                        <w:r w:rsidRPr="003877A9">
                          <w:rPr>
                            <w:sz w:val="18"/>
                            <w:szCs w:val="28"/>
                          </w:rPr>
                          <w:t xml:space="preserve">Верьовка </w:t>
                        </w:r>
                        <w:r>
                          <w:rPr>
                            <w:sz w:val="18"/>
                            <w:szCs w:val="28"/>
                          </w:rPr>
                          <w:t>Д. В.</w:t>
                        </w:r>
                      </w:p>
                    </w:txbxContent>
                  </v:textbox>
                </v:rect>
              </v:group>
              <v:group id="Group 28" o:spid="_x0000_s109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29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DA7EF2" w:rsidRPr="00E87CD5" w:rsidRDefault="003877A9" w:rsidP="00B87A87">
                        <w:pPr>
                          <w:pStyle w:val="a9"/>
                          <w:rPr>
                            <w:rFonts w:ascii="Journal" w:hAnsi="Journal"/>
                            <w:sz w:val="16"/>
                          </w:rPr>
                        </w:pPr>
                        <w:r>
                          <w:rPr>
                            <w:rFonts w:ascii="Journal" w:hAnsi="Journal"/>
                            <w:sz w:val="16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group id="Group 31" o:spid="_x0000_s109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32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10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35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rFonts w:ascii="Journal" w:hAnsi="Journal"/>
                            <w:sz w:val="18"/>
                          </w:rPr>
                        </w:pPr>
                        <w:r w:rsidRPr="00F11A47">
                          <w:rPr>
                            <w:rFonts w:ascii="Journal" w:hAnsi="Journ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104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38" o:spid="_x0000_s110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39" o:spid="_x0000_s110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A7EF2" w:rsidRDefault="00DA7EF2" w:rsidP="00B87A87">
                        <w:pPr>
                          <w:pStyle w:val="a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0" o:spid="_x0000_s1107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41" o:spid="_x0000_s1108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NS8QA&#10;AADbAAAADwAAAGRycy9kb3ducmV2LnhtbESPQWvCQBSE70L/w/IKvelGaaSmrlIqLd5MouT8mn1N&#10;QrNvQ3abpP/eFYQeh5n5htnuJ9OKgXrXWFawXEQgiEurG64UXM4f8xcQziNrbC2Tgj9ysN89zLaY&#10;aDtyRkPuKxEg7BJUUHvfJVK6siaDbmE74uB9296gD7KvpO5xDHDTylUUraXBhsNCjR2911T+5L9G&#10;QczF4ZBu7PmUNp/LNDZF+pUVSj09Tm+vIDxN/j98bx+1gucV3L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ljUvEAAAA2wAAAA8AAAAAAAAAAAAAAAAAmAIAAGRycy9k&#10;b3ducmV2LnhtbFBLBQYAAAAABAAEAPUAAACJAwAAAAA=&#10;" filled="f" stroked="f" strokeweight=".25pt">
                <v:textbox inset="1pt,1pt,1pt,1pt">
                  <w:txbxContent>
                    <w:p w:rsidR="00DA7EF2" w:rsidRPr="006C2C34" w:rsidRDefault="00DA7EF2" w:rsidP="00B87A8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 xml:space="preserve">«Інформаційно-пошукова система </w:t>
                      </w:r>
                      <w:r w:rsidRPr="00537D50"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ru-RU"/>
                        </w:rPr>
                        <w:t>“</w:t>
                      </w:r>
                      <w:r w:rsidR="003877A9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Міста</w:t>
                      </w:r>
                      <w:r w:rsidRPr="00537D50"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ru-RU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</v:rect>
              <v:line id="Line 42" o:spid="_x0000_s1109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3" o:spid="_x0000_s1110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44" o:spid="_x0000_s1111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45" o:spid="_x0000_s1112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113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114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A7EF2" w:rsidRDefault="003877A9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</v:rect>
              <v:line id="Line 48" o:spid="_x0000_s1115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49" o:spid="_x0000_s1116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50" o:spid="_x0000_s1117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:rsidR="00DA7EF2" w:rsidRPr="00C702D3" w:rsidRDefault="00DA7EF2" w:rsidP="005A5C3B">
                      <w:pPr>
                        <w:pStyle w:val="a9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C702D3">
                        <w:rPr>
                          <w:szCs w:val="28"/>
                          <w:lang w:val="ru-RU"/>
                        </w:rPr>
                        <w:t>ФІКТ,</w:t>
                      </w:r>
                      <w:r w:rsidRPr="00C702D3">
                        <w:rPr>
                          <w:szCs w:val="28"/>
                        </w:rPr>
                        <w:t xml:space="preserve"> гр. П</w:t>
                      </w:r>
                      <w:r w:rsidRPr="00C702D3">
                        <w:rPr>
                          <w:szCs w:val="28"/>
                          <w:lang w:val="en-US"/>
                        </w:rPr>
                        <w:t>I-</w:t>
                      </w:r>
                      <w:r w:rsidRPr="00C702D3">
                        <w:rPr>
                          <w:szCs w:val="28"/>
                        </w:rPr>
                        <w:t>6</w:t>
                      </w:r>
                      <w:r w:rsidR="003877A9">
                        <w:rPr>
                          <w:szCs w:val="28"/>
                        </w:rPr>
                        <w:t>1</w:t>
                      </w:r>
                    </w:p>
                    <w:p w:rsidR="00DA7EF2" w:rsidRDefault="00DA7EF2" w:rsidP="00B87A87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  <w:r w:rsidRPr="008C053F">
      <w:rPr>
        <w:rFonts w:ascii="ISOCPEUR" w:hAnsi="ISOCPEUR"/>
        <w:i/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237F465" wp14:editId="67A7A88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9763125"/>
              <wp:effectExtent l="0" t="0" r="21590" b="28575"/>
              <wp:wrapNone/>
              <wp:docPr id="166" name="Группа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63125"/>
                        <a:chOff x="0" y="0"/>
                        <a:chExt cx="20000" cy="20000"/>
                      </a:xfrm>
                    </wpg:grpSpPr>
                    <wps:wsp>
                      <wps:cNvPr id="16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Default="00DA7EF2" w:rsidP="00B87A87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3618B">
                              <w:rPr>
                                <w:noProof/>
                                <w:sz w:val="24"/>
                              </w:rPr>
                              <w:t>19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A7EF2" w:rsidRPr="009B3ADA" w:rsidRDefault="00DA7EF2" w:rsidP="005A5C3B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ІІПЗ.420004.000</w:t>
                            </w:r>
                            <w:r w:rsidRPr="009B3ADA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DA7EF2" w:rsidRPr="008D43B0" w:rsidRDefault="00DA7EF2" w:rsidP="00F11A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DA7EF2" w:rsidRDefault="00DA7EF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7F465" id="Группа 166" o:spid="_x0000_s1118" style="position:absolute;margin-left:57pt;margin-top:19.5pt;width:518.8pt;height:768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" o:allowincell="f">
              <v:rect id="Rectangle 52" o:spid="_x0000_s111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+0wcIA&#10;AADcAAAADwAAAGRycy9kb3ducmV2LnhtbERPzWrCQBC+F3yHZQRvzUYPtqaukgiCp9KmeYAhOybB&#10;7GzMbn7s03cLhd7m4/ud/XE2rRipd41lBesoBkFcWt1wpaD4Oj+/gnAeWWNrmRQ8yMHxsHjaY6Lt&#10;xJ805r4SIYRdggpq77tESlfWZNBFtiMO3NX2Bn2AfSV1j1MIN63cxPFWGmw4NNTY0amm8pYPRsHN&#10;z+N7WuXf512R7cqPLJ2Ge6rUajmnbyA8zf5f/Oe+6DB/+wK/z4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7TBwgAAANwAAAAPAAAAAAAAAAAAAAAAAJgCAABkcnMvZG93&#10;bnJldi54bWxQSwUGAAAAAAQABAD1AAAAhwMAAAAA&#10;" filled="f" strokeweight="2pt"/>
              <v:line id="Line 53" o:spid="_x0000_s112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54" o:spid="_x0000_s112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<v:line id="Line 55" o:spid="_x0000_s112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56" o:spid="_x0000_s112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57" o:spid="_x0000_s112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<v:line id="Line 58" o:spid="_x0000_s112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59" o:spid="_x0000_s112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60" o:spid="_x0000_s112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<v:line id="Line 61" o:spid="_x0000_s112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62" o:spid="_x0000_s112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<v:rect id="Rectangle 63" o:spid="_x0000_s113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13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13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13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13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3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13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DA7EF2" w:rsidRDefault="00DA7EF2" w:rsidP="00B87A87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3618B">
                        <w:rPr>
                          <w:noProof/>
                          <w:sz w:val="24"/>
                        </w:rPr>
                        <w:t>19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13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<v:textbox inset="1pt,1pt,1pt,1pt">
                  <w:txbxContent>
                    <w:p w:rsidR="00DA7EF2" w:rsidRPr="009B3ADA" w:rsidRDefault="00DA7EF2" w:rsidP="005A5C3B">
                      <w:pPr>
                        <w:pStyle w:val="a9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ІІПЗ.420004.000</w:t>
                      </w:r>
                      <w:r w:rsidRPr="009B3ADA">
                        <w:rPr>
                          <w:rFonts w:ascii="Times New Roman" w:hAnsi="Times New Roman"/>
                          <w:i w:val="0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DA7EF2" w:rsidRPr="008D43B0" w:rsidRDefault="00DA7EF2" w:rsidP="00F11A47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DA7EF2" w:rsidRDefault="00DA7EF2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Pr="00D221C7" w:rsidRDefault="00DA7EF2" w:rsidP="00D221C7">
    <w:pPr>
      <w:pStyle w:val="a5"/>
      <w:jc w:val="right"/>
      <w:rPr>
        <w:sz w:val="28"/>
      </w:rPr>
    </w:pPr>
    <w:r w:rsidRPr="00D221C7">
      <w:rPr>
        <w:sz w:val="28"/>
      </w:rPr>
      <w:t xml:space="preserve">ПРОДОВЖЕННЯ </w:t>
    </w:r>
    <w:r>
      <w:rPr>
        <w:sz w:val="28"/>
      </w:rPr>
      <w:t>ДОДАТ</w:t>
    </w:r>
    <w:r w:rsidRPr="00D221C7">
      <w:rPr>
        <w:sz w:val="28"/>
      </w:rPr>
      <w:t>К</w:t>
    </w:r>
    <w:r>
      <w:rPr>
        <w:sz w:val="28"/>
      </w:rPr>
      <w:t>У</w:t>
    </w:r>
    <w:r w:rsidRPr="00D221C7">
      <w:rPr>
        <w:sz w:val="28"/>
      </w:rPr>
      <w:t xml:space="preserve"> 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Pr="00154624" w:rsidRDefault="00DA7EF2" w:rsidP="00154624">
    <w:pPr>
      <w:pStyle w:val="a5"/>
      <w:jc w:val="right"/>
      <w:rPr>
        <w:sz w:val="28"/>
      </w:rPr>
    </w:pPr>
    <w:r w:rsidRPr="00D221C7">
      <w:rPr>
        <w:sz w:val="28"/>
      </w:rPr>
      <w:t xml:space="preserve">ПРОДОВЖЕННЯ </w:t>
    </w:r>
    <w:r>
      <w:rPr>
        <w:sz w:val="28"/>
      </w:rPr>
      <w:t>ДОДАТ</w:t>
    </w:r>
    <w:r w:rsidRPr="00D221C7">
      <w:rPr>
        <w:sz w:val="28"/>
      </w:rPr>
      <w:t>К</w:t>
    </w:r>
    <w:r>
      <w:rPr>
        <w:sz w:val="28"/>
      </w:rPr>
      <w:t>У 2</w:t>
    </w:r>
  </w:p>
  <w:p w:rsidR="00DA7EF2" w:rsidRPr="00D221C7" w:rsidRDefault="00DA7EF2" w:rsidP="00D221C7">
    <w:pPr>
      <w:pStyle w:val="a5"/>
      <w:jc w:val="right"/>
      <w:rPr>
        <w:sz w:val="2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Default="00DA7EF2">
    <w:pPr>
      <w:pStyle w:val="a5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EF2" w:rsidRPr="00154624" w:rsidRDefault="00DA7EF2" w:rsidP="00154624">
    <w:pPr>
      <w:pStyle w:val="a5"/>
      <w:jc w:val="right"/>
      <w:rPr>
        <w:sz w:val="28"/>
      </w:rPr>
    </w:pPr>
    <w:r w:rsidRPr="00D221C7">
      <w:rPr>
        <w:sz w:val="28"/>
      </w:rPr>
      <w:t xml:space="preserve">ПРОДОВЖЕННЯ </w:t>
    </w:r>
    <w:r>
      <w:rPr>
        <w:sz w:val="28"/>
      </w:rPr>
      <w:t>ДОДАТ</w:t>
    </w:r>
    <w:r w:rsidRPr="00D221C7">
      <w:rPr>
        <w:sz w:val="28"/>
      </w:rPr>
      <w:t>К</w:t>
    </w:r>
    <w:r>
      <w:rPr>
        <w:sz w:val="28"/>
      </w:rPr>
      <w:t>У 3</w:t>
    </w:r>
  </w:p>
  <w:p w:rsidR="00DA7EF2" w:rsidRPr="00D221C7" w:rsidRDefault="00DA7EF2" w:rsidP="00D221C7">
    <w:pPr>
      <w:pStyle w:val="a5"/>
      <w:jc w:val="right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2B0"/>
    <w:multiLevelType w:val="hybridMultilevel"/>
    <w:tmpl w:val="8BF24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7A5"/>
    <w:multiLevelType w:val="hybridMultilevel"/>
    <w:tmpl w:val="81DA1AC0"/>
    <w:lvl w:ilvl="0" w:tplc="A6629E4E">
      <w:start w:val="3"/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 w15:restartNumberingAfterBreak="0">
    <w:nsid w:val="1DB7382F"/>
    <w:multiLevelType w:val="hybridMultilevel"/>
    <w:tmpl w:val="A50EBE48"/>
    <w:lvl w:ilvl="0" w:tplc="66BA58F8">
      <w:numFmt w:val="bullet"/>
      <w:lvlText w:val="–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2DF14095"/>
    <w:multiLevelType w:val="hybridMultilevel"/>
    <w:tmpl w:val="9CAC1EC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2E7D270E"/>
    <w:multiLevelType w:val="hybridMultilevel"/>
    <w:tmpl w:val="AEFC6A80"/>
    <w:lvl w:ilvl="0" w:tplc="1D906E0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7B21E1"/>
    <w:multiLevelType w:val="hybridMultilevel"/>
    <w:tmpl w:val="EA94B45C"/>
    <w:lvl w:ilvl="0" w:tplc="C20CC5E2">
      <w:numFmt w:val="bullet"/>
      <w:lvlText w:val="–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 w15:restartNumberingAfterBreak="0">
    <w:nsid w:val="3E7D7FA8"/>
    <w:multiLevelType w:val="hybridMultilevel"/>
    <w:tmpl w:val="5D56370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51E91C37"/>
    <w:multiLevelType w:val="hybridMultilevel"/>
    <w:tmpl w:val="E62E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060D"/>
    <w:multiLevelType w:val="hybridMultilevel"/>
    <w:tmpl w:val="9AB0E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E8B"/>
    <w:multiLevelType w:val="hybridMultilevel"/>
    <w:tmpl w:val="9F6A0CF0"/>
    <w:lvl w:ilvl="0" w:tplc="9766ACB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F015474"/>
    <w:multiLevelType w:val="hybridMultilevel"/>
    <w:tmpl w:val="CFC2BEAC"/>
    <w:lvl w:ilvl="0" w:tplc="804EA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96088"/>
    <w:multiLevelType w:val="hybridMultilevel"/>
    <w:tmpl w:val="3A00A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BFC3C04"/>
    <w:multiLevelType w:val="hybridMultilevel"/>
    <w:tmpl w:val="2716CA34"/>
    <w:lvl w:ilvl="0" w:tplc="9766ACB2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0F"/>
    <w:rsid w:val="000129F2"/>
    <w:rsid w:val="000243B8"/>
    <w:rsid w:val="00030066"/>
    <w:rsid w:val="00044741"/>
    <w:rsid w:val="000605B5"/>
    <w:rsid w:val="00061F99"/>
    <w:rsid w:val="000625CF"/>
    <w:rsid w:val="000635F7"/>
    <w:rsid w:val="0007197B"/>
    <w:rsid w:val="00075901"/>
    <w:rsid w:val="00082506"/>
    <w:rsid w:val="00083BB3"/>
    <w:rsid w:val="00092A45"/>
    <w:rsid w:val="00096D43"/>
    <w:rsid w:val="000A15C3"/>
    <w:rsid w:val="000B5470"/>
    <w:rsid w:val="000B601F"/>
    <w:rsid w:val="000D2425"/>
    <w:rsid w:val="000D3655"/>
    <w:rsid w:val="000E34F3"/>
    <w:rsid w:val="000F4783"/>
    <w:rsid w:val="000F6A43"/>
    <w:rsid w:val="0011125B"/>
    <w:rsid w:val="0012286C"/>
    <w:rsid w:val="001256C1"/>
    <w:rsid w:val="001349A5"/>
    <w:rsid w:val="00154624"/>
    <w:rsid w:val="00157D10"/>
    <w:rsid w:val="00164C96"/>
    <w:rsid w:val="00167462"/>
    <w:rsid w:val="0019491E"/>
    <w:rsid w:val="001A4F57"/>
    <w:rsid w:val="001A7E30"/>
    <w:rsid w:val="001B34BA"/>
    <w:rsid w:val="001C39D3"/>
    <w:rsid w:val="001D0EE3"/>
    <w:rsid w:val="001E0889"/>
    <w:rsid w:val="001E2BCA"/>
    <w:rsid w:val="001E6FD6"/>
    <w:rsid w:val="001F2FC6"/>
    <w:rsid w:val="001F557A"/>
    <w:rsid w:val="001F584D"/>
    <w:rsid w:val="002219BA"/>
    <w:rsid w:val="002271DB"/>
    <w:rsid w:val="00260815"/>
    <w:rsid w:val="00261A6C"/>
    <w:rsid w:val="00261F12"/>
    <w:rsid w:val="00270D58"/>
    <w:rsid w:val="0028391E"/>
    <w:rsid w:val="002962D8"/>
    <w:rsid w:val="002B5239"/>
    <w:rsid w:val="002E3492"/>
    <w:rsid w:val="0030066D"/>
    <w:rsid w:val="00307AE6"/>
    <w:rsid w:val="00314577"/>
    <w:rsid w:val="00316DF9"/>
    <w:rsid w:val="00323D8E"/>
    <w:rsid w:val="003251A0"/>
    <w:rsid w:val="003449DD"/>
    <w:rsid w:val="00345386"/>
    <w:rsid w:val="0035251F"/>
    <w:rsid w:val="00354D5B"/>
    <w:rsid w:val="003562C7"/>
    <w:rsid w:val="00361FF1"/>
    <w:rsid w:val="00374A71"/>
    <w:rsid w:val="00385D31"/>
    <w:rsid w:val="003877A9"/>
    <w:rsid w:val="00390931"/>
    <w:rsid w:val="0039748B"/>
    <w:rsid w:val="003A0BE1"/>
    <w:rsid w:val="003A1603"/>
    <w:rsid w:val="003A370D"/>
    <w:rsid w:val="003B2657"/>
    <w:rsid w:val="003C3D7A"/>
    <w:rsid w:val="003D6F1D"/>
    <w:rsid w:val="003E6985"/>
    <w:rsid w:val="003F0290"/>
    <w:rsid w:val="00412175"/>
    <w:rsid w:val="00446C2A"/>
    <w:rsid w:val="004528ED"/>
    <w:rsid w:val="00473D2A"/>
    <w:rsid w:val="004812CB"/>
    <w:rsid w:val="00487154"/>
    <w:rsid w:val="00490790"/>
    <w:rsid w:val="004A36E9"/>
    <w:rsid w:val="004C1172"/>
    <w:rsid w:val="004D1F96"/>
    <w:rsid w:val="004D760F"/>
    <w:rsid w:val="004E3533"/>
    <w:rsid w:val="004E376B"/>
    <w:rsid w:val="004E4257"/>
    <w:rsid w:val="004F3414"/>
    <w:rsid w:val="004F70B1"/>
    <w:rsid w:val="00510B9B"/>
    <w:rsid w:val="00513602"/>
    <w:rsid w:val="00515E5C"/>
    <w:rsid w:val="00520834"/>
    <w:rsid w:val="00530A71"/>
    <w:rsid w:val="00537D50"/>
    <w:rsid w:val="00537DBB"/>
    <w:rsid w:val="005455C4"/>
    <w:rsid w:val="00554EC7"/>
    <w:rsid w:val="00560866"/>
    <w:rsid w:val="0058036A"/>
    <w:rsid w:val="0059278A"/>
    <w:rsid w:val="005A5C3B"/>
    <w:rsid w:val="005B02F6"/>
    <w:rsid w:val="005B369C"/>
    <w:rsid w:val="005B7CAB"/>
    <w:rsid w:val="005C0092"/>
    <w:rsid w:val="005C11FE"/>
    <w:rsid w:val="005C78CD"/>
    <w:rsid w:val="005F3961"/>
    <w:rsid w:val="005F40F6"/>
    <w:rsid w:val="005F5120"/>
    <w:rsid w:val="005F7791"/>
    <w:rsid w:val="006044EC"/>
    <w:rsid w:val="00612DE3"/>
    <w:rsid w:val="00634EA9"/>
    <w:rsid w:val="006371D8"/>
    <w:rsid w:val="00642B9A"/>
    <w:rsid w:val="00643058"/>
    <w:rsid w:val="00645898"/>
    <w:rsid w:val="006575D4"/>
    <w:rsid w:val="00657CBA"/>
    <w:rsid w:val="00657E9B"/>
    <w:rsid w:val="00661FA5"/>
    <w:rsid w:val="00671297"/>
    <w:rsid w:val="00674876"/>
    <w:rsid w:val="0068244E"/>
    <w:rsid w:val="00684B41"/>
    <w:rsid w:val="00690ACF"/>
    <w:rsid w:val="006928B1"/>
    <w:rsid w:val="006953A8"/>
    <w:rsid w:val="006B2971"/>
    <w:rsid w:val="006C2C34"/>
    <w:rsid w:val="006C6A12"/>
    <w:rsid w:val="006D5A33"/>
    <w:rsid w:val="006D6F83"/>
    <w:rsid w:val="006E5823"/>
    <w:rsid w:val="006F4968"/>
    <w:rsid w:val="00700DE1"/>
    <w:rsid w:val="0072671F"/>
    <w:rsid w:val="00726DAD"/>
    <w:rsid w:val="0073618B"/>
    <w:rsid w:val="0076014A"/>
    <w:rsid w:val="00763AB3"/>
    <w:rsid w:val="0077388C"/>
    <w:rsid w:val="00774D1F"/>
    <w:rsid w:val="00776523"/>
    <w:rsid w:val="007779DC"/>
    <w:rsid w:val="00790198"/>
    <w:rsid w:val="00790A13"/>
    <w:rsid w:val="0079504C"/>
    <w:rsid w:val="007A146F"/>
    <w:rsid w:val="007A7DE5"/>
    <w:rsid w:val="007B7926"/>
    <w:rsid w:val="007C4104"/>
    <w:rsid w:val="007D35D4"/>
    <w:rsid w:val="007D45F6"/>
    <w:rsid w:val="007D6D48"/>
    <w:rsid w:val="007E0BB3"/>
    <w:rsid w:val="007E1091"/>
    <w:rsid w:val="007F037E"/>
    <w:rsid w:val="007F1EB0"/>
    <w:rsid w:val="007F7928"/>
    <w:rsid w:val="00816C53"/>
    <w:rsid w:val="00817392"/>
    <w:rsid w:val="008175A0"/>
    <w:rsid w:val="00831097"/>
    <w:rsid w:val="00832761"/>
    <w:rsid w:val="008407C9"/>
    <w:rsid w:val="00843B37"/>
    <w:rsid w:val="00847176"/>
    <w:rsid w:val="008537E7"/>
    <w:rsid w:val="00864920"/>
    <w:rsid w:val="00881CB4"/>
    <w:rsid w:val="00883358"/>
    <w:rsid w:val="00896346"/>
    <w:rsid w:val="00897C26"/>
    <w:rsid w:val="008B1C1A"/>
    <w:rsid w:val="008B681A"/>
    <w:rsid w:val="008C3BE0"/>
    <w:rsid w:val="008D3712"/>
    <w:rsid w:val="008E73D4"/>
    <w:rsid w:val="008F750F"/>
    <w:rsid w:val="00900893"/>
    <w:rsid w:val="00902CD8"/>
    <w:rsid w:val="00904C20"/>
    <w:rsid w:val="009062BC"/>
    <w:rsid w:val="009124EB"/>
    <w:rsid w:val="009165DB"/>
    <w:rsid w:val="0091779E"/>
    <w:rsid w:val="00922734"/>
    <w:rsid w:val="00935AB0"/>
    <w:rsid w:val="00961CFE"/>
    <w:rsid w:val="009627EF"/>
    <w:rsid w:val="00970585"/>
    <w:rsid w:val="009712FD"/>
    <w:rsid w:val="00983A25"/>
    <w:rsid w:val="009A2F54"/>
    <w:rsid w:val="009C4815"/>
    <w:rsid w:val="009C5E5D"/>
    <w:rsid w:val="009D0DF4"/>
    <w:rsid w:val="009E173C"/>
    <w:rsid w:val="009F0F52"/>
    <w:rsid w:val="009F2431"/>
    <w:rsid w:val="009F4E12"/>
    <w:rsid w:val="009F65BB"/>
    <w:rsid w:val="00A0049E"/>
    <w:rsid w:val="00A04E7C"/>
    <w:rsid w:val="00A138B6"/>
    <w:rsid w:val="00A30D2F"/>
    <w:rsid w:val="00A33B24"/>
    <w:rsid w:val="00A34989"/>
    <w:rsid w:val="00A34FDA"/>
    <w:rsid w:val="00A3767B"/>
    <w:rsid w:val="00A573B6"/>
    <w:rsid w:val="00A60178"/>
    <w:rsid w:val="00AB01D6"/>
    <w:rsid w:val="00AB2C79"/>
    <w:rsid w:val="00AC02FB"/>
    <w:rsid w:val="00AD0AB1"/>
    <w:rsid w:val="00AD46C1"/>
    <w:rsid w:val="00B04628"/>
    <w:rsid w:val="00B07186"/>
    <w:rsid w:val="00B21196"/>
    <w:rsid w:val="00B461E4"/>
    <w:rsid w:val="00B5004B"/>
    <w:rsid w:val="00B53948"/>
    <w:rsid w:val="00B544F0"/>
    <w:rsid w:val="00B644B9"/>
    <w:rsid w:val="00B72869"/>
    <w:rsid w:val="00B77F08"/>
    <w:rsid w:val="00B857DB"/>
    <w:rsid w:val="00B8773E"/>
    <w:rsid w:val="00B87A87"/>
    <w:rsid w:val="00B92122"/>
    <w:rsid w:val="00BA24CB"/>
    <w:rsid w:val="00BA719D"/>
    <w:rsid w:val="00BB1B17"/>
    <w:rsid w:val="00BC1A51"/>
    <w:rsid w:val="00BC20C6"/>
    <w:rsid w:val="00BC542C"/>
    <w:rsid w:val="00C008B6"/>
    <w:rsid w:val="00C034FB"/>
    <w:rsid w:val="00C06686"/>
    <w:rsid w:val="00C27478"/>
    <w:rsid w:val="00C2772C"/>
    <w:rsid w:val="00C32143"/>
    <w:rsid w:val="00C42692"/>
    <w:rsid w:val="00C640C2"/>
    <w:rsid w:val="00C70DE5"/>
    <w:rsid w:val="00C71363"/>
    <w:rsid w:val="00C85AA9"/>
    <w:rsid w:val="00C87DC0"/>
    <w:rsid w:val="00CA02AB"/>
    <w:rsid w:val="00CC26CF"/>
    <w:rsid w:val="00CD5B9D"/>
    <w:rsid w:val="00CE01F1"/>
    <w:rsid w:val="00CE22F6"/>
    <w:rsid w:val="00CE2CB8"/>
    <w:rsid w:val="00CF1926"/>
    <w:rsid w:val="00CF6CCA"/>
    <w:rsid w:val="00D1630B"/>
    <w:rsid w:val="00D221C7"/>
    <w:rsid w:val="00D22CB8"/>
    <w:rsid w:val="00D3008D"/>
    <w:rsid w:val="00D45A59"/>
    <w:rsid w:val="00D51EC7"/>
    <w:rsid w:val="00D53525"/>
    <w:rsid w:val="00D67755"/>
    <w:rsid w:val="00D93158"/>
    <w:rsid w:val="00D947C2"/>
    <w:rsid w:val="00D94FBF"/>
    <w:rsid w:val="00D978EE"/>
    <w:rsid w:val="00DA2F07"/>
    <w:rsid w:val="00DA3C08"/>
    <w:rsid w:val="00DA7EF2"/>
    <w:rsid w:val="00DC3228"/>
    <w:rsid w:val="00DC56AC"/>
    <w:rsid w:val="00DC6C94"/>
    <w:rsid w:val="00DD1857"/>
    <w:rsid w:val="00DE1183"/>
    <w:rsid w:val="00DE3B00"/>
    <w:rsid w:val="00DF48AC"/>
    <w:rsid w:val="00DF4B93"/>
    <w:rsid w:val="00DF5262"/>
    <w:rsid w:val="00E11D4F"/>
    <w:rsid w:val="00E220FC"/>
    <w:rsid w:val="00E318FF"/>
    <w:rsid w:val="00E371FD"/>
    <w:rsid w:val="00E56049"/>
    <w:rsid w:val="00E6612C"/>
    <w:rsid w:val="00E70132"/>
    <w:rsid w:val="00E72EFC"/>
    <w:rsid w:val="00E769CE"/>
    <w:rsid w:val="00EA4E74"/>
    <w:rsid w:val="00EA7E39"/>
    <w:rsid w:val="00EB099E"/>
    <w:rsid w:val="00ED47FB"/>
    <w:rsid w:val="00ED53C8"/>
    <w:rsid w:val="00EE581A"/>
    <w:rsid w:val="00EE67B4"/>
    <w:rsid w:val="00EF66D4"/>
    <w:rsid w:val="00F012FB"/>
    <w:rsid w:val="00F11A47"/>
    <w:rsid w:val="00F1775A"/>
    <w:rsid w:val="00F24307"/>
    <w:rsid w:val="00F273B7"/>
    <w:rsid w:val="00F27428"/>
    <w:rsid w:val="00F33311"/>
    <w:rsid w:val="00F351B5"/>
    <w:rsid w:val="00F425D1"/>
    <w:rsid w:val="00F47656"/>
    <w:rsid w:val="00F62377"/>
    <w:rsid w:val="00F70E3D"/>
    <w:rsid w:val="00F774EB"/>
    <w:rsid w:val="00F843B9"/>
    <w:rsid w:val="00F86CA0"/>
    <w:rsid w:val="00F93C70"/>
    <w:rsid w:val="00F956B7"/>
    <w:rsid w:val="00FA18CE"/>
    <w:rsid w:val="00FB460B"/>
    <w:rsid w:val="00FB5590"/>
    <w:rsid w:val="00FD1015"/>
    <w:rsid w:val="00FD1644"/>
    <w:rsid w:val="00FD1E75"/>
    <w:rsid w:val="00FD55D6"/>
    <w:rsid w:val="00FE3779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4E774C-5E43-4BC5-814D-7F083197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750F"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b/>
      <w:bCs/>
      <w:color w:val="000000"/>
      <w:szCs w:val="16"/>
    </w:rPr>
  </w:style>
  <w:style w:type="paragraph" w:styleId="2">
    <w:name w:val="heading 2"/>
    <w:basedOn w:val="a"/>
    <w:next w:val="a"/>
    <w:link w:val="20"/>
    <w:unhideWhenUsed/>
    <w:qFormat/>
    <w:rsid w:val="00F27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750F"/>
    <w:rPr>
      <w:rFonts w:ascii="Times New Roman" w:eastAsia="Times New Roman" w:hAnsi="Times New Roman" w:cs="Times New Roman"/>
      <w:b/>
      <w:bCs/>
      <w:color w:val="000000"/>
      <w:sz w:val="24"/>
      <w:szCs w:val="16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274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F274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a3">
    <w:name w:val="Body Text Indent"/>
    <w:basedOn w:val="a"/>
    <w:link w:val="a4"/>
    <w:rsid w:val="000A15C3"/>
    <w:pPr>
      <w:ind w:firstLine="540"/>
      <w:jc w:val="both"/>
    </w:pPr>
    <w:rPr>
      <w:rFonts w:ascii="Georgia" w:hAnsi="Georgia"/>
      <w:szCs w:val="18"/>
    </w:rPr>
  </w:style>
  <w:style w:type="character" w:customStyle="1" w:styleId="a4">
    <w:name w:val="Основной текст с отступом Знак"/>
    <w:basedOn w:val="a0"/>
    <w:link w:val="a3"/>
    <w:rsid w:val="000A15C3"/>
    <w:rPr>
      <w:rFonts w:ascii="Georgia" w:eastAsia="Times New Roman" w:hAnsi="Georgia" w:cs="Times New Roman"/>
      <w:sz w:val="24"/>
      <w:szCs w:val="18"/>
      <w:lang w:eastAsia="ru-RU"/>
    </w:rPr>
  </w:style>
  <w:style w:type="paragraph" w:styleId="a5">
    <w:name w:val="header"/>
    <w:basedOn w:val="a"/>
    <w:link w:val="a6"/>
    <w:unhideWhenUsed/>
    <w:rsid w:val="00B87A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87A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87A8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7A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rsid w:val="00B87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9pt127">
    <w:name w:val="Стиль 9 pt Первая строка:  127 см"/>
    <w:basedOn w:val="a"/>
    <w:rsid w:val="008D3712"/>
    <w:pPr>
      <w:ind w:firstLine="567"/>
    </w:pPr>
    <w:rPr>
      <w:sz w:val="18"/>
      <w:szCs w:val="20"/>
    </w:rPr>
  </w:style>
  <w:style w:type="character" w:styleId="aa">
    <w:name w:val="Emphasis"/>
    <w:basedOn w:val="a0"/>
    <w:uiPriority w:val="20"/>
    <w:qFormat/>
    <w:rsid w:val="008D3712"/>
    <w:rPr>
      <w:i/>
      <w:iCs/>
    </w:rPr>
  </w:style>
  <w:style w:type="character" w:customStyle="1" w:styleId="apple-converted-space">
    <w:name w:val="apple-converted-space"/>
    <w:basedOn w:val="a0"/>
    <w:rsid w:val="008D3712"/>
  </w:style>
  <w:style w:type="paragraph" w:customStyle="1" w:styleId="9pt">
    <w:name w:val="Стиль Основной текст с отступом + 9 pt Знак"/>
    <w:rsid w:val="009124EB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18"/>
      <w:szCs w:val="24"/>
      <w:lang w:val="ru-RU" w:eastAsia="ru-RU"/>
    </w:rPr>
  </w:style>
  <w:style w:type="character" w:customStyle="1" w:styleId="ab">
    <w:name w:val="Основной текст_"/>
    <w:basedOn w:val="a0"/>
    <w:link w:val="21"/>
    <w:rsid w:val="00DD1857"/>
    <w:rPr>
      <w:rFonts w:ascii="Bookman Old Style" w:eastAsia="Bookman Old Style" w:hAnsi="Bookman Old Style" w:cs="Bookman Old Style"/>
      <w:sz w:val="15"/>
      <w:szCs w:val="15"/>
      <w:shd w:val="clear" w:color="auto" w:fill="FFFFFF"/>
    </w:rPr>
  </w:style>
  <w:style w:type="paragraph" w:customStyle="1" w:styleId="21">
    <w:name w:val="Основной текст2"/>
    <w:basedOn w:val="a"/>
    <w:link w:val="ab"/>
    <w:rsid w:val="00DD1857"/>
    <w:pPr>
      <w:widowControl w:val="0"/>
      <w:shd w:val="clear" w:color="auto" w:fill="FFFFFF"/>
      <w:spacing w:line="187" w:lineRule="exact"/>
      <w:ind w:hanging="400"/>
      <w:jc w:val="both"/>
    </w:pPr>
    <w:rPr>
      <w:rFonts w:ascii="Bookman Old Style" w:eastAsia="Bookman Old Style" w:hAnsi="Bookman Old Style" w:cs="Bookman Old Style"/>
      <w:sz w:val="15"/>
      <w:szCs w:val="15"/>
      <w:lang w:eastAsia="en-US"/>
    </w:rPr>
  </w:style>
  <w:style w:type="paragraph" w:styleId="ac">
    <w:name w:val="List Paragraph"/>
    <w:basedOn w:val="a"/>
    <w:uiPriority w:val="34"/>
    <w:qFormat/>
    <w:rsid w:val="00F27428"/>
    <w:pPr>
      <w:ind w:left="720"/>
      <w:contextualSpacing/>
    </w:pPr>
  </w:style>
  <w:style w:type="table" w:styleId="ad">
    <w:name w:val="Table Grid"/>
    <w:basedOn w:val="a1"/>
    <w:uiPriority w:val="39"/>
    <w:rsid w:val="00ED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link w:val="23"/>
    <w:uiPriority w:val="99"/>
    <w:unhideWhenUsed/>
    <w:rsid w:val="00BC542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BC542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4C117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C1172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Стиль1"/>
    <w:basedOn w:val="a"/>
    <w:link w:val="12"/>
    <w:qFormat/>
    <w:rsid w:val="004C1172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12">
    <w:name w:val="Стиль1 Знак"/>
    <w:basedOn w:val="a0"/>
    <w:link w:val="11"/>
    <w:rsid w:val="004C117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Заг_1"/>
    <w:basedOn w:val="a"/>
    <w:link w:val="14"/>
    <w:qFormat/>
    <w:rsid w:val="00B5004B"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b/>
      <w:bCs/>
      <w:color w:val="000000"/>
      <w:sz w:val="28"/>
      <w:szCs w:val="16"/>
    </w:rPr>
  </w:style>
  <w:style w:type="character" w:customStyle="1" w:styleId="14">
    <w:name w:val="Заг_1 Знак"/>
    <w:basedOn w:val="a0"/>
    <w:link w:val="13"/>
    <w:rsid w:val="00B5004B"/>
    <w:rPr>
      <w:rFonts w:ascii="Times New Roman" w:eastAsia="Times New Roman" w:hAnsi="Times New Roman" w:cs="Times New Roman"/>
      <w:b/>
      <w:bCs/>
      <w:color w:val="000000"/>
      <w:sz w:val="28"/>
      <w:szCs w:val="16"/>
      <w:shd w:val="clear" w:color="auto" w:fill="FFFFFF"/>
      <w:lang w:eastAsia="ru-RU"/>
    </w:rPr>
  </w:style>
  <w:style w:type="paragraph" w:customStyle="1" w:styleId="af0">
    <w:name w:val="Стиль_курс"/>
    <w:basedOn w:val="11"/>
    <w:link w:val="af1"/>
    <w:qFormat/>
    <w:rsid w:val="00B5004B"/>
    <w:pPr>
      <w:contextualSpacing/>
    </w:pPr>
    <w:rPr>
      <w:lang w:val="ru-RU"/>
    </w:rPr>
  </w:style>
  <w:style w:type="character" w:customStyle="1" w:styleId="af1">
    <w:name w:val="Стиль_курс Знак"/>
    <w:basedOn w:val="12"/>
    <w:link w:val="af0"/>
    <w:rsid w:val="00B5004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2">
    <w:name w:val="TOC Heading"/>
    <w:basedOn w:val="1"/>
    <w:next w:val="a"/>
    <w:uiPriority w:val="39"/>
    <w:unhideWhenUsed/>
    <w:qFormat/>
    <w:rsid w:val="00307AE6"/>
    <w:pPr>
      <w:keepLines/>
      <w:shd w:val="clear" w:color="auto" w:fill="auto"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/>
    </w:rPr>
  </w:style>
  <w:style w:type="paragraph" w:styleId="15">
    <w:name w:val="toc 1"/>
    <w:basedOn w:val="a"/>
    <w:next w:val="a"/>
    <w:autoRedefine/>
    <w:uiPriority w:val="39"/>
    <w:unhideWhenUsed/>
    <w:rsid w:val="00DE1183"/>
    <w:pPr>
      <w:tabs>
        <w:tab w:val="right" w:leader="dot" w:pos="9629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07AE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07AE6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307AE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14577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1457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1457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1457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1457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1457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4">
    <w:name w:val="Стиль Верхний колонтитул + вправо"/>
    <w:basedOn w:val="a5"/>
    <w:rsid w:val="001F584D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sz w:val="20"/>
      <w:szCs w:val="20"/>
    </w:rPr>
  </w:style>
  <w:style w:type="paragraph" w:styleId="25">
    <w:name w:val="Body Text 2"/>
    <w:basedOn w:val="a"/>
    <w:link w:val="26"/>
    <w:rsid w:val="00513602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rsid w:val="0051360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3"/>
    <w:basedOn w:val="a"/>
    <w:link w:val="33"/>
    <w:rsid w:val="00513602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51360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40">
    <w:name w:val="Plain Table 4"/>
    <w:basedOn w:val="a1"/>
    <w:uiPriority w:val="44"/>
    <w:rsid w:val="00260815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background1" w:themeFillShade="F2"/>
      </w:tcPr>
    </w:tblStylePr>
    <w:tblStylePr w:type="band1Horz">
      <w:tblPr/>
      <w:tcPr>
        <w:shd w:val="clear" w:color="auto" w:fill="E2E2E2" w:themeFill="background1" w:themeFillShade="F2"/>
      </w:tcPr>
    </w:tblStylePr>
  </w:style>
  <w:style w:type="paragraph" w:customStyle="1" w:styleId="nomr1">
    <w:name w:val="nomr1"/>
    <w:basedOn w:val="a"/>
    <w:link w:val="nomr1Char"/>
    <w:qFormat/>
    <w:rsid w:val="00EF66D4"/>
    <w:pPr>
      <w:spacing w:after="80" w:line="360" w:lineRule="auto"/>
      <w:ind w:left="288" w:firstLine="706"/>
      <w:jc w:val="both"/>
    </w:pPr>
    <w:rPr>
      <w:rFonts w:eastAsia="Calibri" w:cstheme="minorBidi"/>
      <w:sz w:val="28"/>
      <w:szCs w:val="28"/>
      <w:lang w:eastAsia="uk-UA"/>
    </w:rPr>
  </w:style>
  <w:style w:type="character" w:customStyle="1" w:styleId="nomr1Char">
    <w:name w:val="nomr1 Char"/>
    <w:basedOn w:val="a0"/>
    <w:link w:val="nomr1"/>
    <w:rsid w:val="00EF66D4"/>
    <w:rPr>
      <w:rFonts w:ascii="Times New Roman" w:eastAsia="Calibri" w:hAnsi="Times New Roman"/>
      <w:sz w:val="28"/>
      <w:szCs w:val="28"/>
      <w:lang w:eastAsia="uk-UA"/>
    </w:rPr>
  </w:style>
  <w:style w:type="character" w:customStyle="1" w:styleId="posttitle-text">
    <w:name w:val="post__title-text"/>
    <w:basedOn w:val="a0"/>
    <w:rsid w:val="00DA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6540-FFFC-47B8-8C95-24C83D06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23208</Words>
  <Characters>13229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ЖДТУ</Company>
  <LinksUpToDate>false</LinksUpToDate>
  <CharactersWithSpaces>36365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Верьовка Д,В.; Петричук Є.В.</dc:creator>
  <cp:keywords/>
  <dc:description/>
  <cp:lastModifiedBy>Admin</cp:lastModifiedBy>
  <cp:revision>5</cp:revision>
  <dcterms:created xsi:type="dcterms:W3CDTF">2019-08-15T12:28:00Z</dcterms:created>
  <dcterms:modified xsi:type="dcterms:W3CDTF">2019-08-20T08:34:00Z</dcterms:modified>
  <cp:version>full</cp:version>
</cp:coreProperties>
</file>