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C58FA" w:rsidRPr="008C58FA" w:rsidRDefault="008C58FA" w:rsidP="008C58FA">
      <w:pPr>
        <w:jc w:val="right"/>
        <w:rPr>
          <w:sz w:val="32"/>
          <w:szCs w:val="32"/>
        </w:rPr>
      </w:pPr>
      <w:bookmarkStart w:id="0" w:name="_GoBack"/>
      <w:bookmarkEnd w:id="0"/>
      <w:r w:rsidRPr="008C58FA">
        <w:rPr>
          <w:sz w:val="32"/>
          <w:szCs w:val="32"/>
        </w:rPr>
        <w:t xml:space="preserve">Roland Widmayer </w:t>
      </w:r>
      <w:r w:rsidR="00A8516F">
        <w:rPr>
          <w:sz w:val="32"/>
          <w:szCs w:val="32"/>
        </w:rPr>
        <w:t>EDV</w:t>
      </w:r>
      <w:r w:rsidRPr="008C58FA">
        <w:rPr>
          <w:sz w:val="32"/>
          <w:szCs w:val="32"/>
        </w:rPr>
        <w:t xml:space="preserve"> Dienstleistungen</w:t>
      </w:r>
    </w:p>
    <w:p w:rsidR="008C58FA" w:rsidRPr="008C58FA" w:rsidRDefault="008C58FA" w:rsidP="008C58FA">
      <w:pPr>
        <w:jc w:val="right"/>
        <w:rPr>
          <w:b/>
          <w:sz w:val="32"/>
          <w:szCs w:val="32"/>
        </w:rPr>
      </w:pPr>
      <w:r w:rsidRPr="008C58FA">
        <w:rPr>
          <w:b/>
          <w:sz w:val="32"/>
          <w:szCs w:val="32"/>
        </w:rPr>
        <w:t>Customer Processing</w:t>
      </w:r>
    </w:p>
    <w:p w:rsidR="008C58FA" w:rsidRDefault="008C58FA" w:rsidP="008C58FA">
      <w:pPr>
        <w:pStyle w:val="Dokumenttitel"/>
        <w:rPr>
          <w:sz w:val="22"/>
          <w:szCs w:val="22"/>
        </w:rPr>
      </w:pPr>
    </w:p>
    <w:p w:rsidR="008C58FA" w:rsidRDefault="008C58FA" w:rsidP="008C58FA">
      <w:pPr>
        <w:pStyle w:val="Dokumenttitel"/>
        <w:pBdr>
          <w:bottom w:val="single" w:sz="6" w:space="1" w:color="auto"/>
        </w:pBdr>
        <w:rPr>
          <w:sz w:val="22"/>
          <w:szCs w:val="22"/>
        </w:rPr>
      </w:pPr>
    </w:p>
    <w:p w:rsidR="008C58FA" w:rsidRDefault="008C58FA" w:rsidP="006A013A">
      <w:pPr>
        <w:jc w:val="center"/>
        <w:rPr>
          <w:sz w:val="52"/>
          <w:szCs w:val="52"/>
        </w:rPr>
      </w:pPr>
    </w:p>
    <w:p w:rsidR="00D825D9" w:rsidRPr="006A013A" w:rsidRDefault="006A013A" w:rsidP="006A013A">
      <w:pPr>
        <w:jc w:val="center"/>
        <w:rPr>
          <w:sz w:val="52"/>
          <w:szCs w:val="52"/>
        </w:rPr>
      </w:pPr>
      <w:r w:rsidRPr="006A013A">
        <w:rPr>
          <w:sz w:val="52"/>
          <w:szCs w:val="52"/>
        </w:rPr>
        <w:t>PFLICHTENHEFT</w:t>
      </w:r>
    </w:p>
    <w:p w:rsidR="006A013A" w:rsidRDefault="006A013A"/>
    <w:p w:rsidR="006A013A" w:rsidRPr="008C58FA" w:rsidRDefault="006A013A" w:rsidP="006A013A">
      <w:pPr>
        <w:jc w:val="center"/>
        <w:rPr>
          <w:sz w:val="20"/>
          <w:szCs w:val="20"/>
        </w:rPr>
      </w:pPr>
      <w:r w:rsidRPr="008C58FA">
        <w:rPr>
          <w:sz w:val="20"/>
          <w:szCs w:val="20"/>
        </w:rPr>
        <w:t xml:space="preserve">Online Buchungsverwaltungsprogramm für </w:t>
      </w:r>
      <w:r w:rsidR="00FC7E38">
        <w:rPr>
          <w:sz w:val="20"/>
          <w:szCs w:val="20"/>
        </w:rPr>
        <w:t xml:space="preserve">Kärnten </w:t>
      </w:r>
      <w:proofErr w:type="spellStart"/>
      <w:r w:rsidR="00FC7E38">
        <w:rPr>
          <w:sz w:val="20"/>
          <w:szCs w:val="20"/>
        </w:rPr>
        <w:t>Aktiv</w:t>
      </w:r>
      <w:proofErr w:type="spellEnd"/>
      <w:r w:rsidRPr="008C58FA">
        <w:rPr>
          <w:sz w:val="20"/>
          <w:szCs w:val="20"/>
        </w:rPr>
        <w:t xml:space="preserve"> </w:t>
      </w:r>
      <w:proofErr w:type="spellStart"/>
      <w:r w:rsidRPr="008C58FA">
        <w:rPr>
          <w:sz w:val="20"/>
          <w:szCs w:val="20"/>
        </w:rPr>
        <w:t>Veranstaltungs</w:t>
      </w:r>
      <w:proofErr w:type="spellEnd"/>
      <w:r w:rsidRPr="008C58FA">
        <w:rPr>
          <w:sz w:val="20"/>
          <w:szCs w:val="20"/>
        </w:rPr>
        <w:t xml:space="preserve"> Ges.m.b.H.</w:t>
      </w:r>
    </w:p>
    <w:p w:rsidR="008C58FA" w:rsidRDefault="008C58FA" w:rsidP="006A013A">
      <w:pPr>
        <w:jc w:val="center"/>
        <w:rPr>
          <w:sz w:val="20"/>
          <w:szCs w:val="20"/>
        </w:rPr>
      </w:pPr>
      <w:r>
        <w:rPr>
          <w:sz w:val="20"/>
          <w:szCs w:val="20"/>
        </w:rPr>
        <w:t>E</w:t>
      </w:r>
      <w:r w:rsidRPr="008C58FA">
        <w:rPr>
          <w:sz w:val="20"/>
          <w:szCs w:val="20"/>
        </w:rPr>
        <w:t xml:space="preserve">ventgesteuerte, userfreundliche, wartungsarme, webbasierende, datenbankgestützte </w:t>
      </w:r>
    </w:p>
    <w:p w:rsidR="008C58FA" w:rsidRPr="006E5A05" w:rsidRDefault="008C58FA" w:rsidP="006A013A">
      <w:pPr>
        <w:jc w:val="center"/>
        <w:rPr>
          <w:sz w:val="20"/>
          <w:szCs w:val="20"/>
        </w:rPr>
      </w:pPr>
      <w:r w:rsidRPr="006E5A05">
        <w:rPr>
          <w:sz w:val="20"/>
          <w:szCs w:val="20"/>
        </w:rPr>
        <w:t>Rich-Client-Applikation</w:t>
      </w:r>
    </w:p>
    <w:p w:rsidR="006A013A" w:rsidRDefault="006A013A"/>
    <w:sdt>
      <w:sdtPr>
        <w:rPr>
          <w:rFonts w:asciiTheme="minorHAnsi" w:eastAsiaTheme="minorHAnsi" w:hAnsiTheme="minorHAnsi" w:cstheme="minorBidi"/>
          <w:b w:val="0"/>
          <w:bCs w:val="0"/>
          <w:color w:val="auto"/>
          <w:sz w:val="22"/>
          <w:szCs w:val="22"/>
          <w:lang w:val="de-DE" w:eastAsia="en-US"/>
        </w:rPr>
        <w:id w:val="969706112"/>
        <w:docPartObj>
          <w:docPartGallery w:val="Table of Contents"/>
          <w:docPartUnique/>
        </w:docPartObj>
      </w:sdtPr>
      <w:sdtEndPr/>
      <w:sdtContent>
        <w:p w:rsidR="00A55351" w:rsidRDefault="00A55351">
          <w:pPr>
            <w:pStyle w:val="Inhaltsverzeichnisberschrift"/>
          </w:pPr>
          <w:r>
            <w:rPr>
              <w:lang w:val="de-DE"/>
            </w:rPr>
            <w:t>Inhalt</w:t>
          </w:r>
        </w:p>
        <w:p w:rsidR="00EA046C" w:rsidRDefault="00A55351">
          <w:pPr>
            <w:pStyle w:val="Verzeichnis1"/>
            <w:tabs>
              <w:tab w:val="right" w:leader="dot" w:pos="9062"/>
            </w:tabs>
            <w:rPr>
              <w:rFonts w:eastAsiaTheme="minorEastAsia"/>
              <w:noProof/>
              <w:lang w:eastAsia="de-AT"/>
            </w:rPr>
          </w:pPr>
          <w:r>
            <w:fldChar w:fldCharType="begin"/>
          </w:r>
          <w:r>
            <w:instrText xml:space="preserve"> TOC \o "1-3" \h \z \u </w:instrText>
          </w:r>
          <w:r>
            <w:fldChar w:fldCharType="separate"/>
          </w:r>
          <w:hyperlink w:anchor="_Toc276596011" w:history="1">
            <w:r w:rsidR="00EA046C" w:rsidRPr="007B44CE">
              <w:rPr>
                <w:rStyle w:val="Hyperlink"/>
                <w:noProof/>
              </w:rPr>
              <w:t>Verteiler für dieses Lastenheft</w:t>
            </w:r>
            <w:r w:rsidR="00EA046C">
              <w:rPr>
                <w:noProof/>
                <w:webHidden/>
              </w:rPr>
              <w:tab/>
            </w:r>
            <w:r w:rsidR="00EA046C">
              <w:rPr>
                <w:noProof/>
                <w:webHidden/>
              </w:rPr>
              <w:fldChar w:fldCharType="begin"/>
            </w:r>
            <w:r w:rsidR="00EA046C">
              <w:rPr>
                <w:noProof/>
                <w:webHidden/>
              </w:rPr>
              <w:instrText xml:space="preserve"> PAGEREF _Toc276596011 \h </w:instrText>
            </w:r>
            <w:r w:rsidR="00EA046C">
              <w:rPr>
                <w:noProof/>
                <w:webHidden/>
              </w:rPr>
            </w:r>
            <w:r w:rsidR="00EA046C">
              <w:rPr>
                <w:noProof/>
                <w:webHidden/>
              </w:rPr>
              <w:fldChar w:fldCharType="separate"/>
            </w:r>
            <w:r w:rsidR="00BB3550">
              <w:rPr>
                <w:noProof/>
                <w:webHidden/>
              </w:rPr>
              <w:t>2</w:t>
            </w:r>
            <w:r w:rsidR="00EA046C">
              <w:rPr>
                <w:noProof/>
                <w:webHidden/>
              </w:rPr>
              <w:fldChar w:fldCharType="end"/>
            </w:r>
          </w:hyperlink>
        </w:p>
        <w:p w:rsidR="00EA046C" w:rsidRDefault="003A6DA3">
          <w:pPr>
            <w:pStyle w:val="Verzeichnis1"/>
            <w:tabs>
              <w:tab w:val="right" w:leader="dot" w:pos="9062"/>
            </w:tabs>
            <w:rPr>
              <w:rFonts w:eastAsiaTheme="minorEastAsia"/>
              <w:noProof/>
              <w:lang w:eastAsia="de-AT"/>
            </w:rPr>
          </w:pPr>
          <w:hyperlink w:anchor="_Toc276596012" w:history="1">
            <w:r w:rsidR="00EA046C" w:rsidRPr="007B44CE">
              <w:rPr>
                <w:rStyle w:val="Hyperlink"/>
                <w:noProof/>
              </w:rPr>
              <w:t>Zielbestimmung</w:t>
            </w:r>
            <w:r w:rsidR="00EA046C">
              <w:rPr>
                <w:noProof/>
                <w:webHidden/>
              </w:rPr>
              <w:tab/>
            </w:r>
            <w:r w:rsidR="00EA046C">
              <w:rPr>
                <w:noProof/>
                <w:webHidden/>
              </w:rPr>
              <w:fldChar w:fldCharType="begin"/>
            </w:r>
            <w:r w:rsidR="00EA046C">
              <w:rPr>
                <w:noProof/>
                <w:webHidden/>
              </w:rPr>
              <w:instrText xml:space="preserve"> PAGEREF _Toc276596012 \h </w:instrText>
            </w:r>
            <w:r w:rsidR="00EA046C">
              <w:rPr>
                <w:noProof/>
                <w:webHidden/>
              </w:rPr>
            </w:r>
            <w:r w:rsidR="00EA046C">
              <w:rPr>
                <w:noProof/>
                <w:webHidden/>
              </w:rPr>
              <w:fldChar w:fldCharType="separate"/>
            </w:r>
            <w:r w:rsidR="00BB3550">
              <w:rPr>
                <w:noProof/>
                <w:webHidden/>
              </w:rPr>
              <w:t>2</w:t>
            </w:r>
            <w:r w:rsidR="00EA046C">
              <w:rPr>
                <w:noProof/>
                <w:webHidden/>
              </w:rPr>
              <w:fldChar w:fldCharType="end"/>
            </w:r>
          </w:hyperlink>
        </w:p>
        <w:p w:rsidR="00EA046C" w:rsidRDefault="003A6DA3">
          <w:pPr>
            <w:pStyle w:val="Verzeichnis1"/>
            <w:tabs>
              <w:tab w:val="right" w:leader="dot" w:pos="9062"/>
            </w:tabs>
            <w:rPr>
              <w:rFonts w:eastAsiaTheme="minorEastAsia"/>
              <w:noProof/>
              <w:lang w:eastAsia="de-AT"/>
            </w:rPr>
          </w:pPr>
          <w:hyperlink w:anchor="_Toc276596013" w:history="1">
            <w:r w:rsidR="00EA046C" w:rsidRPr="007B44CE">
              <w:rPr>
                <w:rStyle w:val="Hyperlink"/>
                <w:noProof/>
              </w:rPr>
              <w:t>Benutzer / Zielgruppe</w:t>
            </w:r>
            <w:r w:rsidR="00EA046C">
              <w:rPr>
                <w:noProof/>
                <w:webHidden/>
              </w:rPr>
              <w:tab/>
            </w:r>
            <w:r w:rsidR="00EA046C">
              <w:rPr>
                <w:noProof/>
                <w:webHidden/>
              </w:rPr>
              <w:fldChar w:fldCharType="begin"/>
            </w:r>
            <w:r w:rsidR="00EA046C">
              <w:rPr>
                <w:noProof/>
                <w:webHidden/>
              </w:rPr>
              <w:instrText xml:space="preserve"> PAGEREF _Toc276596013 \h </w:instrText>
            </w:r>
            <w:r w:rsidR="00EA046C">
              <w:rPr>
                <w:noProof/>
                <w:webHidden/>
              </w:rPr>
            </w:r>
            <w:r w:rsidR="00EA046C">
              <w:rPr>
                <w:noProof/>
                <w:webHidden/>
              </w:rPr>
              <w:fldChar w:fldCharType="separate"/>
            </w:r>
            <w:r w:rsidR="00BB3550">
              <w:rPr>
                <w:noProof/>
                <w:webHidden/>
              </w:rPr>
              <w:t>2</w:t>
            </w:r>
            <w:r w:rsidR="00EA046C">
              <w:rPr>
                <w:noProof/>
                <w:webHidden/>
              </w:rPr>
              <w:fldChar w:fldCharType="end"/>
            </w:r>
          </w:hyperlink>
        </w:p>
        <w:p w:rsidR="00EA046C" w:rsidRDefault="003A6DA3">
          <w:pPr>
            <w:pStyle w:val="Verzeichnis1"/>
            <w:tabs>
              <w:tab w:val="right" w:leader="dot" w:pos="9062"/>
            </w:tabs>
            <w:rPr>
              <w:rFonts w:eastAsiaTheme="minorEastAsia"/>
              <w:noProof/>
              <w:lang w:eastAsia="de-AT"/>
            </w:rPr>
          </w:pPr>
          <w:hyperlink w:anchor="_Toc276596014" w:history="1">
            <w:r w:rsidR="00EA046C" w:rsidRPr="007B44CE">
              <w:rPr>
                <w:rStyle w:val="Hyperlink"/>
                <w:noProof/>
              </w:rPr>
              <w:t>Systemvoraussetzungen</w:t>
            </w:r>
            <w:r w:rsidR="00EA046C">
              <w:rPr>
                <w:noProof/>
                <w:webHidden/>
              </w:rPr>
              <w:tab/>
            </w:r>
            <w:r w:rsidR="00EA046C">
              <w:rPr>
                <w:noProof/>
                <w:webHidden/>
              </w:rPr>
              <w:fldChar w:fldCharType="begin"/>
            </w:r>
            <w:r w:rsidR="00EA046C">
              <w:rPr>
                <w:noProof/>
                <w:webHidden/>
              </w:rPr>
              <w:instrText xml:space="preserve"> PAGEREF _Toc276596014 \h </w:instrText>
            </w:r>
            <w:r w:rsidR="00EA046C">
              <w:rPr>
                <w:noProof/>
                <w:webHidden/>
              </w:rPr>
            </w:r>
            <w:r w:rsidR="00EA046C">
              <w:rPr>
                <w:noProof/>
                <w:webHidden/>
              </w:rPr>
              <w:fldChar w:fldCharType="separate"/>
            </w:r>
            <w:r w:rsidR="00BB3550">
              <w:rPr>
                <w:noProof/>
                <w:webHidden/>
              </w:rPr>
              <w:t>2</w:t>
            </w:r>
            <w:r w:rsidR="00EA046C">
              <w:rPr>
                <w:noProof/>
                <w:webHidden/>
              </w:rPr>
              <w:fldChar w:fldCharType="end"/>
            </w:r>
          </w:hyperlink>
        </w:p>
        <w:p w:rsidR="00EA046C" w:rsidRDefault="003A6DA3">
          <w:pPr>
            <w:pStyle w:val="Verzeichnis1"/>
            <w:tabs>
              <w:tab w:val="right" w:leader="dot" w:pos="9062"/>
            </w:tabs>
            <w:rPr>
              <w:rFonts w:eastAsiaTheme="minorEastAsia"/>
              <w:noProof/>
              <w:lang w:eastAsia="de-AT"/>
            </w:rPr>
          </w:pPr>
          <w:hyperlink w:anchor="_Toc276596015" w:history="1">
            <w:r w:rsidR="00EA046C" w:rsidRPr="007B44CE">
              <w:rPr>
                <w:rStyle w:val="Hyperlink"/>
                <w:noProof/>
              </w:rPr>
              <w:t>Ressourcen</w:t>
            </w:r>
            <w:r w:rsidR="00EA046C">
              <w:rPr>
                <w:noProof/>
                <w:webHidden/>
              </w:rPr>
              <w:tab/>
            </w:r>
            <w:r w:rsidR="00EA046C">
              <w:rPr>
                <w:noProof/>
                <w:webHidden/>
              </w:rPr>
              <w:fldChar w:fldCharType="begin"/>
            </w:r>
            <w:r w:rsidR="00EA046C">
              <w:rPr>
                <w:noProof/>
                <w:webHidden/>
              </w:rPr>
              <w:instrText xml:space="preserve"> PAGEREF _Toc276596015 \h </w:instrText>
            </w:r>
            <w:r w:rsidR="00EA046C">
              <w:rPr>
                <w:noProof/>
                <w:webHidden/>
              </w:rPr>
            </w:r>
            <w:r w:rsidR="00EA046C">
              <w:rPr>
                <w:noProof/>
                <w:webHidden/>
              </w:rPr>
              <w:fldChar w:fldCharType="separate"/>
            </w:r>
            <w:r w:rsidR="00BB3550">
              <w:rPr>
                <w:noProof/>
                <w:webHidden/>
              </w:rPr>
              <w:t>2</w:t>
            </w:r>
            <w:r w:rsidR="00EA046C">
              <w:rPr>
                <w:noProof/>
                <w:webHidden/>
              </w:rPr>
              <w:fldChar w:fldCharType="end"/>
            </w:r>
          </w:hyperlink>
        </w:p>
        <w:p w:rsidR="00EA046C" w:rsidRDefault="003A6DA3">
          <w:pPr>
            <w:pStyle w:val="Verzeichnis1"/>
            <w:tabs>
              <w:tab w:val="right" w:leader="dot" w:pos="9062"/>
            </w:tabs>
            <w:rPr>
              <w:rFonts w:eastAsiaTheme="minorEastAsia"/>
              <w:noProof/>
              <w:lang w:eastAsia="de-AT"/>
            </w:rPr>
          </w:pPr>
          <w:hyperlink w:anchor="_Toc276596016" w:history="1">
            <w:r w:rsidR="00EA046C" w:rsidRPr="007B44CE">
              <w:rPr>
                <w:rStyle w:val="Hyperlink"/>
                <w:noProof/>
              </w:rPr>
              <w:t>Übersicht der Meilensteine</w:t>
            </w:r>
            <w:r w:rsidR="00EA046C">
              <w:rPr>
                <w:noProof/>
                <w:webHidden/>
              </w:rPr>
              <w:tab/>
            </w:r>
            <w:r w:rsidR="00EA046C">
              <w:rPr>
                <w:noProof/>
                <w:webHidden/>
              </w:rPr>
              <w:fldChar w:fldCharType="begin"/>
            </w:r>
            <w:r w:rsidR="00EA046C">
              <w:rPr>
                <w:noProof/>
                <w:webHidden/>
              </w:rPr>
              <w:instrText xml:space="preserve"> PAGEREF _Toc276596016 \h </w:instrText>
            </w:r>
            <w:r w:rsidR="00EA046C">
              <w:rPr>
                <w:noProof/>
                <w:webHidden/>
              </w:rPr>
            </w:r>
            <w:r w:rsidR="00EA046C">
              <w:rPr>
                <w:noProof/>
                <w:webHidden/>
              </w:rPr>
              <w:fldChar w:fldCharType="separate"/>
            </w:r>
            <w:r w:rsidR="00BB3550">
              <w:rPr>
                <w:noProof/>
                <w:webHidden/>
              </w:rPr>
              <w:t>3</w:t>
            </w:r>
            <w:r w:rsidR="00EA046C">
              <w:rPr>
                <w:noProof/>
                <w:webHidden/>
              </w:rPr>
              <w:fldChar w:fldCharType="end"/>
            </w:r>
          </w:hyperlink>
        </w:p>
        <w:p w:rsidR="00EA046C" w:rsidRDefault="003A6DA3">
          <w:pPr>
            <w:pStyle w:val="Verzeichnis1"/>
            <w:tabs>
              <w:tab w:val="right" w:leader="dot" w:pos="9062"/>
            </w:tabs>
            <w:rPr>
              <w:rFonts w:eastAsiaTheme="minorEastAsia"/>
              <w:noProof/>
              <w:lang w:eastAsia="de-AT"/>
            </w:rPr>
          </w:pPr>
          <w:hyperlink w:anchor="_Toc276596017" w:history="1">
            <w:r w:rsidR="00EA046C" w:rsidRPr="007B44CE">
              <w:rPr>
                <w:rStyle w:val="Hyperlink"/>
                <w:noProof/>
              </w:rPr>
              <w:t>Risikofaktoren</w:t>
            </w:r>
            <w:r w:rsidR="00EA046C">
              <w:rPr>
                <w:noProof/>
                <w:webHidden/>
              </w:rPr>
              <w:tab/>
            </w:r>
            <w:r w:rsidR="00EA046C">
              <w:rPr>
                <w:noProof/>
                <w:webHidden/>
              </w:rPr>
              <w:fldChar w:fldCharType="begin"/>
            </w:r>
            <w:r w:rsidR="00EA046C">
              <w:rPr>
                <w:noProof/>
                <w:webHidden/>
              </w:rPr>
              <w:instrText xml:space="preserve"> PAGEREF _Toc276596017 \h </w:instrText>
            </w:r>
            <w:r w:rsidR="00EA046C">
              <w:rPr>
                <w:noProof/>
                <w:webHidden/>
              </w:rPr>
            </w:r>
            <w:r w:rsidR="00EA046C">
              <w:rPr>
                <w:noProof/>
                <w:webHidden/>
              </w:rPr>
              <w:fldChar w:fldCharType="separate"/>
            </w:r>
            <w:r w:rsidR="00BB3550">
              <w:rPr>
                <w:noProof/>
                <w:webHidden/>
              </w:rPr>
              <w:t>3</w:t>
            </w:r>
            <w:r w:rsidR="00EA046C">
              <w:rPr>
                <w:noProof/>
                <w:webHidden/>
              </w:rPr>
              <w:fldChar w:fldCharType="end"/>
            </w:r>
          </w:hyperlink>
        </w:p>
        <w:p w:rsidR="00EA046C" w:rsidRDefault="003A6DA3">
          <w:pPr>
            <w:pStyle w:val="Verzeichnis1"/>
            <w:tabs>
              <w:tab w:val="right" w:leader="dot" w:pos="9062"/>
            </w:tabs>
            <w:rPr>
              <w:rFonts w:eastAsiaTheme="minorEastAsia"/>
              <w:noProof/>
              <w:lang w:eastAsia="de-AT"/>
            </w:rPr>
          </w:pPr>
          <w:hyperlink w:anchor="_Toc276596018" w:history="1">
            <w:r w:rsidR="00EA046C" w:rsidRPr="007B44CE">
              <w:rPr>
                <w:rStyle w:val="Hyperlink"/>
                <w:noProof/>
              </w:rPr>
              <w:t>Grobschätzung des Aufwands</w:t>
            </w:r>
            <w:r w:rsidR="00EA046C">
              <w:rPr>
                <w:noProof/>
                <w:webHidden/>
              </w:rPr>
              <w:tab/>
            </w:r>
            <w:r w:rsidR="00EA046C">
              <w:rPr>
                <w:noProof/>
                <w:webHidden/>
              </w:rPr>
              <w:fldChar w:fldCharType="begin"/>
            </w:r>
            <w:r w:rsidR="00EA046C">
              <w:rPr>
                <w:noProof/>
                <w:webHidden/>
              </w:rPr>
              <w:instrText xml:space="preserve"> PAGEREF _Toc276596018 \h </w:instrText>
            </w:r>
            <w:r w:rsidR="00EA046C">
              <w:rPr>
                <w:noProof/>
                <w:webHidden/>
              </w:rPr>
            </w:r>
            <w:r w:rsidR="00EA046C">
              <w:rPr>
                <w:noProof/>
                <w:webHidden/>
              </w:rPr>
              <w:fldChar w:fldCharType="separate"/>
            </w:r>
            <w:r w:rsidR="00BB3550">
              <w:rPr>
                <w:noProof/>
                <w:webHidden/>
              </w:rPr>
              <w:t>3</w:t>
            </w:r>
            <w:r w:rsidR="00EA046C">
              <w:rPr>
                <w:noProof/>
                <w:webHidden/>
              </w:rPr>
              <w:fldChar w:fldCharType="end"/>
            </w:r>
          </w:hyperlink>
        </w:p>
        <w:p w:rsidR="00EA046C" w:rsidRDefault="003A6DA3">
          <w:pPr>
            <w:pStyle w:val="Verzeichnis1"/>
            <w:tabs>
              <w:tab w:val="right" w:leader="dot" w:pos="9062"/>
            </w:tabs>
            <w:rPr>
              <w:rFonts w:eastAsiaTheme="minorEastAsia"/>
              <w:noProof/>
              <w:lang w:eastAsia="de-AT"/>
            </w:rPr>
          </w:pPr>
          <w:hyperlink w:anchor="_Toc276596019" w:history="1">
            <w:r w:rsidR="00EA046C" w:rsidRPr="007B44CE">
              <w:rPr>
                <w:rStyle w:val="Hyperlink"/>
                <w:noProof/>
              </w:rPr>
              <w:t>Beschreibung der Anforderungen</w:t>
            </w:r>
            <w:r w:rsidR="00EA046C">
              <w:rPr>
                <w:noProof/>
                <w:webHidden/>
              </w:rPr>
              <w:tab/>
            </w:r>
            <w:r w:rsidR="00EA046C">
              <w:rPr>
                <w:noProof/>
                <w:webHidden/>
              </w:rPr>
              <w:fldChar w:fldCharType="begin"/>
            </w:r>
            <w:r w:rsidR="00EA046C">
              <w:rPr>
                <w:noProof/>
                <w:webHidden/>
              </w:rPr>
              <w:instrText xml:space="preserve"> PAGEREF _Toc276596019 \h </w:instrText>
            </w:r>
            <w:r w:rsidR="00EA046C">
              <w:rPr>
                <w:noProof/>
                <w:webHidden/>
              </w:rPr>
            </w:r>
            <w:r w:rsidR="00EA046C">
              <w:rPr>
                <w:noProof/>
                <w:webHidden/>
              </w:rPr>
              <w:fldChar w:fldCharType="separate"/>
            </w:r>
            <w:r w:rsidR="00BB3550">
              <w:rPr>
                <w:noProof/>
                <w:webHidden/>
              </w:rPr>
              <w:t>3</w:t>
            </w:r>
            <w:r w:rsidR="00EA046C">
              <w:rPr>
                <w:noProof/>
                <w:webHidden/>
              </w:rPr>
              <w:fldChar w:fldCharType="end"/>
            </w:r>
          </w:hyperlink>
        </w:p>
        <w:p w:rsidR="00EA046C" w:rsidRDefault="003A6DA3">
          <w:pPr>
            <w:pStyle w:val="Verzeichnis1"/>
            <w:tabs>
              <w:tab w:val="right" w:leader="dot" w:pos="9062"/>
            </w:tabs>
            <w:rPr>
              <w:rFonts w:eastAsiaTheme="minorEastAsia"/>
              <w:noProof/>
              <w:lang w:eastAsia="de-AT"/>
            </w:rPr>
          </w:pPr>
          <w:hyperlink w:anchor="_Toc276596020" w:history="1">
            <w:r w:rsidR="00EA046C" w:rsidRPr="007B44CE">
              <w:rPr>
                <w:rStyle w:val="Hyperlink"/>
                <w:noProof/>
              </w:rPr>
              <w:t>Anfragenverwaltung</w:t>
            </w:r>
            <w:r w:rsidR="00EA046C">
              <w:rPr>
                <w:noProof/>
                <w:webHidden/>
              </w:rPr>
              <w:tab/>
            </w:r>
            <w:r w:rsidR="00EA046C">
              <w:rPr>
                <w:noProof/>
                <w:webHidden/>
              </w:rPr>
              <w:fldChar w:fldCharType="begin"/>
            </w:r>
            <w:r w:rsidR="00EA046C">
              <w:rPr>
                <w:noProof/>
                <w:webHidden/>
              </w:rPr>
              <w:instrText xml:space="preserve"> PAGEREF _Toc276596020 \h </w:instrText>
            </w:r>
            <w:r w:rsidR="00EA046C">
              <w:rPr>
                <w:noProof/>
                <w:webHidden/>
              </w:rPr>
            </w:r>
            <w:r w:rsidR="00EA046C">
              <w:rPr>
                <w:noProof/>
                <w:webHidden/>
              </w:rPr>
              <w:fldChar w:fldCharType="separate"/>
            </w:r>
            <w:r w:rsidR="00BB3550">
              <w:rPr>
                <w:noProof/>
                <w:webHidden/>
              </w:rPr>
              <w:t>4</w:t>
            </w:r>
            <w:r w:rsidR="00EA046C">
              <w:rPr>
                <w:noProof/>
                <w:webHidden/>
              </w:rPr>
              <w:fldChar w:fldCharType="end"/>
            </w:r>
          </w:hyperlink>
        </w:p>
        <w:p w:rsidR="00EA046C" w:rsidRDefault="003A6DA3">
          <w:pPr>
            <w:pStyle w:val="Verzeichnis1"/>
            <w:tabs>
              <w:tab w:val="right" w:leader="dot" w:pos="9062"/>
            </w:tabs>
            <w:rPr>
              <w:rFonts w:eastAsiaTheme="minorEastAsia"/>
              <w:noProof/>
              <w:lang w:eastAsia="de-AT"/>
            </w:rPr>
          </w:pPr>
          <w:hyperlink w:anchor="_Toc276596021" w:history="1">
            <w:r w:rsidR="00EA046C" w:rsidRPr="007B44CE">
              <w:rPr>
                <w:rStyle w:val="Hyperlink"/>
                <w:noProof/>
              </w:rPr>
              <w:t>Buchungsverwaltung</w:t>
            </w:r>
            <w:r w:rsidR="00EA046C">
              <w:rPr>
                <w:noProof/>
                <w:webHidden/>
              </w:rPr>
              <w:tab/>
            </w:r>
            <w:r w:rsidR="00EA046C">
              <w:rPr>
                <w:noProof/>
                <w:webHidden/>
              </w:rPr>
              <w:fldChar w:fldCharType="begin"/>
            </w:r>
            <w:r w:rsidR="00EA046C">
              <w:rPr>
                <w:noProof/>
                <w:webHidden/>
              </w:rPr>
              <w:instrText xml:space="preserve"> PAGEREF _Toc276596021 \h </w:instrText>
            </w:r>
            <w:r w:rsidR="00EA046C">
              <w:rPr>
                <w:noProof/>
                <w:webHidden/>
              </w:rPr>
            </w:r>
            <w:r w:rsidR="00EA046C">
              <w:rPr>
                <w:noProof/>
                <w:webHidden/>
              </w:rPr>
              <w:fldChar w:fldCharType="separate"/>
            </w:r>
            <w:r w:rsidR="00BB3550">
              <w:rPr>
                <w:noProof/>
                <w:webHidden/>
              </w:rPr>
              <w:t>4</w:t>
            </w:r>
            <w:r w:rsidR="00EA046C">
              <w:rPr>
                <w:noProof/>
                <w:webHidden/>
              </w:rPr>
              <w:fldChar w:fldCharType="end"/>
            </w:r>
          </w:hyperlink>
        </w:p>
        <w:p w:rsidR="00EA046C" w:rsidRDefault="003A6DA3">
          <w:pPr>
            <w:pStyle w:val="Verzeichnis1"/>
            <w:tabs>
              <w:tab w:val="right" w:leader="dot" w:pos="9062"/>
            </w:tabs>
            <w:rPr>
              <w:rFonts w:eastAsiaTheme="minorEastAsia"/>
              <w:noProof/>
              <w:lang w:eastAsia="de-AT"/>
            </w:rPr>
          </w:pPr>
          <w:hyperlink w:anchor="_Toc276596022" w:history="1">
            <w:r w:rsidR="00EA046C" w:rsidRPr="007B44CE">
              <w:rPr>
                <w:rStyle w:val="Hyperlink"/>
                <w:noProof/>
              </w:rPr>
              <w:t>Angebotsvorlagen</w:t>
            </w:r>
            <w:r w:rsidR="00EA046C">
              <w:rPr>
                <w:noProof/>
                <w:webHidden/>
              </w:rPr>
              <w:tab/>
            </w:r>
            <w:r w:rsidR="00EA046C">
              <w:rPr>
                <w:noProof/>
                <w:webHidden/>
              </w:rPr>
              <w:fldChar w:fldCharType="begin"/>
            </w:r>
            <w:r w:rsidR="00EA046C">
              <w:rPr>
                <w:noProof/>
                <w:webHidden/>
              </w:rPr>
              <w:instrText xml:space="preserve"> PAGEREF _Toc276596022 \h </w:instrText>
            </w:r>
            <w:r w:rsidR="00EA046C">
              <w:rPr>
                <w:noProof/>
                <w:webHidden/>
              </w:rPr>
            </w:r>
            <w:r w:rsidR="00EA046C">
              <w:rPr>
                <w:noProof/>
                <w:webHidden/>
              </w:rPr>
              <w:fldChar w:fldCharType="separate"/>
            </w:r>
            <w:r w:rsidR="00BB3550">
              <w:rPr>
                <w:noProof/>
                <w:webHidden/>
              </w:rPr>
              <w:t>4</w:t>
            </w:r>
            <w:r w:rsidR="00EA046C">
              <w:rPr>
                <w:noProof/>
                <w:webHidden/>
              </w:rPr>
              <w:fldChar w:fldCharType="end"/>
            </w:r>
          </w:hyperlink>
        </w:p>
        <w:p w:rsidR="00EA046C" w:rsidRDefault="003A6DA3">
          <w:pPr>
            <w:pStyle w:val="Verzeichnis1"/>
            <w:tabs>
              <w:tab w:val="right" w:leader="dot" w:pos="9062"/>
            </w:tabs>
            <w:rPr>
              <w:rFonts w:eastAsiaTheme="minorEastAsia"/>
              <w:noProof/>
              <w:lang w:eastAsia="de-AT"/>
            </w:rPr>
          </w:pPr>
          <w:hyperlink w:anchor="_Toc276596023" w:history="1">
            <w:r w:rsidR="00EA046C" w:rsidRPr="007B44CE">
              <w:rPr>
                <w:rStyle w:val="Hyperlink"/>
                <w:noProof/>
              </w:rPr>
              <w:t>Regionen</w:t>
            </w:r>
            <w:r w:rsidR="00EA046C">
              <w:rPr>
                <w:noProof/>
                <w:webHidden/>
              </w:rPr>
              <w:tab/>
            </w:r>
            <w:r w:rsidR="00EA046C">
              <w:rPr>
                <w:noProof/>
                <w:webHidden/>
              </w:rPr>
              <w:fldChar w:fldCharType="begin"/>
            </w:r>
            <w:r w:rsidR="00EA046C">
              <w:rPr>
                <w:noProof/>
                <w:webHidden/>
              </w:rPr>
              <w:instrText xml:space="preserve"> PAGEREF _Toc276596023 \h </w:instrText>
            </w:r>
            <w:r w:rsidR="00EA046C">
              <w:rPr>
                <w:noProof/>
                <w:webHidden/>
              </w:rPr>
            </w:r>
            <w:r w:rsidR="00EA046C">
              <w:rPr>
                <w:noProof/>
                <w:webHidden/>
              </w:rPr>
              <w:fldChar w:fldCharType="separate"/>
            </w:r>
            <w:r w:rsidR="00BB3550">
              <w:rPr>
                <w:noProof/>
                <w:webHidden/>
              </w:rPr>
              <w:t>5</w:t>
            </w:r>
            <w:r w:rsidR="00EA046C">
              <w:rPr>
                <w:noProof/>
                <w:webHidden/>
              </w:rPr>
              <w:fldChar w:fldCharType="end"/>
            </w:r>
          </w:hyperlink>
        </w:p>
        <w:p w:rsidR="00EA046C" w:rsidRDefault="003A6DA3">
          <w:pPr>
            <w:pStyle w:val="Verzeichnis1"/>
            <w:tabs>
              <w:tab w:val="right" w:leader="dot" w:pos="9062"/>
            </w:tabs>
            <w:rPr>
              <w:rFonts w:eastAsiaTheme="minorEastAsia"/>
              <w:noProof/>
              <w:lang w:eastAsia="de-AT"/>
            </w:rPr>
          </w:pPr>
          <w:hyperlink w:anchor="_Toc276596024" w:history="1">
            <w:r w:rsidR="00EA046C" w:rsidRPr="007B44CE">
              <w:rPr>
                <w:rStyle w:val="Hyperlink"/>
                <w:noProof/>
              </w:rPr>
              <w:t>Kunden</w:t>
            </w:r>
            <w:r w:rsidR="00EA046C">
              <w:rPr>
                <w:noProof/>
                <w:webHidden/>
              </w:rPr>
              <w:tab/>
            </w:r>
            <w:r w:rsidR="00EA046C">
              <w:rPr>
                <w:noProof/>
                <w:webHidden/>
              </w:rPr>
              <w:fldChar w:fldCharType="begin"/>
            </w:r>
            <w:r w:rsidR="00EA046C">
              <w:rPr>
                <w:noProof/>
                <w:webHidden/>
              </w:rPr>
              <w:instrText xml:space="preserve"> PAGEREF _Toc276596024 \h </w:instrText>
            </w:r>
            <w:r w:rsidR="00EA046C">
              <w:rPr>
                <w:noProof/>
                <w:webHidden/>
              </w:rPr>
            </w:r>
            <w:r w:rsidR="00EA046C">
              <w:rPr>
                <w:noProof/>
                <w:webHidden/>
              </w:rPr>
              <w:fldChar w:fldCharType="separate"/>
            </w:r>
            <w:r w:rsidR="00BB3550">
              <w:rPr>
                <w:noProof/>
                <w:webHidden/>
              </w:rPr>
              <w:t>5</w:t>
            </w:r>
            <w:r w:rsidR="00EA046C">
              <w:rPr>
                <w:noProof/>
                <w:webHidden/>
              </w:rPr>
              <w:fldChar w:fldCharType="end"/>
            </w:r>
          </w:hyperlink>
        </w:p>
        <w:p w:rsidR="00EA046C" w:rsidRDefault="003A6DA3">
          <w:pPr>
            <w:pStyle w:val="Verzeichnis1"/>
            <w:tabs>
              <w:tab w:val="right" w:leader="dot" w:pos="9062"/>
            </w:tabs>
            <w:rPr>
              <w:rFonts w:eastAsiaTheme="minorEastAsia"/>
              <w:noProof/>
              <w:lang w:eastAsia="de-AT"/>
            </w:rPr>
          </w:pPr>
          <w:hyperlink w:anchor="_Toc276596025" w:history="1">
            <w:r w:rsidR="00EA046C" w:rsidRPr="007B44CE">
              <w:rPr>
                <w:rStyle w:val="Hyperlink"/>
                <w:noProof/>
              </w:rPr>
              <w:t>Partner</w:t>
            </w:r>
            <w:r w:rsidR="00EA046C">
              <w:rPr>
                <w:noProof/>
                <w:webHidden/>
              </w:rPr>
              <w:tab/>
            </w:r>
            <w:r w:rsidR="00EA046C">
              <w:rPr>
                <w:noProof/>
                <w:webHidden/>
              </w:rPr>
              <w:fldChar w:fldCharType="begin"/>
            </w:r>
            <w:r w:rsidR="00EA046C">
              <w:rPr>
                <w:noProof/>
                <w:webHidden/>
              </w:rPr>
              <w:instrText xml:space="preserve"> PAGEREF _Toc276596025 \h </w:instrText>
            </w:r>
            <w:r w:rsidR="00EA046C">
              <w:rPr>
                <w:noProof/>
                <w:webHidden/>
              </w:rPr>
            </w:r>
            <w:r w:rsidR="00EA046C">
              <w:rPr>
                <w:noProof/>
                <w:webHidden/>
              </w:rPr>
              <w:fldChar w:fldCharType="separate"/>
            </w:r>
            <w:r w:rsidR="00BB3550">
              <w:rPr>
                <w:noProof/>
                <w:webHidden/>
              </w:rPr>
              <w:t>5</w:t>
            </w:r>
            <w:r w:rsidR="00EA046C">
              <w:rPr>
                <w:noProof/>
                <w:webHidden/>
              </w:rPr>
              <w:fldChar w:fldCharType="end"/>
            </w:r>
          </w:hyperlink>
        </w:p>
        <w:p w:rsidR="00EA046C" w:rsidRDefault="003A6DA3">
          <w:pPr>
            <w:pStyle w:val="Verzeichnis1"/>
            <w:tabs>
              <w:tab w:val="right" w:leader="dot" w:pos="9062"/>
            </w:tabs>
            <w:rPr>
              <w:rFonts w:eastAsiaTheme="minorEastAsia"/>
              <w:noProof/>
              <w:lang w:eastAsia="de-AT"/>
            </w:rPr>
          </w:pPr>
          <w:hyperlink w:anchor="_Toc276596026" w:history="1">
            <w:r w:rsidR="00EA046C" w:rsidRPr="007B44CE">
              <w:rPr>
                <w:rStyle w:val="Hyperlink"/>
                <w:noProof/>
              </w:rPr>
              <w:t>Leistungen</w:t>
            </w:r>
            <w:r w:rsidR="00EA046C">
              <w:rPr>
                <w:noProof/>
                <w:webHidden/>
              </w:rPr>
              <w:tab/>
            </w:r>
            <w:r w:rsidR="00EA046C">
              <w:rPr>
                <w:noProof/>
                <w:webHidden/>
              </w:rPr>
              <w:fldChar w:fldCharType="begin"/>
            </w:r>
            <w:r w:rsidR="00EA046C">
              <w:rPr>
                <w:noProof/>
                <w:webHidden/>
              </w:rPr>
              <w:instrText xml:space="preserve"> PAGEREF _Toc276596026 \h </w:instrText>
            </w:r>
            <w:r w:rsidR="00EA046C">
              <w:rPr>
                <w:noProof/>
                <w:webHidden/>
              </w:rPr>
            </w:r>
            <w:r w:rsidR="00EA046C">
              <w:rPr>
                <w:noProof/>
                <w:webHidden/>
              </w:rPr>
              <w:fldChar w:fldCharType="separate"/>
            </w:r>
            <w:r w:rsidR="00BB3550">
              <w:rPr>
                <w:noProof/>
                <w:webHidden/>
              </w:rPr>
              <w:t>5</w:t>
            </w:r>
            <w:r w:rsidR="00EA046C">
              <w:rPr>
                <w:noProof/>
                <w:webHidden/>
              </w:rPr>
              <w:fldChar w:fldCharType="end"/>
            </w:r>
          </w:hyperlink>
        </w:p>
        <w:p w:rsidR="00EA046C" w:rsidRDefault="003A6DA3">
          <w:pPr>
            <w:pStyle w:val="Verzeichnis1"/>
            <w:tabs>
              <w:tab w:val="right" w:leader="dot" w:pos="9062"/>
            </w:tabs>
            <w:rPr>
              <w:rFonts w:eastAsiaTheme="minorEastAsia"/>
              <w:noProof/>
              <w:lang w:eastAsia="de-AT"/>
            </w:rPr>
          </w:pPr>
          <w:hyperlink w:anchor="_Toc276596027" w:history="1">
            <w:r w:rsidR="00EA046C" w:rsidRPr="007B44CE">
              <w:rPr>
                <w:rStyle w:val="Hyperlink"/>
                <w:noProof/>
              </w:rPr>
              <w:t>Turnusse</w:t>
            </w:r>
            <w:r w:rsidR="00EA046C">
              <w:rPr>
                <w:noProof/>
                <w:webHidden/>
              </w:rPr>
              <w:tab/>
            </w:r>
            <w:r w:rsidR="00EA046C">
              <w:rPr>
                <w:noProof/>
                <w:webHidden/>
              </w:rPr>
              <w:fldChar w:fldCharType="begin"/>
            </w:r>
            <w:r w:rsidR="00EA046C">
              <w:rPr>
                <w:noProof/>
                <w:webHidden/>
              </w:rPr>
              <w:instrText xml:space="preserve"> PAGEREF _Toc276596027 \h </w:instrText>
            </w:r>
            <w:r w:rsidR="00EA046C">
              <w:rPr>
                <w:noProof/>
                <w:webHidden/>
              </w:rPr>
            </w:r>
            <w:r w:rsidR="00EA046C">
              <w:rPr>
                <w:noProof/>
                <w:webHidden/>
              </w:rPr>
              <w:fldChar w:fldCharType="separate"/>
            </w:r>
            <w:r w:rsidR="00BB3550">
              <w:rPr>
                <w:noProof/>
                <w:webHidden/>
              </w:rPr>
              <w:t>5</w:t>
            </w:r>
            <w:r w:rsidR="00EA046C">
              <w:rPr>
                <w:noProof/>
                <w:webHidden/>
              </w:rPr>
              <w:fldChar w:fldCharType="end"/>
            </w:r>
          </w:hyperlink>
        </w:p>
        <w:p w:rsidR="00EA046C" w:rsidRDefault="003A6DA3">
          <w:pPr>
            <w:pStyle w:val="Verzeichnis1"/>
            <w:tabs>
              <w:tab w:val="right" w:leader="dot" w:pos="9062"/>
            </w:tabs>
            <w:rPr>
              <w:rFonts w:eastAsiaTheme="minorEastAsia"/>
              <w:noProof/>
              <w:lang w:eastAsia="de-AT"/>
            </w:rPr>
          </w:pPr>
          <w:hyperlink w:anchor="_Toc276596028" w:history="1">
            <w:r w:rsidR="00EA046C" w:rsidRPr="007B44CE">
              <w:rPr>
                <w:rStyle w:val="Hyperlink"/>
                <w:noProof/>
              </w:rPr>
              <w:t>Bustouren</w:t>
            </w:r>
            <w:r w:rsidR="00EA046C">
              <w:rPr>
                <w:noProof/>
                <w:webHidden/>
              </w:rPr>
              <w:tab/>
            </w:r>
            <w:r w:rsidR="00EA046C">
              <w:rPr>
                <w:noProof/>
                <w:webHidden/>
              </w:rPr>
              <w:fldChar w:fldCharType="begin"/>
            </w:r>
            <w:r w:rsidR="00EA046C">
              <w:rPr>
                <w:noProof/>
                <w:webHidden/>
              </w:rPr>
              <w:instrText xml:space="preserve"> PAGEREF _Toc276596028 \h </w:instrText>
            </w:r>
            <w:r w:rsidR="00EA046C">
              <w:rPr>
                <w:noProof/>
                <w:webHidden/>
              </w:rPr>
            </w:r>
            <w:r w:rsidR="00EA046C">
              <w:rPr>
                <w:noProof/>
                <w:webHidden/>
              </w:rPr>
              <w:fldChar w:fldCharType="separate"/>
            </w:r>
            <w:r w:rsidR="00BB3550">
              <w:rPr>
                <w:noProof/>
                <w:webHidden/>
              </w:rPr>
              <w:t>5</w:t>
            </w:r>
            <w:r w:rsidR="00EA046C">
              <w:rPr>
                <w:noProof/>
                <w:webHidden/>
              </w:rPr>
              <w:fldChar w:fldCharType="end"/>
            </w:r>
          </w:hyperlink>
        </w:p>
        <w:p w:rsidR="00EA046C" w:rsidRDefault="003A6DA3">
          <w:pPr>
            <w:pStyle w:val="Verzeichnis1"/>
            <w:tabs>
              <w:tab w:val="right" w:leader="dot" w:pos="9062"/>
            </w:tabs>
            <w:rPr>
              <w:rFonts w:eastAsiaTheme="minorEastAsia"/>
              <w:noProof/>
              <w:lang w:eastAsia="de-AT"/>
            </w:rPr>
          </w:pPr>
          <w:hyperlink w:anchor="_Toc276596029" w:history="1">
            <w:r w:rsidR="00EA046C" w:rsidRPr="007B44CE">
              <w:rPr>
                <w:rStyle w:val="Hyperlink"/>
                <w:noProof/>
              </w:rPr>
              <w:t>Userverwaltung</w:t>
            </w:r>
            <w:r w:rsidR="00EA046C">
              <w:rPr>
                <w:noProof/>
                <w:webHidden/>
              </w:rPr>
              <w:tab/>
            </w:r>
            <w:r w:rsidR="00EA046C">
              <w:rPr>
                <w:noProof/>
                <w:webHidden/>
              </w:rPr>
              <w:fldChar w:fldCharType="begin"/>
            </w:r>
            <w:r w:rsidR="00EA046C">
              <w:rPr>
                <w:noProof/>
                <w:webHidden/>
              </w:rPr>
              <w:instrText xml:space="preserve"> PAGEREF _Toc276596029 \h </w:instrText>
            </w:r>
            <w:r w:rsidR="00EA046C">
              <w:rPr>
                <w:noProof/>
                <w:webHidden/>
              </w:rPr>
            </w:r>
            <w:r w:rsidR="00EA046C">
              <w:rPr>
                <w:noProof/>
                <w:webHidden/>
              </w:rPr>
              <w:fldChar w:fldCharType="separate"/>
            </w:r>
            <w:r w:rsidR="00BB3550">
              <w:rPr>
                <w:noProof/>
                <w:webHidden/>
              </w:rPr>
              <w:t>6</w:t>
            </w:r>
            <w:r w:rsidR="00EA046C">
              <w:rPr>
                <w:noProof/>
                <w:webHidden/>
              </w:rPr>
              <w:fldChar w:fldCharType="end"/>
            </w:r>
          </w:hyperlink>
        </w:p>
        <w:p w:rsidR="00EA046C" w:rsidRDefault="003A6DA3">
          <w:pPr>
            <w:pStyle w:val="Verzeichnis1"/>
            <w:tabs>
              <w:tab w:val="right" w:leader="dot" w:pos="9062"/>
            </w:tabs>
            <w:rPr>
              <w:rFonts w:eastAsiaTheme="minorEastAsia"/>
              <w:noProof/>
              <w:lang w:eastAsia="de-AT"/>
            </w:rPr>
          </w:pPr>
          <w:hyperlink w:anchor="_Toc276596030" w:history="1">
            <w:r w:rsidR="00EA046C" w:rsidRPr="007B44CE">
              <w:rPr>
                <w:rStyle w:val="Hyperlink"/>
                <w:noProof/>
              </w:rPr>
              <w:t>Katalogbezieher</w:t>
            </w:r>
            <w:r w:rsidR="00EA046C">
              <w:rPr>
                <w:noProof/>
                <w:webHidden/>
              </w:rPr>
              <w:tab/>
            </w:r>
            <w:r w:rsidR="00EA046C">
              <w:rPr>
                <w:noProof/>
                <w:webHidden/>
              </w:rPr>
              <w:fldChar w:fldCharType="begin"/>
            </w:r>
            <w:r w:rsidR="00EA046C">
              <w:rPr>
                <w:noProof/>
                <w:webHidden/>
              </w:rPr>
              <w:instrText xml:space="preserve"> PAGEREF _Toc276596030 \h </w:instrText>
            </w:r>
            <w:r w:rsidR="00EA046C">
              <w:rPr>
                <w:noProof/>
                <w:webHidden/>
              </w:rPr>
            </w:r>
            <w:r w:rsidR="00EA046C">
              <w:rPr>
                <w:noProof/>
                <w:webHidden/>
              </w:rPr>
              <w:fldChar w:fldCharType="separate"/>
            </w:r>
            <w:r w:rsidR="00BB3550">
              <w:rPr>
                <w:noProof/>
                <w:webHidden/>
              </w:rPr>
              <w:t>6</w:t>
            </w:r>
            <w:r w:rsidR="00EA046C">
              <w:rPr>
                <w:noProof/>
                <w:webHidden/>
              </w:rPr>
              <w:fldChar w:fldCharType="end"/>
            </w:r>
          </w:hyperlink>
        </w:p>
        <w:p w:rsidR="00EA046C" w:rsidRDefault="003A6DA3">
          <w:pPr>
            <w:pStyle w:val="Verzeichnis1"/>
            <w:tabs>
              <w:tab w:val="right" w:leader="dot" w:pos="9062"/>
            </w:tabs>
            <w:rPr>
              <w:rFonts w:eastAsiaTheme="minorEastAsia"/>
              <w:noProof/>
              <w:lang w:eastAsia="de-AT"/>
            </w:rPr>
          </w:pPr>
          <w:hyperlink w:anchor="_Toc276596031" w:history="1">
            <w:r w:rsidR="00EA046C" w:rsidRPr="007B44CE">
              <w:rPr>
                <w:rStyle w:val="Hyperlink"/>
                <w:noProof/>
              </w:rPr>
              <w:t>Auswertungen</w:t>
            </w:r>
            <w:r w:rsidR="00EA046C">
              <w:rPr>
                <w:noProof/>
                <w:webHidden/>
              </w:rPr>
              <w:tab/>
            </w:r>
            <w:r w:rsidR="00EA046C">
              <w:rPr>
                <w:noProof/>
                <w:webHidden/>
              </w:rPr>
              <w:fldChar w:fldCharType="begin"/>
            </w:r>
            <w:r w:rsidR="00EA046C">
              <w:rPr>
                <w:noProof/>
                <w:webHidden/>
              </w:rPr>
              <w:instrText xml:space="preserve"> PAGEREF _Toc276596031 \h </w:instrText>
            </w:r>
            <w:r w:rsidR="00EA046C">
              <w:rPr>
                <w:noProof/>
                <w:webHidden/>
              </w:rPr>
            </w:r>
            <w:r w:rsidR="00EA046C">
              <w:rPr>
                <w:noProof/>
                <w:webHidden/>
              </w:rPr>
              <w:fldChar w:fldCharType="separate"/>
            </w:r>
            <w:r w:rsidR="00BB3550">
              <w:rPr>
                <w:noProof/>
                <w:webHidden/>
              </w:rPr>
              <w:t>6</w:t>
            </w:r>
            <w:r w:rsidR="00EA046C">
              <w:rPr>
                <w:noProof/>
                <w:webHidden/>
              </w:rPr>
              <w:fldChar w:fldCharType="end"/>
            </w:r>
          </w:hyperlink>
        </w:p>
        <w:p w:rsidR="00EA046C" w:rsidRDefault="003A6DA3">
          <w:pPr>
            <w:pStyle w:val="Verzeichnis1"/>
            <w:tabs>
              <w:tab w:val="right" w:leader="dot" w:pos="9062"/>
            </w:tabs>
            <w:rPr>
              <w:rFonts w:eastAsiaTheme="minorEastAsia"/>
              <w:noProof/>
              <w:lang w:eastAsia="de-AT"/>
            </w:rPr>
          </w:pPr>
          <w:hyperlink w:anchor="_Toc276596032" w:history="1">
            <w:r w:rsidR="00EA046C" w:rsidRPr="007B44CE">
              <w:rPr>
                <w:rStyle w:val="Hyperlink"/>
                <w:noProof/>
              </w:rPr>
              <w:t>Freigabe / Genehmigung</w:t>
            </w:r>
            <w:r w:rsidR="00EA046C">
              <w:rPr>
                <w:noProof/>
                <w:webHidden/>
              </w:rPr>
              <w:tab/>
            </w:r>
            <w:r w:rsidR="00EA046C">
              <w:rPr>
                <w:noProof/>
                <w:webHidden/>
              </w:rPr>
              <w:fldChar w:fldCharType="begin"/>
            </w:r>
            <w:r w:rsidR="00EA046C">
              <w:rPr>
                <w:noProof/>
                <w:webHidden/>
              </w:rPr>
              <w:instrText xml:space="preserve"> PAGEREF _Toc276596032 \h </w:instrText>
            </w:r>
            <w:r w:rsidR="00EA046C">
              <w:rPr>
                <w:noProof/>
                <w:webHidden/>
              </w:rPr>
            </w:r>
            <w:r w:rsidR="00EA046C">
              <w:rPr>
                <w:noProof/>
                <w:webHidden/>
              </w:rPr>
              <w:fldChar w:fldCharType="separate"/>
            </w:r>
            <w:r w:rsidR="00BB3550">
              <w:rPr>
                <w:noProof/>
                <w:webHidden/>
              </w:rPr>
              <w:t>6</w:t>
            </w:r>
            <w:r w:rsidR="00EA046C">
              <w:rPr>
                <w:noProof/>
                <w:webHidden/>
              </w:rPr>
              <w:fldChar w:fldCharType="end"/>
            </w:r>
          </w:hyperlink>
        </w:p>
        <w:p w:rsidR="00A55351" w:rsidRDefault="00A55351">
          <w:r>
            <w:rPr>
              <w:b/>
              <w:bCs/>
              <w:lang w:val="de-DE"/>
            </w:rPr>
            <w:fldChar w:fldCharType="end"/>
          </w:r>
        </w:p>
      </w:sdtContent>
    </w:sdt>
    <w:p w:rsidR="00BC0A79" w:rsidRDefault="00BC0A79" w:rsidP="00BC0A79">
      <w:pPr>
        <w:pStyle w:val="berschrift1"/>
      </w:pPr>
      <w:bookmarkStart w:id="1" w:name="_Toc276596011"/>
      <w:r>
        <w:lastRenderedPageBreak/>
        <w:t>Verteiler für dieses Lastenheft</w:t>
      </w:r>
      <w:bookmarkEnd w:id="1"/>
    </w:p>
    <w:p w:rsidR="00BC0A79" w:rsidRPr="00C93AE5" w:rsidRDefault="00BC0A79" w:rsidP="00BC0A79"/>
    <w:tbl>
      <w:tblPr>
        <w:tblW w:w="9498" w:type="dxa"/>
        <w:tblInd w:w="108" w:type="dxa"/>
        <w:tblLayout w:type="fixed"/>
        <w:tblCellMar>
          <w:left w:w="10" w:type="dxa"/>
          <w:right w:w="10" w:type="dxa"/>
        </w:tblCellMar>
        <w:tblLook w:val="0000" w:firstRow="0" w:lastRow="0" w:firstColumn="0" w:lastColumn="0" w:noHBand="0" w:noVBand="0"/>
      </w:tblPr>
      <w:tblGrid>
        <w:gridCol w:w="1843"/>
        <w:gridCol w:w="1843"/>
        <w:gridCol w:w="1984"/>
        <w:gridCol w:w="2268"/>
        <w:gridCol w:w="1560"/>
      </w:tblGrid>
      <w:tr w:rsidR="00BC0A79" w:rsidTr="008A1CAA">
        <w:tc>
          <w:tcPr>
            <w:tcW w:w="1843" w:type="dxa"/>
            <w:tcBorders>
              <w:top w:val="single" w:sz="4" w:space="0" w:color="000000"/>
              <w:left w:val="single" w:sz="4" w:space="0" w:color="000000"/>
              <w:bottom w:val="single" w:sz="4" w:space="0" w:color="000000"/>
            </w:tcBorders>
            <w:shd w:val="clear" w:color="auto" w:fill="E0E0E0"/>
            <w:tcMar>
              <w:top w:w="0" w:type="dxa"/>
              <w:left w:w="108" w:type="dxa"/>
              <w:bottom w:w="0" w:type="dxa"/>
              <w:right w:w="108" w:type="dxa"/>
            </w:tcMar>
          </w:tcPr>
          <w:p w:rsidR="00BC0A79" w:rsidRDefault="00BC0A79" w:rsidP="008A1CAA">
            <w:pPr>
              <w:pStyle w:val="Tabellenkopf"/>
              <w:snapToGrid w:val="0"/>
            </w:pPr>
            <w:r>
              <w:t>Rolle / Rollen</w:t>
            </w:r>
          </w:p>
        </w:tc>
        <w:tc>
          <w:tcPr>
            <w:tcW w:w="1843" w:type="dxa"/>
            <w:tcBorders>
              <w:top w:val="single" w:sz="4" w:space="0" w:color="000000"/>
              <w:left w:val="single" w:sz="4" w:space="0" w:color="000000"/>
              <w:bottom w:val="single" w:sz="4" w:space="0" w:color="000000"/>
            </w:tcBorders>
            <w:shd w:val="clear" w:color="auto" w:fill="E0E0E0"/>
            <w:tcMar>
              <w:top w:w="0" w:type="dxa"/>
              <w:left w:w="108" w:type="dxa"/>
              <w:bottom w:w="0" w:type="dxa"/>
              <w:right w:w="108" w:type="dxa"/>
            </w:tcMar>
          </w:tcPr>
          <w:p w:rsidR="00BC0A79" w:rsidRDefault="00BC0A79" w:rsidP="008A1CAA">
            <w:pPr>
              <w:pStyle w:val="Tabellenkopf"/>
              <w:snapToGrid w:val="0"/>
            </w:pPr>
            <w:r>
              <w:t>Name</w:t>
            </w:r>
          </w:p>
        </w:tc>
        <w:tc>
          <w:tcPr>
            <w:tcW w:w="1984" w:type="dxa"/>
            <w:tcBorders>
              <w:top w:val="single" w:sz="4" w:space="0" w:color="000000"/>
              <w:left w:val="single" w:sz="4" w:space="0" w:color="000000"/>
              <w:bottom w:val="single" w:sz="4" w:space="0" w:color="000000"/>
            </w:tcBorders>
            <w:shd w:val="clear" w:color="auto" w:fill="E0E0E0"/>
            <w:tcMar>
              <w:top w:w="0" w:type="dxa"/>
              <w:left w:w="108" w:type="dxa"/>
              <w:bottom w:w="0" w:type="dxa"/>
              <w:right w:w="108" w:type="dxa"/>
            </w:tcMar>
          </w:tcPr>
          <w:p w:rsidR="00BC0A79" w:rsidRDefault="00BC0A79" w:rsidP="008A1CAA">
            <w:pPr>
              <w:pStyle w:val="Tabellenkopf"/>
              <w:snapToGrid w:val="0"/>
            </w:pPr>
            <w:r>
              <w:t>Telefon</w:t>
            </w:r>
          </w:p>
        </w:tc>
        <w:tc>
          <w:tcPr>
            <w:tcW w:w="2268" w:type="dxa"/>
            <w:tcBorders>
              <w:top w:val="single" w:sz="4" w:space="0" w:color="000000"/>
              <w:left w:val="single" w:sz="4" w:space="0" w:color="000000"/>
              <w:bottom w:val="single" w:sz="4" w:space="0" w:color="000000"/>
            </w:tcBorders>
            <w:shd w:val="clear" w:color="auto" w:fill="E0E0E0"/>
            <w:tcMar>
              <w:top w:w="0" w:type="dxa"/>
              <w:left w:w="108" w:type="dxa"/>
              <w:bottom w:w="0" w:type="dxa"/>
              <w:right w:w="108" w:type="dxa"/>
            </w:tcMar>
          </w:tcPr>
          <w:p w:rsidR="00BC0A79" w:rsidRDefault="00BC0A79" w:rsidP="008A1CAA">
            <w:pPr>
              <w:pStyle w:val="Tabellenkopf"/>
              <w:snapToGrid w:val="0"/>
            </w:pPr>
            <w:r>
              <w:t>E-Mail</w:t>
            </w:r>
          </w:p>
        </w:tc>
        <w:tc>
          <w:tcPr>
            <w:tcW w:w="1560" w:type="dxa"/>
            <w:tcBorders>
              <w:top w:val="single" w:sz="4" w:space="0" w:color="000000"/>
              <w:left w:val="single" w:sz="4" w:space="0" w:color="000000"/>
              <w:bottom w:val="single" w:sz="4" w:space="0" w:color="000000"/>
              <w:right w:val="single" w:sz="4" w:space="0" w:color="000000"/>
            </w:tcBorders>
            <w:shd w:val="clear" w:color="auto" w:fill="E0E0E0"/>
            <w:tcMar>
              <w:top w:w="0" w:type="dxa"/>
              <w:left w:w="108" w:type="dxa"/>
              <w:bottom w:w="0" w:type="dxa"/>
              <w:right w:w="108" w:type="dxa"/>
            </w:tcMar>
          </w:tcPr>
          <w:p w:rsidR="00BC0A79" w:rsidRDefault="00BC0A79" w:rsidP="008A1CAA">
            <w:pPr>
              <w:pStyle w:val="Tabellenkopf"/>
              <w:snapToGrid w:val="0"/>
            </w:pPr>
            <w:r>
              <w:t>Bemerkungen</w:t>
            </w:r>
          </w:p>
        </w:tc>
      </w:tr>
      <w:tr w:rsidR="00BC0A79" w:rsidTr="008A1CAA">
        <w:tc>
          <w:tcPr>
            <w:tcW w:w="1843" w:type="dxa"/>
            <w:tcBorders>
              <w:top w:val="single" w:sz="4" w:space="0" w:color="000000"/>
              <w:left w:val="single" w:sz="4" w:space="0" w:color="000000"/>
              <w:bottom w:val="single" w:sz="4" w:space="0" w:color="000000"/>
            </w:tcBorders>
            <w:tcMar>
              <w:top w:w="0" w:type="dxa"/>
              <w:left w:w="108" w:type="dxa"/>
              <w:bottom w:w="0" w:type="dxa"/>
              <w:right w:w="108" w:type="dxa"/>
            </w:tcMar>
          </w:tcPr>
          <w:p w:rsidR="00BC0A79" w:rsidRDefault="00BC0A79" w:rsidP="008A1CAA">
            <w:pPr>
              <w:pStyle w:val="Table"/>
              <w:snapToGrid w:val="0"/>
            </w:pPr>
            <w:r>
              <w:t>Projektleiter</w:t>
            </w:r>
          </w:p>
        </w:tc>
        <w:tc>
          <w:tcPr>
            <w:tcW w:w="1843" w:type="dxa"/>
            <w:tcBorders>
              <w:top w:val="single" w:sz="4" w:space="0" w:color="000000"/>
              <w:left w:val="single" w:sz="4" w:space="0" w:color="000000"/>
              <w:bottom w:val="single" w:sz="4" w:space="0" w:color="000000"/>
            </w:tcBorders>
            <w:tcMar>
              <w:top w:w="0" w:type="dxa"/>
              <w:left w:w="108" w:type="dxa"/>
              <w:bottom w:w="0" w:type="dxa"/>
              <w:right w:w="108" w:type="dxa"/>
            </w:tcMar>
          </w:tcPr>
          <w:p w:rsidR="00BC0A79" w:rsidRDefault="00BC0A79" w:rsidP="008A1CAA">
            <w:pPr>
              <w:pStyle w:val="Table"/>
              <w:snapToGrid w:val="0"/>
            </w:pPr>
            <w:r>
              <w:t>Roland Widmayer</w:t>
            </w:r>
          </w:p>
        </w:tc>
        <w:tc>
          <w:tcPr>
            <w:tcW w:w="1984" w:type="dxa"/>
            <w:tcBorders>
              <w:top w:val="single" w:sz="4" w:space="0" w:color="000000"/>
              <w:left w:val="single" w:sz="4" w:space="0" w:color="000000"/>
              <w:bottom w:val="single" w:sz="4" w:space="0" w:color="000000"/>
            </w:tcBorders>
            <w:tcMar>
              <w:top w:w="0" w:type="dxa"/>
              <w:left w:w="108" w:type="dxa"/>
              <w:bottom w:w="0" w:type="dxa"/>
              <w:right w:w="108" w:type="dxa"/>
            </w:tcMar>
          </w:tcPr>
          <w:p w:rsidR="00BC0A79" w:rsidRDefault="00BC0A79" w:rsidP="008A1CAA">
            <w:pPr>
              <w:pStyle w:val="Table"/>
              <w:snapToGrid w:val="0"/>
            </w:pPr>
          </w:p>
        </w:tc>
        <w:tc>
          <w:tcPr>
            <w:tcW w:w="2268" w:type="dxa"/>
            <w:tcBorders>
              <w:top w:val="single" w:sz="4" w:space="0" w:color="000000"/>
              <w:left w:val="single" w:sz="4" w:space="0" w:color="000000"/>
              <w:bottom w:val="single" w:sz="4" w:space="0" w:color="000000"/>
            </w:tcBorders>
            <w:tcMar>
              <w:top w:w="0" w:type="dxa"/>
              <w:left w:w="108" w:type="dxa"/>
              <w:bottom w:w="0" w:type="dxa"/>
              <w:right w:w="108" w:type="dxa"/>
            </w:tcMar>
          </w:tcPr>
          <w:p w:rsidR="00BC0A79" w:rsidRDefault="00BC0A79" w:rsidP="008A1CAA">
            <w:pPr>
              <w:pStyle w:val="Table"/>
              <w:snapToGrid w:val="0"/>
            </w:pPr>
            <w:r>
              <w:t>roland@widmayer.at</w:t>
            </w:r>
          </w:p>
        </w:tc>
        <w:tc>
          <w:tcPr>
            <w:tcW w:w="15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BC0A79" w:rsidRDefault="00BC0A79" w:rsidP="008A1CAA">
            <w:pPr>
              <w:pStyle w:val="Table"/>
              <w:snapToGrid w:val="0"/>
            </w:pPr>
          </w:p>
        </w:tc>
      </w:tr>
      <w:tr w:rsidR="00BC0A79" w:rsidTr="008A1CAA">
        <w:tc>
          <w:tcPr>
            <w:tcW w:w="1843" w:type="dxa"/>
            <w:tcBorders>
              <w:top w:val="single" w:sz="4" w:space="0" w:color="000000"/>
              <w:left w:val="single" w:sz="4" w:space="0" w:color="000000"/>
              <w:bottom w:val="single" w:sz="4" w:space="0" w:color="000000"/>
            </w:tcBorders>
            <w:tcMar>
              <w:top w:w="0" w:type="dxa"/>
              <w:left w:w="108" w:type="dxa"/>
              <w:bottom w:w="0" w:type="dxa"/>
              <w:right w:w="108" w:type="dxa"/>
            </w:tcMar>
          </w:tcPr>
          <w:p w:rsidR="00BC0A79" w:rsidRDefault="00BC0A79" w:rsidP="008A1CAA">
            <w:pPr>
              <w:pStyle w:val="Table"/>
              <w:snapToGrid w:val="0"/>
            </w:pPr>
            <w:r>
              <w:t>Software Entwickler</w:t>
            </w:r>
          </w:p>
        </w:tc>
        <w:tc>
          <w:tcPr>
            <w:tcW w:w="1843" w:type="dxa"/>
            <w:tcBorders>
              <w:top w:val="single" w:sz="4" w:space="0" w:color="000000"/>
              <w:left w:val="single" w:sz="4" w:space="0" w:color="000000"/>
              <w:bottom w:val="single" w:sz="4" w:space="0" w:color="000000"/>
            </w:tcBorders>
            <w:tcMar>
              <w:top w:w="0" w:type="dxa"/>
              <w:left w:w="108" w:type="dxa"/>
              <w:bottom w:w="0" w:type="dxa"/>
              <w:right w:w="108" w:type="dxa"/>
            </w:tcMar>
          </w:tcPr>
          <w:p w:rsidR="00BC0A79" w:rsidRDefault="00BC0A79" w:rsidP="008A1CAA">
            <w:pPr>
              <w:pStyle w:val="Table"/>
              <w:snapToGrid w:val="0"/>
            </w:pPr>
            <w:r>
              <w:t>Michael Wagner</w:t>
            </w:r>
          </w:p>
        </w:tc>
        <w:tc>
          <w:tcPr>
            <w:tcW w:w="1984" w:type="dxa"/>
            <w:tcBorders>
              <w:top w:val="single" w:sz="4" w:space="0" w:color="000000"/>
              <w:left w:val="single" w:sz="4" w:space="0" w:color="000000"/>
              <w:bottom w:val="single" w:sz="4" w:space="0" w:color="000000"/>
            </w:tcBorders>
            <w:tcMar>
              <w:top w:w="0" w:type="dxa"/>
              <w:left w:w="108" w:type="dxa"/>
              <w:bottom w:w="0" w:type="dxa"/>
              <w:right w:w="108" w:type="dxa"/>
            </w:tcMar>
          </w:tcPr>
          <w:p w:rsidR="00BC0A79" w:rsidRDefault="00BC0A79" w:rsidP="008A1CAA">
            <w:pPr>
              <w:pStyle w:val="Table"/>
              <w:snapToGrid w:val="0"/>
            </w:pPr>
            <w:r>
              <w:t>0680/2323464</w:t>
            </w:r>
          </w:p>
        </w:tc>
        <w:tc>
          <w:tcPr>
            <w:tcW w:w="2268" w:type="dxa"/>
            <w:tcBorders>
              <w:top w:val="single" w:sz="4" w:space="0" w:color="000000"/>
              <w:left w:val="single" w:sz="4" w:space="0" w:color="000000"/>
              <w:bottom w:val="single" w:sz="4" w:space="0" w:color="000000"/>
            </w:tcBorders>
            <w:tcMar>
              <w:top w:w="0" w:type="dxa"/>
              <w:left w:w="108" w:type="dxa"/>
              <w:bottom w:w="0" w:type="dxa"/>
              <w:right w:w="108" w:type="dxa"/>
            </w:tcMar>
          </w:tcPr>
          <w:p w:rsidR="00BC0A79" w:rsidRDefault="00BC0A79" w:rsidP="008A1CAA">
            <w:pPr>
              <w:pStyle w:val="Table"/>
              <w:snapToGrid w:val="0"/>
            </w:pPr>
            <w:r>
              <w:t>wagnmich@gmail.com</w:t>
            </w:r>
          </w:p>
        </w:tc>
        <w:tc>
          <w:tcPr>
            <w:tcW w:w="15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BC0A79" w:rsidRDefault="00BC0A79" w:rsidP="008A1CAA">
            <w:pPr>
              <w:pStyle w:val="Table"/>
              <w:snapToGrid w:val="0"/>
            </w:pPr>
          </w:p>
        </w:tc>
      </w:tr>
      <w:tr w:rsidR="00BC0A79" w:rsidTr="008A1CAA">
        <w:tc>
          <w:tcPr>
            <w:tcW w:w="1843" w:type="dxa"/>
            <w:tcBorders>
              <w:top w:val="single" w:sz="4" w:space="0" w:color="000000"/>
              <w:left w:val="single" w:sz="4" w:space="0" w:color="000000"/>
              <w:bottom w:val="single" w:sz="4" w:space="0" w:color="000000"/>
            </w:tcBorders>
            <w:tcMar>
              <w:top w:w="0" w:type="dxa"/>
              <w:left w:w="108" w:type="dxa"/>
              <w:bottom w:w="0" w:type="dxa"/>
              <w:right w:w="108" w:type="dxa"/>
            </w:tcMar>
          </w:tcPr>
          <w:p w:rsidR="00BC0A79" w:rsidRDefault="00BC0A79" w:rsidP="008A1CAA">
            <w:pPr>
              <w:pStyle w:val="Table"/>
              <w:snapToGrid w:val="0"/>
            </w:pPr>
            <w:r>
              <w:t>Projektpartner</w:t>
            </w:r>
          </w:p>
        </w:tc>
        <w:tc>
          <w:tcPr>
            <w:tcW w:w="1843" w:type="dxa"/>
            <w:tcBorders>
              <w:top w:val="single" w:sz="4" w:space="0" w:color="000000"/>
              <w:left w:val="single" w:sz="4" w:space="0" w:color="000000"/>
              <w:bottom w:val="single" w:sz="4" w:space="0" w:color="000000"/>
            </w:tcBorders>
            <w:tcMar>
              <w:top w:w="0" w:type="dxa"/>
              <w:left w:w="108" w:type="dxa"/>
              <w:bottom w:w="0" w:type="dxa"/>
              <w:right w:w="108" w:type="dxa"/>
            </w:tcMar>
          </w:tcPr>
          <w:p w:rsidR="00BC0A79" w:rsidRDefault="00BC0A79" w:rsidP="008A1CAA">
            <w:pPr>
              <w:pStyle w:val="Table"/>
              <w:snapToGrid w:val="0"/>
            </w:pPr>
            <w:r>
              <w:t xml:space="preserve">Mag. Martin </w:t>
            </w:r>
            <w:proofErr w:type="spellStart"/>
            <w:r>
              <w:t>Widrich</w:t>
            </w:r>
            <w:proofErr w:type="spellEnd"/>
          </w:p>
        </w:tc>
        <w:tc>
          <w:tcPr>
            <w:tcW w:w="1984" w:type="dxa"/>
            <w:tcBorders>
              <w:top w:val="single" w:sz="4" w:space="0" w:color="000000"/>
              <w:left w:val="single" w:sz="4" w:space="0" w:color="000000"/>
              <w:bottom w:val="single" w:sz="4" w:space="0" w:color="000000"/>
            </w:tcBorders>
            <w:tcMar>
              <w:top w:w="0" w:type="dxa"/>
              <w:left w:w="108" w:type="dxa"/>
              <w:bottom w:w="0" w:type="dxa"/>
              <w:right w:w="108" w:type="dxa"/>
            </w:tcMar>
          </w:tcPr>
          <w:p w:rsidR="00BC0A79" w:rsidRDefault="00BC0A79" w:rsidP="008A1CAA">
            <w:pPr>
              <w:pStyle w:val="Table"/>
              <w:snapToGrid w:val="0"/>
            </w:pPr>
            <w:r>
              <w:t>0463/91 45 35 200</w:t>
            </w:r>
          </w:p>
        </w:tc>
        <w:tc>
          <w:tcPr>
            <w:tcW w:w="2268" w:type="dxa"/>
            <w:tcBorders>
              <w:top w:val="single" w:sz="4" w:space="0" w:color="000000"/>
              <w:left w:val="single" w:sz="4" w:space="0" w:color="000000"/>
              <w:bottom w:val="single" w:sz="4" w:space="0" w:color="000000"/>
            </w:tcBorders>
            <w:tcMar>
              <w:top w:w="0" w:type="dxa"/>
              <w:left w:w="108" w:type="dxa"/>
              <w:bottom w:w="0" w:type="dxa"/>
              <w:right w:w="108" w:type="dxa"/>
            </w:tcMar>
          </w:tcPr>
          <w:p w:rsidR="00BC0A79" w:rsidRDefault="00BC0A79" w:rsidP="008A1CAA">
            <w:pPr>
              <w:pStyle w:val="Table"/>
              <w:snapToGrid w:val="0"/>
            </w:pPr>
            <w:r>
              <w:t>office@kaernten-aktiv.at</w:t>
            </w:r>
          </w:p>
        </w:tc>
        <w:tc>
          <w:tcPr>
            <w:tcW w:w="15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BC0A79" w:rsidRDefault="00BC0A79" w:rsidP="008A1CAA">
            <w:pPr>
              <w:pStyle w:val="Table"/>
              <w:snapToGrid w:val="0"/>
            </w:pPr>
          </w:p>
        </w:tc>
      </w:tr>
    </w:tbl>
    <w:p w:rsidR="006A013A" w:rsidRDefault="006A013A" w:rsidP="006A013A">
      <w:pPr>
        <w:pStyle w:val="berschrift1"/>
      </w:pPr>
      <w:bookmarkStart w:id="2" w:name="_Toc276596012"/>
      <w:r>
        <w:t>Zielbestimmung</w:t>
      </w:r>
      <w:bookmarkEnd w:id="2"/>
    </w:p>
    <w:p w:rsidR="006A013A" w:rsidRDefault="006A013A" w:rsidP="006A013A"/>
    <w:p w:rsidR="008C58FA" w:rsidRDefault="003B451B" w:rsidP="000D75EF">
      <w:pPr>
        <w:jc w:val="both"/>
      </w:pPr>
      <w:r>
        <w:t>Ziel de</w:t>
      </w:r>
      <w:r w:rsidR="0082282D">
        <w:t>s</w:t>
      </w:r>
      <w:r w:rsidR="006A013A">
        <w:t xml:space="preserve"> Programmes Customer Processing ist</w:t>
      </w:r>
      <w:r>
        <w:t xml:space="preserve"> es,</w:t>
      </w:r>
      <w:r w:rsidR="006A013A">
        <w:t xml:space="preserve"> d</w:t>
      </w:r>
      <w:r>
        <w:t>ie</w:t>
      </w:r>
      <w:r w:rsidR="006A013A">
        <w:t xml:space="preserve"> Buchungsverwaltung </w:t>
      </w:r>
      <w:r>
        <w:t>der Firma “</w:t>
      </w:r>
      <w:r w:rsidR="004A37FE" w:rsidRPr="004A37FE">
        <w:t xml:space="preserve"> </w:t>
      </w:r>
      <w:r w:rsidR="00FC7E38">
        <w:t xml:space="preserve">Kärnten </w:t>
      </w:r>
      <w:proofErr w:type="spellStart"/>
      <w:r w:rsidR="00FC7E38">
        <w:t>Aktiv</w:t>
      </w:r>
      <w:proofErr w:type="spellEnd"/>
      <w:r w:rsidR="004A37FE">
        <w:t xml:space="preserve"> </w:t>
      </w:r>
      <w:proofErr w:type="spellStart"/>
      <w:r w:rsidR="004A37FE">
        <w:t>Veranstaltungs</w:t>
      </w:r>
      <w:proofErr w:type="spellEnd"/>
      <w:r w:rsidR="004A37FE">
        <w:t xml:space="preserve"> Ges.m.b.H.</w:t>
      </w:r>
      <w:r>
        <w:t>“</w:t>
      </w:r>
      <w:r w:rsidR="006A013A">
        <w:t xml:space="preserve"> über diese Online Plattform </w:t>
      </w:r>
      <w:r w:rsidR="00A7001B">
        <w:t>ab September 2011</w:t>
      </w:r>
      <w:r w:rsidR="006A013A">
        <w:t xml:space="preserve"> abzuwickeln. Es soll auf ei</w:t>
      </w:r>
      <w:r w:rsidR="004A37FE">
        <w:t>nfache Art und Weise möglich sei</w:t>
      </w:r>
      <w:r w:rsidR="006A013A">
        <w:t>n</w:t>
      </w:r>
      <w:r w:rsidR="004A37FE">
        <w:t>,</w:t>
      </w:r>
      <w:r w:rsidR="006A013A">
        <w:t xml:space="preserve"> jederzeit einen Überblick über die gesamten Anfragen, Buchungen, Partner, Regionen, Turnusse, </w:t>
      </w:r>
      <w:proofErr w:type="gramStart"/>
      <w:r w:rsidR="006A013A">
        <w:t>Kunden ,</w:t>
      </w:r>
      <w:proofErr w:type="gramEnd"/>
      <w:r w:rsidR="006A013A">
        <w:t xml:space="preserve"> Angebots</w:t>
      </w:r>
      <w:r w:rsidR="00685DF5">
        <w:t>v</w:t>
      </w:r>
      <w:r w:rsidR="006A013A">
        <w:t>orlagen, Leistungen</w:t>
      </w:r>
      <w:r w:rsidR="008A5920">
        <w:t>, Katalogbezieher und Bustouren zu haben. Auf keinen Fall jedoch wird diese Verwaltungsplattform als Verrechnungsprogramm herangezogen.</w:t>
      </w:r>
    </w:p>
    <w:p w:rsidR="008C58FA" w:rsidRDefault="008C58FA" w:rsidP="008C58FA">
      <w:pPr>
        <w:pStyle w:val="berschrift1"/>
      </w:pPr>
      <w:bookmarkStart w:id="3" w:name="_Toc276596013"/>
      <w:r>
        <w:t>Benutzer / Zielgruppe</w:t>
      </w:r>
      <w:bookmarkEnd w:id="3"/>
    </w:p>
    <w:p w:rsidR="00C93AE5" w:rsidRPr="00C93AE5" w:rsidRDefault="00C93AE5" w:rsidP="00C93AE5"/>
    <w:p w:rsidR="008C58FA" w:rsidRDefault="008C58FA" w:rsidP="008C58FA">
      <w:r>
        <w:t xml:space="preserve">Die Haupt-Benutzergruppe dieser Applikation stellen die Mitarbeiter der Firma </w:t>
      </w:r>
      <w:r w:rsidR="00FC7E38">
        <w:t xml:space="preserve">Kärnten </w:t>
      </w:r>
      <w:proofErr w:type="spellStart"/>
      <w:r w:rsidR="00FC7E38">
        <w:t>Aktiv</w:t>
      </w:r>
      <w:proofErr w:type="spellEnd"/>
      <w:r>
        <w:t xml:space="preserve"> dar. </w:t>
      </w:r>
      <w:r w:rsidR="001113A6">
        <w:t xml:space="preserve">Die Mitarbeiter werden entlastet, da die Applikation diverse Arbeitsschritte automatisiert und die </w:t>
      </w:r>
      <w:proofErr w:type="spellStart"/>
      <w:r w:rsidR="001113A6">
        <w:t>Persistentmachung</w:t>
      </w:r>
      <w:proofErr w:type="spellEnd"/>
      <w:r w:rsidR="001113A6">
        <w:t xml:space="preserve"> der Daten gewährleistet, ohne verwirrende Excel-Listen oder handschriftliche Unterlagen zu führen. </w:t>
      </w:r>
      <w:proofErr w:type="spellStart"/>
      <w:r w:rsidR="001113A6">
        <w:t>Weiters</w:t>
      </w:r>
      <w:proofErr w:type="spellEnd"/>
      <w:r w:rsidR="001113A6">
        <w:t xml:space="preserve"> begünstigt die Applikation die Zusammenarbeit mit den Partnern (Definition siehe unten) durch passgenaue Auswertungen</w:t>
      </w:r>
    </w:p>
    <w:p w:rsidR="008C58FA" w:rsidRDefault="008C58FA" w:rsidP="008C58FA">
      <w:pPr>
        <w:pStyle w:val="berschrift1"/>
      </w:pPr>
      <w:bookmarkStart w:id="4" w:name="_Toc276596014"/>
      <w:r>
        <w:t>Systemvoraussetzungen</w:t>
      </w:r>
      <w:bookmarkEnd w:id="4"/>
    </w:p>
    <w:p w:rsidR="00C93AE5" w:rsidRPr="00C93AE5" w:rsidRDefault="00C93AE5" w:rsidP="00C93AE5"/>
    <w:p w:rsidR="008C58FA" w:rsidRDefault="008C58FA" w:rsidP="008C58FA">
      <w:pPr>
        <w:jc w:val="both"/>
      </w:pPr>
      <w:r>
        <w:t>Der Verwaltungsbereich liegt auf einem Webserver im Internet, der folgende Voraussetzungen erfüllen muss:</w:t>
      </w:r>
    </w:p>
    <w:p w:rsidR="008C58FA" w:rsidRDefault="008C58FA" w:rsidP="008C58FA">
      <w:pPr>
        <w:jc w:val="both"/>
      </w:pPr>
    </w:p>
    <w:p w:rsidR="008C58FA" w:rsidRDefault="008C58FA" w:rsidP="008C58FA">
      <w:pPr>
        <w:pStyle w:val="Listenabsatz"/>
        <w:numPr>
          <w:ilvl w:val="0"/>
          <w:numId w:val="1"/>
        </w:numPr>
        <w:jc w:val="both"/>
      </w:pPr>
      <w:r>
        <w:t>min. PHP 5.2.5</w:t>
      </w:r>
    </w:p>
    <w:p w:rsidR="008C58FA" w:rsidRDefault="008C58FA" w:rsidP="008C58FA">
      <w:pPr>
        <w:pStyle w:val="Listenabsatz"/>
        <w:numPr>
          <w:ilvl w:val="0"/>
          <w:numId w:val="1"/>
        </w:numPr>
        <w:jc w:val="both"/>
      </w:pPr>
      <w:r>
        <w:t>MySQL Datenbank mindestens Version 5.2  (</w:t>
      </w:r>
      <w:proofErr w:type="spellStart"/>
      <w:r>
        <w:t>innoDB</w:t>
      </w:r>
      <w:proofErr w:type="spellEnd"/>
      <w:r>
        <w:t>)</w:t>
      </w:r>
    </w:p>
    <w:p w:rsidR="008C58FA" w:rsidRDefault="008C58FA" w:rsidP="008C58FA">
      <w:pPr>
        <w:pStyle w:val="berschrift1"/>
      </w:pPr>
      <w:bookmarkStart w:id="5" w:name="_Toc276596015"/>
      <w:r>
        <w:t>Ressourcen</w:t>
      </w:r>
      <w:bookmarkEnd w:id="5"/>
    </w:p>
    <w:p w:rsidR="00C93AE5" w:rsidRPr="00C93AE5" w:rsidRDefault="00C93AE5" w:rsidP="00C93AE5"/>
    <w:p w:rsidR="001113A6" w:rsidRDefault="001113A6" w:rsidP="001113A6">
      <w:r>
        <w:t>Folgende Clientressourcen sind eine Richtlinie. Es ist anzunehmen, dass die Anwendung auch mit geringeren Ressourcen funktioniert. Je hochwertiger aber die Hardware, desto hochwertiger auch die Reaktivität der Applikation.</w:t>
      </w:r>
    </w:p>
    <w:p w:rsidR="001113A6" w:rsidRPr="001113A6" w:rsidRDefault="001113A6" w:rsidP="001113A6"/>
    <w:p w:rsidR="008C58FA" w:rsidRDefault="008C58FA" w:rsidP="008C58FA">
      <w:pPr>
        <w:pStyle w:val="Listenabsatz"/>
        <w:numPr>
          <w:ilvl w:val="0"/>
          <w:numId w:val="4"/>
        </w:numPr>
      </w:pPr>
      <w:r>
        <w:t>Vorhandene Internetverbindung</w:t>
      </w:r>
    </w:p>
    <w:p w:rsidR="008C58FA" w:rsidRDefault="008C58FA" w:rsidP="008C58FA">
      <w:pPr>
        <w:pStyle w:val="Listenabsatz"/>
        <w:numPr>
          <w:ilvl w:val="0"/>
          <w:numId w:val="4"/>
        </w:numPr>
      </w:pPr>
      <w:r>
        <w:t>Aktueller Webbrowser (</w:t>
      </w:r>
      <w:r w:rsidR="001113A6">
        <w:t xml:space="preserve">Firefox 3.0, </w:t>
      </w:r>
      <w:r>
        <w:t>IE 7.0</w:t>
      </w:r>
      <w:r w:rsidR="001113A6">
        <w:t xml:space="preserve"> oder vergleichbar</w:t>
      </w:r>
      <w:r>
        <w:t>)</w:t>
      </w:r>
    </w:p>
    <w:p w:rsidR="008C58FA" w:rsidRDefault="00B500B5" w:rsidP="008C58FA">
      <w:pPr>
        <w:pStyle w:val="Listenabsatz"/>
        <w:numPr>
          <w:ilvl w:val="0"/>
          <w:numId w:val="4"/>
        </w:numPr>
      </w:pPr>
      <w:r>
        <w:t>Pentium 4 mit min. 512MB Arbeitsspeicher</w:t>
      </w:r>
    </w:p>
    <w:p w:rsidR="00BC0A79" w:rsidRPr="008C58FA" w:rsidRDefault="00BC0A79" w:rsidP="00BC0A79">
      <w:pPr>
        <w:pStyle w:val="Listenabsatz"/>
      </w:pPr>
    </w:p>
    <w:p w:rsidR="00BC0A79" w:rsidRDefault="00BC0A79">
      <w:pPr>
        <w:rPr>
          <w:rFonts w:asciiTheme="majorHAnsi" w:eastAsiaTheme="majorEastAsia" w:hAnsiTheme="majorHAnsi" w:cstheme="majorBidi"/>
          <w:b/>
          <w:bCs/>
          <w:color w:val="365F91" w:themeColor="accent1" w:themeShade="BF"/>
          <w:sz w:val="28"/>
          <w:szCs w:val="28"/>
        </w:rPr>
      </w:pPr>
      <w:r>
        <w:br w:type="page"/>
      </w:r>
    </w:p>
    <w:p w:rsidR="008C58FA" w:rsidRDefault="008C58FA" w:rsidP="008C58FA">
      <w:pPr>
        <w:pStyle w:val="berschrift1"/>
      </w:pPr>
      <w:bookmarkStart w:id="6" w:name="_Toc276596016"/>
      <w:r>
        <w:lastRenderedPageBreak/>
        <w:t>Übersicht der Meilensteine</w:t>
      </w:r>
      <w:bookmarkEnd w:id="6"/>
    </w:p>
    <w:p w:rsidR="001113A6" w:rsidRPr="001113A6" w:rsidRDefault="001113A6" w:rsidP="001113A6"/>
    <w:tbl>
      <w:tblPr>
        <w:tblW w:w="9077" w:type="dxa"/>
        <w:tblInd w:w="108" w:type="dxa"/>
        <w:tblLayout w:type="fixed"/>
        <w:tblCellMar>
          <w:left w:w="10" w:type="dxa"/>
          <w:right w:w="10" w:type="dxa"/>
        </w:tblCellMar>
        <w:tblLook w:val="0000" w:firstRow="0" w:lastRow="0" w:firstColumn="0" w:lastColumn="0" w:noHBand="0" w:noVBand="0"/>
      </w:tblPr>
      <w:tblGrid>
        <w:gridCol w:w="6603"/>
        <w:gridCol w:w="2474"/>
      </w:tblGrid>
      <w:tr w:rsidR="008C58FA" w:rsidTr="001113A6">
        <w:tc>
          <w:tcPr>
            <w:tcW w:w="9077" w:type="dxa"/>
            <w:gridSpan w:val="2"/>
            <w:tcBorders>
              <w:top w:val="single" w:sz="4" w:space="0" w:color="000000"/>
              <w:left w:val="single" w:sz="4" w:space="0" w:color="000000"/>
              <w:bottom w:val="single" w:sz="4" w:space="0" w:color="000000"/>
              <w:right w:val="single" w:sz="4" w:space="0" w:color="000000"/>
            </w:tcBorders>
            <w:shd w:val="clear" w:color="auto" w:fill="E0E0E0"/>
            <w:tcMar>
              <w:top w:w="0" w:type="dxa"/>
              <w:left w:w="108" w:type="dxa"/>
              <w:bottom w:w="0" w:type="dxa"/>
              <w:right w:w="108" w:type="dxa"/>
            </w:tcMar>
          </w:tcPr>
          <w:p w:rsidR="008C58FA" w:rsidRDefault="008C58FA" w:rsidP="00B500B5">
            <w:pPr>
              <w:pStyle w:val="Table"/>
              <w:snapToGrid w:val="0"/>
              <w:rPr>
                <w:b/>
              </w:rPr>
            </w:pPr>
            <w:r>
              <w:rPr>
                <w:b/>
              </w:rPr>
              <w:t>Vorbereitungsphase</w:t>
            </w:r>
          </w:p>
        </w:tc>
      </w:tr>
      <w:tr w:rsidR="001113A6" w:rsidTr="001113A6">
        <w:tc>
          <w:tcPr>
            <w:tcW w:w="6603" w:type="dxa"/>
            <w:tcBorders>
              <w:top w:val="single" w:sz="4" w:space="0" w:color="000000"/>
              <w:left w:val="single" w:sz="4" w:space="0" w:color="000000"/>
              <w:bottom w:val="single" w:sz="4" w:space="0" w:color="000000"/>
            </w:tcBorders>
            <w:tcMar>
              <w:top w:w="0" w:type="dxa"/>
              <w:left w:w="108" w:type="dxa"/>
              <w:bottom w:w="0" w:type="dxa"/>
              <w:right w:w="108" w:type="dxa"/>
            </w:tcMar>
          </w:tcPr>
          <w:p w:rsidR="001113A6" w:rsidRDefault="001113A6" w:rsidP="00B500B5">
            <w:pPr>
              <w:pStyle w:val="Table"/>
              <w:snapToGrid w:val="0"/>
            </w:pPr>
            <w:r>
              <w:t>Identifizieren der Geschäftsprozesse</w:t>
            </w:r>
          </w:p>
        </w:tc>
        <w:tc>
          <w:tcPr>
            <w:tcW w:w="247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1113A6" w:rsidRDefault="001113A6" w:rsidP="00B500B5">
            <w:pPr>
              <w:pStyle w:val="Table"/>
              <w:snapToGrid w:val="0"/>
            </w:pPr>
          </w:p>
        </w:tc>
      </w:tr>
      <w:tr w:rsidR="008C58FA" w:rsidTr="001113A6">
        <w:tc>
          <w:tcPr>
            <w:tcW w:w="6603" w:type="dxa"/>
            <w:tcBorders>
              <w:top w:val="single" w:sz="4" w:space="0" w:color="000000"/>
              <w:left w:val="single" w:sz="4" w:space="0" w:color="000000"/>
              <w:bottom w:val="single" w:sz="4" w:space="0" w:color="000000"/>
            </w:tcBorders>
            <w:tcMar>
              <w:top w:w="0" w:type="dxa"/>
              <w:left w:w="108" w:type="dxa"/>
              <w:bottom w:w="0" w:type="dxa"/>
              <w:right w:w="108" w:type="dxa"/>
            </w:tcMar>
          </w:tcPr>
          <w:p w:rsidR="008C58FA" w:rsidRDefault="008C58FA" w:rsidP="00B500B5">
            <w:pPr>
              <w:pStyle w:val="Table"/>
              <w:snapToGrid w:val="0"/>
            </w:pPr>
            <w:r>
              <w:t>Freigabe Pflichtenheft</w:t>
            </w:r>
          </w:p>
        </w:tc>
        <w:tc>
          <w:tcPr>
            <w:tcW w:w="247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8C58FA" w:rsidRDefault="008C58FA" w:rsidP="00B500B5">
            <w:pPr>
              <w:pStyle w:val="Table"/>
              <w:snapToGrid w:val="0"/>
            </w:pPr>
          </w:p>
        </w:tc>
      </w:tr>
      <w:tr w:rsidR="008C58FA" w:rsidTr="001113A6">
        <w:tc>
          <w:tcPr>
            <w:tcW w:w="6603" w:type="dxa"/>
            <w:tcBorders>
              <w:top w:val="single" w:sz="4" w:space="0" w:color="000000"/>
              <w:left w:val="single" w:sz="4" w:space="0" w:color="000000"/>
              <w:bottom w:val="single" w:sz="4" w:space="0" w:color="000000"/>
            </w:tcBorders>
            <w:tcMar>
              <w:top w:w="0" w:type="dxa"/>
              <w:left w:w="108" w:type="dxa"/>
              <w:bottom w:w="0" w:type="dxa"/>
              <w:right w:w="108" w:type="dxa"/>
            </w:tcMar>
          </w:tcPr>
          <w:p w:rsidR="008C58FA" w:rsidRDefault="001113A6" w:rsidP="00B500B5">
            <w:pPr>
              <w:pStyle w:val="Table"/>
              <w:snapToGrid w:val="0"/>
            </w:pPr>
            <w:proofErr w:type="spellStart"/>
            <w:r>
              <w:t>Entity</w:t>
            </w:r>
            <w:proofErr w:type="spellEnd"/>
            <w:r>
              <w:t xml:space="preserve"> Relations Modell (Entitäten identifiziert und in Abhängigkeit gebracht)</w:t>
            </w:r>
          </w:p>
        </w:tc>
        <w:tc>
          <w:tcPr>
            <w:tcW w:w="247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8C58FA" w:rsidRDefault="008C58FA" w:rsidP="00B500B5">
            <w:pPr>
              <w:pStyle w:val="Table"/>
              <w:snapToGrid w:val="0"/>
            </w:pPr>
          </w:p>
        </w:tc>
      </w:tr>
      <w:tr w:rsidR="001113A6" w:rsidTr="001113A6">
        <w:tc>
          <w:tcPr>
            <w:tcW w:w="6603" w:type="dxa"/>
            <w:tcBorders>
              <w:top w:val="single" w:sz="4" w:space="0" w:color="000000"/>
              <w:left w:val="single" w:sz="4" w:space="0" w:color="000000"/>
              <w:bottom w:val="single" w:sz="4" w:space="0" w:color="000000"/>
            </w:tcBorders>
            <w:tcMar>
              <w:top w:w="0" w:type="dxa"/>
              <w:left w:w="108" w:type="dxa"/>
              <w:bottom w:w="0" w:type="dxa"/>
              <w:right w:w="108" w:type="dxa"/>
            </w:tcMar>
          </w:tcPr>
          <w:p w:rsidR="001113A6" w:rsidRDefault="001113A6" w:rsidP="00B500B5">
            <w:pPr>
              <w:pStyle w:val="Table"/>
              <w:snapToGrid w:val="0"/>
            </w:pPr>
            <w:r>
              <w:t>Relationales Datenbank-Modell</w:t>
            </w:r>
          </w:p>
        </w:tc>
        <w:tc>
          <w:tcPr>
            <w:tcW w:w="247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1113A6" w:rsidRDefault="001113A6" w:rsidP="00B500B5">
            <w:pPr>
              <w:pStyle w:val="Table"/>
              <w:snapToGrid w:val="0"/>
            </w:pPr>
          </w:p>
        </w:tc>
      </w:tr>
      <w:tr w:rsidR="008C58FA" w:rsidTr="001113A6">
        <w:tc>
          <w:tcPr>
            <w:tcW w:w="9077" w:type="dxa"/>
            <w:gridSpan w:val="2"/>
            <w:tcBorders>
              <w:top w:val="single" w:sz="4" w:space="0" w:color="000000"/>
              <w:left w:val="single" w:sz="4" w:space="0" w:color="000000"/>
              <w:bottom w:val="single" w:sz="4" w:space="0" w:color="000000"/>
              <w:right w:val="single" w:sz="4" w:space="0" w:color="000000"/>
            </w:tcBorders>
            <w:shd w:val="clear" w:color="auto" w:fill="E0E0E0"/>
            <w:tcMar>
              <w:top w:w="0" w:type="dxa"/>
              <w:left w:w="108" w:type="dxa"/>
              <w:bottom w:w="0" w:type="dxa"/>
              <w:right w:w="108" w:type="dxa"/>
            </w:tcMar>
          </w:tcPr>
          <w:p w:rsidR="008C58FA" w:rsidRDefault="001113A6" w:rsidP="00B500B5">
            <w:pPr>
              <w:pStyle w:val="Table"/>
              <w:snapToGrid w:val="0"/>
            </w:pPr>
            <w:r>
              <w:rPr>
                <w:b/>
              </w:rPr>
              <w:t>Programmierung</w:t>
            </w:r>
          </w:p>
        </w:tc>
      </w:tr>
      <w:tr w:rsidR="008C58FA" w:rsidTr="001113A6">
        <w:tc>
          <w:tcPr>
            <w:tcW w:w="6603" w:type="dxa"/>
            <w:tcBorders>
              <w:top w:val="single" w:sz="4" w:space="0" w:color="000000"/>
              <w:left w:val="single" w:sz="4" w:space="0" w:color="000000"/>
              <w:bottom w:val="single" w:sz="4" w:space="0" w:color="000000"/>
            </w:tcBorders>
            <w:tcMar>
              <w:top w:w="0" w:type="dxa"/>
              <w:left w:w="108" w:type="dxa"/>
              <w:bottom w:w="0" w:type="dxa"/>
              <w:right w:w="108" w:type="dxa"/>
            </w:tcMar>
          </w:tcPr>
          <w:p w:rsidR="008C58FA" w:rsidRDefault="001113A6" w:rsidP="00B500B5">
            <w:pPr>
              <w:pStyle w:val="Table"/>
              <w:snapToGrid w:val="0"/>
            </w:pPr>
            <w:r>
              <w:t xml:space="preserve">Fertigstellung der </w:t>
            </w:r>
            <w:proofErr w:type="spellStart"/>
            <w:r>
              <w:t>mySQL</w:t>
            </w:r>
            <w:proofErr w:type="spellEnd"/>
            <w:r>
              <w:t>-Datenbank</w:t>
            </w:r>
          </w:p>
        </w:tc>
        <w:tc>
          <w:tcPr>
            <w:tcW w:w="247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8C58FA" w:rsidRDefault="008C58FA" w:rsidP="00B500B5">
            <w:pPr>
              <w:pStyle w:val="Table"/>
              <w:snapToGrid w:val="0"/>
            </w:pPr>
          </w:p>
        </w:tc>
      </w:tr>
      <w:tr w:rsidR="001113A6" w:rsidTr="001113A6">
        <w:tc>
          <w:tcPr>
            <w:tcW w:w="6603" w:type="dxa"/>
            <w:tcBorders>
              <w:top w:val="single" w:sz="4" w:space="0" w:color="000000"/>
              <w:left w:val="single" w:sz="4" w:space="0" w:color="000000"/>
              <w:bottom w:val="single" w:sz="4" w:space="0" w:color="000000"/>
            </w:tcBorders>
            <w:tcMar>
              <w:top w:w="0" w:type="dxa"/>
              <w:left w:w="108" w:type="dxa"/>
              <w:bottom w:w="0" w:type="dxa"/>
              <w:right w:w="108" w:type="dxa"/>
            </w:tcMar>
          </w:tcPr>
          <w:p w:rsidR="001113A6" w:rsidRDefault="001113A6" w:rsidP="00B500B5">
            <w:pPr>
              <w:pStyle w:val="Table"/>
              <w:snapToGrid w:val="0"/>
            </w:pPr>
            <w:r>
              <w:t>Fertigstellung User-Authentifizierung</w:t>
            </w:r>
          </w:p>
        </w:tc>
        <w:tc>
          <w:tcPr>
            <w:tcW w:w="247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1113A6" w:rsidRDefault="001113A6" w:rsidP="00B500B5">
            <w:pPr>
              <w:pStyle w:val="Table"/>
              <w:snapToGrid w:val="0"/>
            </w:pPr>
          </w:p>
        </w:tc>
      </w:tr>
      <w:tr w:rsidR="001113A6" w:rsidTr="001113A6">
        <w:tc>
          <w:tcPr>
            <w:tcW w:w="6603" w:type="dxa"/>
            <w:tcBorders>
              <w:top w:val="single" w:sz="4" w:space="0" w:color="000000"/>
              <w:left w:val="single" w:sz="4" w:space="0" w:color="000000"/>
              <w:bottom w:val="single" w:sz="4" w:space="0" w:color="000000"/>
            </w:tcBorders>
            <w:tcMar>
              <w:top w:w="0" w:type="dxa"/>
              <w:left w:w="108" w:type="dxa"/>
              <w:bottom w:w="0" w:type="dxa"/>
              <w:right w:w="108" w:type="dxa"/>
            </w:tcMar>
          </w:tcPr>
          <w:p w:rsidR="001113A6" w:rsidRDefault="001113A6" w:rsidP="00B500B5">
            <w:pPr>
              <w:pStyle w:val="Table"/>
              <w:snapToGrid w:val="0"/>
            </w:pPr>
            <w:r>
              <w:t>Fertigstellung der Applikationsoberfläche</w:t>
            </w:r>
          </w:p>
        </w:tc>
        <w:tc>
          <w:tcPr>
            <w:tcW w:w="247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1113A6" w:rsidRDefault="001113A6" w:rsidP="00B500B5">
            <w:pPr>
              <w:pStyle w:val="Table"/>
              <w:snapToGrid w:val="0"/>
            </w:pPr>
          </w:p>
        </w:tc>
      </w:tr>
      <w:tr w:rsidR="008C58FA" w:rsidTr="001113A6">
        <w:tc>
          <w:tcPr>
            <w:tcW w:w="6603" w:type="dxa"/>
            <w:tcBorders>
              <w:top w:val="single" w:sz="4" w:space="0" w:color="000000"/>
              <w:left w:val="single" w:sz="4" w:space="0" w:color="000000"/>
              <w:bottom w:val="single" w:sz="4" w:space="0" w:color="000000"/>
            </w:tcBorders>
            <w:tcMar>
              <w:top w:w="0" w:type="dxa"/>
              <w:left w:w="108" w:type="dxa"/>
              <w:bottom w:w="0" w:type="dxa"/>
              <w:right w:w="108" w:type="dxa"/>
            </w:tcMar>
          </w:tcPr>
          <w:p w:rsidR="008C58FA" w:rsidRDefault="001113A6" w:rsidP="00B500B5">
            <w:pPr>
              <w:pStyle w:val="Table"/>
              <w:snapToGrid w:val="0"/>
            </w:pPr>
            <w:r>
              <w:t>Fertigstellung der einzelnen Button-Funktionen</w:t>
            </w:r>
          </w:p>
        </w:tc>
        <w:tc>
          <w:tcPr>
            <w:tcW w:w="247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8C58FA" w:rsidRDefault="008C58FA" w:rsidP="00B500B5">
            <w:pPr>
              <w:pStyle w:val="Table"/>
              <w:snapToGrid w:val="0"/>
            </w:pPr>
          </w:p>
        </w:tc>
      </w:tr>
      <w:tr w:rsidR="008C58FA" w:rsidTr="001113A6">
        <w:tc>
          <w:tcPr>
            <w:tcW w:w="9077" w:type="dxa"/>
            <w:gridSpan w:val="2"/>
            <w:tcBorders>
              <w:top w:val="single" w:sz="4" w:space="0" w:color="000000"/>
              <w:left w:val="single" w:sz="4" w:space="0" w:color="000000"/>
              <w:bottom w:val="single" w:sz="4" w:space="0" w:color="000000"/>
              <w:right w:val="single" w:sz="4" w:space="0" w:color="000000"/>
            </w:tcBorders>
            <w:shd w:val="clear" w:color="auto" w:fill="E0E0E0"/>
            <w:tcMar>
              <w:top w:w="0" w:type="dxa"/>
              <w:left w:w="108" w:type="dxa"/>
              <w:bottom w:w="0" w:type="dxa"/>
              <w:right w:w="108" w:type="dxa"/>
            </w:tcMar>
          </w:tcPr>
          <w:p w:rsidR="008C58FA" w:rsidRDefault="001113A6" w:rsidP="00B500B5">
            <w:pPr>
              <w:pStyle w:val="Table"/>
              <w:snapToGrid w:val="0"/>
              <w:rPr>
                <w:b/>
              </w:rPr>
            </w:pPr>
            <w:r>
              <w:rPr>
                <w:b/>
              </w:rPr>
              <w:t>Testphase</w:t>
            </w:r>
          </w:p>
        </w:tc>
      </w:tr>
      <w:tr w:rsidR="008C58FA" w:rsidTr="001113A6">
        <w:tc>
          <w:tcPr>
            <w:tcW w:w="6603" w:type="dxa"/>
            <w:tcBorders>
              <w:top w:val="single" w:sz="4" w:space="0" w:color="000000"/>
              <w:left w:val="single" w:sz="4" w:space="0" w:color="000000"/>
              <w:bottom w:val="single" w:sz="4" w:space="0" w:color="000000"/>
            </w:tcBorders>
            <w:tcMar>
              <w:top w:w="0" w:type="dxa"/>
              <w:left w:w="108" w:type="dxa"/>
              <w:bottom w:w="0" w:type="dxa"/>
              <w:right w:w="108" w:type="dxa"/>
            </w:tcMar>
          </w:tcPr>
          <w:p w:rsidR="008C58FA" w:rsidRDefault="001113A6" w:rsidP="00B500B5">
            <w:pPr>
              <w:pStyle w:val="Table"/>
              <w:snapToGrid w:val="0"/>
            </w:pPr>
            <w:r>
              <w:t>2 Wochen Testbetrieb, parallel zum Altsystem</w:t>
            </w:r>
          </w:p>
        </w:tc>
        <w:tc>
          <w:tcPr>
            <w:tcW w:w="247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8C58FA" w:rsidRDefault="008C58FA" w:rsidP="00B500B5">
            <w:pPr>
              <w:pStyle w:val="Table"/>
              <w:snapToGrid w:val="0"/>
            </w:pPr>
          </w:p>
        </w:tc>
      </w:tr>
      <w:tr w:rsidR="001113A6" w:rsidTr="008A1CAA">
        <w:tc>
          <w:tcPr>
            <w:tcW w:w="9077" w:type="dxa"/>
            <w:gridSpan w:val="2"/>
            <w:tcBorders>
              <w:top w:val="single" w:sz="4" w:space="0" w:color="000000"/>
              <w:left w:val="single" w:sz="4" w:space="0" w:color="000000"/>
              <w:bottom w:val="single" w:sz="4" w:space="0" w:color="000000"/>
              <w:right w:val="single" w:sz="4" w:space="0" w:color="000000"/>
            </w:tcBorders>
            <w:shd w:val="clear" w:color="auto" w:fill="E0E0E0"/>
            <w:tcMar>
              <w:top w:w="0" w:type="dxa"/>
              <w:left w:w="108" w:type="dxa"/>
              <w:bottom w:w="0" w:type="dxa"/>
              <w:right w:w="108" w:type="dxa"/>
            </w:tcMar>
          </w:tcPr>
          <w:p w:rsidR="001113A6" w:rsidRDefault="001113A6" w:rsidP="008A1CAA">
            <w:pPr>
              <w:pStyle w:val="Table"/>
              <w:snapToGrid w:val="0"/>
              <w:rPr>
                <w:b/>
              </w:rPr>
            </w:pPr>
            <w:r>
              <w:rPr>
                <w:b/>
              </w:rPr>
              <w:t>Implementierung</w:t>
            </w:r>
          </w:p>
        </w:tc>
      </w:tr>
      <w:tr w:rsidR="001113A6" w:rsidTr="001113A6">
        <w:tc>
          <w:tcPr>
            <w:tcW w:w="6603" w:type="dxa"/>
            <w:tcBorders>
              <w:top w:val="single" w:sz="4" w:space="0" w:color="000000"/>
              <w:left w:val="single" w:sz="4" w:space="0" w:color="000000"/>
              <w:bottom w:val="single" w:sz="4" w:space="0" w:color="000000"/>
            </w:tcBorders>
            <w:tcMar>
              <w:top w:w="0" w:type="dxa"/>
              <w:left w:w="108" w:type="dxa"/>
              <w:bottom w:w="0" w:type="dxa"/>
              <w:right w:w="108" w:type="dxa"/>
            </w:tcMar>
          </w:tcPr>
          <w:p w:rsidR="001113A6" w:rsidRPr="001113A6" w:rsidRDefault="001113A6" w:rsidP="00B500B5">
            <w:pPr>
              <w:pStyle w:val="Table"/>
              <w:snapToGrid w:val="0"/>
            </w:pPr>
            <w:proofErr w:type="spellStart"/>
            <w:r>
              <w:t>mySQL</w:t>
            </w:r>
            <w:proofErr w:type="spellEnd"/>
            <w:r>
              <w:t xml:space="preserve"> Server eingerichtet, Datenbank überspielt</w:t>
            </w:r>
          </w:p>
        </w:tc>
        <w:tc>
          <w:tcPr>
            <w:tcW w:w="247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1113A6" w:rsidRDefault="001113A6" w:rsidP="00B500B5">
            <w:pPr>
              <w:pStyle w:val="Table"/>
              <w:snapToGrid w:val="0"/>
            </w:pPr>
          </w:p>
        </w:tc>
      </w:tr>
      <w:tr w:rsidR="001113A6" w:rsidTr="001113A6">
        <w:tc>
          <w:tcPr>
            <w:tcW w:w="6603" w:type="dxa"/>
            <w:tcBorders>
              <w:top w:val="single" w:sz="4" w:space="0" w:color="000000"/>
              <w:left w:val="single" w:sz="4" w:space="0" w:color="000000"/>
              <w:bottom w:val="single" w:sz="4" w:space="0" w:color="000000"/>
            </w:tcBorders>
            <w:tcMar>
              <w:top w:w="0" w:type="dxa"/>
              <w:left w:w="108" w:type="dxa"/>
              <w:bottom w:w="0" w:type="dxa"/>
              <w:right w:w="108" w:type="dxa"/>
            </w:tcMar>
          </w:tcPr>
          <w:p w:rsidR="001113A6" w:rsidRPr="001113A6" w:rsidRDefault="001113A6" w:rsidP="00B500B5">
            <w:pPr>
              <w:pStyle w:val="Table"/>
              <w:snapToGrid w:val="0"/>
            </w:pPr>
            <w:r>
              <w:t>Webserver eingerichtet, Applikation über https erreichbar</w:t>
            </w:r>
          </w:p>
        </w:tc>
        <w:tc>
          <w:tcPr>
            <w:tcW w:w="247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1113A6" w:rsidRDefault="001113A6" w:rsidP="00B500B5">
            <w:pPr>
              <w:pStyle w:val="Table"/>
              <w:snapToGrid w:val="0"/>
            </w:pPr>
          </w:p>
        </w:tc>
      </w:tr>
      <w:tr w:rsidR="008C58FA" w:rsidTr="001113A6">
        <w:tc>
          <w:tcPr>
            <w:tcW w:w="6603" w:type="dxa"/>
            <w:tcBorders>
              <w:top w:val="single" w:sz="4" w:space="0" w:color="000000"/>
              <w:left w:val="single" w:sz="4" w:space="0" w:color="000000"/>
              <w:bottom w:val="single" w:sz="4" w:space="0" w:color="000000"/>
            </w:tcBorders>
            <w:tcMar>
              <w:top w:w="0" w:type="dxa"/>
              <w:left w:w="108" w:type="dxa"/>
              <w:bottom w:w="0" w:type="dxa"/>
              <w:right w:w="108" w:type="dxa"/>
            </w:tcMar>
          </w:tcPr>
          <w:p w:rsidR="008C58FA" w:rsidRDefault="008C58FA" w:rsidP="00B500B5">
            <w:pPr>
              <w:pStyle w:val="Table"/>
              <w:snapToGrid w:val="0"/>
              <w:rPr>
                <w:b/>
              </w:rPr>
            </w:pPr>
            <w:r>
              <w:rPr>
                <w:b/>
              </w:rPr>
              <w:t>Voraussichtlicher Verkaufsstart</w:t>
            </w:r>
          </w:p>
        </w:tc>
        <w:tc>
          <w:tcPr>
            <w:tcW w:w="247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8C58FA" w:rsidRDefault="001113A6" w:rsidP="00B500B5">
            <w:pPr>
              <w:pStyle w:val="Table"/>
              <w:snapToGrid w:val="0"/>
            </w:pPr>
            <w:r>
              <w:t>1.9.2010</w:t>
            </w:r>
          </w:p>
        </w:tc>
      </w:tr>
    </w:tbl>
    <w:p w:rsidR="008C58FA" w:rsidRDefault="008C58FA" w:rsidP="008C58FA"/>
    <w:p w:rsidR="008C58FA" w:rsidRDefault="008C58FA" w:rsidP="008C58FA"/>
    <w:p w:rsidR="008C58FA" w:rsidRDefault="008C58FA" w:rsidP="008C58FA">
      <w:pPr>
        <w:pStyle w:val="berschrift1"/>
      </w:pPr>
      <w:bookmarkStart w:id="7" w:name="__RefHeading__11_42505132"/>
      <w:bookmarkStart w:id="8" w:name="_Toc276596017"/>
      <w:bookmarkEnd w:id="7"/>
      <w:r>
        <w:t>Risik</w:t>
      </w:r>
      <w:r w:rsidR="00BC0A79">
        <w:t>ofaktoren</w:t>
      </w:r>
      <w:bookmarkEnd w:id="8"/>
    </w:p>
    <w:p w:rsidR="00C93AE5" w:rsidRPr="00C93AE5" w:rsidRDefault="00C93AE5" w:rsidP="00C93AE5"/>
    <w:p w:rsidR="001113A6" w:rsidRDefault="001113A6" w:rsidP="001113A6">
      <w:r>
        <w:t>Projekte unterliegen immer gewissen Risikofaktoren, die den Erfolg des Projektes gefährden können:</w:t>
      </w:r>
    </w:p>
    <w:p w:rsidR="001113A6" w:rsidRPr="001113A6" w:rsidRDefault="001113A6" w:rsidP="001113A6"/>
    <w:p w:rsidR="001113A6" w:rsidRDefault="00C93AE5" w:rsidP="001113A6">
      <w:pPr>
        <w:pStyle w:val="Listenabsatz"/>
        <w:numPr>
          <w:ilvl w:val="0"/>
          <w:numId w:val="5"/>
        </w:numPr>
      </w:pPr>
      <w:proofErr w:type="spellStart"/>
      <w:r>
        <w:t>Befüllung</w:t>
      </w:r>
      <w:proofErr w:type="spellEnd"/>
      <w:r>
        <w:t xml:space="preserve"> eines Vorlagen-Excels mit Daten aus einer Schnittstelle der Applikation, um dem Konsumenten </w:t>
      </w:r>
      <w:r w:rsidR="00BC0A79">
        <w:t xml:space="preserve">formatierte, einheitliche Geschäftsbriefe zustellen zu können (Reservierungsbestätigung, </w:t>
      </w:r>
      <w:proofErr w:type="spellStart"/>
      <w:r w:rsidR="00BC0A79">
        <w:t>Ausschreibun</w:t>
      </w:r>
      <w:proofErr w:type="spellEnd"/>
      <w:r w:rsidR="00BC0A79">
        <w:t xml:space="preserve"> einer Bustour)</w:t>
      </w:r>
    </w:p>
    <w:p w:rsidR="00BC0A79" w:rsidRDefault="00BC0A79" w:rsidP="00BC0A79"/>
    <w:p w:rsidR="00BC0A79" w:rsidRPr="001113A6" w:rsidRDefault="00BC0A79" w:rsidP="001113A6">
      <w:pPr>
        <w:pStyle w:val="Listenabsatz"/>
        <w:numPr>
          <w:ilvl w:val="0"/>
          <w:numId w:val="5"/>
        </w:numPr>
      </w:pPr>
      <w:r>
        <w:t xml:space="preserve">Ausfall von </w:t>
      </w:r>
      <w:proofErr w:type="spellStart"/>
      <w:r>
        <w:t>Programmiererressourcen</w:t>
      </w:r>
      <w:proofErr w:type="spellEnd"/>
      <w:r>
        <w:t xml:space="preserve"> und damit verbundene Terminüberschreitungen</w:t>
      </w:r>
    </w:p>
    <w:p w:rsidR="008C58FA" w:rsidRDefault="008C58FA" w:rsidP="008C58FA">
      <w:pPr>
        <w:pStyle w:val="berschrift1"/>
      </w:pPr>
      <w:bookmarkStart w:id="9" w:name="_Toc276596018"/>
      <w:r>
        <w:t>Grobschätzung des Aufwands</w:t>
      </w:r>
      <w:bookmarkEnd w:id="9"/>
    </w:p>
    <w:p w:rsidR="00C93AE5" w:rsidRPr="00C93AE5" w:rsidRDefault="00C93AE5" w:rsidP="00C93AE5"/>
    <w:p w:rsidR="001113A6" w:rsidRPr="001113A6" w:rsidRDefault="001113A6" w:rsidP="001113A6">
      <w:r>
        <w:t>Es wurde für die Erfüllung der vereinbarten Leistungen ein Aufwand von 300 (dreihundert) Mannstunden je € 36,00 (netto) geschätzt.</w:t>
      </w:r>
    </w:p>
    <w:p w:rsidR="008C58FA" w:rsidRDefault="00C93AE5" w:rsidP="008C5C6E">
      <w:pPr>
        <w:pStyle w:val="berschrift1"/>
      </w:pPr>
      <w:bookmarkStart w:id="10" w:name="_Toc276596019"/>
      <w:r>
        <w:t>Beschreibung der Anforderungen</w:t>
      </w:r>
      <w:bookmarkEnd w:id="10"/>
    </w:p>
    <w:p w:rsidR="00A05749" w:rsidRDefault="00A05749" w:rsidP="000D75EF">
      <w:pPr>
        <w:jc w:val="both"/>
      </w:pPr>
    </w:p>
    <w:p w:rsidR="00C71F8D" w:rsidRDefault="00685DF5" w:rsidP="000D75EF">
      <w:pPr>
        <w:jc w:val="both"/>
      </w:pPr>
      <w:r>
        <w:t xml:space="preserve">Um verschiedene Berechtigungsstufen zu implementieren und </w:t>
      </w:r>
      <w:r w:rsidR="00F10743">
        <w:t>die Applikation und deren Daten vor dem Zugriff Dritter zu schützen</w:t>
      </w:r>
      <w:r w:rsidR="00197ADC">
        <w:t xml:space="preserve">, </w:t>
      </w:r>
      <w:r w:rsidR="00F10743">
        <w:t>wird ein Benutzerauthentifizierungssystem</w:t>
      </w:r>
      <w:r w:rsidR="00CA4FD3">
        <w:t xml:space="preserve"> geschaffen. </w:t>
      </w:r>
    </w:p>
    <w:p w:rsidR="00197ADC" w:rsidRDefault="00197ADC" w:rsidP="000D75EF">
      <w:pPr>
        <w:jc w:val="both"/>
      </w:pPr>
    </w:p>
    <w:p w:rsidR="00A05749" w:rsidRDefault="00A55351" w:rsidP="000D75EF">
      <w:pPr>
        <w:jc w:val="both"/>
      </w:pPr>
      <w:r>
        <w:t xml:space="preserve">Datenbestände </w:t>
      </w:r>
      <w:r w:rsidR="00A05749">
        <w:t>die von den Sachbearbeitern/Innen verwaltet werden können:</w:t>
      </w:r>
    </w:p>
    <w:p w:rsidR="00A05749" w:rsidRDefault="00A05749" w:rsidP="00A05749"/>
    <w:p w:rsidR="00A05749" w:rsidRDefault="00A05749" w:rsidP="00A05749">
      <w:pPr>
        <w:pStyle w:val="Listenabsatz"/>
        <w:numPr>
          <w:ilvl w:val="0"/>
          <w:numId w:val="3"/>
        </w:numPr>
      </w:pPr>
      <w:r>
        <w:t>Anfragenverwaltung</w:t>
      </w:r>
    </w:p>
    <w:p w:rsidR="00A05749" w:rsidRDefault="00A05749" w:rsidP="00A05749">
      <w:pPr>
        <w:pStyle w:val="Listenabsatz"/>
        <w:numPr>
          <w:ilvl w:val="0"/>
          <w:numId w:val="3"/>
        </w:numPr>
      </w:pPr>
      <w:r>
        <w:t>Buchungsverwaltung</w:t>
      </w:r>
    </w:p>
    <w:p w:rsidR="00A05749" w:rsidRDefault="00A05749" w:rsidP="00A05749">
      <w:pPr>
        <w:pStyle w:val="Listenabsatz"/>
        <w:numPr>
          <w:ilvl w:val="0"/>
          <w:numId w:val="3"/>
        </w:numPr>
      </w:pPr>
      <w:r>
        <w:t>Kundenverwaltung</w:t>
      </w:r>
    </w:p>
    <w:p w:rsidR="00A05749" w:rsidRDefault="00A05749" w:rsidP="00A05749">
      <w:pPr>
        <w:pStyle w:val="Listenabsatz"/>
        <w:numPr>
          <w:ilvl w:val="0"/>
          <w:numId w:val="3"/>
        </w:numPr>
      </w:pPr>
      <w:r>
        <w:lastRenderedPageBreak/>
        <w:t>Regionen</w:t>
      </w:r>
    </w:p>
    <w:p w:rsidR="00A05749" w:rsidRDefault="00A05749" w:rsidP="00A05749">
      <w:pPr>
        <w:pStyle w:val="Listenabsatz"/>
        <w:numPr>
          <w:ilvl w:val="0"/>
          <w:numId w:val="3"/>
        </w:numPr>
      </w:pPr>
      <w:r>
        <w:t>Partner</w:t>
      </w:r>
    </w:p>
    <w:p w:rsidR="00A05749" w:rsidRDefault="00A05749" w:rsidP="00A05749">
      <w:pPr>
        <w:pStyle w:val="Listenabsatz"/>
        <w:numPr>
          <w:ilvl w:val="0"/>
          <w:numId w:val="3"/>
        </w:numPr>
      </w:pPr>
      <w:r>
        <w:t>Leistungen</w:t>
      </w:r>
    </w:p>
    <w:p w:rsidR="00C71F8D" w:rsidRDefault="00C71F8D" w:rsidP="00A05749">
      <w:pPr>
        <w:pStyle w:val="Listenabsatz"/>
        <w:numPr>
          <w:ilvl w:val="0"/>
          <w:numId w:val="3"/>
        </w:numPr>
      </w:pPr>
      <w:r>
        <w:t>Turnusse</w:t>
      </w:r>
    </w:p>
    <w:p w:rsidR="00A05749" w:rsidRDefault="00A05749" w:rsidP="00A05749">
      <w:pPr>
        <w:pStyle w:val="Listenabsatz"/>
        <w:numPr>
          <w:ilvl w:val="0"/>
          <w:numId w:val="3"/>
        </w:numPr>
      </w:pPr>
      <w:r>
        <w:t>Angebotsvorlagen</w:t>
      </w:r>
    </w:p>
    <w:p w:rsidR="00A05749" w:rsidRDefault="00A05749" w:rsidP="00A05749">
      <w:pPr>
        <w:pStyle w:val="Listenabsatz"/>
        <w:numPr>
          <w:ilvl w:val="0"/>
          <w:numId w:val="3"/>
        </w:numPr>
      </w:pPr>
      <w:r>
        <w:t>Bustouren</w:t>
      </w:r>
    </w:p>
    <w:p w:rsidR="00A05749" w:rsidRDefault="00A05749" w:rsidP="00A05749">
      <w:pPr>
        <w:pStyle w:val="Listenabsatz"/>
        <w:numPr>
          <w:ilvl w:val="0"/>
          <w:numId w:val="3"/>
        </w:numPr>
      </w:pPr>
      <w:r>
        <w:t>Userverwaltung</w:t>
      </w:r>
    </w:p>
    <w:p w:rsidR="00A05749" w:rsidRDefault="00A05749" w:rsidP="00A05749">
      <w:pPr>
        <w:pStyle w:val="Listenabsatz"/>
        <w:numPr>
          <w:ilvl w:val="0"/>
          <w:numId w:val="3"/>
        </w:numPr>
      </w:pPr>
      <w:r>
        <w:t>Auswertungen</w:t>
      </w:r>
    </w:p>
    <w:p w:rsidR="00A05749" w:rsidRDefault="00C71F8D" w:rsidP="00A05749">
      <w:pPr>
        <w:pStyle w:val="Listenabsatz"/>
        <w:numPr>
          <w:ilvl w:val="0"/>
          <w:numId w:val="3"/>
        </w:numPr>
      </w:pPr>
      <w:r>
        <w:t>Katalogbezieher</w:t>
      </w:r>
    </w:p>
    <w:p w:rsidR="00C71F8D" w:rsidRDefault="00C71F8D" w:rsidP="00C71F8D"/>
    <w:p w:rsidR="00BC0A79" w:rsidRDefault="00BC0A79" w:rsidP="00C71F8D"/>
    <w:p w:rsidR="00C71F8D" w:rsidRPr="008C5C6E" w:rsidRDefault="00C71F8D" w:rsidP="000D75EF">
      <w:pPr>
        <w:jc w:val="both"/>
      </w:pPr>
      <w:r>
        <w:t>Aus Gründen der Sicherheit wird empfohlen</w:t>
      </w:r>
      <w:r w:rsidR="00197ADC">
        <w:t>,</w:t>
      </w:r>
      <w:r>
        <w:t xml:space="preserve"> einen Provider zu wählen</w:t>
      </w:r>
      <w:r w:rsidR="00197ADC">
        <w:t>,</w:t>
      </w:r>
      <w:r>
        <w:t xml:space="preserve"> der bei Ausfall des Web- od. Datenbankserver sofort auf einen gespiegelten Server umleitet</w:t>
      </w:r>
      <w:r w:rsidR="00197ADC">
        <w:t>.</w:t>
      </w:r>
      <w:r>
        <w:t xml:space="preserve"> </w:t>
      </w:r>
      <w:r w:rsidR="00197ADC">
        <w:t>Der Provider sollte</w:t>
      </w:r>
      <w:r>
        <w:t xml:space="preserve"> ein Tool zur </w:t>
      </w:r>
      <w:r w:rsidR="00197ADC">
        <w:t>Sicherung der Datenbank anbieten und eine verschlüsselte Verbindung über http</w:t>
      </w:r>
      <w:r w:rsidR="00F670D6">
        <w:t xml:space="preserve"> </w:t>
      </w:r>
      <w:proofErr w:type="spellStart"/>
      <w:r w:rsidR="00F670D6">
        <w:t>over</w:t>
      </w:r>
      <w:proofErr w:type="spellEnd"/>
      <w:r w:rsidR="00F670D6">
        <w:t xml:space="preserve"> SSL (https)</w:t>
      </w:r>
      <w:r w:rsidR="00197ADC">
        <w:t xml:space="preserve"> bereitstellen</w:t>
      </w:r>
      <w:r>
        <w:t>.</w:t>
      </w:r>
    </w:p>
    <w:p w:rsidR="00487EE9" w:rsidRDefault="00487EE9" w:rsidP="00487EE9">
      <w:pPr>
        <w:pStyle w:val="berschrift1"/>
      </w:pPr>
      <w:bookmarkStart w:id="11" w:name="_Toc276596020"/>
      <w:r>
        <w:t>Anfragen</w:t>
      </w:r>
      <w:r w:rsidR="00A55351">
        <w:t>verwaltung</w:t>
      </w:r>
      <w:bookmarkEnd w:id="11"/>
    </w:p>
    <w:p w:rsidR="00487EE9" w:rsidRDefault="00487EE9" w:rsidP="00487EE9"/>
    <w:p w:rsidR="00F105D7" w:rsidRPr="00A55351" w:rsidRDefault="00487EE9" w:rsidP="000D75EF">
      <w:pPr>
        <w:jc w:val="both"/>
      </w:pPr>
      <w:r>
        <w:t>Anfragen werden vom</w:t>
      </w:r>
      <w:r w:rsidR="00802667">
        <w:t xml:space="preserve"> Kunden </w:t>
      </w:r>
      <w:r>
        <w:t>über das Online Formular auf der Hom</w:t>
      </w:r>
      <w:r w:rsidR="00802667">
        <w:t xml:space="preserve">epage von </w:t>
      </w:r>
      <w:r w:rsidR="00FC7E38">
        <w:t xml:space="preserve">Kärnten </w:t>
      </w:r>
      <w:proofErr w:type="spellStart"/>
      <w:r w:rsidR="00FC7E38">
        <w:t>Aktiv</w:t>
      </w:r>
      <w:proofErr w:type="spellEnd"/>
      <w:r w:rsidR="00802667">
        <w:t xml:space="preserve"> entgegengenommen oder von den Sachbearbeitern/Innen (Kunde reserviert telefonisch</w:t>
      </w:r>
      <w:r w:rsidR="00197ADC">
        <w:t xml:space="preserve"> / per Fax</w:t>
      </w:r>
      <w:r w:rsidR="00802667">
        <w:t>) selbst eingegeben.</w:t>
      </w:r>
      <w:r w:rsidR="00F105D7">
        <w:t xml:space="preserve"> </w:t>
      </w:r>
      <w:r w:rsidR="007B24C9">
        <w:t>Die Anfragen werden in einem Ticketpool gesammelt und nach Sichtung des Sachbearbeiters und dessen Bestätigung in den Buchungsbereich übernommen</w:t>
      </w:r>
      <w:r w:rsidR="00F670D6">
        <w:t xml:space="preserve"> und mit dem Status „gebucht“ versehen</w:t>
      </w:r>
      <w:r w:rsidR="007B24C9">
        <w:t xml:space="preserve">. </w:t>
      </w:r>
    </w:p>
    <w:p w:rsidR="00802667" w:rsidRDefault="00802667" w:rsidP="00802667">
      <w:pPr>
        <w:pStyle w:val="berschrift1"/>
      </w:pPr>
      <w:bookmarkStart w:id="12" w:name="_Toc276596021"/>
      <w:r>
        <w:t>Buchung</w:t>
      </w:r>
      <w:r w:rsidR="00A55351">
        <w:t>sverwaltung</w:t>
      </w:r>
      <w:bookmarkEnd w:id="12"/>
    </w:p>
    <w:p w:rsidR="00802667" w:rsidRDefault="00802667" w:rsidP="00802667"/>
    <w:p w:rsidR="00A7001B" w:rsidRDefault="00A7001B" w:rsidP="000D75EF">
      <w:pPr>
        <w:jc w:val="both"/>
      </w:pPr>
      <w:r>
        <w:t xml:space="preserve">Im Buchungsverwaltungsbereich </w:t>
      </w:r>
      <w:r w:rsidR="008B53E5">
        <w:t>werden die Bu</w:t>
      </w:r>
      <w:r w:rsidR="00354FE5">
        <w:t xml:space="preserve">chungen gewartet und verwaltet. </w:t>
      </w:r>
      <w:r w:rsidR="00F670D6">
        <w:t>Sobald eine Buchung aus dem Ticket erstellt wurde, existiert auch eine detaillierte Terminliste pro Buchung</w:t>
      </w:r>
      <w:r w:rsidR="00D36249">
        <w:t xml:space="preserve"> (basierend auf dem gewählten Angebotspaket und dem Buchungstermin)</w:t>
      </w:r>
      <w:r w:rsidR="00F670D6">
        <w:t>, auf der abzulesen ist, wann welche Programmpunkte konsumiert werde</w:t>
      </w:r>
      <w:r w:rsidR="00D36249">
        <w:t>n</w:t>
      </w:r>
      <w:r w:rsidR="00F670D6">
        <w:t>. Hier ist eine manuelle Anpassung durch den Sachbearbeiter (und somit das Abändern der vorgefertigten Angebotspakete) auf Basis jeder einzelnen Buchung möglich. Es können vom Sachbear</w:t>
      </w:r>
      <w:r w:rsidR="00D36249">
        <w:t xml:space="preserve">beiter beliebig viele Hinweise und Bemerkungen zu jeder Buchung gespeichert werden. </w:t>
      </w:r>
      <w:r w:rsidR="000D75EF">
        <w:t xml:space="preserve">Der Buchung kann außerdem eine ausgeschriebene Bustour zugeordnet werden (näheres dazu im Bereich Bustour). </w:t>
      </w:r>
      <w:r w:rsidR="00D36249">
        <w:t>Es wird eine Möglichkeit bereitgestellt, dem Kunden eine Reservierungsbestätigung mit der vom Sachbearbeiter angepassten Terminliste übermitteln zu können</w:t>
      </w:r>
      <w:r w:rsidR="00354FE5">
        <w:t>.</w:t>
      </w:r>
      <w:r w:rsidR="00D36249">
        <w:t xml:space="preserve"> Wenn der Kunde die Terminliste erhält, ändert der Sachbearbeiter den Status der Buchung von „gebucht“ auf „bestätigt“.</w:t>
      </w:r>
      <w:r w:rsidR="00063CC0">
        <w:t xml:space="preserve"> </w:t>
      </w:r>
    </w:p>
    <w:p w:rsidR="00802667" w:rsidRDefault="00802667" w:rsidP="00802667">
      <w:pPr>
        <w:pStyle w:val="berschrift1"/>
      </w:pPr>
      <w:bookmarkStart w:id="13" w:name="_Toc276596022"/>
      <w:r>
        <w:t>Angebotsvorlagen</w:t>
      </w:r>
      <w:bookmarkEnd w:id="13"/>
    </w:p>
    <w:p w:rsidR="00802667" w:rsidRDefault="00802667" w:rsidP="00802667"/>
    <w:p w:rsidR="00236512" w:rsidRDefault="00236512" w:rsidP="000D75EF">
      <w:pPr>
        <w:jc w:val="both"/>
      </w:pPr>
      <w:r>
        <w:t xml:space="preserve">Die Angebotsvorlagen sind die Grundgerüste der </w:t>
      </w:r>
      <w:r w:rsidR="00D36249">
        <w:t>Pakete</w:t>
      </w:r>
      <w:r w:rsidR="00063CC0">
        <w:t>,</w:t>
      </w:r>
      <w:r>
        <w:t xml:space="preserve"> die in den verschieden Regionen angeboten werden</w:t>
      </w:r>
      <w:r w:rsidR="00CF16DB">
        <w:t xml:space="preserve">. </w:t>
      </w:r>
      <w:r w:rsidR="00D36249">
        <w:t xml:space="preserve">Einer Angebotsvorlage werden diverse Leistungen zugeordnet. </w:t>
      </w:r>
      <w:r w:rsidR="00063CC0">
        <w:t>Jede Angebotsvorlage enthält pro darauf gespeicherter Leistung die Information, an welchem Tag und zu welcher Uhrzeit diese Leistung, ausgehend vom Beginn des Angebotes, stattfinden soll</w:t>
      </w:r>
      <w:r w:rsidR="00CF16DB">
        <w:t>.</w:t>
      </w:r>
      <w:r w:rsidR="00063CC0">
        <w:t xml:space="preserve"> Mit diesen Informationen werden bei einer neu übernommenen Buchung die Standardwerte der Terminliste initiiert.</w:t>
      </w:r>
      <w:r w:rsidR="000D75EF">
        <w:t xml:space="preserve"> Diese Angebotsvorlagen sind auf der Homepage in Verbindung mit der richtigen Region sicht- und buchbar. Gepflegt werden die Angebotsvorlagen von den Mitarbeitern der Firma </w:t>
      </w:r>
      <w:r w:rsidR="00FC7E38">
        <w:t xml:space="preserve">Kärnten </w:t>
      </w:r>
      <w:proofErr w:type="spellStart"/>
      <w:r w:rsidR="00FC7E38">
        <w:t>Aktiv</w:t>
      </w:r>
      <w:proofErr w:type="spellEnd"/>
      <w:r w:rsidR="000D75EF">
        <w:t>.</w:t>
      </w:r>
    </w:p>
    <w:p w:rsidR="00802667" w:rsidRDefault="00802667" w:rsidP="00802667">
      <w:pPr>
        <w:pStyle w:val="berschrift1"/>
      </w:pPr>
      <w:bookmarkStart w:id="14" w:name="_Toc276596023"/>
      <w:r>
        <w:lastRenderedPageBreak/>
        <w:t>Regionen</w:t>
      </w:r>
      <w:bookmarkEnd w:id="14"/>
    </w:p>
    <w:p w:rsidR="00802667" w:rsidRDefault="00802667" w:rsidP="00802667"/>
    <w:p w:rsidR="002F6CEC" w:rsidRDefault="002F6CEC" w:rsidP="00802667">
      <w:r>
        <w:t xml:space="preserve">Die Regionen stellen den Bereich dar, </w:t>
      </w:r>
      <w:r w:rsidR="000D75EF">
        <w:t>in dem</w:t>
      </w:r>
      <w:r>
        <w:t xml:space="preserve"> </w:t>
      </w:r>
      <w:r w:rsidR="00FC7E38">
        <w:t xml:space="preserve">Kärnten </w:t>
      </w:r>
      <w:proofErr w:type="spellStart"/>
      <w:r w:rsidR="00FC7E38">
        <w:t>Aktiv</w:t>
      </w:r>
      <w:proofErr w:type="spellEnd"/>
      <w:r>
        <w:t xml:space="preserve"> tätig ist und seine Angebotsvorlagen anbietet.</w:t>
      </w:r>
      <w:r w:rsidR="000D75EF">
        <w:t xml:space="preserve"> Jede Angebotsvorlage kann in beliebig vielen Regionen angeboten werden.</w:t>
      </w:r>
    </w:p>
    <w:p w:rsidR="00802667" w:rsidRDefault="00802667" w:rsidP="00802667">
      <w:pPr>
        <w:pStyle w:val="berschrift1"/>
      </w:pPr>
      <w:bookmarkStart w:id="15" w:name="_Toc276596024"/>
      <w:r>
        <w:t>Kunden</w:t>
      </w:r>
      <w:bookmarkEnd w:id="15"/>
    </w:p>
    <w:p w:rsidR="00802667" w:rsidRDefault="00802667" w:rsidP="00802667"/>
    <w:p w:rsidR="005A32AF" w:rsidRDefault="002F6CEC" w:rsidP="00802667">
      <w:r>
        <w:t>In der Kundenverwaltung  werden die Daten der Kunden und Ansprechpersonen gespeichert, verwaltet und gewartet</w:t>
      </w:r>
      <w:r w:rsidR="000D75EF">
        <w:t xml:space="preserve">. Es ist vorgesehen und abgesprochen, dass in der Kundenliste hauptsächlich österreichische Schulen gespeichert werden. Die bestehende Kundenliste wird in die Applikation migriert. Zusätzlich </w:t>
      </w:r>
      <w:r w:rsidR="00166AE5">
        <w:t>können</w:t>
      </w:r>
      <w:r w:rsidR="000D75EF">
        <w:t xml:space="preserve"> für jeden Kunden</w:t>
      </w:r>
      <w:r w:rsidR="00166AE5">
        <w:t xml:space="preserve"> beliebig viele Ansprechpersonen (Lehrpersonal) angelegt werden. Neukunden werden vom System automatisch angelegt sobald ein Ticket als Buchung übernommen wird und der Sachbearbeiter, der das Ticket übernimmt, bestätigt, dass der Kunde noch nicht im System vorhanden ist. Der Sachbearbeiter erhält in dieser Angelegenheit eine Hilfestellung von der Applikation in Form von Vorschlägen. Diese Vorschläge werden auf Basis der gleichen Postleitzahlen oder anhand von Namensgleichheit der Schulen ausgewäh</w:t>
      </w:r>
      <w:r w:rsidR="0082282D">
        <w:t>l</w:t>
      </w:r>
      <w:r w:rsidR="00166AE5">
        <w:t>t.</w:t>
      </w:r>
      <w:r w:rsidR="005A32AF">
        <w:t xml:space="preserve"> Sollten diese Vorschläge ignoriert werden und jedes Mal die gleiche Schule als Neukunde angelegt werden, so entstehen hier Redundanzen - die nur unnötigen Speicherplatz in der Datenbank belegen und bei div. Auswertungen das Arbeiten erschweren und zu Fehlern führen können.</w:t>
      </w:r>
    </w:p>
    <w:p w:rsidR="00802667" w:rsidRDefault="00802667" w:rsidP="00802667">
      <w:pPr>
        <w:pStyle w:val="berschrift1"/>
      </w:pPr>
      <w:bookmarkStart w:id="16" w:name="_Toc276596025"/>
      <w:r>
        <w:t>Partner</w:t>
      </w:r>
      <w:bookmarkEnd w:id="16"/>
    </w:p>
    <w:p w:rsidR="00802667" w:rsidRDefault="00802667" w:rsidP="00802667"/>
    <w:p w:rsidR="00236512" w:rsidRDefault="00166AE5" w:rsidP="00802667">
      <w:r>
        <w:t xml:space="preserve">In der Partnerverwaltung werden die </w:t>
      </w:r>
      <w:r w:rsidR="00783056">
        <w:t xml:space="preserve">Betriebe, Vereine und Privatpersonen verwaltet, die über die Firma </w:t>
      </w:r>
      <w:r w:rsidR="00FC7E38">
        <w:t xml:space="preserve">Kärnten </w:t>
      </w:r>
      <w:proofErr w:type="spellStart"/>
      <w:r w:rsidR="00FC7E38">
        <w:t>Aktiv</w:t>
      </w:r>
      <w:proofErr w:type="spellEnd"/>
      <w:r w:rsidR="00783056">
        <w:t xml:space="preserve"> buchbare Leistungen anbieten.</w:t>
      </w:r>
    </w:p>
    <w:p w:rsidR="00802667" w:rsidRDefault="00802667" w:rsidP="00802667">
      <w:pPr>
        <w:pStyle w:val="berschrift1"/>
      </w:pPr>
      <w:bookmarkStart w:id="17" w:name="_Toc276596026"/>
      <w:r>
        <w:t>Leistungen</w:t>
      </w:r>
      <w:bookmarkEnd w:id="17"/>
    </w:p>
    <w:p w:rsidR="00802667" w:rsidRDefault="00802667" w:rsidP="00802667"/>
    <w:p w:rsidR="00236512" w:rsidRDefault="00236512" w:rsidP="00802667">
      <w:r>
        <w:t>Die Leistungen stellen die von den Partnern angebotenen Produkte dar</w:t>
      </w:r>
      <w:r w:rsidR="00F82141">
        <w:t>.</w:t>
      </w:r>
      <w:r>
        <w:t xml:space="preserve"> </w:t>
      </w:r>
      <w:r w:rsidR="00F82141">
        <w:t xml:space="preserve"> Pro Leistung wird definiert, wann diese Leistung standardmäßig stattfindet (Uhrzeit). Die Leistungen speichern auch Preise, die aber für die Buchungsverwaltung </w:t>
      </w:r>
      <w:proofErr w:type="spellStart"/>
      <w:r w:rsidR="00F82141">
        <w:t>unrelevant</w:t>
      </w:r>
      <w:proofErr w:type="spellEnd"/>
      <w:r w:rsidR="00F82141">
        <w:t xml:space="preserve"> sind. Diese Angabe dient nur zur Information und wird nicht weiterverarbeitet. Der Preis eines Angebotes wird von den Mitarbeitern manuell kalkuliert und dem Kunden auf anderem Weg (nicht über die Plattform) mitgeteilt. Leistungen und die Zuordnung der Leistungen zu den entsprechenden Partnern werden von den Mitarbeitern der Firma </w:t>
      </w:r>
      <w:r w:rsidR="00FC7E38">
        <w:t xml:space="preserve">Kärnten </w:t>
      </w:r>
      <w:proofErr w:type="spellStart"/>
      <w:r w:rsidR="00FC7E38">
        <w:t>Aktiv</w:t>
      </w:r>
      <w:proofErr w:type="spellEnd"/>
      <w:r w:rsidR="00F82141">
        <w:t xml:space="preserve"> gewartet.</w:t>
      </w:r>
    </w:p>
    <w:p w:rsidR="00802667" w:rsidRDefault="00802667" w:rsidP="00802667">
      <w:pPr>
        <w:pStyle w:val="berschrift1"/>
      </w:pPr>
      <w:bookmarkStart w:id="18" w:name="_Toc276596027"/>
      <w:r>
        <w:t>Turnusse</w:t>
      </w:r>
      <w:bookmarkEnd w:id="18"/>
    </w:p>
    <w:p w:rsidR="00802667" w:rsidRDefault="00802667" w:rsidP="00802667"/>
    <w:p w:rsidR="002F6CEC" w:rsidRDefault="002F6CEC" w:rsidP="00802667">
      <w:r>
        <w:t xml:space="preserve">Die Turnusse werden von den Sachbearbeitern/Innen jeweils zu Beginn der neuen Saison angelegt und stellen </w:t>
      </w:r>
      <w:r w:rsidR="00F82141">
        <w:t xml:space="preserve">einfache Vorlagen dar, die auf der Homepage als Buchungsbeginn ausgewählt werden können. Der Sachbearbeiter kann auch abweichend von diesen Turnusterminen Buchungen erfassen. </w:t>
      </w:r>
    </w:p>
    <w:p w:rsidR="00802667" w:rsidRDefault="00802667" w:rsidP="00802667">
      <w:pPr>
        <w:pStyle w:val="berschrift1"/>
      </w:pPr>
      <w:bookmarkStart w:id="19" w:name="_Toc276596028"/>
      <w:r>
        <w:t>Bustouren</w:t>
      </w:r>
      <w:bookmarkEnd w:id="19"/>
    </w:p>
    <w:p w:rsidR="00802667" w:rsidRDefault="00802667" w:rsidP="00802667"/>
    <w:p w:rsidR="00B91F8D" w:rsidRDefault="002013B4" w:rsidP="00802667">
      <w:r>
        <w:t xml:space="preserve">Die diversen Busunternehmen werden in der Applikation erfasst. Beim Erfassen einer neuen Ausschreibung gibt man die gewünschte(n) Buchung(en) für die Bustour bekannt. Anschließend wählt man die gewünschten Busunternehmer, die diese Ausschreibung erhalten sollen. Es werden die Daten für die </w:t>
      </w:r>
      <w:proofErr w:type="spellStart"/>
      <w:r>
        <w:t>eMails</w:t>
      </w:r>
      <w:proofErr w:type="spellEnd"/>
      <w:r>
        <w:t xml:space="preserve"> an die Busunternehmer zur Verfügung gestellt. Der Sachbearbeiter muss die </w:t>
      </w:r>
      <w:r>
        <w:lastRenderedPageBreak/>
        <w:t>Mails manuell an die Busunternehmer versenden. Sobald einer der Busunternehmer einen akzeptablen Preis bekanntgegeben und die Ausschreibung gewonnen hat, wird dies im System erfasst.</w:t>
      </w:r>
    </w:p>
    <w:p w:rsidR="00802667" w:rsidRDefault="00802667" w:rsidP="00802667">
      <w:pPr>
        <w:pStyle w:val="berschrift1"/>
      </w:pPr>
      <w:bookmarkStart w:id="20" w:name="_Toc276596029"/>
      <w:r>
        <w:t>Userverwaltung</w:t>
      </w:r>
      <w:bookmarkEnd w:id="20"/>
    </w:p>
    <w:p w:rsidR="00802667" w:rsidRDefault="00802667" w:rsidP="00802667"/>
    <w:p w:rsidR="002F6CEC" w:rsidRDefault="00F82141" w:rsidP="00802667">
      <w:r>
        <w:t>Die Userverwaltung beinhaltet eine sichere Passwortauthentifizierung pro User. Die Userberechtigung (nur Lesen, Lesen und Schreiben) wird hier definiert. Alle Daten der User werden hier gespeichert.</w:t>
      </w:r>
    </w:p>
    <w:p w:rsidR="00802667" w:rsidRDefault="00802667" w:rsidP="00802667">
      <w:pPr>
        <w:pStyle w:val="berschrift1"/>
      </w:pPr>
      <w:bookmarkStart w:id="21" w:name="_Toc276596030"/>
      <w:r>
        <w:t>Katalogbezieher</w:t>
      </w:r>
      <w:bookmarkEnd w:id="21"/>
    </w:p>
    <w:p w:rsidR="00A7001B" w:rsidRDefault="00A7001B" w:rsidP="00A7001B"/>
    <w:p w:rsidR="00236512" w:rsidRDefault="00A7001B" w:rsidP="00A7001B">
      <w:r>
        <w:t xml:space="preserve">Katalogbezieher sind mögliche Kunden die noch nie bei </w:t>
      </w:r>
      <w:r w:rsidR="00FC7E38">
        <w:t xml:space="preserve">Kärnten </w:t>
      </w:r>
      <w:proofErr w:type="spellStart"/>
      <w:r w:rsidR="00FC7E38">
        <w:t>Aktiv</w:t>
      </w:r>
      <w:proofErr w:type="spellEnd"/>
      <w:r>
        <w:t xml:space="preserve"> gebucht haben, aber Interesse an de</w:t>
      </w:r>
      <w:r w:rsidR="00236512">
        <w:t>n Angeboten zeigen</w:t>
      </w:r>
      <w:r w:rsidR="00F82141">
        <w:t>.</w:t>
      </w:r>
      <w:r w:rsidR="00236512">
        <w:t xml:space="preserve"> </w:t>
      </w:r>
      <w:r w:rsidR="00F82141">
        <w:t>H</w:t>
      </w:r>
      <w:r w:rsidR="00236512">
        <w:t xml:space="preserve">ierfür gibt es auf der Homepage von </w:t>
      </w:r>
      <w:r w:rsidR="00FC7E38">
        <w:t xml:space="preserve">Kärnten </w:t>
      </w:r>
      <w:proofErr w:type="spellStart"/>
      <w:r w:rsidR="00FC7E38">
        <w:t>Aktiv</w:t>
      </w:r>
      <w:proofErr w:type="spellEnd"/>
      <w:r w:rsidR="00236512">
        <w:t xml:space="preserve"> ein eigenes Formular</w:t>
      </w:r>
      <w:r w:rsidR="00F82141">
        <w:t>,</w:t>
      </w:r>
      <w:r w:rsidR="00236512">
        <w:t xml:space="preserve"> </w:t>
      </w:r>
      <w:r w:rsidR="00F82141">
        <w:t>mit dessen Hilfe</w:t>
      </w:r>
      <w:r w:rsidR="00236512">
        <w:t xml:space="preserve"> der Kunde seine Daten </w:t>
      </w:r>
      <w:r w:rsidR="00F82141">
        <w:t>(</w:t>
      </w:r>
      <w:r w:rsidR="00236512">
        <w:t>Name und Adresse</w:t>
      </w:r>
      <w:r w:rsidR="00F82141">
        <w:t>)</w:t>
      </w:r>
      <w:r w:rsidR="00236512">
        <w:t xml:space="preserve"> </w:t>
      </w:r>
      <w:r w:rsidR="00F82141">
        <w:t>übermittelt</w:t>
      </w:r>
      <w:r w:rsidR="00236512">
        <w:t xml:space="preserve"> um einen Katalog zu erhalten. Diese Daten werden ebenfalls in der Datenbank gespeichert.</w:t>
      </w:r>
    </w:p>
    <w:p w:rsidR="00236512" w:rsidRDefault="00236512" w:rsidP="00236512">
      <w:pPr>
        <w:pStyle w:val="berschrift1"/>
      </w:pPr>
      <w:bookmarkStart w:id="22" w:name="_Toc276596031"/>
      <w:r>
        <w:t>Auswertungen</w:t>
      </w:r>
      <w:bookmarkEnd w:id="22"/>
    </w:p>
    <w:p w:rsidR="00F82141" w:rsidRDefault="00F82141" w:rsidP="00F82141"/>
    <w:p w:rsidR="00F82141" w:rsidRDefault="002013B4" w:rsidP="002013B4">
      <w:pPr>
        <w:pStyle w:val="Listenabsatz"/>
        <w:numPr>
          <w:ilvl w:val="0"/>
          <w:numId w:val="7"/>
        </w:numPr>
      </w:pPr>
      <w:r>
        <w:t>Bericht der Buchungen eines Partners in einem beliebig wählbaren Zeitraum.</w:t>
      </w:r>
    </w:p>
    <w:p w:rsidR="00BC0A79" w:rsidRDefault="002013B4" w:rsidP="00BC0A79">
      <w:pPr>
        <w:pStyle w:val="Listenabsatz"/>
        <w:numPr>
          <w:ilvl w:val="0"/>
          <w:numId w:val="7"/>
        </w:numPr>
      </w:pPr>
      <w:r>
        <w:t>Bericht der Buchungen einer Region in einem beliebig wählbaren Zeitraum</w:t>
      </w:r>
    </w:p>
    <w:p w:rsidR="00BC0A79" w:rsidRDefault="00BC0A79" w:rsidP="00BC0A79">
      <w:pPr>
        <w:pStyle w:val="berschrift1"/>
      </w:pPr>
      <w:bookmarkStart w:id="23" w:name="_Toc276596032"/>
      <w:r w:rsidRPr="008C58FA">
        <w:t>Freigabe / Genehmigung</w:t>
      </w:r>
      <w:bookmarkEnd w:id="23"/>
    </w:p>
    <w:p w:rsidR="00BC0A79" w:rsidRPr="00C93AE5" w:rsidRDefault="00BC0A79" w:rsidP="00BC0A79"/>
    <w:p w:rsidR="00BC0A79" w:rsidRPr="008C58FA" w:rsidRDefault="00BC0A79" w:rsidP="00BC0A79">
      <w:pPr>
        <w:rPr>
          <w:sz w:val="32"/>
          <w:szCs w:val="32"/>
        </w:rPr>
      </w:pPr>
      <w:r>
        <w:t xml:space="preserve">Die Genehmigung erfolgt in beiderseitigem Einvernehmen. Dieses Pflichtenheft wurde zur Gänze gelesen und beide Seiten stimmen mit den Punkten überein. Die Unterschrift dieses Dokumentes stellt eindeutig fest, dass die vereinbarten Leistungen nachweislich in Auftrag gegeben wurden. Eine Leistungserbringung im Ausmaß der in diesem Pflichtenheft beschriebenen Punkte stellt eine vollkommende Auftragserfüllung seitens </w:t>
      </w:r>
      <w:r w:rsidRPr="00C93AE5">
        <w:t>Roland Widmayer IT Dienstleistungen</w:t>
      </w:r>
      <w:r>
        <w:t xml:space="preserve"> dar und bedingt eine Bezahlung der vereinbarten Summe (300 Stunden a‘ </w:t>
      </w:r>
      <w:proofErr w:type="spellStart"/>
      <w:r>
        <w:t>ntto</w:t>
      </w:r>
      <w:proofErr w:type="spellEnd"/>
      <w:r>
        <w:t xml:space="preserve"> 36,00 €).</w:t>
      </w:r>
    </w:p>
    <w:p w:rsidR="00BC0A79" w:rsidRDefault="00BC0A79" w:rsidP="00BC0A79"/>
    <w:p w:rsidR="00BC0A79" w:rsidRDefault="00BC0A79" w:rsidP="00BC0A79"/>
    <w:p w:rsidR="00BC0A79" w:rsidRDefault="00BC0A79" w:rsidP="00BC0A79"/>
    <w:tbl>
      <w:tblPr>
        <w:tblW w:w="9222" w:type="dxa"/>
        <w:tblInd w:w="-113" w:type="dxa"/>
        <w:tblLayout w:type="fixed"/>
        <w:tblCellMar>
          <w:left w:w="10" w:type="dxa"/>
          <w:right w:w="10" w:type="dxa"/>
        </w:tblCellMar>
        <w:tblLook w:val="0000" w:firstRow="0" w:lastRow="0" w:firstColumn="0" w:lastColumn="0" w:noHBand="0" w:noVBand="0"/>
      </w:tblPr>
      <w:tblGrid>
        <w:gridCol w:w="3070"/>
        <w:gridCol w:w="6152"/>
      </w:tblGrid>
      <w:tr w:rsidR="00BC0A79" w:rsidTr="008A1CAA">
        <w:tc>
          <w:tcPr>
            <w:tcW w:w="3070" w:type="dxa"/>
            <w:tcBorders>
              <w:top w:val="single" w:sz="4" w:space="0" w:color="000000"/>
              <w:left w:val="single" w:sz="4" w:space="0" w:color="000000"/>
              <w:bottom w:val="single" w:sz="4" w:space="0" w:color="000000"/>
            </w:tcBorders>
            <w:tcMar>
              <w:top w:w="0" w:type="dxa"/>
              <w:left w:w="108" w:type="dxa"/>
              <w:bottom w:w="0" w:type="dxa"/>
              <w:right w:w="108" w:type="dxa"/>
            </w:tcMar>
          </w:tcPr>
          <w:p w:rsidR="00BC0A79" w:rsidRDefault="00BC0A79" w:rsidP="008A1CAA">
            <w:pPr>
              <w:pStyle w:val="Tabellenkopf"/>
              <w:snapToGrid w:val="0"/>
            </w:pPr>
            <w:r>
              <w:t>Datum:</w:t>
            </w:r>
          </w:p>
        </w:tc>
        <w:tc>
          <w:tcPr>
            <w:tcW w:w="615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BC0A79" w:rsidRDefault="00BC0A79" w:rsidP="008A1CAA">
            <w:pPr>
              <w:snapToGrid w:val="0"/>
            </w:pPr>
            <w:r>
              <w:t xml:space="preserve"> 4.11.2010</w:t>
            </w:r>
          </w:p>
          <w:p w:rsidR="00BC0A79" w:rsidRDefault="00BC0A79" w:rsidP="008A1CAA">
            <w:pPr>
              <w:snapToGrid w:val="0"/>
            </w:pPr>
          </w:p>
        </w:tc>
      </w:tr>
      <w:tr w:rsidR="00BC0A79" w:rsidTr="008A1CAA">
        <w:tc>
          <w:tcPr>
            <w:tcW w:w="3070" w:type="dxa"/>
            <w:tcBorders>
              <w:top w:val="single" w:sz="4" w:space="0" w:color="000000"/>
              <w:left w:val="single" w:sz="4" w:space="0" w:color="000000"/>
              <w:bottom w:val="single" w:sz="4" w:space="0" w:color="000000"/>
            </w:tcBorders>
            <w:tcMar>
              <w:top w:w="0" w:type="dxa"/>
              <w:left w:w="108" w:type="dxa"/>
              <w:bottom w:w="0" w:type="dxa"/>
              <w:right w:w="108" w:type="dxa"/>
            </w:tcMar>
          </w:tcPr>
          <w:p w:rsidR="00BC0A79" w:rsidRDefault="00BC0A79" w:rsidP="008A1CAA">
            <w:pPr>
              <w:pStyle w:val="Tabellenkopf"/>
              <w:snapToGrid w:val="0"/>
            </w:pPr>
          </w:p>
          <w:p w:rsidR="00BC0A79" w:rsidRDefault="00BC0A79" w:rsidP="008A1CAA">
            <w:pPr>
              <w:pStyle w:val="Tabellenkopf"/>
              <w:snapToGrid w:val="0"/>
            </w:pPr>
            <w:r>
              <w:t>Unterschrift Auftraggeber:</w:t>
            </w:r>
          </w:p>
        </w:tc>
        <w:tc>
          <w:tcPr>
            <w:tcW w:w="615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BC0A79" w:rsidRDefault="00BC0A79" w:rsidP="008A1CAA">
            <w:pPr>
              <w:snapToGrid w:val="0"/>
            </w:pPr>
          </w:p>
          <w:p w:rsidR="00BC0A79" w:rsidRDefault="00BC0A79" w:rsidP="008A1CAA">
            <w:pPr>
              <w:snapToGrid w:val="0"/>
            </w:pPr>
          </w:p>
          <w:p w:rsidR="00BC0A79" w:rsidRDefault="00BC0A79" w:rsidP="008A1CAA">
            <w:pPr>
              <w:snapToGrid w:val="0"/>
            </w:pPr>
          </w:p>
          <w:p w:rsidR="00BC0A79" w:rsidRDefault="00BC0A79" w:rsidP="008A1CAA">
            <w:pPr>
              <w:snapToGrid w:val="0"/>
            </w:pPr>
          </w:p>
          <w:p w:rsidR="00BC0A79" w:rsidRDefault="00BC0A79" w:rsidP="008A1CAA">
            <w:pPr>
              <w:snapToGrid w:val="0"/>
            </w:pPr>
          </w:p>
        </w:tc>
      </w:tr>
      <w:tr w:rsidR="00BC0A79" w:rsidTr="008A1CAA">
        <w:tc>
          <w:tcPr>
            <w:tcW w:w="3070" w:type="dxa"/>
            <w:tcBorders>
              <w:top w:val="single" w:sz="4" w:space="0" w:color="000000"/>
              <w:left w:val="single" w:sz="4" w:space="0" w:color="000000"/>
              <w:bottom w:val="single" w:sz="4" w:space="0" w:color="000000"/>
            </w:tcBorders>
            <w:tcMar>
              <w:top w:w="0" w:type="dxa"/>
              <w:left w:w="108" w:type="dxa"/>
              <w:bottom w:w="0" w:type="dxa"/>
              <w:right w:w="108" w:type="dxa"/>
            </w:tcMar>
          </w:tcPr>
          <w:p w:rsidR="00BC0A79" w:rsidRDefault="00BC0A79" w:rsidP="008A1CAA">
            <w:pPr>
              <w:pStyle w:val="Tabellenkopf"/>
              <w:snapToGrid w:val="0"/>
            </w:pPr>
          </w:p>
          <w:p w:rsidR="00BC0A79" w:rsidRDefault="00BC0A79" w:rsidP="008A1CAA">
            <w:pPr>
              <w:pStyle w:val="Tabellenkopf"/>
              <w:snapToGrid w:val="0"/>
            </w:pPr>
            <w:r>
              <w:t>Unterschrift Projektleiter:</w:t>
            </w:r>
          </w:p>
        </w:tc>
        <w:tc>
          <w:tcPr>
            <w:tcW w:w="615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BC0A79" w:rsidRDefault="00BC0A79" w:rsidP="008A1CAA">
            <w:pPr>
              <w:snapToGrid w:val="0"/>
            </w:pPr>
          </w:p>
          <w:p w:rsidR="00BC0A79" w:rsidRDefault="00BC0A79" w:rsidP="008A1CAA">
            <w:pPr>
              <w:snapToGrid w:val="0"/>
            </w:pPr>
          </w:p>
          <w:p w:rsidR="00BC0A79" w:rsidRDefault="00BC0A79" w:rsidP="008A1CAA">
            <w:pPr>
              <w:snapToGrid w:val="0"/>
            </w:pPr>
          </w:p>
          <w:p w:rsidR="00BC0A79" w:rsidRDefault="00BC0A79" w:rsidP="008A1CAA">
            <w:pPr>
              <w:snapToGrid w:val="0"/>
            </w:pPr>
          </w:p>
          <w:p w:rsidR="00BC0A79" w:rsidRDefault="00BC0A79" w:rsidP="008A1CAA">
            <w:pPr>
              <w:snapToGrid w:val="0"/>
            </w:pPr>
          </w:p>
        </w:tc>
      </w:tr>
    </w:tbl>
    <w:p w:rsidR="00F82141" w:rsidRDefault="00F82141" w:rsidP="00BC0A79"/>
    <w:p w:rsidR="002013B4" w:rsidRDefault="002013B4" w:rsidP="00BC0A79"/>
    <w:p w:rsidR="002013B4" w:rsidRDefault="002013B4" w:rsidP="00BC0A79"/>
    <w:p w:rsidR="00F82141" w:rsidRDefault="00F82141" w:rsidP="00BC0A79"/>
    <w:p w:rsidR="00F82141" w:rsidRPr="00F82141" w:rsidRDefault="00F82141" w:rsidP="00BC0A79">
      <w:pPr>
        <w:rPr>
          <w:b/>
        </w:rPr>
      </w:pPr>
      <w:r w:rsidRPr="00F82141">
        <w:rPr>
          <w:b/>
        </w:rPr>
        <w:t>Anhang:</w:t>
      </w:r>
    </w:p>
    <w:p w:rsidR="00F82141" w:rsidRDefault="00F82141" w:rsidP="00F82141">
      <w:pPr>
        <w:pStyle w:val="Listenabsatz"/>
        <w:numPr>
          <w:ilvl w:val="0"/>
          <w:numId w:val="6"/>
        </w:numPr>
      </w:pPr>
      <w:r>
        <w:t>Soll Prozesse</w:t>
      </w:r>
    </w:p>
    <w:p w:rsidR="00F82141" w:rsidRDefault="00F82141" w:rsidP="00F82141">
      <w:pPr>
        <w:pStyle w:val="Listenabsatz"/>
        <w:numPr>
          <w:ilvl w:val="0"/>
          <w:numId w:val="6"/>
        </w:numPr>
      </w:pPr>
      <w:proofErr w:type="spellStart"/>
      <w:r>
        <w:t>Entity</w:t>
      </w:r>
      <w:proofErr w:type="spellEnd"/>
      <w:r>
        <w:t xml:space="preserve"> Relation Modell</w:t>
      </w:r>
    </w:p>
    <w:p w:rsidR="00F82141" w:rsidRPr="00BC0A79" w:rsidRDefault="00F82141" w:rsidP="00F82141">
      <w:pPr>
        <w:pStyle w:val="Listenabsatz"/>
        <w:numPr>
          <w:ilvl w:val="0"/>
          <w:numId w:val="6"/>
        </w:numPr>
      </w:pPr>
      <w:r>
        <w:t>Relationales Datenbank-Modell</w:t>
      </w:r>
    </w:p>
    <w:sectPr w:rsidR="00F82141" w:rsidRPr="00BC0A79">
      <w:footerReference w:type="default" r:id="rId9"/>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A6DA3" w:rsidRDefault="003A6DA3" w:rsidP="00C71F8D">
      <w:r>
        <w:separator/>
      </w:r>
    </w:p>
  </w:endnote>
  <w:endnote w:type="continuationSeparator" w:id="0">
    <w:p w:rsidR="003A6DA3" w:rsidRDefault="003A6DA3" w:rsidP="00C71F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89376975"/>
      <w:docPartObj>
        <w:docPartGallery w:val="Page Numbers (Bottom of Page)"/>
        <w:docPartUnique/>
      </w:docPartObj>
    </w:sdtPr>
    <w:sdtEndPr/>
    <w:sdtContent>
      <w:p w:rsidR="00C71F8D" w:rsidRDefault="00C71F8D">
        <w:pPr>
          <w:pStyle w:val="Fuzeile"/>
          <w:jc w:val="right"/>
        </w:pPr>
        <w:r>
          <w:t xml:space="preserve">Seite </w:t>
        </w:r>
        <w:r>
          <w:fldChar w:fldCharType="begin"/>
        </w:r>
        <w:r>
          <w:instrText>PAGE   \* MERGEFORMAT</w:instrText>
        </w:r>
        <w:r>
          <w:fldChar w:fldCharType="separate"/>
        </w:r>
        <w:r w:rsidR="00BB3550" w:rsidRPr="00BB3550">
          <w:rPr>
            <w:noProof/>
            <w:lang w:val="de-DE"/>
          </w:rPr>
          <w:t>1</w:t>
        </w:r>
        <w:r>
          <w:fldChar w:fldCharType="end"/>
        </w:r>
      </w:p>
    </w:sdtContent>
  </w:sdt>
  <w:p w:rsidR="00C71F8D" w:rsidRDefault="00C71F8D">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A6DA3" w:rsidRDefault="003A6DA3" w:rsidP="00C71F8D">
      <w:r>
        <w:separator/>
      </w:r>
    </w:p>
  </w:footnote>
  <w:footnote w:type="continuationSeparator" w:id="0">
    <w:p w:rsidR="003A6DA3" w:rsidRDefault="003A6DA3" w:rsidP="00C71F8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E9560D"/>
    <w:multiLevelType w:val="hybridMultilevel"/>
    <w:tmpl w:val="CEE0093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nsid w:val="48C741A6"/>
    <w:multiLevelType w:val="hybridMultilevel"/>
    <w:tmpl w:val="78FCC17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nsid w:val="50B61892"/>
    <w:multiLevelType w:val="hybridMultilevel"/>
    <w:tmpl w:val="7E40B9D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nsid w:val="564D20ED"/>
    <w:multiLevelType w:val="hybridMultilevel"/>
    <w:tmpl w:val="DE8EB19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nsid w:val="78CA28BF"/>
    <w:multiLevelType w:val="hybridMultilevel"/>
    <w:tmpl w:val="CC72E58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5">
    <w:nsid w:val="7E59731F"/>
    <w:multiLevelType w:val="hybridMultilevel"/>
    <w:tmpl w:val="34BEC0D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6">
    <w:nsid w:val="7E5C5646"/>
    <w:multiLevelType w:val="hybridMultilevel"/>
    <w:tmpl w:val="1F26614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4"/>
  </w:num>
  <w:num w:numId="4">
    <w:abstractNumId w:val="1"/>
  </w:num>
  <w:num w:numId="5">
    <w:abstractNumId w:val="5"/>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5424" w:allStyles="0" w:customStyles="0" w:latentStyles="1" w:stylesInUse="0" w:headingStyles="1" w:numberingStyles="0" w:tableStyles="0" w:directFormattingOnRuns="0" w:directFormattingOnParagraphs="0" w:directFormattingOnNumbering="1" w:directFormattingOnTables="0" w:clearFormatting="1" w:top3HeadingStyles="0" w:visibleStyles="1"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013A"/>
    <w:rsid w:val="00025B6B"/>
    <w:rsid w:val="00063CC0"/>
    <w:rsid w:val="000D75EF"/>
    <w:rsid w:val="001113A6"/>
    <w:rsid w:val="00166AE5"/>
    <w:rsid w:val="00197ADC"/>
    <w:rsid w:val="001B0523"/>
    <w:rsid w:val="002013B4"/>
    <w:rsid w:val="00236512"/>
    <w:rsid w:val="002F6CEC"/>
    <w:rsid w:val="00354FE5"/>
    <w:rsid w:val="003932EF"/>
    <w:rsid w:val="003A6DA3"/>
    <w:rsid w:val="003B451B"/>
    <w:rsid w:val="00464C93"/>
    <w:rsid w:val="00487EE9"/>
    <w:rsid w:val="00493C7F"/>
    <w:rsid w:val="004A37FE"/>
    <w:rsid w:val="005A32AF"/>
    <w:rsid w:val="005E425F"/>
    <w:rsid w:val="00685DF5"/>
    <w:rsid w:val="006A013A"/>
    <w:rsid w:val="006D386A"/>
    <w:rsid w:val="006E5A05"/>
    <w:rsid w:val="00783056"/>
    <w:rsid w:val="007B24C9"/>
    <w:rsid w:val="00802667"/>
    <w:rsid w:val="00805428"/>
    <w:rsid w:val="0082282D"/>
    <w:rsid w:val="00840305"/>
    <w:rsid w:val="008A5920"/>
    <w:rsid w:val="008B53E5"/>
    <w:rsid w:val="008C58FA"/>
    <w:rsid w:val="008C5C6E"/>
    <w:rsid w:val="00A05749"/>
    <w:rsid w:val="00A55351"/>
    <w:rsid w:val="00A7001B"/>
    <w:rsid w:val="00A8516F"/>
    <w:rsid w:val="00B500B5"/>
    <w:rsid w:val="00B91F8D"/>
    <w:rsid w:val="00BB3550"/>
    <w:rsid w:val="00BC0A79"/>
    <w:rsid w:val="00C34FAD"/>
    <w:rsid w:val="00C61E3C"/>
    <w:rsid w:val="00C71F8D"/>
    <w:rsid w:val="00C93AE5"/>
    <w:rsid w:val="00CA4FD3"/>
    <w:rsid w:val="00CF16DB"/>
    <w:rsid w:val="00D36249"/>
    <w:rsid w:val="00D825D9"/>
    <w:rsid w:val="00E02994"/>
    <w:rsid w:val="00EA046C"/>
    <w:rsid w:val="00F105D7"/>
    <w:rsid w:val="00F10743"/>
    <w:rsid w:val="00F670D6"/>
    <w:rsid w:val="00F82141"/>
    <w:rsid w:val="00FC7E38"/>
    <w:rsid w:val="00FD0391"/>
    <w:rsid w:val="00FF0CE2"/>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AT"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A55351"/>
  </w:style>
  <w:style w:type="paragraph" w:styleId="berschrift1">
    <w:name w:val="heading 1"/>
    <w:basedOn w:val="Standard"/>
    <w:next w:val="Standard"/>
    <w:link w:val="berschrift1Zchn"/>
    <w:uiPriority w:val="9"/>
    <w:qFormat/>
    <w:rsid w:val="006A013A"/>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802667"/>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semiHidden/>
    <w:unhideWhenUsed/>
    <w:qFormat/>
    <w:rsid w:val="008C58FA"/>
    <w:pPr>
      <w:keepNext/>
      <w:keepLines/>
      <w:spacing w:before="20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6A013A"/>
    <w:rPr>
      <w:rFonts w:asciiTheme="majorHAnsi" w:eastAsiaTheme="majorEastAsia" w:hAnsiTheme="majorHAnsi" w:cstheme="majorBidi"/>
      <w:b/>
      <w:bCs/>
      <w:color w:val="365F91" w:themeColor="accent1" w:themeShade="BF"/>
      <w:sz w:val="28"/>
      <w:szCs w:val="28"/>
    </w:rPr>
  </w:style>
  <w:style w:type="paragraph" w:styleId="Listenabsatz">
    <w:name w:val="List Paragraph"/>
    <w:basedOn w:val="Standard"/>
    <w:uiPriority w:val="34"/>
    <w:qFormat/>
    <w:rsid w:val="008C5C6E"/>
    <w:pPr>
      <w:ind w:left="720"/>
      <w:contextualSpacing/>
    </w:pPr>
  </w:style>
  <w:style w:type="paragraph" w:styleId="Kopfzeile">
    <w:name w:val="header"/>
    <w:basedOn w:val="Standard"/>
    <w:link w:val="KopfzeileZchn"/>
    <w:uiPriority w:val="99"/>
    <w:unhideWhenUsed/>
    <w:rsid w:val="00C71F8D"/>
    <w:pPr>
      <w:tabs>
        <w:tab w:val="center" w:pos="4536"/>
        <w:tab w:val="right" w:pos="9072"/>
      </w:tabs>
    </w:pPr>
  </w:style>
  <w:style w:type="character" w:customStyle="1" w:styleId="KopfzeileZchn">
    <w:name w:val="Kopfzeile Zchn"/>
    <w:basedOn w:val="Absatz-Standardschriftart"/>
    <w:link w:val="Kopfzeile"/>
    <w:uiPriority w:val="99"/>
    <w:rsid w:val="00C71F8D"/>
  </w:style>
  <w:style w:type="paragraph" w:styleId="Fuzeile">
    <w:name w:val="footer"/>
    <w:basedOn w:val="Standard"/>
    <w:link w:val="FuzeileZchn"/>
    <w:uiPriority w:val="99"/>
    <w:unhideWhenUsed/>
    <w:rsid w:val="00C71F8D"/>
    <w:pPr>
      <w:tabs>
        <w:tab w:val="center" w:pos="4536"/>
        <w:tab w:val="right" w:pos="9072"/>
      </w:tabs>
    </w:pPr>
  </w:style>
  <w:style w:type="character" w:customStyle="1" w:styleId="FuzeileZchn">
    <w:name w:val="Fußzeile Zchn"/>
    <w:basedOn w:val="Absatz-Standardschriftart"/>
    <w:link w:val="Fuzeile"/>
    <w:uiPriority w:val="99"/>
    <w:rsid w:val="00C71F8D"/>
  </w:style>
  <w:style w:type="paragraph" w:styleId="Sprechblasentext">
    <w:name w:val="Balloon Text"/>
    <w:basedOn w:val="Standard"/>
    <w:link w:val="SprechblasentextZchn"/>
    <w:uiPriority w:val="99"/>
    <w:semiHidden/>
    <w:unhideWhenUsed/>
    <w:rsid w:val="00C71F8D"/>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C71F8D"/>
    <w:rPr>
      <w:rFonts w:ascii="Tahoma" w:hAnsi="Tahoma" w:cs="Tahoma"/>
      <w:sz w:val="16"/>
      <w:szCs w:val="16"/>
    </w:rPr>
  </w:style>
  <w:style w:type="character" w:customStyle="1" w:styleId="berschrift2Zchn">
    <w:name w:val="Überschrift 2 Zchn"/>
    <w:basedOn w:val="Absatz-Standardschriftart"/>
    <w:link w:val="berschrift2"/>
    <w:uiPriority w:val="9"/>
    <w:rsid w:val="00802667"/>
    <w:rPr>
      <w:rFonts w:asciiTheme="majorHAnsi" w:eastAsiaTheme="majorEastAsia" w:hAnsiTheme="majorHAnsi" w:cstheme="majorBidi"/>
      <w:b/>
      <w:bCs/>
      <w:color w:val="4F81BD" w:themeColor="accent1"/>
      <w:sz w:val="26"/>
      <w:szCs w:val="26"/>
    </w:rPr>
  </w:style>
  <w:style w:type="paragraph" w:styleId="Inhaltsverzeichnisberschrift">
    <w:name w:val="TOC Heading"/>
    <w:basedOn w:val="berschrift1"/>
    <w:next w:val="Standard"/>
    <w:uiPriority w:val="39"/>
    <w:semiHidden/>
    <w:unhideWhenUsed/>
    <w:qFormat/>
    <w:rsid w:val="00A55351"/>
    <w:pPr>
      <w:spacing w:line="276" w:lineRule="auto"/>
      <w:outlineLvl w:val="9"/>
    </w:pPr>
    <w:rPr>
      <w:lang w:eastAsia="de-AT"/>
    </w:rPr>
  </w:style>
  <w:style w:type="paragraph" w:styleId="Verzeichnis1">
    <w:name w:val="toc 1"/>
    <w:basedOn w:val="Standard"/>
    <w:next w:val="Standard"/>
    <w:autoRedefine/>
    <w:uiPriority w:val="39"/>
    <w:unhideWhenUsed/>
    <w:rsid w:val="00A55351"/>
    <w:pPr>
      <w:spacing w:after="100"/>
    </w:pPr>
  </w:style>
  <w:style w:type="paragraph" w:styleId="Verzeichnis2">
    <w:name w:val="toc 2"/>
    <w:basedOn w:val="Standard"/>
    <w:next w:val="Standard"/>
    <w:autoRedefine/>
    <w:uiPriority w:val="39"/>
    <w:unhideWhenUsed/>
    <w:rsid w:val="00A55351"/>
    <w:pPr>
      <w:spacing w:after="100"/>
      <w:ind w:left="220"/>
    </w:pPr>
  </w:style>
  <w:style w:type="character" w:styleId="Hyperlink">
    <w:name w:val="Hyperlink"/>
    <w:basedOn w:val="Absatz-Standardschriftart"/>
    <w:uiPriority w:val="99"/>
    <w:unhideWhenUsed/>
    <w:rsid w:val="00A55351"/>
    <w:rPr>
      <w:color w:val="0000FF" w:themeColor="hyperlink"/>
      <w:u w:val="single"/>
    </w:rPr>
  </w:style>
  <w:style w:type="character" w:customStyle="1" w:styleId="berschrift3Zchn">
    <w:name w:val="Überschrift 3 Zchn"/>
    <w:basedOn w:val="Absatz-Standardschriftart"/>
    <w:link w:val="berschrift3"/>
    <w:uiPriority w:val="9"/>
    <w:semiHidden/>
    <w:rsid w:val="008C58FA"/>
    <w:rPr>
      <w:rFonts w:asciiTheme="majorHAnsi" w:eastAsiaTheme="majorEastAsia" w:hAnsiTheme="majorHAnsi" w:cstheme="majorBidi"/>
      <w:b/>
      <w:bCs/>
      <w:color w:val="4F81BD" w:themeColor="accent1"/>
    </w:rPr>
  </w:style>
  <w:style w:type="paragraph" w:customStyle="1" w:styleId="Table">
    <w:name w:val="Table"/>
    <w:basedOn w:val="Standard"/>
    <w:rsid w:val="008C58FA"/>
    <w:pPr>
      <w:suppressAutoHyphens/>
      <w:autoSpaceDN w:val="0"/>
      <w:spacing w:before="40" w:after="40"/>
      <w:textAlignment w:val="baseline"/>
    </w:pPr>
    <w:rPr>
      <w:rFonts w:ascii="Tahoma" w:eastAsia="Times New Roman" w:hAnsi="Tahoma" w:cs="Times New Roman"/>
      <w:kern w:val="3"/>
      <w:sz w:val="18"/>
      <w:szCs w:val="18"/>
      <w:lang w:val="de-DE" w:eastAsia="zh-CN"/>
    </w:rPr>
  </w:style>
  <w:style w:type="paragraph" w:customStyle="1" w:styleId="Tabellenkopf">
    <w:name w:val="Tabellenkopf"/>
    <w:basedOn w:val="Table"/>
    <w:rsid w:val="008C58FA"/>
    <w:rPr>
      <w:b/>
    </w:rPr>
  </w:style>
  <w:style w:type="paragraph" w:customStyle="1" w:styleId="Dokumenttitel">
    <w:name w:val="Dokumenttitel"/>
    <w:basedOn w:val="Standard"/>
    <w:rsid w:val="008C58FA"/>
    <w:pPr>
      <w:suppressAutoHyphens/>
      <w:autoSpaceDN w:val="0"/>
      <w:spacing w:after="80"/>
      <w:textAlignment w:val="baseline"/>
    </w:pPr>
    <w:rPr>
      <w:rFonts w:ascii="Tahoma" w:eastAsia="Times New Roman" w:hAnsi="Tahoma" w:cs="Times New Roman"/>
      <w:kern w:val="3"/>
      <w:sz w:val="36"/>
      <w:szCs w:val="36"/>
      <w:lang w:val="de-DE"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AT"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A55351"/>
  </w:style>
  <w:style w:type="paragraph" w:styleId="berschrift1">
    <w:name w:val="heading 1"/>
    <w:basedOn w:val="Standard"/>
    <w:next w:val="Standard"/>
    <w:link w:val="berschrift1Zchn"/>
    <w:uiPriority w:val="9"/>
    <w:qFormat/>
    <w:rsid w:val="006A013A"/>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802667"/>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semiHidden/>
    <w:unhideWhenUsed/>
    <w:qFormat/>
    <w:rsid w:val="008C58FA"/>
    <w:pPr>
      <w:keepNext/>
      <w:keepLines/>
      <w:spacing w:before="20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6A013A"/>
    <w:rPr>
      <w:rFonts w:asciiTheme="majorHAnsi" w:eastAsiaTheme="majorEastAsia" w:hAnsiTheme="majorHAnsi" w:cstheme="majorBidi"/>
      <w:b/>
      <w:bCs/>
      <w:color w:val="365F91" w:themeColor="accent1" w:themeShade="BF"/>
      <w:sz w:val="28"/>
      <w:szCs w:val="28"/>
    </w:rPr>
  </w:style>
  <w:style w:type="paragraph" w:styleId="Listenabsatz">
    <w:name w:val="List Paragraph"/>
    <w:basedOn w:val="Standard"/>
    <w:uiPriority w:val="34"/>
    <w:qFormat/>
    <w:rsid w:val="008C5C6E"/>
    <w:pPr>
      <w:ind w:left="720"/>
      <w:contextualSpacing/>
    </w:pPr>
  </w:style>
  <w:style w:type="paragraph" w:styleId="Kopfzeile">
    <w:name w:val="header"/>
    <w:basedOn w:val="Standard"/>
    <w:link w:val="KopfzeileZchn"/>
    <w:uiPriority w:val="99"/>
    <w:unhideWhenUsed/>
    <w:rsid w:val="00C71F8D"/>
    <w:pPr>
      <w:tabs>
        <w:tab w:val="center" w:pos="4536"/>
        <w:tab w:val="right" w:pos="9072"/>
      </w:tabs>
    </w:pPr>
  </w:style>
  <w:style w:type="character" w:customStyle="1" w:styleId="KopfzeileZchn">
    <w:name w:val="Kopfzeile Zchn"/>
    <w:basedOn w:val="Absatz-Standardschriftart"/>
    <w:link w:val="Kopfzeile"/>
    <w:uiPriority w:val="99"/>
    <w:rsid w:val="00C71F8D"/>
  </w:style>
  <w:style w:type="paragraph" w:styleId="Fuzeile">
    <w:name w:val="footer"/>
    <w:basedOn w:val="Standard"/>
    <w:link w:val="FuzeileZchn"/>
    <w:uiPriority w:val="99"/>
    <w:unhideWhenUsed/>
    <w:rsid w:val="00C71F8D"/>
    <w:pPr>
      <w:tabs>
        <w:tab w:val="center" w:pos="4536"/>
        <w:tab w:val="right" w:pos="9072"/>
      </w:tabs>
    </w:pPr>
  </w:style>
  <w:style w:type="character" w:customStyle="1" w:styleId="FuzeileZchn">
    <w:name w:val="Fußzeile Zchn"/>
    <w:basedOn w:val="Absatz-Standardschriftart"/>
    <w:link w:val="Fuzeile"/>
    <w:uiPriority w:val="99"/>
    <w:rsid w:val="00C71F8D"/>
  </w:style>
  <w:style w:type="paragraph" w:styleId="Sprechblasentext">
    <w:name w:val="Balloon Text"/>
    <w:basedOn w:val="Standard"/>
    <w:link w:val="SprechblasentextZchn"/>
    <w:uiPriority w:val="99"/>
    <w:semiHidden/>
    <w:unhideWhenUsed/>
    <w:rsid w:val="00C71F8D"/>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C71F8D"/>
    <w:rPr>
      <w:rFonts w:ascii="Tahoma" w:hAnsi="Tahoma" w:cs="Tahoma"/>
      <w:sz w:val="16"/>
      <w:szCs w:val="16"/>
    </w:rPr>
  </w:style>
  <w:style w:type="character" w:customStyle="1" w:styleId="berschrift2Zchn">
    <w:name w:val="Überschrift 2 Zchn"/>
    <w:basedOn w:val="Absatz-Standardschriftart"/>
    <w:link w:val="berschrift2"/>
    <w:uiPriority w:val="9"/>
    <w:rsid w:val="00802667"/>
    <w:rPr>
      <w:rFonts w:asciiTheme="majorHAnsi" w:eastAsiaTheme="majorEastAsia" w:hAnsiTheme="majorHAnsi" w:cstheme="majorBidi"/>
      <w:b/>
      <w:bCs/>
      <w:color w:val="4F81BD" w:themeColor="accent1"/>
      <w:sz w:val="26"/>
      <w:szCs w:val="26"/>
    </w:rPr>
  </w:style>
  <w:style w:type="paragraph" w:styleId="Inhaltsverzeichnisberschrift">
    <w:name w:val="TOC Heading"/>
    <w:basedOn w:val="berschrift1"/>
    <w:next w:val="Standard"/>
    <w:uiPriority w:val="39"/>
    <w:semiHidden/>
    <w:unhideWhenUsed/>
    <w:qFormat/>
    <w:rsid w:val="00A55351"/>
    <w:pPr>
      <w:spacing w:line="276" w:lineRule="auto"/>
      <w:outlineLvl w:val="9"/>
    </w:pPr>
    <w:rPr>
      <w:lang w:eastAsia="de-AT"/>
    </w:rPr>
  </w:style>
  <w:style w:type="paragraph" w:styleId="Verzeichnis1">
    <w:name w:val="toc 1"/>
    <w:basedOn w:val="Standard"/>
    <w:next w:val="Standard"/>
    <w:autoRedefine/>
    <w:uiPriority w:val="39"/>
    <w:unhideWhenUsed/>
    <w:rsid w:val="00A55351"/>
    <w:pPr>
      <w:spacing w:after="100"/>
    </w:pPr>
  </w:style>
  <w:style w:type="paragraph" w:styleId="Verzeichnis2">
    <w:name w:val="toc 2"/>
    <w:basedOn w:val="Standard"/>
    <w:next w:val="Standard"/>
    <w:autoRedefine/>
    <w:uiPriority w:val="39"/>
    <w:unhideWhenUsed/>
    <w:rsid w:val="00A55351"/>
    <w:pPr>
      <w:spacing w:after="100"/>
      <w:ind w:left="220"/>
    </w:pPr>
  </w:style>
  <w:style w:type="character" w:styleId="Hyperlink">
    <w:name w:val="Hyperlink"/>
    <w:basedOn w:val="Absatz-Standardschriftart"/>
    <w:uiPriority w:val="99"/>
    <w:unhideWhenUsed/>
    <w:rsid w:val="00A55351"/>
    <w:rPr>
      <w:color w:val="0000FF" w:themeColor="hyperlink"/>
      <w:u w:val="single"/>
    </w:rPr>
  </w:style>
  <w:style w:type="character" w:customStyle="1" w:styleId="berschrift3Zchn">
    <w:name w:val="Überschrift 3 Zchn"/>
    <w:basedOn w:val="Absatz-Standardschriftart"/>
    <w:link w:val="berschrift3"/>
    <w:uiPriority w:val="9"/>
    <w:semiHidden/>
    <w:rsid w:val="008C58FA"/>
    <w:rPr>
      <w:rFonts w:asciiTheme="majorHAnsi" w:eastAsiaTheme="majorEastAsia" w:hAnsiTheme="majorHAnsi" w:cstheme="majorBidi"/>
      <w:b/>
      <w:bCs/>
      <w:color w:val="4F81BD" w:themeColor="accent1"/>
    </w:rPr>
  </w:style>
  <w:style w:type="paragraph" w:customStyle="1" w:styleId="Table">
    <w:name w:val="Table"/>
    <w:basedOn w:val="Standard"/>
    <w:rsid w:val="008C58FA"/>
    <w:pPr>
      <w:suppressAutoHyphens/>
      <w:autoSpaceDN w:val="0"/>
      <w:spacing w:before="40" w:after="40"/>
      <w:textAlignment w:val="baseline"/>
    </w:pPr>
    <w:rPr>
      <w:rFonts w:ascii="Tahoma" w:eastAsia="Times New Roman" w:hAnsi="Tahoma" w:cs="Times New Roman"/>
      <w:kern w:val="3"/>
      <w:sz w:val="18"/>
      <w:szCs w:val="18"/>
      <w:lang w:val="de-DE" w:eastAsia="zh-CN"/>
    </w:rPr>
  </w:style>
  <w:style w:type="paragraph" w:customStyle="1" w:styleId="Tabellenkopf">
    <w:name w:val="Tabellenkopf"/>
    <w:basedOn w:val="Table"/>
    <w:rsid w:val="008C58FA"/>
    <w:rPr>
      <w:b/>
    </w:rPr>
  </w:style>
  <w:style w:type="paragraph" w:customStyle="1" w:styleId="Dokumenttitel">
    <w:name w:val="Dokumenttitel"/>
    <w:basedOn w:val="Standard"/>
    <w:rsid w:val="008C58FA"/>
    <w:pPr>
      <w:suppressAutoHyphens/>
      <w:autoSpaceDN w:val="0"/>
      <w:spacing w:after="80"/>
      <w:textAlignment w:val="baseline"/>
    </w:pPr>
    <w:rPr>
      <w:rFonts w:ascii="Tahoma" w:eastAsia="Times New Roman" w:hAnsi="Tahoma" w:cs="Times New Roman"/>
      <w:kern w:val="3"/>
      <w:sz w:val="36"/>
      <w:szCs w:val="36"/>
      <w:lang w:val="de-DE"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D2D1239-545D-4FB4-89BB-3F4CA60D7B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1694</Words>
  <Characters>10678</Characters>
  <Application>Microsoft Office Word</Application>
  <DocSecurity>0</DocSecurity>
  <Lines>88</Lines>
  <Paragraphs>24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12348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Widi</dc:creator>
  <cp:lastModifiedBy>Widi</cp:lastModifiedBy>
  <cp:revision>21</cp:revision>
  <cp:lastPrinted>2010-12-20T07:27:00Z</cp:lastPrinted>
  <dcterms:created xsi:type="dcterms:W3CDTF">2010-10-28T11:06:00Z</dcterms:created>
  <dcterms:modified xsi:type="dcterms:W3CDTF">2010-12-20T07:27:00Z</dcterms:modified>
</cp:coreProperties>
</file>