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E62BC" w14:textId="77777777" w:rsidR="00E107EE" w:rsidRDefault="00E107EE" w:rsidP="00E107EE">
      <w:pPr>
        <w:spacing w:before="100" w:beforeAutospacing="1" w:after="100" w:afterAutospacing="1"/>
        <w:rPr>
          <w:rFonts w:ascii="Helvetica" w:hAnsi="Helvetica" w:cs="Helvetica"/>
          <w:b/>
          <w:bCs/>
          <w:color w:val="002060"/>
          <w:sz w:val="46"/>
          <w:szCs w:val="46"/>
          <w:lang w:val="es-EC" w:eastAsia="es-EC"/>
        </w:rPr>
      </w:pPr>
    </w:p>
    <w:p w14:paraId="6994556B" w14:textId="28430047" w:rsidR="00E107EE" w:rsidRPr="00E107EE" w:rsidRDefault="00E107EE" w:rsidP="00E107EE">
      <w:pPr>
        <w:spacing w:before="100" w:beforeAutospacing="1" w:after="100" w:afterAutospacing="1"/>
        <w:rPr>
          <w:rFonts w:ascii="Helvetica" w:hAnsi="Helvetica" w:cs="Helvetica"/>
          <w:color w:val="002060"/>
          <w:sz w:val="46"/>
          <w:szCs w:val="46"/>
          <w:lang w:val="es-EC" w:eastAsia="es-EC"/>
        </w:rPr>
      </w:pPr>
      <w:r w:rsidRPr="00E107EE">
        <w:rPr>
          <w:rFonts w:ascii="Helvetica" w:hAnsi="Helvetica" w:cs="Helvetica"/>
          <w:b/>
          <w:bCs/>
          <w:color w:val="002060"/>
          <w:sz w:val="46"/>
          <w:szCs w:val="46"/>
          <w:lang w:val="es-EC" w:eastAsia="es-EC"/>
        </w:rPr>
        <w:t>Desarrollo e Implementación de un Sistema de Servicio Técnico para Celulares Basado en Arquitectura en Capas</w:t>
      </w:r>
    </w:p>
    <w:p w14:paraId="75F8D7C4" w14:textId="77777777" w:rsidR="00E107EE" w:rsidRPr="00AF27C7" w:rsidRDefault="00E107EE" w:rsidP="00E107EE">
      <w:pPr>
        <w:pStyle w:val="AU"/>
        <w:spacing w:after="0"/>
        <w:rPr>
          <w:lang w:val="es-EC"/>
        </w:rPr>
      </w:pPr>
      <w:r>
        <w:rPr>
          <w:lang w:val="es-EC"/>
        </w:rPr>
        <w:t>L</w:t>
      </w:r>
      <w:r w:rsidRPr="00AF27C7">
        <w:rPr>
          <w:lang w:val="es-EC"/>
        </w:rPr>
        <w:t xml:space="preserve">. </w:t>
      </w:r>
      <w:r>
        <w:rPr>
          <w:lang w:val="es-EC"/>
        </w:rPr>
        <w:t>VELASQUEZ</w:t>
      </w:r>
      <w:r w:rsidRPr="00AF27C7">
        <w:rPr>
          <w:lang w:val="es-EC"/>
        </w:rPr>
        <w:t xml:space="preserve">, </w:t>
      </w:r>
      <w:r>
        <w:rPr>
          <w:lang w:val="es-EC"/>
        </w:rPr>
        <w:t>M</w:t>
      </w:r>
      <w:r w:rsidRPr="00AF27C7">
        <w:rPr>
          <w:lang w:val="es-EC"/>
        </w:rPr>
        <w:t xml:space="preserve">. </w:t>
      </w:r>
      <w:r>
        <w:rPr>
          <w:lang w:val="es-EC"/>
        </w:rPr>
        <w:t>NUÑEZ, J</w:t>
      </w:r>
      <w:r w:rsidRPr="00AF27C7">
        <w:rPr>
          <w:lang w:val="es-EC"/>
        </w:rPr>
        <w:t xml:space="preserve">. </w:t>
      </w:r>
      <w:r>
        <w:rPr>
          <w:lang w:val="es-EC"/>
        </w:rPr>
        <w:t>ESPINALES, O</w:t>
      </w:r>
      <w:r w:rsidRPr="00AF27C7">
        <w:rPr>
          <w:lang w:val="es-EC"/>
        </w:rPr>
        <w:t xml:space="preserve">. </w:t>
      </w:r>
      <w:r>
        <w:rPr>
          <w:lang w:val="es-EC"/>
        </w:rPr>
        <w:t>YAGUAL, E</w:t>
      </w:r>
      <w:r w:rsidRPr="00AF27C7">
        <w:rPr>
          <w:lang w:val="es-EC"/>
        </w:rPr>
        <w:t xml:space="preserve">. </w:t>
      </w:r>
      <w:r>
        <w:rPr>
          <w:lang w:val="es-EC"/>
        </w:rPr>
        <w:t>ROBLES, G</w:t>
      </w:r>
      <w:r w:rsidRPr="00AF27C7">
        <w:rPr>
          <w:lang w:val="es-EC"/>
        </w:rPr>
        <w:t xml:space="preserve">. </w:t>
      </w:r>
      <w:r>
        <w:rPr>
          <w:lang w:val="es-EC"/>
        </w:rPr>
        <w:t>QUILLAMBAQUI</w:t>
      </w:r>
    </w:p>
    <w:p w14:paraId="667A74EF" w14:textId="77777777" w:rsidR="00E107EE" w:rsidRDefault="00E107EE" w:rsidP="00E107EE">
      <w:pPr>
        <w:pStyle w:val="PINoSpace"/>
        <w:ind w:firstLine="0"/>
        <w:rPr>
          <w:szCs w:val="15"/>
          <w:lang w:val="es-EC"/>
        </w:rPr>
      </w:pPr>
      <w:r w:rsidRPr="00584628">
        <w:rPr>
          <w:szCs w:val="15"/>
          <w:vertAlign w:val="superscript"/>
          <w:lang w:val="es-EC"/>
        </w:rPr>
        <w:t>1</w:t>
      </w:r>
      <w:r w:rsidRPr="00584628">
        <w:rPr>
          <w:szCs w:val="15"/>
          <w:lang w:val="es-EC"/>
        </w:rPr>
        <w:t>Facultad de Ciencias Matemáticas y Físicas, Universidad de Guayaquil, Guayaquil, Ecuador</w:t>
      </w:r>
    </w:p>
    <w:p w14:paraId="02E4E30C" w14:textId="77777777" w:rsidR="00E107EE" w:rsidRPr="00584628" w:rsidRDefault="00E107EE" w:rsidP="00E107EE">
      <w:pPr>
        <w:pStyle w:val="PINoSpace"/>
        <w:ind w:firstLine="0"/>
        <w:rPr>
          <w:szCs w:val="15"/>
          <w:lang w:val="es-EC"/>
        </w:rPr>
      </w:pPr>
    </w:p>
    <w:p w14:paraId="1D4B4067" w14:textId="49C2FB4F" w:rsidR="005C261D" w:rsidRPr="00E107EE" w:rsidRDefault="00AF27C7" w:rsidP="00C86414">
      <w:pPr>
        <w:pStyle w:val="PI"/>
        <w:spacing w:before="100" w:after="100"/>
        <w:ind w:right="1598" w:firstLine="0"/>
        <w:rPr>
          <w:rStyle w:val="Hipervnculo"/>
          <w:color w:val="215E99" w:themeColor="text2" w:themeTint="BF"/>
          <w:szCs w:val="15"/>
        </w:rPr>
      </w:pPr>
      <w:r w:rsidRPr="00E107EE">
        <w:t>Emails</w:t>
      </w:r>
      <w:r w:rsidR="005C261D" w:rsidRPr="00E107EE">
        <w:t xml:space="preserve">: </w:t>
      </w:r>
      <w:hyperlink r:id="rId7" w:history="1">
        <w:r w:rsidR="00E107EE" w:rsidRPr="00E107EE">
          <w:rPr>
            <w:rStyle w:val="Hipervnculo"/>
            <w:color w:val="215E99" w:themeColor="text2" w:themeTint="BF"/>
          </w:rPr>
          <w:t>leslyvelasquezanc@ug.edu.ec</w:t>
        </w:r>
      </w:hyperlink>
      <w:r w:rsidR="00B823CA" w:rsidRPr="00E107EE">
        <w:rPr>
          <w:color w:val="215E99" w:themeColor="text2" w:themeTint="BF"/>
          <w:szCs w:val="15"/>
        </w:rPr>
        <w:t xml:space="preserve">, </w:t>
      </w:r>
      <w:hyperlink r:id="rId8" w:history="1">
        <w:r w:rsidR="00E107EE" w:rsidRPr="00E107EE">
          <w:rPr>
            <w:rStyle w:val="Hipervnculo"/>
            <w:color w:val="215E99" w:themeColor="text2" w:themeTint="BF"/>
            <w:szCs w:val="15"/>
            <w:shd w:val="clear" w:color="auto" w:fill="FFFFFF"/>
          </w:rPr>
          <w:t>jeniffer.espinaleslin@ug.edu.ec</w:t>
        </w:r>
      </w:hyperlink>
      <w:r w:rsidR="00E107EE" w:rsidRPr="00E107EE">
        <w:rPr>
          <w:color w:val="215E99" w:themeColor="text2" w:themeTint="BF"/>
        </w:rPr>
        <w:t xml:space="preserve">, </w:t>
      </w:r>
      <w:hyperlink r:id="rId9" w:history="1">
        <w:r w:rsidR="00E107EE" w:rsidRPr="00E107EE">
          <w:rPr>
            <w:rStyle w:val="Hipervnculo"/>
            <w:color w:val="215E99" w:themeColor="text2" w:themeTint="BF"/>
            <w:szCs w:val="15"/>
            <w:shd w:val="clear" w:color="auto" w:fill="FFFFFF"/>
          </w:rPr>
          <w:t>miguel.nunezfue@ug.edu.ec</w:t>
        </w:r>
      </w:hyperlink>
      <w:r w:rsidR="00B823CA" w:rsidRPr="00E107EE">
        <w:rPr>
          <w:color w:val="215E99" w:themeColor="text2" w:themeTint="BF"/>
        </w:rPr>
        <w:t xml:space="preserve">, </w:t>
      </w:r>
      <w:hyperlink r:id="rId10" w:history="1">
        <w:r w:rsidR="00E107EE" w:rsidRPr="00E107EE">
          <w:rPr>
            <w:rStyle w:val="Hipervnculo"/>
            <w:color w:val="215E99" w:themeColor="text2" w:themeTint="BF"/>
            <w:szCs w:val="15"/>
            <w:shd w:val="clear" w:color="auto" w:fill="FFFFFF"/>
          </w:rPr>
          <w:t>emily.roblesalv@ug.edu.ec</w:t>
        </w:r>
      </w:hyperlink>
      <w:r w:rsidR="00B823CA" w:rsidRPr="00E107EE">
        <w:rPr>
          <w:color w:val="215E99" w:themeColor="text2" w:themeTint="BF"/>
        </w:rPr>
        <w:t xml:space="preserve">, </w:t>
      </w:r>
      <w:hyperlink r:id="rId11" w:history="1">
        <w:hyperlink r:id="rId12" w:history="1">
          <w:r w:rsidR="00E107EE" w:rsidRPr="00E107EE">
            <w:rPr>
              <w:rStyle w:val="Hipervnculo"/>
              <w:color w:val="0F47AD"/>
              <w:szCs w:val="15"/>
              <w:shd w:val="clear" w:color="auto" w:fill="FFFFFF"/>
            </w:rPr>
            <w:t>guillermo.quilambaquimur@ug.edu.ec</w:t>
          </w:r>
        </w:hyperlink>
        <w:r w:rsidR="00B823CA" w:rsidRPr="00E107EE">
          <w:rPr>
            <w:rStyle w:val="Hipervnculo"/>
            <w:color w:val="215E99" w:themeColor="text2" w:themeTint="BF"/>
          </w:rPr>
          <w:t>c</w:t>
        </w:r>
      </w:hyperlink>
      <w:r w:rsidR="00B823CA" w:rsidRPr="00E107EE">
        <w:rPr>
          <w:color w:val="215E99" w:themeColor="text2" w:themeTint="BF"/>
        </w:rPr>
        <w:t xml:space="preserve">, </w:t>
      </w:r>
      <w:hyperlink r:id="rId13" w:history="1">
        <w:r w:rsidR="00E107EE" w:rsidRPr="00E107EE">
          <w:rPr>
            <w:rStyle w:val="Hipervnculo"/>
            <w:color w:val="215E99" w:themeColor="text2" w:themeTint="BF"/>
            <w:szCs w:val="15"/>
            <w:shd w:val="clear" w:color="auto" w:fill="FFFFFF"/>
          </w:rPr>
          <w:t>omar.yagualzam@ug.edu.ec</w:t>
        </w:r>
      </w:hyperlink>
    </w:p>
    <w:p w14:paraId="46454E83" w14:textId="77777777" w:rsidR="00E107EE" w:rsidRPr="00E107EE" w:rsidRDefault="00E107EE" w:rsidP="00C86414">
      <w:pPr>
        <w:pStyle w:val="PI"/>
        <w:spacing w:before="100" w:after="100"/>
        <w:ind w:right="1598" w:firstLine="0"/>
      </w:pPr>
    </w:p>
    <w:p w14:paraId="6AF26165" w14:textId="77777777" w:rsidR="00C86414" w:rsidRPr="00E107EE" w:rsidRDefault="00C86414" w:rsidP="00C86414">
      <w:pPr>
        <w:pStyle w:val="PI"/>
        <w:spacing w:before="100" w:after="100"/>
        <w:ind w:right="1598" w:firstLine="0"/>
      </w:pPr>
    </w:p>
    <w:p w14:paraId="63C18A6D" w14:textId="77777777" w:rsidR="00656103" w:rsidRPr="00656103" w:rsidRDefault="0036716D" w:rsidP="00656103">
      <w:pPr>
        <w:pStyle w:val="NormalWeb"/>
        <w:rPr>
          <w:sz w:val="22"/>
          <w:szCs w:val="22"/>
          <w:lang w:val="es-EC" w:eastAsia="es-EC"/>
        </w:rPr>
      </w:pPr>
      <w:r w:rsidRPr="00656103">
        <w:rPr>
          <w:rStyle w:val="H5CharChar"/>
          <w:sz w:val="22"/>
          <w:szCs w:val="22"/>
          <w:lang w:val="es-EC"/>
        </w:rPr>
        <w:t>RESUMEN</w:t>
      </w:r>
      <w:r w:rsidR="00EA5D2D" w:rsidRPr="00656103">
        <w:rPr>
          <w:sz w:val="22"/>
          <w:szCs w:val="22"/>
          <w:lang w:val="es-EC"/>
        </w:rPr>
        <w:t xml:space="preserve"> </w:t>
      </w:r>
      <w:r w:rsidR="00656103" w:rsidRPr="00656103">
        <w:rPr>
          <w:sz w:val="22"/>
          <w:szCs w:val="22"/>
          <w:lang w:val="es-EC" w:eastAsia="es-EC"/>
        </w:rPr>
        <w:t>Este artículo describe el desarrollo de un sistema de gestión de servicio técnico para celulares, diseñado para talleres de reparación. Utilizando una arquitectura en capas, el sistema se divide en: capa de presentación, capa de negocio y capa de datos, garantizando modularidad y mantenibilidad. La base de datos fue desarrollada en SQL Server, mientras que la aplicación se implementó en C# utilizando Visual Studio. Los principales retos incluyeron la integración entre capas y la gestión eficiente de datos. Se realizaron pruebas unitarias e integrales para asegurar la calidad del sistema, proporcionando una solución robusta y eficiente que optimiza procesos como la gestión de clientes, dispositivos, órdenes de reparación, repuestos y servicios.</w:t>
      </w:r>
    </w:p>
    <w:p w14:paraId="24F4E474" w14:textId="77777777" w:rsidR="00656103" w:rsidRPr="00656103" w:rsidRDefault="0036716D" w:rsidP="00656103">
      <w:pPr>
        <w:spacing w:before="100" w:beforeAutospacing="1" w:after="100" w:afterAutospacing="1"/>
        <w:rPr>
          <w:sz w:val="22"/>
          <w:szCs w:val="22"/>
          <w:lang w:val="es-EC" w:eastAsia="es-EC"/>
        </w:rPr>
      </w:pPr>
      <w:r w:rsidRPr="00656103">
        <w:rPr>
          <w:rStyle w:val="H5CharChar"/>
          <w:sz w:val="22"/>
          <w:szCs w:val="22"/>
          <w:lang w:val="es-EC"/>
        </w:rPr>
        <w:t>PALABRAS CLAVES</w:t>
      </w:r>
      <w:r w:rsidR="005C3955" w:rsidRPr="00656103">
        <w:rPr>
          <w:sz w:val="22"/>
          <w:szCs w:val="22"/>
          <w:lang w:val="es-EC"/>
        </w:rPr>
        <w:t xml:space="preserve"> </w:t>
      </w:r>
      <w:r w:rsidR="00656103" w:rsidRPr="00656103">
        <w:rPr>
          <w:sz w:val="22"/>
          <w:szCs w:val="22"/>
          <w:lang w:val="es-EC" w:eastAsia="es-EC"/>
        </w:rPr>
        <w:t>Arquitectura en Capas, Desarrollo de Software, Gestión de Reparaciones, SQL Server, Visual Studio, C#.</w:t>
      </w:r>
    </w:p>
    <w:p w14:paraId="6581FE02" w14:textId="61ECFCF2" w:rsidR="00656103" w:rsidRPr="00CF7368" w:rsidRDefault="00656103" w:rsidP="00656103">
      <w:pPr>
        <w:pStyle w:val="Abstract"/>
        <w:rPr>
          <w:lang w:val="es-EC"/>
        </w:rPr>
        <w:sectPr w:rsidR="00656103" w:rsidRPr="00CF7368" w:rsidSect="00422716">
          <w:headerReference w:type="default" r:id="rId14"/>
          <w:footerReference w:type="default" r:id="rId15"/>
          <w:pgSz w:w="11520" w:h="15660" w:code="1"/>
          <w:pgMar w:top="1280" w:right="740" w:bottom="1040" w:left="740" w:header="360" w:footer="500" w:gutter="0"/>
          <w:cols w:space="720"/>
          <w:docGrid w:linePitch="360"/>
        </w:sectPr>
      </w:pPr>
    </w:p>
    <w:p w14:paraId="766F0594" w14:textId="77777777" w:rsidR="00656103" w:rsidRDefault="00656103" w:rsidP="00555F01">
      <w:pPr>
        <w:pStyle w:val="H1NoSpace"/>
        <w:rPr>
          <w:lang w:val="es-EC"/>
        </w:rPr>
      </w:pPr>
    </w:p>
    <w:p w14:paraId="46FA8DD5" w14:textId="5F87C3CA" w:rsidR="00D828C6" w:rsidRPr="00656103" w:rsidRDefault="00D828C6" w:rsidP="00555F01">
      <w:pPr>
        <w:pStyle w:val="H1NoSpace"/>
        <w:rPr>
          <w:sz w:val="22"/>
          <w:szCs w:val="22"/>
          <w:lang w:val="es-EC"/>
        </w:rPr>
      </w:pPr>
      <w:r w:rsidRPr="00656103">
        <w:rPr>
          <w:sz w:val="22"/>
          <w:szCs w:val="22"/>
          <w:lang w:val="es-EC"/>
        </w:rPr>
        <w:t>I.</w:t>
      </w:r>
      <w:r w:rsidR="005E1970" w:rsidRPr="00656103">
        <w:rPr>
          <w:rFonts w:ascii="MS Gothic" w:eastAsia="MS Gothic" w:hAnsi="MS Gothic" w:cs="MS Gothic"/>
          <w:sz w:val="22"/>
          <w:szCs w:val="22"/>
        </w:rPr>
        <w:t> </w:t>
      </w:r>
      <w:r w:rsidRPr="00656103">
        <w:rPr>
          <w:sz w:val="22"/>
          <w:szCs w:val="22"/>
          <w:lang w:val="es-EC"/>
        </w:rPr>
        <w:t>INTRODUC</w:t>
      </w:r>
      <w:r w:rsidR="0036716D" w:rsidRPr="00656103">
        <w:rPr>
          <w:sz w:val="22"/>
          <w:szCs w:val="22"/>
          <w:lang w:val="es-EC"/>
        </w:rPr>
        <w:t>CIÓN</w:t>
      </w:r>
    </w:p>
    <w:p w14:paraId="7079B339" w14:textId="77777777" w:rsidR="00656103" w:rsidRPr="00656103" w:rsidRDefault="00656103" w:rsidP="00656103">
      <w:pPr>
        <w:spacing w:before="100" w:beforeAutospacing="1" w:after="100" w:afterAutospacing="1"/>
        <w:rPr>
          <w:lang w:val="es-EC" w:eastAsia="es-EC"/>
        </w:rPr>
      </w:pPr>
      <w:r w:rsidRPr="00656103">
        <w:rPr>
          <w:lang w:val="es-EC" w:eastAsia="es-EC"/>
        </w:rPr>
        <w:t>En la era digital, los talleres de reparación de dispositivos móviles enfrentan el reto de gestionar eficientemente las órdenes de reparación, inventarios y datos de clientes. Este proyecto aborda dicha necesidad mediante un sistema que automatiza y organiza estos procesos.</w:t>
      </w:r>
    </w:p>
    <w:p w14:paraId="07DD7AFC" w14:textId="77777777" w:rsidR="00656103" w:rsidRPr="00656103" w:rsidRDefault="00656103" w:rsidP="00656103">
      <w:pPr>
        <w:spacing w:before="100" w:beforeAutospacing="1" w:after="100" w:afterAutospacing="1"/>
        <w:rPr>
          <w:lang w:val="es-EC" w:eastAsia="es-EC"/>
        </w:rPr>
      </w:pPr>
      <w:r w:rsidRPr="00656103">
        <w:rPr>
          <w:lang w:val="es-EC" w:eastAsia="es-EC"/>
        </w:rPr>
        <w:t>Nuestro objetivo principal es proporcionar una herramienta intuitiva y escalable que simplifique las operaciones diarias de los talleres, mejorando su eficiencia y reduciendo errores. Este artículo detalla la arquitectura, desarrollo e implementación del sistema, así como los resultados obtenidos.</w:t>
      </w:r>
    </w:p>
    <w:p w14:paraId="0E964AC0" w14:textId="77777777" w:rsidR="008F0B61" w:rsidRDefault="008F0B61" w:rsidP="00A505C7">
      <w:pPr>
        <w:jc w:val="both"/>
        <w:rPr>
          <w:rFonts w:cs="TimesLTStd-Roman"/>
          <w:sz w:val="20"/>
          <w:szCs w:val="20"/>
          <w:lang w:val="es-EC"/>
        </w:rPr>
      </w:pPr>
    </w:p>
    <w:p w14:paraId="1E655B50" w14:textId="3F33B13C" w:rsidR="008F0B61" w:rsidRPr="00656103" w:rsidRDefault="008F0B61" w:rsidP="008F0B61">
      <w:pPr>
        <w:pStyle w:val="H1NoSpace"/>
        <w:rPr>
          <w:sz w:val="20"/>
          <w:szCs w:val="20"/>
          <w:lang w:val="es-EC"/>
        </w:rPr>
      </w:pPr>
      <w:r w:rsidRPr="00656103">
        <w:rPr>
          <w:sz w:val="20"/>
          <w:szCs w:val="20"/>
          <w:lang w:val="es-EC"/>
        </w:rPr>
        <w:t>II.</w:t>
      </w:r>
      <w:r w:rsidRPr="00656103">
        <w:rPr>
          <w:rFonts w:ascii="MS Gothic" w:eastAsia="MS Gothic" w:hAnsi="MS Gothic" w:cs="MS Gothic"/>
          <w:sz w:val="20"/>
          <w:szCs w:val="20"/>
        </w:rPr>
        <w:t> </w:t>
      </w:r>
      <w:r w:rsidRPr="00656103">
        <w:rPr>
          <w:sz w:val="20"/>
          <w:szCs w:val="20"/>
          <w:lang w:val="es-EC"/>
        </w:rPr>
        <w:t>TRABAJOS RELACIONADOS</w:t>
      </w:r>
    </w:p>
    <w:p w14:paraId="3BA89323" w14:textId="32873287" w:rsidR="00656103" w:rsidRPr="00656103" w:rsidRDefault="00656103" w:rsidP="00656103">
      <w:pPr>
        <w:spacing w:before="100" w:beforeAutospacing="1" w:after="100" w:afterAutospacing="1"/>
        <w:rPr>
          <w:lang w:val="es-EC" w:eastAsia="es-EC"/>
        </w:rPr>
      </w:pPr>
      <w:r w:rsidRPr="00656103">
        <w:rPr>
          <w:lang w:val="es-EC" w:eastAsia="es-EC"/>
        </w:rPr>
        <w:t>Existen diversos estudios que abordan el desarrollo de sistemas de gestión utilizando arquitecturas en capas.</w:t>
      </w:r>
      <w:r>
        <w:rPr>
          <w:lang w:val="es-EC" w:eastAsia="es-EC"/>
        </w:rPr>
        <w:t xml:space="preserve"> S</w:t>
      </w:r>
      <w:r w:rsidRPr="00656103">
        <w:rPr>
          <w:lang w:val="es-EC" w:eastAsia="es-EC"/>
        </w:rPr>
        <w:t>e describe un sistema para la gestión de reparaciones utilizando MVC, destacando la importancia de separar la lógica de negocio de la interfaz de usuario. Por otro lado,</w:t>
      </w:r>
      <w:r>
        <w:rPr>
          <w:lang w:val="es-EC" w:eastAsia="es-EC"/>
        </w:rPr>
        <w:t xml:space="preserve"> se</w:t>
      </w:r>
      <w:r w:rsidRPr="00656103">
        <w:rPr>
          <w:lang w:val="es-EC" w:eastAsia="es-EC"/>
        </w:rPr>
        <w:t xml:space="preserve"> presenta un enfoque basado en sistemas web para mejorar la accesibilidad.</w:t>
      </w:r>
    </w:p>
    <w:p w14:paraId="4D216F72" w14:textId="77777777" w:rsidR="00656103" w:rsidRPr="00656103" w:rsidRDefault="00656103" w:rsidP="00656103">
      <w:pPr>
        <w:spacing w:before="100" w:beforeAutospacing="1" w:after="100" w:afterAutospacing="1"/>
        <w:rPr>
          <w:lang w:val="es-EC" w:eastAsia="es-EC"/>
        </w:rPr>
      </w:pPr>
      <w:r w:rsidRPr="00656103">
        <w:rPr>
          <w:lang w:val="es-EC" w:eastAsia="es-EC"/>
        </w:rPr>
        <w:t>Nuestro sistema opta por una aplicación de escritorio, priorizando la seguridad y el control local de los datos.</w:t>
      </w:r>
    </w:p>
    <w:p w14:paraId="15CC54AF" w14:textId="77777777" w:rsidR="00F33284" w:rsidRPr="00656103" w:rsidRDefault="00F33284" w:rsidP="008F0B61">
      <w:pPr>
        <w:jc w:val="both"/>
        <w:rPr>
          <w:rFonts w:cs="TimesLTStd-Roman"/>
          <w:sz w:val="20"/>
          <w:szCs w:val="20"/>
          <w:lang w:val="es-EC"/>
        </w:rPr>
      </w:pPr>
    </w:p>
    <w:p w14:paraId="1E82550B" w14:textId="1796D888" w:rsidR="00FC2176" w:rsidRPr="00656103" w:rsidRDefault="00FC2176" w:rsidP="00FC2176">
      <w:pPr>
        <w:pStyle w:val="H1NoSpace"/>
        <w:rPr>
          <w:sz w:val="20"/>
          <w:szCs w:val="20"/>
          <w:lang w:val="es-EC"/>
        </w:rPr>
      </w:pPr>
      <w:r w:rsidRPr="00656103">
        <w:rPr>
          <w:sz w:val="20"/>
          <w:szCs w:val="20"/>
          <w:lang w:val="es-EC"/>
        </w:rPr>
        <w:t>III.</w:t>
      </w:r>
      <w:r w:rsidRPr="00656103">
        <w:rPr>
          <w:rFonts w:ascii="MS Gothic" w:eastAsia="MS Gothic" w:hAnsi="MS Gothic" w:cs="MS Gothic"/>
          <w:sz w:val="20"/>
          <w:szCs w:val="20"/>
        </w:rPr>
        <w:t> </w:t>
      </w:r>
      <w:r w:rsidRPr="00656103">
        <w:rPr>
          <w:sz w:val="20"/>
          <w:szCs w:val="20"/>
          <w:lang w:val="es-EC"/>
        </w:rPr>
        <w:t>DESCRIPCIÓN DEL SISTEMA</w:t>
      </w:r>
    </w:p>
    <w:p w14:paraId="7B331B93" w14:textId="77777777" w:rsidR="00656103" w:rsidRPr="00656103" w:rsidRDefault="00656103" w:rsidP="00736514">
      <w:pPr>
        <w:pStyle w:val="Ttulo4"/>
        <w:numPr>
          <w:ilvl w:val="0"/>
          <w:numId w:val="0"/>
        </w:numPr>
        <w:ind w:left="1152" w:hanging="720"/>
        <w:rPr>
          <w:sz w:val="24"/>
          <w:szCs w:val="24"/>
          <w:lang w:val="es-EC" w:eastAsia="es-EC"/>
        </w:rPr>
      </w:pPr>
      <w:r w:rsidRPr="008F2D5D">
        <w:rPr>
          <w:rStyle w:val="Textoennegrita"/>
          <w:b w:val="0"/>
          <w:bCs w:val="0"/>
          <w:sz w:val="24"/>
          <w:szCs w:val="24"/>
          <w:lang w:val="es-EC"/>
        </w:rPr>
        <w:t>A. Arquitectura del Sistema</w:t>
      </w:r>
    </w:p>
    <w:p w14:paraId="72B5C106" w14:textId="77777777" w:rsidR="00656103" w:rsidRPr="00656103" w:rsidRDefault="00656103" w:rsidP="00656103">
      <w:pPr>
        <w:pStyle w:val="NormalWeb"/>
        <w:rPr>
          <w:lang w:val="es-EC"/>
        </w:rPr>
      </w:pPr>
      <w:r w:rsidRPr="00656103">
        <w:rPr>
          <w:lang w:val="es-EC"/>
        </w:rPr>
        <w:t>El sistema está dividido en tres capas:</w:t>
      </w:r>
    </w:p>
    <w:p w14:paraId="41BB063B" w14:textId="77777777" w:rsidR="00656103" w:rsidRPr="00BA31C2" w:rsidRDefault="00656103" w:rsidP="00656103">
      <w:pPr>
        <w:pStyle w:val="NormalWeb"/>
        <w:numPr>
          <w:ilvl w:val="0"/>
          <w:numId w:val="41"/>
        </w:numPr>
        <w:spacing w:before="100" w:beforeAutospacing="1" w:after="100" w:afterAutospacing="1"/>
        <w:rPr>
          <w:rFonts w:ascii="Helvetica" w:hAnsi="Helvetica" w:cs="Helvetica"/>
          <w:color w:val="808080" w:themeColor="background1" w:themeShade="80"/>
          <w:sz w:val="22"/>
          <w:szCs w:val="22"/>
        </w:rPr>
      </w:pPr>
      <w:proofErr w:type="spellStart"/>
      <w:r w:rsidRPr="00BA31C2">
        <w:rPr>
          <w:rStyle w:val="Textoennegrita"/>
          <w:rFonts w:ascii="Helvetica" w:hAnsi="Helvetica" w:cs="Helvetica"/>
          <w:color w:val="808080" w:themeColor="background1" w:themeShade="80"/>
          <w:sz w:val="22"/>
          <w:szCs w:val="22"/>
        </w:rPr>
        <w:t>Capa</w:t>
      </w:r>
      <w:proofErr w:type="spellEnd"/>
      <w:r w:rsidRPr="00BA31C2">
        <w:rPr>
          <w:rStyle w:val="Textoennegrita"/>
          <w:rFonts w:ascii="Helvetica" w:hAnsi="Helvetica" w:cs="Helvetica"/>
          <w:color w:val="808080" w:themeColor="background1" w:themeShade="80"/>
          <w:sz w:val="22"/>
          <w:szCs w:val="22"/>
        </w:rPr>
        <w:t xml:space="preserve"> de Presentación:</w:t>
      </w:r>
    </w:p>
    <w:p w14:paraId="3EEAD36F" w14:textId="77777777" w:rsidR="00656103" w:rsidRPr="00656103" w:rsidRDefault="00656103" w:rsidP="00656103">
      <w:pPr>
        <w:pStyle w:val="NormalWeb"/>
        <w:numPr>
          <w:ilvl w:val="1"/>
          <w:numId w:val="41"/>
        </w:numPr>
        <w:spacing w:before="100" w:beforeAutospacing="1" w:after="100" w:afterAutospacing="1"/>
        <w:rPr>
          <w:lang w:val="es-EC"/>
        </w:rPr>
      </w:pPr>
      <w:r w:rsidRPr="00656103">
        <w:rPr>
          <w:lang w:val="es-EC"/>
        </w:rPr>
        <w:lastRenderedPageBreak/>
        <w:t>Diseñada en C# con Windows Forms.</w:t>
      </w:r>
    </w:p>
    <w:p w14:paraId="51BE2689" w14:textId="77777777" w:rsidR="00656103" w:rsidRPr="00656103" w:rsidRDefault="00656103" w:rsidP="00656103">
      <w:pPr>
        <w:pStyle w:val="NormalWeb"/>
        <w:numPr>
          <w:ilvl w:val="1"/>
          <w:numId w:val="41"/>
        </w:numPr>
        <w:spacing w:before="100" w:beforeAutospacing="1" w:after="100" w:afterAutospacing="1"/>
        <w:rPr>
          <w:lang w:val="es-EC"/>
        </w:rPr>
      </w:pPr>
      <w:r w:rsidRPr="00656103">
        <w:rPr>
          <w:lang w:val="es-EC"/>
        </w:rPr>
        <w:t>Proporciona una interfaz intuitiva para gestionar clientes, dispositivos y órdenes.</w:t>
      </w:r>
    </w:p>
    <w:p w14:paraId="06D92E1D" w14:textId="77777777" w:rsidR="00656103" w:rsidRPr="00BA31C2" w:rsidRDefault="00656103" w:rsidP="00656103">
      <w:pPr>
        <w:pStyle w:val="NormalWeb"/>
        <w:numPr>
          <w:ilvl w:val="0"/>
          <w:numId w:val="41"/>
        </w:numPr>
        <w:spacing w:before="100" w:beforeAutospacing="1" w:after="100" w:afterAutospacing="1"/>
        <w:rPr>
          <w:rFonts w:ascii="Helvetica" w:hAnsi="Helvetica" w:cs="Helvetica"/>
          <w:color w:val="808080" w:themeColor="background1" w:themeShade="80"/>
          <w:sz w:val="22"/>
          <w:szCs w:val="22"/>
        </w:rPr>
      </w:pPr>
      <w:proofErr w:type="spellStart"/>
      <w:r w:rsidRPr="00BA31C2">
        <w:rPr>
          <w:rStyle w:val="Textoennegrita"/>
          <w:rFonts w:ascii="Helvetica" w:hAnsi="Helvetica" w:cs="Helvetica"/>
          <w:color w:val="808080" w:themeColor="background1" w:themeShade="80"/>
          <w:sz w:val="22"/>
          <w:szCs w:val="22"/>
        </w:rPr>
        <w:t>Capa</w:t>
      </w:r>
      <w:proofErr w:type="spellEnd"/>
      <w:r w:rsidRPr="00BA31C2">
        <w:rPr>
          <w:rStyle w:val="Textoennegrita"/>
          <w:rFonts w:ascii="Helvetica" w:hAnsi="Helvetica" w:cs="Helvetica"/>
          <w:color w:val="808080" w:themeColor="background1" w:themeShade="80"/>
          <w:sz w:val="22"/>
          <w:szCs w:val="22"/>
        </w:rPr>
        <w:t xml:space="preserve"> de </w:t>
      </w:r>
      <w:proofErr w:type="spellStart"/>
      <w:r w:rsidRPr="00BA31C2">
        <w:rPr>
          <w:rStyle w:val="Textoennegrita"/>
          <w:rFonts w:ascii="Helvetica" w:hAnsi="Helvetica" w:cs="Helvetica"/>
          <w:color w:val="808080" w:themeColor="background1" w:themeShade="80"/>
          <w:sz w:val="22"/>
          <w:szCs w:val="22"/>
        </w:rPr>
        <w:t>Negocio</w:t>
      </w:r>
      <w:proofErr w:type="spellEnd"/>
      <w:r w:rsidRPr="00BA31C2">
        <w:rPr>
          <w:rStyle w:val="Textoennegrita"/>
          <w:rFonts w:ascii="Helvetica" w:hAnsi="Helvetica" w:cs="Helvetica"/>
          <w:color w:val="808080" w:themeColor="background1" w:themeShade="80"/>
          <w:sz w:val="22"/>
          <w:szCs w:val="22"/>
        </w:rPr>
        <w:t>:</w:t>
      </w:r>
    </w:p>
    <w:p w14:paraId="54CAC7EE" w14:textId="77777777" w:rsidR="00656103" w:rsidRPr="00656103" w:rsidRDefault="00656103" w:rsidP="00656103">
      <w:pPr>
        <w:pStyle w:val="NormalWeb"/>
        <w:numPr>
          <w:ilvl w:val="1"/>
          <w:numId w:val="41"/>
        </w:numPr>
        <w:spacing w:before="100" w:beforeAutospacing="1" w:after="100" w:afterAutospacing="1"/>
        <w:rPr>
          <w:lang w:val="es-EC"/>
        </w:rPr>
      </w:pPr>
      <w:r w:rsidRPr="00656103">
        <w:rPr>
          <w:lang w:val="es-EC"/>
        </w:rPr>
        <w:t>Implementa la lógica del sistema, incluyendo validaciones y reglas de negocio.</w:t>
      </w:r>
    </w:p>
    <w:p w14:paraId="0264D48D" w14:textId="77777777" w:rsidR="00656103" w:rsidRPr="00656103" w:rsidRDefault="00656103" w:rsidP="00656103">
      <w:pPr>
        <w:pStyle w:val="NormalWeb"/>
        <w:numPr>
          <w:ilvl w:val="1"/>
          <w:numId w:val="41"/>
        </w:numPr>
        <w:spacing w:before="100" w:beforeAutospacing="1" w:after="100" w:afterAutospacing="1"/>
        <w:rPr>
          <w:lang w:val="es-EC"/>
        </w:rPr>
      </w:pPr>
      <w:r w:rsidRPr="00656103">
        <w:rPr>
          <w:lang w:val="es-EC"/>
        </w:rPr>
        <w:t>Gestiona operaciones como el registro de órdenes y cálculo de costos.</w:t>
      </w:r>
    </w:p>
    <w:p w14:paraId="713AC597" w14:textId="77777777" w:rsidR="00656103" w:rsidRPr="00BA31C2" w:rsidRDefault="00656103" w:rsidP="00656103">
      <w:pPr>
        <w:pStyle w:val="NormalWeb"/>
        <w:numPr>
          <w:ilvl w:val="0"/>
          <w:numId w:val="41"/>
        </w:numPr>
        <w:spacing w:before="100" w:beforeAutospacing="1" w:after="100" w:afterAutospacing="1"/>
        <w:rPr>
          <w:rFonts w:ascii="Helvetica" w:hAnsi="Helvetica" w:cs="Helvetica"/>
          <w:color w:val="808080" w:themeColor="background1" w:themeShade="80"/>
          <w:sz w:val="22"/>
          <w:szCs w:val="22"/>
        </w:rPr>
      </w:pPr>
      <w:proofErr w:type="spellStart"/>
      <w:r w:rsidRPr="00BA31C2">
        <w:rPr>
          <w:rStyle w:val="Textoennegrita"/>
          <w:rFonts w:ascii="Helvetica" w:hAnsi="Helvetica" w:cs="Helvetica"/>
          <w:color w:val="808080" w:themeColor="background1" w:themeShade="80"/>
          <w:sz w:val="22"/>
          <w:szCs w:val="22"/>
        </w:rPr>
        <w:t>Capa</w:t>
      </w:r>
      <w:proofErr w:type="spellEnd"/>
      <w:r w:rsidRPr="00BA31C2">
        <w:rPr>
          <w:rStyle w:val="Textoennegrita"/>
          <w:rFonts w:ascii="Helvetica" w:hAnsi="Helvetica" w:cs="Helvetica"/>
          <w:color w:val="808080" w:themeColor="background1" w:themeShade="80"/>
          <w:sz w:val="22"/>
          <w:szCs w:val="22"/>
        </w:rPr>
        <w:t xml:space="preserve"> de </w:t>
      </w:r>
      <w:proofErr w:type="spellStart"/>
      <w:r w:rsidRPr="00BA31C2">
        <w:rPr>
          <w:rStyle w:val="Textoennegrita"/>
          <w:rFonts w:ascii="Helvetica" w:hAnsi="Helvetica" w:cs="Helvetica"/>
          <w:color w:val="808080" w:themeColor="background1" w:themeShade="80"/>
          <w:sz w:val="22"/>
          <w:szCs w:val="22"/>
        </w:rPr>
        <w:t>Datos</w:t>
      </w:r>
      <w:proofErr w:type="spellEnd"/>
      <w:r w:rsidRPr="00BA31C2">
        <w:rPr>
          <w:rStyle w:val="Textoennegrita"/>
          <w:rFonts w:ascii="Helvetica" w:hAnsi="Helvetica" w:cs="Helvetica"/>
          <w:color w:val="808080" w:themeColor="background1" w:themeShade="80"/>
          <w:sz w:val="22"/>
          <w:szCs w:val="22"/>
        </w:rPr>
        <w:t>:</w:t>
      </w:r>
    </w:p>
    <w:p w14:paraId="76BB1DAD" w14:textId="77777777" w:rsidR="00656103" w:rsidRDefault="00656103" w:rsidP="00656103">
      <w:pPr>
        <w:pStyle w:val="NormalWeb"/>
        <w:numPr>
          <w:ilvl w:val="1"/>
          <w:numId w:val="41"/>
        </w:numPr>
        <w:spacing w:before="100" w:beforeAutospacing="1" w:after="100" w:afterAutospacing="1"/>
      </w:pPr>
      <w:proofErr w:type="spellStart"/>
      <w:r>
        <w:t>Basada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SQL Server.</w:t>
      </w:r>
    </w:p>
    <w:p w14:paraId="036E754E" w14:textId="77777777" w:rsidR="00656103" w:rsidRPr="00656103" w:rsidRDefault="00656103" w:rsidP="00656103">
      <w:pPr>
        <w:pStyle w:val="NormalWeb"/>
        <w:numPr>
          <w:ilvl w:val="1"/>
          <w:numId w:val="41"/>
        </w:numPr>
        <w:spacing w:before="100" w:beforeAutospacing="1" w:after="100" w:afterAutospacing="1"/>
        <w:rPr>
          <w:lang w:val="es-EC"/>
        </w:rPr>
      </w:pPr>
      <w:r w:rsidRPr="00656103">
        <w:rPr>
          <w:lang w:val="es-EC"/>
        </w:rPr>
        <w:t>Incluye tablas, vistas y procedimientos almacenados para manejar las operaciones CRUD.</w:t>
      </w:r>
    </w:p>
    <w:p w14:paraId="3F96E3C3" w14:textId="77777777" w:rsidR="00656103" w:rsidRPr="00656103" w:rsidRDefault="00656103" w:rsidP="00736514">
      <w:pPr>
        <w:pStyle w:val="Ttulo4"/>
        <w:numPr>
          <w:ilvl w:val="0"/>
          <w:numId w:val="0"/>
        </w:numPr>
        <w:ind w:left="1152" w:hanging="720"/>
        <w:rPr>
          <w:sz w:val="24"/>
          <w:szCs w:val="24"/>
        </w:rPr>
      </w:pPr>
      <w:r w:rsidRPr="00656103">
        <w:rPr>
          <w:rStyle w:val="Textoennegrita"/>
          <w:b w:val="0"/>
          <w:bCs w:val="0"/>
          <w:sz w:val="24"/>
          <w:szCs w:val="24"/>
        </w:rPr>
        <w:t xml:space="preserve">B. </w:t>
      </w:r>
      <w:proofErr w:type="spellStart"/>
      <w:r w:rsidRPr="00656103">
        <w:rPr>
          <w:rStyle w:val="Textoennegrita"/>
          <w:b w:val="0"/>
          <w:bCs w:val="0"/>
          <w:sz w:val="24"/>
          <w:szCs w:val="24"/>
        </w:rPr>
        <w:t>Tecnologías</w:t>
      </w:r>
      <w:proofErr w:type="spellEnd"/>
      <w:r w:rsidRPr="00656103">
        <w:rPr>
          <w:rStyle w:val="Textoennegrita"/>
          <w:b w:val="0"/>
          <w:bCs w:val="0"/>
          <w:sz w:val="24"/>
          <w:szCs w:val="24"/>
        </w:rPr>
        <w:t xml:space="preserve"> </w:t>
      </w:r>
      <w:proofErr w:type="spellStart"/>
      <w:r w:rsidRPr="00656103">
        <w:rPr>
          <w:rStyle w:val="Textoennegrita"/>
          <w:b w:val="0"/>
          <w:bCs w:val="0"/>
          <w:sz w:val="24"/>
          <w:szCs w:val="24"/>
        </w:rPr>
        <w:t>Utilizadas</w:t>
      </w:r>
      <w:proofErr w:type="spellEnd"/>
    </w:p>
    <w:p w14:paraId="1AAC930C" w14:textId="77777777" w:rsidR="00656103" w:rsidRDefault="00656103" w:rsidP="00656103">
      <w:pPr>
        <w:pStyle w:val="NormalWeb"/>
        <w:numPr>
          <w:ilvl w:val="0"/>
          <w:numId w:val="42"/>
        </w:numPr>
        <w:spacing w:before="100" w:beforeAutospacing="1" w:after="100" w:afterAutospacing="1"/>
      </w:pPr>
      <w:proofErr w:type="spellStart"/>
      <w:r w:rsidRPr="00BA31C2">
        <w:rPr>
          <w:rStyle w:val="Textoennegrita"/>
          <w:rFonts w:ascii="Helvetica" w:hAnsi="Helvetica" w:cs="Helvetica"/>
          <w:color w:val="808080" w:themeColor="background1" w:themeShade="80"/>
          <w:sz w:val="22"/>
          <w:szCs w:val="22"/>
        </w:rPr>
        <w:t>Lenguaje</w:t>
      </w:r>
      <w:proofErr w:type="spellEnd"/>
      <w:r w:rsidRPr="00BA31C2">
        <w:rPr>
          <w:rStyle w:val="Textoennegrita"/>
          <w:rFonts w:ascii="Helvetica" w:hAnsi="Helvetica" w:cs="Helvetica"/>
          <w:color w:val="808080" w:themeColor="background1" w:themeShade="80"/>
          <w:sz w:val="22"/>
          <w:szCs w:val="22"/>
        </w:rPr>
        <w:t xml:space="preserve"> de Programación:</w:t>
      </w:r>
      <w:r w:rsidRPr="00BA31C2">
        <w:rPr>
          <w:color w:val="808080" w:themeColor="background1" w:themeShade="80"/>
        </w:rPr>
        <w:t xml:space="preserve"> </w:t>
      </w:r>
      <w:r>
        <w:t>C#</w:t>
      </w:r>
    </w:p>
    <w:p w14:paraId="6991F9B7" w14:textId="77777777" w:rsidR="00656103" w:rsidRPr="00656103" w:rsidRDefault="00656103" w:rsidP="00656103">
      <w:pPr>
        <w:pStyle w:val="NormalWeb"/>
        <w:numPr>
          <w:ilvl w:val="0"/>
          <w:numId w:val="42"/>
        </w:numPr>
        <w:spacing w:before="100" w:beforeAutospacing="1" w:after="100" w:afterAutospacing="1"/>
        <w:rPr>
          <w:lang w:val="es-EC"/>
        </w:rPr>
      </w:pPr>
      <w:r w:rsidRPr="00BA31C2">
        <w:rPr>
          <w:rStyle w:val="Textoennegrita"/>
          <w:rFonts w:ascii="Helvetica" w:hAnsi="Helvetica" w:cs="Helvetica"/>
          <w:color w:val="808080" w:themeColor="background1" w:themeShade="80"/>
          <w:sz w:val="22"/>
          <w:szCs w:val="22"/>
          <w:lang w:val="es-EC"/>
        </w:rPr>
        <w:t>Base de Datos:</w:t>
      </w:r>
      <w:r w:rsidRPr="00BA31C2">
        <w:rPr>
          <w:color w:val="808080" w:themeColor="background1" w:themeShade="80"/>
          <w:lang w:val="es-EC"/>
        </w:rPr>
        <w:t xml:space="preserve"> </w:t>
      </w:r>
      <w:r w:rsidRPr="00656103">
        <w:rPr>
          <w:lang w:val="es-EC"/>
        </w:rPr>
        <w:t>SQL Server 2019</w:t>
      </w:r>
    </w:p>
    <w:p w14:paraId="2025D0D4" w14:textId="77777777" w:rsidR="00656103" w:rsidRDefault="00656103" w:rsidP="00656103">
      <w:pPr>
        <w:pStyle w:val="NormalWeb"/>
        <w:numPr>
          <w:ilvl w:val="0"/>
          <w:numId w:val="42"/>
        </w:numPr>
        <w:spacing w:before="100" w:beforeAutospacing="1" w:after="100" w:afterAutospacing="1"/>
      </w:pPr>
      <w:r w:rsidRPr="00BA31C2">
        <w:rPr>
          <w:rStyle w:val="Textoennegrita"/>
          <w:rFonts w:ascii="Helvetica" w:hAnsi="Helvetica" w:cs="Helvetica"/>
          <w:color w:val="808080" w:themeColor="background1" w:themeShade="80"/>
          <w:sz w:val="22"/>
          <w:szCs w:val="22"/>
        </w:rPr>
        <w:t>IDE:</w:t>
      </w:r>
      <w:r w:rsidRPr="00BA31C2">
        <w:rPr>
          <w:color w:val="808080" w:themeColor="background1" w:themeShade="80"/>
        </w:rPr>
        <w:t xml:space="preserve"> </w:t>
      </w:r>
      <w:r>
        <w:t>Visual Studio 2019</w:t>
      </w:r>
    </w:p>
    <w:p w14:paraId="480B17B8" w14:textId="640869C7" w:rsidR="00656103" w:rsidRDefault="00656103" w:rsidP="00656103">
      <w:pPr>
        <w:pStyle w:val="NormalWeb"/>
        <w:numPr>
          <w:ilvl w:val="0"/>
          <w:numId w:val="42"/>
        </w:numPr>
        <w:spacing w:before="100" w:beforeAutospacing="1" w:after="100" w:afterAutospacing="1"/>
      </w:pPr>
      <w:r w:rsidRPr="00BA31C2">
        <w:rPr>
          <w:rStyle w:val="Textoennegrita"/>
          <w:rFonts w:ascii="Helvetica" w:hAnsi="Helvetica" w:cs="Helvetica"/>
          <w:color w:val="808080" w:themeColor="background1" w:themeShade="80"/>
          <w:sz w:val="22"/>
          <w:szCs w:val="22"/>
        </w:rPr>
        <w:t xml:space="preserve">Control de </w:t>
      </w:r>
      <w:proofErr w:type="spellStart"/>
      <w:r w:rsidRPr="00BA31C2">
        <w:rPr>
          <w:rStyle w:val="Textoennegrita"/>
          <w:rFonts w:ascii="Helvetica" w:hAnsi="Helvetica" w:cs="Helvetica"/>
          <w:color w:val="808080" w:themeColor="background1" w:themeShade="80"/>
          <w:sz w:val="22"/>
          <w:szCs w:val="22"/>
        </w:rPr>
        <w:t>Versiones</w:t>
      </w:r>
      <w:proofErr w:type="spellEnd"/>
      <w:r w:rsidRPr="00BA31C2">
        <w:rPr>
          <w:rStyle w:val="Textoennegrita"/>
          <w:rFonts w:ascii="Helvetica" w:hAnsi="Helvetica" w:cs="Helvetica"/>
          <w:color w:val="808080" w:themeColor="background1" w:themeShade="80"/>
          <w:sz w:val="22"/>
          <w:szCs w:val="22"/>
        </w:rPr>
        <w:t>:</w:t>
      </w:r>
      <w:r w:rsidRPr="00BA31C2">
        <w:rPr>
          <w:color w:val="808080" w:themeColor="background1" w:themeShade="80"/>
        </w:rPr>
        <w:t xml:space="preserve"> </w:t>
      </w:r>
      <w:r>
        <w:t>GitHub</w:t>
      </w:r>
    </w:p>
    <w:p w14:paraId="52A8C553" w14:textId="5A59E615" w:rsidR="007904F7" w:rsidRPr="00656103" w:rsidRDefault="007904F7" w:rsidP="007904F7">
      <w:pPr>
        <w:pStyle w:val="H1NoSpace"/>
        <w:rPr>
          <w:sz w:val="20"/>
          <w:szCs w:val="20"/>
          <w:lang w:val="es-EC"/>
        </w:rPr>
      </w:pPr>
      <w:r w:rsidRPr="00656103">
        <w:rPr>
          <w:sz w:val="20"/>
          <w:szCs w:val="20"/>
          <w:lang w:val="es-EC"/>
        </w:rPr>
        <w:t>IV.</w:t>
      </w:r>
      <w:r w:rsidRPr="00656103">
        <w:rPr>
          <w:rFonts w:ascii="MS Gothic" w:eastAsia="MS Gothic" w:hAnsi="MS Gothic" w:cs="MS Gothic"/>
          <w:sz w:val="20"/>
          <w:szCs w:val="20"/>
        </w:rPr>
        <w:t> </w:t>
      </w:r>
      <w:r w:rsidRPr="00656103">
        <w:rPr>
          <w:sz w:val="20"/>
          <w:szCs w:val="20"/>
          <w:lang w:val="es-EC"/>
        </w:rPr>
        <w:t>DESARROLLO</w:t>
      </w:r>
    </w:p>
    <w:p w14:paraId="2B051FF4" w14:textId="77777777" w:rsidR="00656103" w:rsidRPr="00656103" w:rsidRDefault="00656103" w:rsidP="00656103">
      <w:pPr>
        <w:pStyle w:val="Ttulo4"/>
        <w:numPr>
          <w:ilvl w:val="0"/>
          <w:numId w:val="0"/>
        </w:numPr>
        <w:ind w:left="1152"/>
        <w:rPr>
          <w:sz w:val="22"/>
          <w:szCs w:val="22"/>
          <w:lang w:val="es-EC" w:eastAsia="es-EC"/>
        </w:rPr>
      </w:pPr>
      <w:r w:rsidRPr="00656103">
        <w:rPr>
          <w:rStyle w:val="Textoennegrita"/>
          <w:b w:val="0"/>
          <w:bCs w:val="0"/>
          <w:sz w:val="22"/>
          <w:szCs w:val="22"/>
        </w:rPr>
        <w:t xml:space="preserve">A. Fase de </w:t>
      </w:r>
      <w:proofErr w:type="spellStart"/>
      <w:r w:rsidRPr="00656103">
        <w:rPr>
          <w:rStyle w:val="Textoennegrita"/>
          <w:b w:val="0"/>
          <w:bCs w:val="0"/>
          <w:sz w:val="22"/>
          <w:szCs w:val="22"/>
        </w:rPr>
        <w:t>Diseño</w:t>
      </w:r>
      <w:proofErr w:type="spellEnd"/>
    </w:p>
    <w:p w14:paraId="7EA7A72F" w14:textId="77777777" w:rsidR="00656103" w:rsidRPr="00656103" w:rsidRDefault="00656103" w:rsidP="00656103">
      <w:pPr>
        <w:pStyle w:val="NormalWeb"/>
        <w:rPr>
          <w:lang w:val="es-EC"/>
        </w:rPr>
      </w:pPr>
      <w:r w:rsidRPr="00656103">
        <w:rPr>
          <w:lang w:val="es-EC"/>
        </w:rPr>
        <w:t>Se realizaron diagramas de entidad-relación y prototipos de interfaz para definir la estructura del sistema. Este paso aseguró la correcta implementación de las relaciones entre las tablas y una experiencia de usuario clara.</w:t>
      </w:r>
    </w:p>
    <w:p w14:paraId="00C5A439" w14:textId="77777777" w:rsidR="00656103" w:rsidRPr="008F2D5D" w:rsidRDefault="00656103" w:rsidP="00656103">
      <w:pPr>
        <w:pStyle w:val="Ttulo4"/>
        <w:numPr>
          <w:ilvl w:val="0"/>
          <w:numId w:val="0"/>
        </w:numPr>
        <w:ind w:left="1152"/>
        <w:rPr>
          <w:sz w:val="22"/>
          <w:szCs w:val="22"/>
          <w:lang w:val="es-EC"/>
        </w:rPr>
      </w:pPr>
      <w:r w:rsidRPr="008F2D5D">
        <w:rPr>
          <w:rStyle w:val="Textoennegrita"/>
          <w:b w:val="0"/>
          <w:bCs w:val="0"/>
          <w:sz w:val="22"/>
          <w:szCs w:val="22"/>
          <w:lang w:val="es-EC"/>
        </w:rPr>
        <w:t>B. Implementación por Capas</w:t>
      </w:r>
    </w:p>
    <w:p w14:paraId="3939D2C8" w14:textId="77777777" w:rsidR="00656103" w:rsidRPr="008F2D5D" w:rsidRDefault="00656103" w:rsidP="00BA31C2">
      <w:pPr>
        <w:pStyle w:val="NormalWeb"/>
        <w:spacing w:before="100" w:beforeAutospacing="1" w:after="100" w:afterAutospacing="1"/>
        <w:ind w:left="720"/>
        <w:rPr>
          <w:rFonts w:ascii="Helvetica" w:hAnsi="Helvetica" w:cs="Helvetica"/>
          <w:color w:val="808080" w:themeColor="background1" w:themeShade="80"/>
          <w:sz w:val="22"/>
          <w:szCs w:val="22"/>
          <w:lang w:val="es-EC"/>
        </w:rPr>
      </w:pPr>
      <w:r w:rsidRPr="008F2D5D">
        <w:rPr>
          <w:rStyle w:val="Textoennegrita"/>
          <w:rFonts w:ascii="Helvetica" w:hAnsi="Helvetica" w:cs="Helvetica"/>
          <w:color w:val="808080" w:themeColor="background1" w:themeShade="80"/>
          <w:sz w:val="22"/>
          <w:szCs w:val="22"/>
          <w:lang w:val="es-EC"/>
        </w:rPr>
        <w:t>Capa de Presentación:</w:t>
      </w:r>
    </w:p>
    <w:p w14:paraId="7A5825B6" w14:textId="77777777" w:rsidR="00656103" w:rsidRPr="00656103" w:rsidRDefault="00656103" w:rsidP="00656103">
      <w:pPr>
        <w:pStyle w:val="NormalWeb"/>
        <w:numPr>
          <w:ilvl w:val="1"/>
          <w:numId w:val="43"/>
        </w:numPr>
        <w:spacing w:before="100" w:beforeAutospacing="1" w:after="100" w:afterAutospacing="1"/>
        <w:rPr>
          <w:lang w:val="es-EC"/>
        </w:rPr>
      </w:pPr>
      <w:r w:rsidRPr="00656103">
        <w:rPr>
          <w:lang w:val="es-EC"/>
        </w:rPr>
        <w:t>Incluye formularios para registrar clientes, dispositivos y órdenes de reparación.</w:t>
      </w:r>
    </w:p>
    <w:p w14:paraId="22ABA15E" w14:textId="77777777" w:rsidR="00656103" w:rsidRPr="00656103" w:rsidRDefault="00656103" w:rsidP="00656103">
      <w:pPr>
        <w:pStyle w:val="NormalWeb"/>
        <w:numPr>
          <w:ilvl w:val="1"/>
          <w:numId w:val="43"/>
        </w:numPr>
        <w:spacing w:before="100" w:beforeAutospacing="1" w:after="100" w:afterAutospacing="1"/>
        <w:rPr>
          <w:lang w:val="es-EC"/>
        </w:rPr>
      </w:pPr>
      <w:r w:rsidRPr="00656103">
        <w:rPr>
          <w:lang w:val="es-EC"/>
        </w:rPr>
        <w:t>Se aplicó un diseño responsivo para facilitar su uso.</w:t>
      </w:r>
    </w:p>
    <w:p w14:paraId="2D5A5C81" w14:textId="77777777" w:rsidR="00656103" w:rsidRPr="00BA31C2" w:rsidRDefault="00656103" w:rsidP="00BA31C2">
      <w:pPr>
        <w:pStyle w:val="NormalWeb"/>
        <w:spacing w:before="100" w:beforeAutospacing="1" w:after="100" w:afterAutospacing="1"/>
        <w:ind w:left="720"/>
        <w:rPr>
          <w:rFonts w:ascii="Helvetica" w:hAnsi="Helvetica" w:cs="Helvetica"/>
          <w:color w:val="808080" w:themeColor="background1" w:themeShade="80"/>
          <w:sz w:val="22"/>
          <w:szCs w:val="22"/>
        </w:rPr>
      </w:pPr>
      <w:proofErr w:type="spellStart"/>
      <w:r w:rsidRPr="00BA31C2">
        <w:rPr>
          <w:rStyle w:val="Textoennegrita"/>
          <w:rFonts w:ascii="Helvetica" w:hAnsi="Helvetica" w:cs="Helvetica"/>
          <w:color w:val="808080" w:themeColor="background1" w:themeShade="80"/>
          <w:sz w:val="22"/>
          <w:szCs w:val="22"/>
        </w:rPr>
        <w:t>Capa</w:t>
      </w:r>
      <w:proofErr w:type="spellEnd"/>
      <w:r w:rsidRPr="00BA31C2">
        <w:rPr>
          <w:rStyle w:val="Textoennegrita"/>
          <w:rFonts w:ascii="Helvetica" w:hAnsi="Helvetica" w:cs="Helvetica"/>
          <w:color w:val="808080" w:themeColor="background1" w:themeShade="80"/>
          <w:sz w:val="22"/>
          <w:szCs w:val="22"/>
        </w:rPr>
        <w:t xml:space="preserve"> de </w:t>
      </w:r>
      <w:proofErr w:type="spellStart"/>
      <w:r w:rsidRPr="00BA31C2">
        <w:rPr>
          <w:rStyle w:val="Textoennegrita"/>
          <w:rFonts w:ascii="Helvetica" w:hAnsi="Helvetica" w:cs="Helvetica"/>
          <w:color w:val="808080" w:themeColor="background1" w:themeShade="80"/>
          <w:sz w:val="22"/>
          <w:szCs w:val="22"/>
        </w:rPr>
        <w:t>Negocio</w:t>
      </w:r>
      <w:proofErr w:type="spellEnd"/>
      <w:r w:rsidRPr="00BA31C2">
        <w:rPr>
          <w:rStyle w:val="Textoennegrita"/>
          <w:rFonts w:ascii="Helvetica" w:hAnsi="Helvetica" w:cs="Helvetica"/>
          <w:color w:val="808080" w:themeColor="background1" w:themeShade="80"/>
          <w:sz w:val="22"/>
          <w:szCs w:val="22"/>
        </w:rPr>
        <w:t>:</w:t>
      </w:r>
    </w:p>
    <w:p w14:paraId="7E9B9408" w14:textId="77777777" w:rsidR="00656103" w:rsidRPr="00656103" w:rsidRDefault="00656103" w:rsidP="00656103">
      <w:pPr>
        <w:pStyle w:val="NormalWeb"/>
        <w:numPr>
          <w:ilvl w:val="1"/>
          <w:numId w:val="43"/>
        </w:numPr>
        <w:spacing w:before="100" w:beforeAutospacing="1" w:after="100" w:afterAutospacing="1"/>
        <w:rPr>
          <w:lang w:val="es-EC"/>
        </w:rPr>
      </w:pPr>
      <w:r w:rsidRPr="00656103">
        <w:rPr>
          <w:lang w:val="es-EC"/>
        </w:rPr>
        <w:t>Implementa validaciones como la consistencia de datos.</w:t>
      </w:r>
    </w:p>
    <w:p w14:paraId="318AE893" w14:textId="77777777" w:rsidR="00656103" w:rsidRPr="00656103" w:rsidRDefault="00656103" w:rsidP="00656103">
      <w:pPr>
        <w:pStyle w:val="NormalWeb"/>
        <w:numPr>
          <w:ilvl w:val="1"/>
          <w:numId w:val="43"/>
        </w:numPr>
        <w:spacing w:before="100" w:beforeAutospacing="1" w:after="100" w:afterAutospacing="1"/>
        <w:rPr>
          <w:lang w:val="es-EC"/>
        </w:rPr>
      </w:pPr>
      <w:r w:rsidRPr="00656103">
        <w:rPr>
          <w:lang w:val="es-EC"/>
        </w:rPr>
        <w:t>Maneja la autorización de órdenes y asignación de técnicos.</w:t>
      </w:r>
    </w:p>
    <w:p w14:paraId="39091802" w14:textId="77777777" w:rsidR="00656103" w:rsidRPr="00BA31C2" w:rsidRDefault="00656103" w:rsidP="00BA31C2">
      <w:pPr>
        <w:pStyle w:val="NormalWeb"/>
        <w:spacing w:before="100" w:beforeAutospacing="1" w:after="100" w:afterAutospacing="1"/>
        <w:ind w:left="720"/>
        <w:rPr>
          <w:rFonts w:ascii="Helvetica" w:hAnsi="Helvetica" w:cs="Helvetica"/>
          <w:color w:val="808080" w:themeColor="background1" w:themeShade="80"/>
          <w:sz w:val="22"/>
          <w:szCs w:val="22"/>
        </w:rPr>
      </w:pPr>
      <w:proofErr w:type="spellStart"/>
      <w:r w:rsidRPr="00BA31C2">
        <w:rPr>
          <w:rStyle w:val="Textoennegrita"/>
          <w:rFonts w:ascii="Helvetica" w:hAnsi="Helvetica" w:cs="Helvetica"/>
          <w:color w:val="808080" w:themeColor="background1" w:themeShade="80"/>
          <w:sz w:val="22"/>
          <w:szCs w:val="22"/>
        </w:rPr>
        <w:t>Capa</w:t>
      </w:r>
      <w:proofErr w:type="spellEnd"/>
      <w:r w:rsidRPr="00BA31C2">
        <w:rPr>
          <w:rStyle w:val="Textoennegrita"/>
          <w:rFonts w:ascii="Helvetica" w:hAnsi="Helvetica" w:cs="Helvetica"/>
          <w:color w:val="808080" w:themeColor="background1" w:themeShade="80"/>
          <w:sz w:val="22"/>
          <w:szCs w:val="22"/>
        </w:rPr>
        <w:t xml:space="preserve"> de </w:t>
      </w:r>
      <w:proofErr w:type="spellStart"/>
      <w:r w:rsidRPr="00BA31C2">
        <w:rPr>
          <w:rStyle w:val="Textoennegrita"/>
          <w:rFonts w:ascii="Helvetica" w:hAnsi="Helvetica" w:cs="Helvetica"/>
          <w:color w:val="808080" w:themeColor="background1" w:themeShade="80"/>
          <w:sz w:val="22"/>
          <w:szCs w:val="22"/>
        </w:rPr>
        <w:t>Datos</w:t>
      </w:r>
      <w:proofErr w:type="spellEnd"/>
      <w:r w:rsidRPr="00BA31C2">
        <w:rPr>
          <w:rStyle w:val="Textoennegrita"/>
          <w:rFonts w:ascii="Helvetica" w:hAnsi="Helvetica" w:cs="Helvetica"/>
          <w:color w:val="808080" w:themeColor="background1" w:themeShade="80"/>
          <w:sz w:val="22"/>
          <w:szCs w:val="22"/>
        </w:rPr>
        <w:t>:</w:t>
      </w:r>
    </w:p>
    <w:p w14:paraId="2CEADEF1" w14:textId="77777777" w:rsidR="00656103" w:rsidRDefault="00656103" w:rsidP="00656103">
      <w:pPr>
        <w:pStyle w:val="NormalWeb"/>
        <w:numPr>
          <w:ilvl w:val="1"/>
          <w:numId w:val="43"/>
        </w:numPr>
        <w:spacing w:before="100" w:beforeAutospacing="1" w:after="100" w:afterAutospacing="1"/>
        <w:rPr>
          <w:lang w:val="es-EC"/>
        </w:rPr>
      </w:pPr>
      <w:r w:rsidRPr="00656103">
        <w:rPr>
          <w:lang w:val="es-EC"/>
        </w:rPr>
        <w:t>Utiliza procedimientos almacenados para optimizar consultas y mejorar la seguridad.</w:t>
      </w:r>
    </w:p>
    <w:p w14:paraId="46063CE8" w14:textId="77777777" w:rsidR="00656103" w:rsidRPr="00656103" w:rsidRDefault="00656103" w:rsidP="00656103">
      <w:pPr>
        <w:pStyle w:val="Ttulo4"/>
        <w:numPr>
          <w:ilvl w:val="0"/>
          <w:numId w:val="0"/>
        </w:numPr>
        <w:ind w:left="1152"/>
        <w:rPr>
          <w:sz w:val="24"/>
          <w:szCs w:val="24"/>
          <w:lang w:val="es-EC" w:eastAsia="es-EC"/>
        </w:rPr>
      </w:pPr>
      <w:r w:rsidRPr="008F2D5D">
        <w:rPr>
          <w:rStyle w:val="Textoennegrita"/>
          <w:b w:val="0"/>
          <w:bCs w:val="0"/>
          <w:sz w:val="24"/>
          <w:szCs w:val="24"/>
          <w:lang w:val="es-EC"/>
        </w:rPr>
        <w:t>C. Pruebas</w:t>
      </w:r>
    </w:p>
    <w:p w14:paraId="6087406B" w14:textId="1CFE91CD" w:rsidR="00656103" w:rsidRDefault="00656103" w:rsidP="00656103">
      <w:pPr>
        <w:pStyle w:val="NormalWeb"/>
        <w:rPr>
          <w:lang w:val="es-EC"/>
        </w:rPr>
      </w:pPr>
      <w:r w:rsidRPr="00656103">
        <w:rPr>
          <w:lang w:val="es-EC"/>
        </w:rPr>
        <w:t xml:space="preserve">Se realizaron pruebas unitarias con </w:t>
      </w:r>
      <w:proofErr w:type="spellStart"/>
      <w:r w:rsidRPr="00656103">
        <w:rPr>
          <w:lang w:val="es-EC"/>
        </w:rPr>
        <w:t>NUnit</w:t>
      </w:r>
      <w:proofErr w:type="spellEnd"/>
      <w:r w:rsidRPr="00656103">
        <w:rPr>
          <w:lang w:val="es-EC"/>
        </w:rPr>
        <w:t xml:space="preserve"> y pruebas de integración para garantizar la estabilidad del sistema. Las pruebas verificaron la interacción entre capas y la correcta ejecución de las operaciones.</w:t>
      </w:r>
    </w:p>
    <w:p w14:paraId="52A2F2F8" w14:textId="77777777" w:rsidR="00656103" w:rsidRDefault="00656103" w:rsidP="00656103">
      <w:pPr>
        <w:pStyle w:val="NormalWeb"/>
        <w:rPr>
          <w:lang w:val="es-EC"/>
        </w:rPr>
      </w:pPr>
    </w:p>
    <w:p w14:paraId="28D753ED" w14:textId="77777777" w:rsidR="00656103" w:rsidRPr="00656103" w:rsidRDefault="00656103" w:rsidP="00656103">
      <w:pPr>
        <w:pStyle w:val="NormalWeb"/>
        <w:rPr>
          <w:lang w:val="es-EC"/>
        </w:rPr>
      </w:pPr>
    </w:p>
    <w:p w14:paraId="5487EFDF" w14:textId="77777777" w:rsidR="00257EF8" w:rsidRDefault="00257EF8" w:rsidP="00257EF8">
      <w:pPr>
        <w:rPr>
          <w:rFonts w:cs="TimesLTStd-Roman"/>
          <w:spacing w:val="-2"/>
          <w:sz w:val="20"/>
          <w:szCs w:val="20"/>
          <w:lang w:val="es-EC"/>
        </w:rPr>
      </w:pPr>
    </w:p>
    <w:p w14:paraId="7A05800F" w14:textId="2738B7E2" w:rsidR="00257EF8" w:rsidRPr="00656103" w:rsidRDefault="00257EF8" w:rsidP="00257EF8">
      <w:pPr>
        <w:pStyle w:val="H1NoSpace"/>
        <w:rPr>
          <w:sz w:val="20"/>
          <w:szCs w:val="20"/>
          <w:lang w:val="es-EC"/>
        </w:rPr>
      </w:pPr>
      <w:r w:rsidRPr="00656103">
        <w:rPr>
          <w:sz w:val="20"/>
          <w:szCs w:val="20"/>
          <w:lang w:val="es-EC"/>
        </w:rPr>
        <w:t>V.</w:t>
      </w:r>
      <w:r w:rsidRPr="00656103">
        <w:rPr>
          <w:rFonts w:ascii="MS Gothic" w:eastAsia="MS Gothic" w:hAnsi="MS Gothic" w:cs="MS Gothic"/>
          <w:sz w:val="20"/>
          <w:szCs w:val="20"/>
        </w:rPr>
        <w:t> </w:t>
      </w:r>
      <w:r w:rsidRPr="00656103">
        <w:rPr>
          <w:sz w:val="20"/>
          <w:szCs w:val="20"/>
          <w:lang w:val="es-EC"/>
        </w:rPr>
        <w:t>RESULTADOS Y DISCUSIÓN</w:t>
      </w:r>
    </w:p>
    <w:p w14:paraId="62D4E5A7" w14:textId="77777777" w:rsidR="00656103" w:rsidRDefault="00656103" w:rsidP="00656103">
      <w:pPr>
        <w:pStyle w:val="NormalWeb"/>
        <w:rPr>
          <w:lang w:val="es-EC" w:eastAsia="es-EC"/>
        </w:rPr>
      </w:pPr>
      <w:r w:rsidRPr="00656103">
        <w:rPr>
          <w:lang w:val="es-EC"/>
        </w:rPr>
        <w:t>El sistema ha demostrado ser eficiente en la gestión de tareas críticas como:</w:t>
      </w:r>
    </w:p>
    <w:p w14:paraId="1C7B25E4" w14:textId="77777777" w:rsidR="00656103" w:rsidRPr="00656103" w:rsidRDefault="00656103" w:rsidP="00656103">
      <w:pPr>
        <w:pStyle w:val="NormalWeb"/>
        <w:numPr>
          <w:ilvl w:val="0"/>
          <w:numId w:val="44"/>
        </w:numPr>
        <w:spacing w:before="100" w:beforeAutospacing="1" w:after="100" w:afterAutospacing="1"/>
        <w:rPr>
          <w:lang w:val="es-EC"/>
        </w:rPr>
      </w:pPr>
      <w:r w:rsidRPr="00656103">
        <w:rPr>
          <w:lang w:val="es-EC"/>
        </w:rPr>
        <w:t>Registro y consulta rápida de clientes y dispositivos.</w:t>
      </w:r>
    </w:p>
    <w:p w14:paraId="3B6956B9" w14:textId="77777777" w:rsidR="00656103" w:rsidRPr="00656103" w:rsidRDefault="00656103" w:rsidP="00656103">
      <w:pPr>
        <w:pStyle w:val="NormalWeb"/>
        <w:numPr>
          <w:ilvl w:val="0"/>
          <w:numId w:val="44"/>
        </w:numPr>
        <w:spacing w:before="100" w:beforeAutospacing="1" w:after="100" w:afterAutospacing="1"/>
        <w:rPr>
          <w:lang w:val="es-EC"/>
        </w:rPr>
      </w:pPr>
      <w:r w:rsidRPr="00656103">
        <w:rPr>
          <w:lang w:val="es-EC"/>
        </w:rPr>
        <w:t>Gestión de inventarios de repuestos.</w:t>
      </w:r>
    </w:p>
    <w:p w14:paraId="5330C834" w14:textId="77777777" w:rsidR="00656103" w:rsidRPr="00656103" w:rsidRDefault="00656103" w:rsidP="00656103">
      <w:pPr>
        <w:pStyle w:val="NormalWeb"/>
        <w:numPr>
          <w:ilvl w:val="0"/>
          <w:numId w:val="44"/>
        </w:numPr>
        <w:spacing w:before="100" w:beforeAutospacing="1" w:after="100" w:afterAutospacing="1"/>
        <w:rPr>
          <w:lang w:val="es-EC"/>
        </w:rPr>
      </w:pPr>
      <w:r w:rsidRPr="00656103">
        <w:rPr>
          <w:lang w:val="es-EC"/>
        </w:rPr>
        <w:t>Generación de reportes financieros y de operación.</w:t>
      </w:r>
    </w:p>
    <w:p w14:paraId="117D5A4B" w14:textId="77777777" w:rsidR="00656103" w:rsidRPr="00656103" w:rsidRDefault="00656103" w:rsidP="00656103">
      <w:pPr>
        <w:pStyle w:val="Ttulo4"/>
        <w:numPr>
          <w:ilvl w:val="0"/>
          <w:numId w:val="0"/>
        </w:numPr>
        <w:ind w:left="1152"/>
        <w:rPr>
          <w:sz w:val="22"/>
          <w:szCs w:val="22"/>
        </w:rPr>
      </w:pPr>
      <w:r w:rsidRPr="00656103">
        <w:rPr>
          <w:rStyle w:val="Textoennegrita"/>
          <w:b w:val="0"/>
          <w:bCs w:val="0"/>
          <w:sz w:val="22"/>
          <w:szCs w:val="22"/>
        </w:rPr>
        <w:t xml:space="preserve">A. </w:t>
      </w:r>
      <w:proofErr w:type="spellStart"/>
      <w:r w:rsidRPr="00656103">
        <w:rPr>
          <w:rStyle w:val="Textoennegrita"/>
          <w:b w:val="0"/>
          <w:bCs w:val="0"/>
          <w:sz w:val="22"/>
          <w:szCs w:val="22"/>
        </w:rPr>
        <w:t>Beneficios</w:t>
      </w:r>
      <w:proofErr w:type="spellEnd"/>
    </w:p>
    <w:p w14:paraId="10FDBC33" w14:textId="77777777" w:rsidR="00656103" w:rsidRPr="00656103" w:rsidRDefault="00656103" w:rsidP="00656103">
      <w:pPr>
        <w:pStyle w:val="NormalWeb"/>
        <w:numPr>
          <w:ilvl w:val="0"/>
          <w:numId w:val="45"/>
        </w:numPr>
        <w:spacing w:before="100" w:beforeAutospacing="1" w:after="100" w:afterAutospacing="1"/>
        <w:rPr>
          <w:lang w:val="es-EC"/>
        </w:rPr>
      </w:pPr>
      <w:r w:rsidRPr="00656103">
        <w:rPr>
          <w:lang w:val="es-EC"/>
        </w:rPr>
        <w:t>Reducción del tiempo de procesamiento de órdenes.</w:t>
      </w:r>
    </w:p>
    <w:p w14:paraId="7129B8E8" w14:textId="77777777" w:rsidR="00656103" w:rsidRPr="00656103" w:rsidRDefault="00656103" w:rsidP="00656103">
      <w:pPr>
        <w:pStyle w:val="NormalWeb"/>
        <w:numPr>
          <w:ilvl w:val="0"/>
          <w:numId w:val="45"/>
        </w:numPr>
        <w:spacing w:before="100" w:beforeAutospacing="1" w:after="100" w:afterAutospacing="1"/>
        <w:rPr>
          <w:lang w:val="es-EC"/>
        </w:rPr>
      </w:pPr>
      <w:r w:rsidRPr="00656103">
        <w:rPr>
          <w:lang w:val="es-EC"/>
        </w:rPr>
        <w:t>Mejora en la organización de la información.</w:t>
      </w:r>
    </w:p>
    <w:p w14:paraId="68A787F3" w14:textId="77777777" w:rsidR="00656103" w:rsidRPr="00656103" w:rsidRDefault="00656103" w:rsidP="00656103">
      <w:pPr>
        <w:pStyle w:val="NormalWeb"/>
        <w:numPr>
          <w:ilvl w:val="0"/>
          <w:numId w:val="45"/>
        </w:numPr>
        <w:spacing w:before="100" w:beforeAutospacing="1" w:after="100" w:afterAutospacing="1"/>
        <w:rPr>
          <w:lang w:val="es-EC"/>
        </w:rPr>
      </w:pPr>
      <w:r w:rsidRPr="00656103">
        <w:rPr>
          <w:lang w:val="es-EC"/>
        </w:rPr>
        <w:t>Incremento en la satisfacción del cliente.</w:t>
      </w:r>
    </w:p>
    <w:p w14:paraId="7E17763A" w14:textId="77777777" w:rsidR="00656103" w:rsidRPr="008F2D5D" w:rsidRDefault="00656103" w:rsidP="00656103">
      <w:pPr>
        <w:pStyle w:val="Ttulo4"/>
        <w:numPr>
          <w:ilvl w:val="0"/>
          <w:numId w:val="0"/>
        </w:numPr>
        <w:ind w:left="1152"/>
        <w:rPr>
          <w:sz w:val="22"/>
          <w:szCs w:val="22"/>
          <w:lang w:val="es-EC"/>
        </w:rPr>
      </w:pPr>
      <w:r w:rsidRPr="008F2D5D">
        <w:rPr>
          <w:rStyle w:val="Textoennegrita"/>
          <w:b w:val="0"/>
          <w:bCs w:val="0"/>
          <w:sz w:val="22"/>
          <w:szCs w:val="22"/>
          <w:lang w:val="es-EC"/>
        </w:rPr>
        <w:t>B. Retos Superados</w:t>
      </w:r>
    </w:p>
    <w:p w14:paraId="651F800F" w14:textId="77777777" w:rsidR="00656103" w:rsidRPr="00656103" w:rsidRDefault="00656103" w:rsidP="00BA31C2">
      <w:pPr>
        <w:pStyle w:val="NormalWeb"/>
        <w:spacing w:before="100" w:beforeAutospacing="1" w:after="100" w:afterAutospacing="1"/>
        <w:rPr>
          <w:lang w:val="es-EC"/>
        </w:rPr>
      </w:pPr>
      <w:r w:rsidRPr="00BA31C2">
        <w:rPr>
          <w:rStyle w:val="Textoennegrita"/>
          <w:rFonts w:ascii="Helvetica" w:hAnsi="Helvetica" w:cs="Helvetica"/>
          <w:color w:val="808080" w:themeColor="background1" w:themeShade="80"/>
          <w:sz w:val="22"/>
          <w:szCs w:val="22"/>
          <w:lang w:val="es-EC"/>
        </w:rPr>
        <w:t>Integración entre capas:</w:t>
      </w:r>
      <w:r w:rsidRPr="00BA31C2">
        <w:rPr>
          <w:color w:val="808080" w:themeColor="background1" w:themeShade="80"/>
          <w:lang w:val="es-EC"/>
        </w:rPr>
        <w:t xml:space="preserve"> </w:t>
      </w:r>
      <w:r w:rsidRPr="00656103">
        <w:rPr>
          <w:lang w:val="es-EC"/>
        </w:rPr>
        <w:t>Solucionado mediante el uso de interfaces claras.</w:t>
      </w:r>
    </w:p>
    <w:p w14:paraId="0480BC5C" w14:textId="36BBFBCC" w:rsidR="00656103" w:rsidRPr="00656103" w:rsidRDefault="00656103" w:rsidP="00BA31C2">
      <w:pPr>
        <w:pStyle w:val="NormalWeb"/>
        <w:spacing w:before="100" w:beforeAutospacing="1" w:after="100" w:afterAutospacing="1"/>
        <w:rPr>
          <w:lang w:val="es-EC"/>
        </w:rPr>
      </w:pPr>
      <w:r w:rsidRPr="00BA31C2">
        <w:rPr>
          <w:rStyle w:val="Textoennegrita"/>
          <w:rFonts w:ascii="Helvetica" w:hAnsi="Helvetica" w:cs="Helvetica"/>
          <w:color w:val="808080" w:themeColor="background1" w:themeShade="80"/>
          <w:sz w:val="22"/>
          <w:szCs w:val="22"/>
          <w:lang w:val="es-EC"/>
        </w:rPr>
        <w:t>Optimización de consultas:</w:t>
      </w:r>
      <w:r w:rsidRPr="00BA31C2">
        <w:rPr>
          <w:color w:val="808080" w:themeColor="background1" w:themeShade="80"/>
          <w:lang w:val="es-EC"/>
        </w:rPr>
        <w:t xml:space="preserve"> </w:t>
      </w:r>
      <w:r w:rsidRPr="00656103">
        <w:rPr>
          <w:lang w:val="es-EC"/>
        </w:rPr>
        <w:t>Implementando índices en las tablas más consultadas.</w:t>
      </w:r>
    </w:p>
    <w:p w14:paraId="61BA701C" w14:textId="7D08AECD" w:rsidR="0091745E" w:rsidRPr="00656103" w:rsidRDefault="0091745E" w:rsidP="0091745E">
      <w:pPr>
        <w:pStyle w:val="H1"/>
        <w:rPr>
          <w:sz w:val="20"/>
          <w:szCs w:val="20"/>
          <w:lang w:val="es-EC"/>
        </w:rPr>
      </w:pPr>
      <w:r w:rsidRPr="00656103">
        <w:rPr>
          <w:sz w:val="20"/>
          <w:szCs w:val="20"/>
          <w:lang w:val="es-EC"/>
        </w:rPr>
        <w:t>V</w:t>
      </w:r>
      <w:r w:rsidR="00A505C7" w:rsidRPr="00656103">
        <w:rPr>
          <w:sz w:val="20"/>
          <w:szCs w:val="20"/>
          <w:lang w:val="es-EC"/>
        </w:rPr>
        <w:t>I</w:t>
      </w:r>
      <w:r w:rsidRPr="00656103">
        <w:rPr>
          <w:sz w:val="20"/>
          <w:szCs w:val="20"/>
          <w:lang w:val="es-EC"/>
        </w:rPr>
        <w:t>.</w:t>
      </w:r>
      <w:r w:rsidRPr="00656103">
        <w:rPr>
          <w:rFonts w:ascii="MS Gothic" w:eastAsia="MS Gothic" w:hAnsi="MS Gothic" w:cs="MS Gothic"/>
          <w:sz w:val="20"/>
          <w:szCs w:val="20"/>
        </w:rPr>
        <w:t> </w:t>
      </w:r>
      <w:r w:rsidR="00AC2FA7" w:rsidRPr="00656103">
        <w:rPr>
          <w:sz w:val="20"/>
          <w:szCs w:val="20"/>
          <w:lang w:val="es-EC"/>
        </w:rPr>
        <w:t>DESAFÍOS Y SOLUCIONES</w:t>
      </w:r>
    </w:p>
    <w:p w14:paraId="69AD7D39" w14:textId="77777777" w:rsidR="00656103" w:rsidRPr="00656103" w:rsidRDefault="00656103" w:rsidP="00656103">
      <w:pPr>
        <w:spacing w:before="100" w:beforeAutospacing="1" w:after="100" w:afterAutospacing="1"/>
        <w:rPr>
          <w:lang w:val="es-EC" w:eastAsia="es-EC"/>
        </w:rPr>
      </w:pPr>
      <w:r w:rsidRPr="00656103">
        <w:rPr>
          <w:lang w:val="es-EC" w:eastAsia="es-EC"/>
        </w:rPr>
        <w:t xml:space="preserve">El desarrollo del sistema de servicio técnico para celulares representa un avance significativo en la </w:t>
      </w:r>
      <w:r w:rsidRPr="00656103">
        <w:rPr>
          <w:lang w:val="es-EC" w:eastAsia="es-EC"/>
        </w:rPr>
        <w:lastRenderedPageBreak/>
        <w:t>gestión de talleres de reparación. Su arquitectura en capas garantiza flexibilidad y escalabilidad, mientras que el enfoque en la experiencia del usuario asegura su adopción efectiva.</w:t>
      </w:r>
    </w:p>
    <w:p w14:paraId="3FA9E021" w14:textId="77777777" w:rsidR="00656103" w:rsidRPr="00656103" w:rsidRDefault="00656103" w:rsidP="00656103">
      <w:pPr>
        <w:spacing w:before="100" w:beforeAutospacing="1" w:after="100" w:afterAutospacing="1"/>
        <w:rPr>
          <w:lang w:val="es-EC" w:eastAsia="es-EC"/>
        </w:rPr>
      </w:pPr>
      <w:r w:rsidRPr="00656103">
        <w:rPr>
          <w:lang w:val="es-EC" w:eastAsia="es-EC"/>
        </w:rPr>
        <w:t>Las lecciones aprendidas durante este proyecto refuerzan la importancia de una planificación adecuada, la colaboración en equipo y las pruebas exhaustivas para el éxito de proyectos similares.</w:t>
      </w:r>
    </w:p>
    <w:p w14:paraId="5AB4EF02" w14:textId="49C257E3" w:rsidR="0060447B" w:rsidRPr="00BA31C2" w:rsidRDefault="0060447B" w:rsidP="0060447B">
      <w:pPr>
        <w:pStyle w:val="H1"/>
        <w:rPr>
          <w:sz w:val="20"/>
          <w:szCs w:val="20"/>
          <w:lang w:val="es-EC"/>
        </w:rPr>
      </w:pPr>
      <w:r w:rsidRPr="00BA31C2">
        <w:rPr>
          <w:sz w:val="20"/>
          <w:szCs w:val="20"/>
          <w:lang w:val="es-EC"/>
        </w:rPr>
        <w:t>V</w:t>
      </w:r>
      <w:r w:rsidR="00A505C7" w:rsidRPr="00BA31C2">
        <w:rPr>
          <w:sz w:val="20"/>
          <w:szCs w:val="20"/>
          <w:lang w:val="es-EC"/>
        </w:rPr>
        <w:t>I</w:t>
      </w:r>
      <w:r w:rsidRPr="00BA31C2">
        <w:rPr>
          <w:sz w:val="20"/>
          <w:szCs w:val="20"/>
          <w:lang w:val="es-EC"/>
        </w:rPr>
        <w:t>I.</w:t>
      </w:r>
      <w:r w:rsidRPr="00BA31C2">
        <w:rPr>
          <w:rFonts w:ascii="MS Gothic" w:eastAsia="MS Gothic" w:hAnsi="MS Gothic" w:cs="MS Gothic"/>
          <w:sz w:val="20"/>
          <w:szCs w:val="20"/>
        </w:rPr>
        <w:t> </w:t>
      </w:r>
      <w:r w:rsidRPr="00BA31C2">
        <w:rPr>
          <w:sz w:val="20"/>
          <w:szCs w:val="20"/>
          <w:lang w:val="es-EC"/>
        </w:rPr>
        <w:t>LECCIONES APRENDIDAS</w:t>
      </w:r>
    </w:p>
    <w:p w14:paraId="5DF74E69" w14:textId="77777777" w:rsidR="00656103" w:rsidRPr="00656103" w:rsidRDefault="00656103" w:rsidP="00656103">
      <w:pPr>
        <w:spacing w:before="100" w:beforeAutospacing="1" w:after="100" w:afterAutospacing="1"/>
        <w:rPr>
          <w:lang w:val="es-EC" w:eastAsia="es-EC"/>
        </w:rPr>
      </w:pPr>
      <w:r w:rsidRPr="00656103">
        <w:rPr>
          <w:lang w:val="es-EC" w:eastAsia="es-EC"/>
        </w:rPr>
        <w:t>Durante la implementación del sistema, identificamos varias lecciones clave que serán valiosas para futuros proyectos:</w:t>
      </w:r>
    </w:p>
    <w:p w14:paraId="73880C0D" w14:textId="26B353A3" w:rsidR="00656103" w:rsidRPr="00656103" w:rsidRDefault="00BA31C2" w:rsidP="00656103">
      <w:pPr>
        <w:spacing w:before="100" w:beforeAutospacing="1" w:after="100" w:afterAutospacing="1"/>
        <w:rPr>
          <w:lang w:val="es-EC" w:eastAsia="es-EC"/>
        </w:rPr>
      </w:pPr>
      <w:r>
        <w:rPr>
          <w:rFonts w:ascii="Helvetica" w:hAnsi="Helvetica" w:cs="Helvetica"/>
          <w:b/>
          <w:bCs/>
          <w:color w:val="808080" w:themeColor="background1" w:themeShade="80"/>
          <w:sz w:val="22"/>
          <w:szCs w:val="22"/>
          <w:lang w:val="es-EC" w:eastAsia="es-EC"/>
        </w:rPr>
        <w:t xml:space="preserve">- </w:t>
      </w:r>
      <w:r w:rsidR="00656103" w:rsidRPr="00656103">
        <w:rPr>
          <w:rFonts w:ascii="Helvetica" w:hAnsi="Helvetica" w:cs="Helvetica"/>
          <w:b/>
          <w:bCs/>
          <w:color w:val="808080" w:themeColor="background1" w:themeShade="80"/>
          <w:sz w:val="22"/>
          <w:szCs w:val="22"/>
          <w:lang w:val="es-EC" w:eastAsia="es-EC"/>
        </w:rPr>
        <w:t>Planificación es Fundamental:</w:t>
      </w:r>
      <w:r w:rsidR="00656103" w:rsidRPr="00656103">
        <w:rPr>
          <w:lang w:val="es-EC" w:eastAsia="es-EC"/>
        </w:rPr>
        <w:t xml:space="preserve"> Un diseño detallado inicial ayuda a anticipar problemas y evitar retrasos durante el desarrollo.</w:t>
      </w:r>
    </w:p>
    <w:p w14:paraId="45433CDE" w14:textId="7709B9A1" w:rsidR="00656103" w:rsidRPr="00656103" w:rsidRDefault="00BA31C2" w:rsidP="00656103">
      <w:pPr>
        <w:spacing w:before="100" w:beforeAutospacing="1" w:after="100" w:afterAutospacing="1"/>
        <w:rPr>
          <w:lang w:val="es-EC" w:eastAsia="es-EC"/>
        </w:rPr>
      </w:pPr>
      <w:r>
        <w:rPr>
          <w:rFonts w:ascii="Helvetica" w:hAnsi="Helvetica" w:cs="Helvetica"/>
          <w:b/>
          <w:bCs/>
          <w:color w:val="808080" w:themeColor="background1" w:themeShade="80"/>
          <w:sz w:val="22"/>
          <w:szCs w:val="22"/>
          <w:lang w:val="es-EC" w:eastAsia="es-EC"/>
        </w:rPr>
        <w:t>-</w:t>
      </w:r>
      <w:r w:rsidR="00656103" w:rsidRPr="00656103">
        <w:rPr>
          <w:rFonts w:ascii="Helvetica" w:hAnsi="Helvetica" w:cs="Helvetica"/>
          <w:b/>
          <w:bCs/>
          <w:color w:val="808080" w:themeColor="background1" w:themeShade="80"/>
          <w:sz w:val="22"/>
          <w:szCs w:val="22"/>
          <w:lang w:val="es-EC" w:eastAsia="es-EC"/>
        </w:rPr>
        <w:t>Colaboración en Equipo:</w:t>
      </w:r>
      <w:r w:rsidR="00656103" w:rsidRPr="00656103">
        <w:rPr>
          <w:color w:val="808080" w:themeColor="background1" w:themeShade="80"/>
          <w:lang w:val="es-EC" w:eastAsia="es-EC"/>
        </w:rPr>
        <w:t xml:space="preserve"> </w:t>
      </w:r>
      <w:r w:rsidR="00656103" w:rsidRPr="00656103">
        <w:rPr>
          <w:lang w:val="es-EC" w:eastAsia="es-EC"/>
        </w:rPr>
        <w:t>La comunicación constante entre los miembros del equipo fue esencial para garantizar la integración efectiva de las capas y componentes del sistema.</w:t>
      </w:r>
    </w:p>
    <w:p w14:paraId="3F82EB16" w14:textId="4B234FFF" w:rsidR="00656103" w:rsidRPr="00656103" w:rsidRDefault="00BA31C2" w:rsidP="00656103">
      <w:pPr>
        <w:spacing w:before="100" w:beforeAutospacing="1" w:after="100" w:afterAutospacing="1"/>
        <w:rPr>
          <w:lang w:val="es-EC" w:eastAsia="es-EC"/>
        </w:rPr>
      </w:pPr>
      <w:r>
        <w:rPr>
          <w:rFonts w:ascii="Helvetica" w:hAnsi="Helvetica" w:cs="Helvetica"/>
          <w:b/>
          <w:bCs/>
          <w:color w:val="808080" w:themeColor="background1" w:themeShade="80"/>
          <w:sz w:val="22"/>
          <w:szCs w:val="22"/>
          <w:lang w:val="es-EC" w:eastAsia="es-EC"/>
        </w:rPr>
        <w:t>-</w:t>
      </w:r>
      <w:r w:rsidR="00656103" w:rsidRPr="00656103">
        <w:rPr>
          <w:rFonts w:ascii="Helvetica" w:hAnsi="Helvetica" w:cs="Helvetica"/>
          <w:b/>
          <w:bCs/>
          <w:color w:val="808080" w:themeColor="background1" w:themeShade="80"/>
          <w:sz w:val="22"/>
          <w:szCs w:val="22"/>
          <w:lang w:val="es-EC" w:eastAsia="es-EC"/>
        </w:rPr>
        <w:t>Pruebas Exhaustivas:</w:t>
      </w:r>
      <w:r w:rsidR="00656103" w:rsidRPr="00656103">
        <w:rPr>
          <w:lang w:val="es-EC" w:eastAsia="es-EC"/>
        </w:rPr>
        <w:t xml:space="preserve"> Incorporar pruebas unitarias y de integración desde las primeras fases asegura un producto final más estable y confiable.</w:t>
      </w:r>
    </w:p>
    <w:p w14:paraId="1C818E0D" w14:textId="24C0C2E1" w:rsidR="00656103" w:rsidRPr="00656103" w:rsidRDefault="00BA31C2" w:rsidP="00656103">
      <w:pPr>
        <w:spacing w:before="100" w:beforeAutospacing="1" w:after="100" w:afterAutospacing="1"/>
        <w:rPr>
          <w:lang w:val="es-EC" w:eastAsia="es-EC"/>
        </w:rPr>
      </w:pPr>
      <w:r>
        <w:rPr>
          <w:rFonts w:ascii="Helvetica" w:hAnsi="Helvetica" w:cs="Helvetica"/>
          <w:b/>
          <w:bCs/>
          <w:color w:val="808080" w:themeColor="background1" w:themeShade="80"/>
          <w:sz w:val="22"/>
          <w:szCs w:val="22"/>
          <w:lang w:val="es-EC" w:eastAsia="es-EC"/>
        </w:rPr>
        <w:t>-</w:t>
      </w:r>
      <w:r w:rsidR="00656103" w:rsidRPr="00656103">
        <w:rPr>
          <w:rFonts w:ascii="Helvetica" w:hAnsi="Helvetica" w:cs="Helvetica"/>
          <w:b/>
          <w:bCs/>
          <w:color w:val="808080" w:themeColor="background1" w:themeShade="80"/>
          <w:sz w:val="22"/>
          <w:szCs w:val="22"/>
          <w:lang w:val="es-EC" w:eastAsia="es-EC"/>
        </w:rPr>
        <w:t>Flexibilidad Ante Cambios:</w:t>
      </w:r>
      <w:r w:rsidR="00656103" w:rsidRPr="00656103">
        <w:rPr>
          <w:color w:val="808080" w:themeColor="background1" w:themeShade="80"/>
          <w:lang w:val="es-EC" w:eastAsia="es-EC"/>
        </w:rPr>
        <w:t xml:space="preserve"> </w:t>
      </w:r>
      <w:r w:rsidR="00656103" w:rsidRPr="00656103">
        <w:rPr>
          <w:lang w:val="es-EC" w:eastAsia="es-EC"/>
        </w:rPr>
        <w:t>Ser capaces de adaptarnos a nuevos requerimientos o solucionar problemas imprevistos fue un factor decisivo para cumplir los objetivos.</w:t>
      </w:r>
    </w:p>
    <w:p w14:paraId="31334125" w14:textId="1200F208" w:rsidR="00656103" w:rsidRPr="00656103" w:rsidRDefault="00BA31C2" w:rsidP="00656103">
      <w:pPr>
        <w:spacing w:before="100" w:beforeAutospacing="1" w:after="100" w:afterAutospacing="1"/>
        <w:rPr>
          <w:lang w:val="es-EC" w:eastAsia="es-EC"/>
        </w:rPr>
      </w:pPr>
      <w:r>
        <w:rPr>
          <w:rFonts w:ascii="Helvetica" w:hAnsi="Helvetica" w:cs="Helvetica"/>
          <w:b/>
          <w:bCs/>
          <w:color w:val="808080" w:themeColor="background1" w:themeShade="80"/>
          <w:sz w:val="22"/>
          <w:szCs w:val="22"/>
          <w:lang w:val="es-EC" w:eastAsia="es-EC"/>
        </w:rPr>
        <w:t>-</w:t>
      </w:r>
      <w:r w:rsidR="00656103" w:rsidRPr="00656103">
        <w:rPr>
          <w:rFonts w:ascii="Helvetica" w:hAnsi="Helvetica" w:cs="Helvetica"/>
          <w:b/>
          <w:bCs/>
          <w:color w:val="808080" w:themeColor="background1" w:themeShade="80"/>
          <w:sz w:val="22"/>
          <w:szCs w:val="22"/>
          <w:lang w:val="es-EC" w:eastAsia="es-EC"/>
        </w:rPr>
        <w:t>Documentación Continua:</w:t>
      </w:r>
      <w:r w:rsidR="00656103" w:rsidRPr="00656103">
        <w:rPr>
          <w:color w:val="808080" w:themeColor="background1" w:themeShade="80"/>
          <w:lang w:val="es-EC" w:eastAsia="es-EC"/>
        </w:rPr>
        <w:t xml:space="preserve"> </w:t>
      </w:r>
      <w:r w:rsidR="00656103" w:rsidRPr="00656103">
        <w:rPr>
          <w:lang w:val="es-EC" w:eastAsia="es-EC"/>
        </w:rPr>
        <w:t>Mantener actualizada la documentación técnica y de usuario facilita el mantenimiento y la transferencia de conocimientos.</w:t>
      </w:r>
    </w:p>
    <w:p w14:paraId="1656F9AB" w14:textId="77777777" w:rsidR="00656103" w:rsidRPr="00656103" w:rsidRDefault="00000000" w:rsidP="00656103">
      <w:pPr>
        <w:rPr>
          <w:lang w:val="es-EC" w:eastAsia="es-EC"/>
        </w:rPr>
      </w:pPr>
      <w:r>
        <w:rPr>
          <w:lang w:val="es-EC" w:eastAsia="es-EC"/>
        </w:rPr>
        <w:pict w14:anchorId="7E4FFF05">
          <v:rect id="_x0000_i1025" style="width:0;height:1.5pt" o:hralign="center" o:hrstd="t" o:hr="t" fillcolor="#a0a0a0" stroked="f"/>
        </w:pict>
      </w:r>
    </w:p>
    <w:p w14:paraId="5272B974" w14:textId="2FE9E835" w:rsidR="0060447B" w:rsidRPr="00BA31C2" w:rsidRDefault="00E05EDB" w:rsidP="0060447B">
      <w:pPr>
        <w:pStyle w:val="H1"/>
        <w:rPr>
          <w:sz w:val="20"/>
          <w:szCs w:val="20"/>
          <w:lang w:val="es-EC"/>
        </w:rPr>
      </w:pPr>
      <w:r w:rsidRPr="00BA31C2">
        <w:rPr>
          <w:sz w:val="20"/>
          <w:szCs w:val="20"/>
          <w:lang w:val="es-EC"/>
        </w:rPr>
        <w:t>VIII</w:t>
      </w:r>
      <w:r w:rsidR="0060447B" w:rsidRPr="00BA31C2">
        <w:rPr>
          <w:sz w:val="20"/>
          <w:szCs w:val="20"/>
          <w:lang w:val="es-EC"/>
        </w:rPr>
        <w:t>.</w:t>
      </w:r>
      <w:r w:rsidR="0060447B" w:rsidRPr="00BA31C2">
        <w:rPr>
          <w:rFonts w:ascii="MS Gothic" w:eastAsia="MS Gothic" w:hAnsi="MS Gothic" w:cs="MS Gothic"/>
          <w:sz w:val="20"/>
          <w:szCs w:val="20"/>
        </w:rPr>
        <w:t> </w:t>
      </w:r>
      <w:r w:rsidR="0060447B" w:rsidRPr="00BA31C2">
        <w:rPr>
          <w:sz w:val="20"/>
          <w:szCs w:val="20"/>
          <w:lang w:val="es-EC"/>
        </w:rPr>
        <w:t>CONCLUSIÓN</w:t>
      </w:r>
    </w:p>
    <w:p w14:paraId="212DD372" w14:textId="77777777" w:rsidR="00BA31C2" w:rsidRPr="00BA31C2" w:rsidRDefault="00BA31C2" w:rsidP="00BA31C2">
      <w:pPr>
        <w:spacing w:before="100" w:beforeAutospacing="1" w:after="100" w:afterAutospacing="1"/>
        <w:rPr>
          <w:lang w:val="es-EC" w:eastAsia="es-EC"/>
        </w:rPr>
      </w:pPr>
      <w:r w:rsidRPr="00BA31C2">
        <w:rPr>
          <w:lang w:val="es-EC" w:eastAsia="es-EC"/>
        </w:rPr>
        <w:t xml:space="preserve">El desarrollo del sistema de servicio técnico para celulares representa un avance significativo en la gestión de talleres de reparación. Su arquitectura en capas garantiza flexibilidad y escalabilidad, </w:t>
      </w:r>
      <w:r w:rsidRPr="00BA31C2">
        <w:rPr>
          <w:lang w:val="es-EC" w:eastAsia="es-EC"/>
        </w:rPr>
        <w:t>mientras que el enfoque en la experiencia del usuario asegura su adopción efectiva.</w:t>
      </w:r>
    </w:p>
    <w:p w14:paraId="76157DD3" w14:textId="77777777" w:rsidR="00BA31C2" w:rsidRPr="00BA31C2" w:rsidRDefault="00BA31C2" w:rsidP="00BA31C2">
      <w:pPr>
        <w:spacing w:before="100" w:beforeAutospacing="1" w:after="100" w:afterAutospacing="1"/>
        <w:rPr>
          <w:lang w:val="es-EC" w:eastAsia="es-EC"/>
        </w:rPr>
      </w:pPr>
      <w:r w:rsidRPr="00BA31C2">
        <w:rPr>
          <w:lang w:val="es-EC" w:eastAsia="es-EC"/>
        </w:rPr>
        <w:t>Las lecciones aprendidas durante este proyecto refuerzan la importancia de una planificación adecuada, la colaboración en equipo y las pruebas exhaustivas para el éxito de proyectos similares.</w:t>
      </w:r>
    </w:p>
    <w:p w14:paraId="673C22FE" w14:textId="3B7DF5CC" w:rsidR="0060447B" w:rsidRPr="00BA31C2" w:rsidRDefault="00E05EDB" w:rsidP="0060447B">
      <w:pPr>
        <w:pStyle w:val="H1"/>
        <w:rPr>
          <w:sz w:val="20"/>
          <w:szCs w:val="20"/>
          <w:lang w:val="es-EC"/>
        </w:rPr>
      </w:pPr>
      <w:r w:rsidRPr="00BA31C2">
        <w:rPr>
          <w:sz w:val="20"/>
          <w:szCs w:val="20"/>
          <w:lang w:val="es-EC"/>
        </w:rPr>
        <w:t>I</w:t>
      </w:r>
      <w:r w:rsidR="0060447B" w:rsidRPr="00BA31C2">
        <w:rPr>
          <w:sz w:val="20"/>
          <w:szCs w:val="20"/>
          <w:lang w:val="es-EC"/>
        </w:rPr>
        <w:t>X.</w:t>
      </w:r>
      <w:r w:rsidR="0060447B" w:rsidRPr="00BA31C2">
        <w:rPr>
          <w:rFonts w:ascii="MS Gothic" w:eastAsia="MS Gothic" w:hAnsi="MS Gothic" w:cs="MS Gothic"/>
          <w:sz w:val="20"/>
          <w:szCs w:val="20"/>
        </w:rPr>
        <w:t> </w:t>
      </w:r>
      <w:r w:rsidR="0060447B" w:rsidRPr="00BA31C2">
        <w:rPr>
          <w:sz w:val="20"/>
          <w:szCs w:val="20"/>
          <w:lang w:val="es-EC"/>
        </w:rPr>
        <w:t>AGRADECIMIENTOS</w:t>
      </w:r>
    </w:p>
    <w:p w14:paraId="09175473" w14:textId="218125AA" w:rsidR="0060447B" w:rsidRPr="008F2D5D" w:rsidRDefault="0060447B" w:rsidP="0060447B">
      <w:pPr>
        <w:pStyle w:val="PARAIndent"/>
        <w:ind w:firstLine="0"/>
        <w:rPr>
          <w:sz w:val="24"/>
          <w:szCs w:val="24"/>
          <w:lang w:val="es-EC"/>
        </w:rPr>
      </w:pPr>
      <w:r w:rsidRPr="008F2D5D">
        <w:rPr>
          <w:sz w:val="24"/>
          <w:szCs w:val="24"/>
          <w:lang w:val="es-EC"/>
        </w:rPr>
        <w:t xml:space="preserve">Queremos expresar nuestro agradecimiento a nuestro profesor </w:t>
      </w:r>
      <w:r w:rsidR="00BA31C2" w:rsidRPr="008F2D5D">
        <w:rPr>
          <w:sz w:val="24"/>
          <w:szCs w:val="24"/>
          <w:lang w:val="es-EC"/>
        </w:rPr>
        <w:t xml:space="preserve">Parrales Franklin </w:t>
      </w:r>
      <w:r w:rsidRPr="008F2D5D">
        <w:rPr>
          <w:sz w:val="24"/>
          <w:szCs w:val="24"/>
          <w:lang w:val="es-EC"/>
        </w:rPr>
        <w:t>por sus</w:t>
      </w:r>
      <w:r w:rsidR="00BA31C2" w:rsidRPr="008F2D5D">
        <w:rPr>
          <w:sz w:val="24"/>
          <w:szCs w:val="24"/>
          <w:lang w:val="es-EC"/>
        </w:rPr>
        <w:t xml:space="preserve"> </w:t>
      </w:r>
      <w:r w:rsidRPr="008F2D5D">
        <w:rPr>
          <w:sz w:val="24"/>
          <w:szCs w:val="24"/>
          <w:lang w:val="es-EC"/>
        </w:rPr>
        <w:t xml:space="preserve">enseñanzas </w:t>
      </w:r>
      <w:r w:rsidR="005640B9" w:rsidRPr="008F2D5D">
        <w:rPr>
          <w:sz w:val="24"/>
          <w:szCs w:val="24"/>
          <w:lang w:val="es-EC"/>
        </w:rPr>
        <w:t xml:space="preserve">para </w:t>
      </w:r>
      <w:r w:rsidR="00BA31C2" w:rsidRPr="008F2D5D">
        <w:rPr>
          <w:sz w:val="24"/>
          <w:szCs w:val="24"/>
          <w:lang w:val="es-EC"/>
        </w:rPr>
        <w:t>empezar y terminar</w:t>
      </w:r>
      <w:r w:rsidR="005640B9" w:rsidRPr="008F2D5D">
        <w:rPr>
          <w:sz w:val="24"/>
          <w:szCs w:val="24"/>
          <w:lang w:val="es-EC"/>
        </w:rPr>
        <w:t xml:space="preserve"> con éxito el desarrollo del proyecto. </w:t>
      </w:r>
    </w:p>
    <w:p w14:paraId="5F0F8203" w14:textId="5C7B0343" w:rsidR="005640B9" w:rsidRPr="008F2D5D" w:rsidRDefault="005640B9" w:rsidP="0060447B">
      <w:pPr>
        <w:pStyle w:val="PARAIndent"/>
        <w:ind w:firstLine="0"/>
        <w:rPr>
          <w:sz w:val="24"/>
          <w:szCs w:val="24"/>
          <w:lang w:val="es-EC"/>
        </w:rPr>
      </w:pPr>
      <w:r w:rsidRPr="008F2D5D">
        <w:rPr>
          <w:sz w:val="24"/>
          <w:szCs w:val="24"/>
          <w:lang w:val="es-EC"/>
        </w:rPr>
        <w:t xml:space="preserve">Agradecemos también a nuestros compañeros de equipo por su </w:t>
      </w:r>
      <w:r w:rsidR="00BA31C2" w:rsidRPr="008F2D5D">
        <w:rPr>
          <w:sz w:val="24"/>
          <w:szCs w:val="24"/>
          <w:lang w:val="es-EC"/>
        </w:rPr>
        <w:t xml:space="preserve">tiempo </w:t>
      </w:r>
      <w:r w:rsidRPr="008F2D5D">
        <w:rPr>
          <w:sz w:val="24"/>
          <w:szCs w:val="24"/>
          <w:lang w:val="es-EC"/>
        </w:rPr>
        <w:t xml:space="preserve">y colaboración durante todo el </w:t>
      </w:r>
      <w:r w:rsidR="00BA31C2" w:rsidRPr="008F2D5D">
        <w:rPr>
          <w:sz w:val="24"/>
          <w:szCs w:val="24"/>
          <w:lang w:val="es-EC"/>
        </w:rPr>
        <w:t>proyecto</w:t>
      </w:r>
      <w:r w:rsidRPr="008F2D5D">
        <w:rPr>
          <w:sz w:val="24"/>
          <w:szCs w:val="24"/>
          <w:lang w:val="es-EC"/>
        </w:rPr>
        <w:t>. Su</w:t>
      </w:r>
      <w:r w:rsidR="00BA31C2" w:rsidRPr="008F2D5D">
        <w:rPr>
          <w:sz w:val="24"/>
          <w:szCs w:val="24"/>
          <w:lang w:val="es-EC"/>
        </w:rPr>
        <w:t>s</w:t>
      </w:r>
      <w:r w:rsidRPr="008F2D5D">
        <w:rPr>
          <w:sz w:val="24"/>
          <w:szCs w:val="24"/>
          <w:lang w:val="es-EC"/>
        </w:rPr>
        <w:t xml:space="preserve"> trabajo</w:t>
      </w:r>
      <w:r w:rsidR="00BA31C2" w:rsidRPr="008F2D5D">
        <w:rPr>
          <w:sz w:val="24"/>
          <w:szCs w:val="24"/>
          <w:lang w:val="es-EC"/>
        </w:rPr>
        <w:t>s</w:t>
      </w:r>
      <w:r w:rsidRPr="008F2D5D">
        <w:rPr>
          <w:sz w:val="24"/>
          <w:szCs w:val="24"/>
          <w:lang w:val="es-EC"/>
        </w:rPr>
        <w:t xml:space="preserve"> fueron </w:t>
      </w:r>
      <w:r w:rsidR="00BA31C2" w:rsidRPr="008F2D5D">
        <w:rPr>
          <w:sz w:val="24"/>
          <w:szCs w:val="24"/>
          <w:lang w:val="es-EC"/>
        </w:rPr>
        <w:t>válidos</w:t>
      </w:r>
      <w:r w:rsidRPr="008F2D5D">
        <w:rPr>
          <w:sz w:val="24"/>
          <w:szCs w:val="24"/>
          <w:lang w:val="es-EC"/>
        </w:rPr>
        <w:t xml:space="preserve"> para la </w:t>
      </w:r>
      <w:r w:rsidR="00BA31C2" w:rsidRPr="008F2D5D">
        <w:rPr>
          <w:sz w:val="24"/>
          <w:szCs w:val="24"/>
          <w:lang w:val="es-EC"/>
        </w:rPr>
        <w:t>construcción</w:t>
      </w:r>
      <w:r w:rsidRPr="008F2D5D">
        <w:rPr>
          <w:sz w:val="24"/>
          <w:szCs w:val="24"/>
          <w:lang w:val="es-EC"/>
        </w:rPr>
        <w:t xml:space="preserve"> del sistema, y el ambiente de cooperación y apoyo mutuo </w:t>
      </w:r>
      <w:r w:rsidR="00BA31C2" w:rsidRPr="008F2D5D">
        <w:rPr>
          <w:sz w:val="24"/>
          <w:szCs w:val="24"/>
          <w:lang w:val="es-EC"/>
        </w:rPr>
        <w:t>apoyó</w:t>
      </w:r>
      <w:r w:rsidRPr="008F2D5D">
        <w:rPr>
          <w:sz w:val="24"/>
          <w:szCs w:val="24"/>
          <w:lang w:val="es-EC"/>
        </w:rPr>
        <w:t xml:space="preserve"> a</w:t>
      </w:r>
      <w:r w:rsidR="00BA31C2" w:rsidRPr="008F2D5D">
        <w:rPr>
          <w:sz w:val="24"/>
          <w:szCs w:val="24"/>
          <w:lang w:val="es-EC"/>
        </w:rPr>
        <w:t xml:space="preserve"> la finalización </w:t>
      </w:r>
      <w:r w:rsidRPr="008F2D5D">
        <w:rPr>
          <w:sz w:val="24"/>
          <w:szCs w:val="24"/>
          <w:lang w:val="es-EC"/>
        </w:rPr>
        <w:t>del proyecto.</w:t>
      </w:r>
    </w:p>
    <w:p w14:paraId="4DD38210" w14:textId="6A4B63F4" w:rsidR="0061077F" w:rsidRPr="00BA31C2" w:rsidRDefault="005640B9" w:rsidP="0061077F">
      <w:pPr>
        <w:pStyle w:val="H1"/>
        <w:rPr>
          <w:sz w:val="20"/>
          <w:szCs w:val="20"/>
          <w:lang w:val="es-EC"/>
        </w:rPr>
      </w:pPr>
      <w:r w:rsidRPr="00BA31C2">
        <w:rPr>
          <w:sz w:val="20"/>
          <w:szCs w:val="20"/>
          <w:lang w:val="es-EC"/>
        </w:rPr>
        <w:t>X.</w:t>
      </w:r>
      <w:r w:rsidRPr="00BA31C2">
        <w:rPr>
          <w:rFonts w:ascii="MS Gothic" w:eastAsia="MS Gothic" w:hAnsi="MS Gothic" w:cs="MS Gothic"/>
          <w:sz w:val="20"/>
          <w:szCs w:val="20"/>
        </w:rPr>
        <w:t> </w:t>
      </w:r>
      <w:r w:rsidRPr="00BA31C2">
        <w:rPr>
          <w:sz w:val="20"/>
          <w:szCs w:val="20"/>
          <w:lang w:val="es-EC"/>
        </w:rPr>
        <w:t>REFERENCIAS</w:t>
      </w:r>
    </w:p>
    <w:bookmarkStart w:id="0" w:name="c3"/>
    <w:p w14:paraId="57D1FBF7" w14:textId="415D5D76" w:rsidR="005640B9" w:rsidRPr="003472D4" w:rsidRDefault="00AA5855" w:rsidP="00537460">
      <w:pPr>
        <w:pStyle w:val="PARAIndent"/>
        <w:numPr>
          <w:ilvl w:val="0"/>
          <w:numId w:val="27"/>
        </w:numPr>
        <w:ind w:left="357" w:hanging="357"/>
        <w:rPr>
          <w:lang w:val="es-EC"/>
        </w:rPr>
      </w:pPr>
      <w:r>
        <w:fldChar w:fldCharType="begin"/>
      </w:r>
      <w:r w:rsidRPr="00AA5855">
        <w:rPr>
          <w:lang w:val="es-EC"/>
        </w:rPr>
        <w:instrText>HYPERLINK "https://github.com/Mikesaika/ProyectoMobile/tree/main"</w:instrText>
      </w:r>
      <w:r>
        <w:fldChar w:fldCharType="separate"/>
      </w:r>
      <w:r w:rsidRPr="00AA5855">
        <w:rPr>
          <w:rStyle w:val="Hipervnculo"/>
          <w:lang w:val="es-EC"/>
        </w:rPr>
        <w:t xml:space="preserve">ProyectoMobile/ at </w:t>
      </w:r>
      <w:proofErr w:type="spellStart"/>
      <w:r w:rsidRPr="00AA5855">
        <w:rPr>
          <w:rStyle w:val="Hipervnculo"/>
          <w:lang w:val="es-EC"/>
        </w:rPr>
        <w:t>main</w:t>
      </w:r>
      <w:proofErr w:type="spellEnd"/>
      <w:r w:rsidRPr="00AA5855">
        <w:rPr>
          <w:rStyle w:val="Hipervnculo"/>
          <w:lang w:val="es-EC"/>
        </w:rPr>
        <w:t xml:space="preserve"> · Mikesaika/ProyectoMobile</w:t>
      </w:r>
      <w:r>
        <w:fldChar w:fldCharType="end"/>
      </w:r>
      <w:hyperlink r:id="rId16" w:tgtFrame="_new" w:history="1">
        <w:r w:rsidR="005640B9" w:rsidRPr="003472D4">
          <w:rPr>
            <w:rStyle w:val="Hipervnculo"/>
            <w:lang w:val="es-EC"/>
          </w:rPr>
          <w:t>Documentación oficial de C#</w:t>
        </w:r>
      </w:hyperlink>
    </w:p>
    <w:bookmarkStart w:id="1" w:name="sql4"/>
    <w:bookmarkEnd w:id="0"/>
    <w:p w14:paraId="2DBC0946" w14:textId="266DB211" w:rsidR="005640B9" w:rsidRPr="003472D4" w:rsidRDefault="00000000" w:rsidP="00537460">
      <w:pPr>
        <w:pStyle w:val="PARAIndent"/>
        <w:numPr>
          <w:ilvl w:val="0"/>
          <w:numId w:val="27"/>
        </w:numPr>
        <w:ind w:left="357" w:hanging="357"/>
        <w:rPr>
          <w:lang w:val="es-EC"/>
        </w:rPr>
      </w:pPr>
      <w:r>
        <w:fldChar w:fldCharType="begin"/>
      </w:r>
      <w:r>
        <w:instrText>HYPERLINK "https://docs.microsoft.com/en-us/sql/sql-server/sql-server-2022" \t "_new"</w:instrText>
      </w:r>
      <w:r>
        <w:fldChar w:fldCharType="separate"/>
      </w:r>
      <w:r w:rsidR="005640B9" w:rsidRPr="003472D4">
        <w:rPr>
          <w:rStyle w:val="Hipervnculo"/>
          <w:lang w:val="es-EC"/>
        </w:rPr>
        <w:t>Documentación oficial de SQL Server</w:t>
      </w:r>
      <w:r>
        <w:rPr>
          <w:rStyle w:val="Hipervnculo"/>
          <w:lang w:val="es-EC"/>
        </w:rPr>
        <w:fldChar w:fldCharType="end"/>
      </w:r>
    </w:p>
    <w:bookmarkStart w:id="2" w:name="visualEstudio5"/>
    <w:bookmarkEnd w:id="1"/>
    <w:p w14:paraId="21BC9467" w14:textId="04E9C001" w:rsidR="005640B9" w:rsidRPr="003472D4" w:rsidRDefault="00000000" w:rsidP="00537460">
      <w:pPr>
        <w:pStyle w:val="PARAIndent"/>
        <w:numPr>
          <w:ilvl w:val="0"/>
          <w:numId w:val="27"/>
        </w:numPr>
        <w:ind w:left="357" w:hanging="357"/>
        <w:rPr>
          <w:lang w:val="es-EC"/>
        </w:rPr>
      </w:pPr>
      <w:r>
        <w:fldChar w:fldCharType="begin"/>
      </w:r>
      <w:r w:rsidRPr="00AA5855">
        <w:rPr>
          <w:lang w:val="es-EC"/>
        </w:rPr>
        <w:instrText>HYPERLINK "https://docs.microsoft.com/en-us/visualstudio/" \t "_new"</w:instrText>
      </w:r>
      <w:r>
        <w:fldChar w:fldCharType="separate"/>
      </w:r>
      <w:r w:rsidR="005640B9" w:rsidRPr="003472D4">
        <w:rPr>
          <w:rStyle w:val="Hipervnculo"/>
          <w:lang w:val="es-EC"/>
        </w:rPr>
        <w:t>Documentación oficial de Visual Studio</w:t>
      </w:r>
      <w:r>
        <w:rPr>
          <w:rStyle w:val="Hipervnculo"/>
          <w:lang w:val="es-EC"/>
        </w:rPr>
        <w:fldChar w:fldCharType="end"/>
      </w:r>
    </w:p>
    <w:bookmarkStart w:id="3" w:name="github6"/>
    <w:bookmarkEnd w:id="2"/>
    <w:p w14:paraId="5A960251" w14:textId="1A99FDAA" w:rsidR="005640B9" w:rsidRPr="003472D4" w:rsidRDefault="00000000" w:rsidP="001C2EDA">
      <w:pPr>
        <w:pStyle w:val="PARAIndent"/>
        <w:numPr>
          <w:ilvl w:val="0"/>
          <w:numId w:val="27"/>
        </w:numPr>
        <w:ind w:left="357" w:hanging="357"/>
        <w:rPr>
          <w:lang w:val="es-EC"/>
        </w:rPr>
      </w:pPr>
      <w:r>
        <w:fldChar w:fldCharType="begin"/>
      </w:r>
      <w:r>
        <w:instrText>HYPERLINK "https://docs.github.com/en" \t "_new"</w:instrText>
      </w:r>
      <w:r>
        <w:fldChar w:fldCharType="separate"/>
      </w:r>
      <w:r w:rsidR="005640B9" w:rsidRPr="003472D4">
        <w:rPr>
          <w:rStyle w:val="Hipervnculo"/>
          <w:lang w:val="es-EC"/>
        </w:rPr>
        <w:t>Documentación oficial de GitHub</w:t>
      </w:r>
      <w:r>
        <w:rPr>
          <w:rStyle w:val="Hipervnculo"/>
          <w:lang w:val="es-EC"/>
        </w:rPr>
        <w:fldChar w:fldCharType="end"/>
      </w:r>
    </w:p>
    <w:bookmarkEnd w:id="3"/>
    <w:p w14:paraId="668C8AD7" w14:textId="77777777" w:rsidR="00AC2FA7" w:rsidRDefault="00AC2FA7" w:rsidP="0060447B">
      <w:pPr>
        <w:pStyle w:val="PARAIndent"/>
        <w:ind w:firstLine="0"/>
        <w:rPr>
          <w:lang w:val="es-EC"/>
        </w:rPr>
      </w:pPr>
    </w:p>
    <w:p w14:paraId="7D6A4053" w14:textId="77777777" w:rsidR="0003253A" w:rsidRPr="00AC2FA7" w:rsidRDefault="0003253A" w:rsidP="0003253A">
      <w:pPr>
        <w:pStyle w:val="AUBiosNoSpace"/>
        <w:ind w:firstLine="0"/>
        <w:rPr>
          <w:lang w:val="es-EC"/>
        </w:rPr>
      </w:pPr>
    </w:p>
    <w:sectPr w:rsidR="0003253A" w:rsidRPr="00AC2FA7" w:rsidSect="00422716">
      <w:footerReference w:type="default" r:id="rId17"/>
      <w:type w:val="continuous"/>
      <w:pgSz w:w="11520" w:h="15660" w:code="1"/>
      <w:pgMar w:top="1300" w:right="740" w:bottom="1040" w:left="740" w:header="360" w:footer="640" w:gutter="0"/>
      <w:cols w:num="2" w:space="40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FA177F" w14:textId="77777777" w:rsidR="008819BB" w:rsidRDefault="008819BB">
      <w:r>
        <w:separator/>
      </w:r>
    </w:p>
  </w:endnote>
  <w:endnote w:type="continuationSeparator" w:id="0">
    <w:p w14:paraId="6FA02528" w14:textId="77777777" w:rsidR="008819BB" w:rsidRDefault="00881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LTStd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mataOT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rmataOTFMdIt">
    <w:altName w:val="MV Bol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TSY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rmataOTF-Reg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rmataOTFM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ormataOTF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ormata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ormata OTF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0C1F98" w14:textId="77777777" w:rsidR="0001799E" w:rsidRPr="00B979BB" w:rsidRDefault="0001799E" w:rsidP="00422716">
    <w:pPr>
      <w:pStyle w:val="Piedepgina"/>
      <w:tabs>
        <w:tab w:val="clear" w:pos="4320"/>
        <w:tab w:val="clear" w:pos="8640"/>
        <w:tab w:val="right" w:pos="10044"/>
      </w:tabs>
      <w:rPr>
        <w:rFonts w:ascii="Helvetica" w:hAnsi="Helvetica"/>
        <w:sz w:val="12"/>
        <w:szCs w:val="12"/>
      </w:rPr>
    </w:pPr>
    <w:r w:rsidRPr="00B979BB">
      <w:rPr>
        <w:rFonts w:ascii="Helvetica" w:hAnsi="Helvetica" w:cs="FormataOTF-Reg"/>
        <w:sz w:val="12"/>
        <w:szCs w:val="12"/>
      </w:rPr>
      <w:t xml:space="preserve">VOLUME </w:t>
    </w:r>
    <w:r w:rsidR="00E41677">
      <w:rPr>
        <w:rFonts w:ascii="Helvetica" w:hAnsi="Helvetica" w:cs="FormataOTF-Reg"/>
        <w:sz w:val="12"/>
        <w:szCs w:val="12"/>
      </w:rPr>
      <w:t>1</w:t>
    </w:r>
    <w:r w:rsidRPr="00B979BB">
      <w:rPr>
        <w:rFonts w:ascii="Helvetica" w:hAnsi="Helvetica" w:cs="FormataOTF-Reg"/>
        <w:sz w:val="12"/>
        <w:szCs w:val="12"/>
      </w:rPr>
      <w:t>, 20</w:t>
    </w:r>
    <w:r w:rsidR="00955502">
      <w:rPr>
        <w:rFonts w:ascii="Helvetica" w:hAnsi="Helvetica" w:cs="FormataOTF-Reg"/>
        <w:sz w:val="12"/>
        <w:szCs w:val="12"/>
      </w:rPr>
      <w:t>24</w:t>
    </w:r>
    <w:r w:rsidRPr="00B979BB">
      <w:rPr>
        <w:rFonts w:ascii="Helvetica" w:hAnsi="Helvetica" w:cs="FormataOTF-Reg"/>
        <w:sz w:val="12"/>
        <w:szCs w:val="12"/>
      </w:rPr>
      <w:tab/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AD3E3C" w14:textId="77777777" w:rsidR="00CD6C55" w:rsidRPr="00B979BB" w:rsidRDefault="00CD6C55" w:rsidP="00CD6C55">
    <w:pPr>
      <w:pStyle w:val="Piedepgina"/>
      <w:tabs>
        <w:tab w:val="clear" w:pos="4320"/>
        <w:tab w:val="clear" w:pos="8640"/>
        <w:tab w:val="center" w:pos="9996"/>
      </w:tabs>
      <w:rPr>
        <w:rFonts w:ascii="Helvetica" w:hAnsi="Helvetica"/>
        <w:sz w:val="12"/>
      </w:rPr>
    </w:pPr>
    <w:r w:rsidRPr="00B979BB">
      <w:rPr>
        <w:rFonts w:ascii="Helvetica" w:hAnsi="Helvetica" w:cs="FormataOTF-Reg"/>
        <w:sz w:val="12"/>
        <w:szCs w:val="12"/>
      </w:rPr>
      <w:t>VOLUME XX, 2017</w:t>
    </w:r>
    <w:r w:rsidRPr="00B979BB">
      <w:rPr>
        <w:rFonts w:ascii="Helvetica" w:hAnsi="Helvetica" w:cs="FormataOTF-Reg"/>
        <w:sz w:val="12"/>
        <w:szCs w:val="14"/>
      </w:rPr>
      <w:tab/>
    </w:r>
    <w:r>
      <w:rPr>
        <w:rFonts w:ascii="Helvetica" w:hAnsi="Helvetica" w:cs="FormataOTF-Reg"/>
        <w:sz w:val="12"/>
        <w:szCs w:val="14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F3ABF7" w14:textId="77777777" w:rsidR="008819BB" w:rsidRDefault="008819BB">
      <w:r>
        <w:separator/>
      </w:r>
    </w:p>
  </w:footnote>
  <w:footnote w:type="continuationSeparator" w:id="0">
    <w:p w14:paraId="5A78B4E1" w14:textId="77777777" w:rsidR="008819BB" w:rsidRDefault="008819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10EB42" w14:textId="3CC34FA3" w:rsidR="00E107EE" w:rsidRDefault="00E107EE" w:rsidP="00E107EE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FF3E0A5" wp14:editId="17502E75">
          <wp:simplePos x="0" y="0"/>
          <wp:positionH relativeFrom="margin">
            <wp:posOffset>5384800</wp:posOffset>
          </wp:positionH>
          <wp:positionV relativeFrom="paragraph">
            <wp:posOffset>-231775</wp:posOffset>
          </wp:positionV>
          <wp:extent cx="791114" cy="704850"/>
          <wp:effectExtent l="0" t="0" r="0" b="0"/>
          <wp:wrapNone/>
          <wp:docPr id="1208336861" name="Imagen 2" descr="llᐈ Universidad de Guayaquil (UG) | Carreras, Admisiones, Sedes y más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lᐈ Universidad de Guayaquil (UG) | Carreras, Admisiones, Sedes y más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1114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CBB9CC6" w14:textId="519E30CF" w:rsidR="00E107EE" w:rsidRDefault="00E107EE" w:rsidP="00E107EE">
    <w:pPr>
      <w:pStyle w:val="Encabezado"/>
    </w:pPr>
  </w:p>
  <w:p w14:paraId="02535B06" w14:textId="19C885A4" w:rsidR="0001799E" w:rsidRPr="00E721A9" w:rsidRDefault="0001799E" w:rsidP="00E107EE">
    <w:pPr>
      <w:pStyle w:val="Encabezado"/>
      <w:pBdr>
        <w:bottom w:val="single" w:sz="4" w:space="3" w:color="auto"/>
      </w:pBdr>
      <w:tabs>
        <w:tab w:val="clear" w:pos="4320"/>
        <w:tab w:val="left" w:pos="5532"/>
      </w:tabs>
      <w:rPr>
        <w:rFonts w:ascii="Formata OTF" w:hAnsi="Formata OTF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08808F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7466C1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B4EC7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BE46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0C65F2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4AA5B8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B3EF4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607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7CD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B92FE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62F820A2"/>
    <w:lvl w:ilvl="0">
      <w:start w:val="1"/>
      <w:numFmt w:val="upperRoman"/>
      <w:pStyle w:val="Ttulo1"/>
      <w:lvlText w:val="%1."/>
      <w:legacy w:legacy="1" w:legacySpace="144" w:legacyIndent="144"/>
      <w:lvlJc w:val="left"/>
    </w:lvl>
    <w:lvl w:ilvl="1">
      <w:start w:val="1"/>
      <w:numFmt w:val="upperLetter"/>
      <w:pStyle w:val="Ttulo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Ttulo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1" w15:restartNumberingAfterBreak="0">
    <w:nsid w:val="03CD7BCD"/>
    <w:multiLevelType w:val="multilevel"/>
    <w:tmpl w:val="7D4E8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4BD64E5"/>
    <w:multiLevelType w:val="multilevel"/>
    <w:tmpl w:val="0456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B814BD"/>
    <w:multiLevelType w:val="multilevel"/>
    <w:tmpl w:val="9F6C6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DB5B91"/>
    <w:multiLevelType w:val="hybridMultilevel"/>
    <w:tmpl w:val="22AC97D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B0528D"/>
    <w:multiLevelType w:val="multilevel"/>
    <w:tmpl w:val="69A8C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20D24EC"/>
    <w:multiLevelType w:val="multilevel"/>
    <w:tmpl w:val="2FCCF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D06111"/>
    <w:multiLevelType w:val="multilevel"/>
    <w:tmpl w:val="D09A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7D7977"/>
    <w:multiLevelType w:val="hybridMultilevel"/>
    <w:tmpl w:val="5B682036"/>
    <w:lvl w:ilvl="0" w:tplc="B394B3D8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LTStd-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292709"/>
    <w:multiLevelType w:val="multilevel"/>
    <w:tmpl w:val="6F628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6E3649"/>
    <w:multiLevelType w:val="hybridMultilevel"/>
    <w:tmpl w:val="ADE237EE"/>
    <w:lvl w:ilvl="0" w:tplc="B394B3D8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LTStd-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F03F2F"/>
    <w:multiLevelType w:val="hybridMultilevel"/>
    <w:tmpl w:val="3FC2827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252A76B4"/>
    <w:multiLevelType w:val="multilevel"/>
    <w:tmpl w:val="48380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A984977"/>
    <w:multiLevelType w:val="multilevel"/>
    <w:tmpl w:val="21449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C9214B1"/>
    <w:multiLevelType w:val="multilevel"/>
    <w:tmpl w:val="F4144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5912E4"/>
    <w:multiLevelType w:val="hybridMultilevel"/>
    <w:tmpl w:val="D0EC8A40"/>
    <w:lvl w:ilvl="0" w:tplc="B394B3D8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LTStd-Roman" w:hint="default"/>
      </w:rPr>
    </w:lvl>
    <w:lvl w:ilvl="1" w:tplc="163EA442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205F1C"/>
    <w:multiLevelType w:val="multilevel"/>
    <w:tmpl w:val="D09A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C65328"/>
    <w:multiLevelType w:val="multilevel"/>
    <w:tmpl w:val="C720B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A877D64"/>
    <w:multiLevelType w:val="singleLevel"/>
    <w:tmpl w:val="37E4B88C"/>
    <w:lvl w:ilvl="0">
      <w:start w:val="1"/>
      <w:numFmt w:val="decimal"/>
      <w:pStyle w:val="References"/>
      <w:lvlText w:val="[%1]"/>
      <w:lvlJc w:val="left"/>
      <w:pPr>
        <w:tabs>
          <w:tab w:val="num" w:pos="1170"/>
        </w:tabs>
        <w:ind w:left="1170" w:hanging="360"/>
      </w:pPr>
      <w:rPr>
        <w:i w:val="0"/>
      </w:rPr>
    </w:lvl>
  </w:abstractNum>
  <w:abstractNum w:abstractNumId="30" w15:restartNumberingAfterBreak="0">
    <w:nsid w:val="3F4D2002"/>
    <w:multiLevelType w:val="multilevel"/>
    <w:tmpl w:val="E7BA8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1227513"/>
    <w:multiLevelType w:val="multilevel"/>
    <w:tmpl w:val="36F22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1E6567A"/>
    <w:multiLevelType w:val="multilevel"/>
    <w:tmpl w:val="023AE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4" w15:restartNumberingAfterBreak="0">
    <w:nsid w:val="509103BE"/>
    <w:multiLevelType w:val="multilevel"/>
    <w:tmpl w:val="95A42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1295996"/>
    <w:multiLevelType w:val="multilevel"/>
    <w:tmpl w:val="D09A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6C92D85"/>
    <w:multiLevelType w:val="hybridMultilevel"/>
    <w:tmpl w:val="E9CCC9B6"/>
    <w:lvl w:ilvl="0" w:tplc="B394B3D8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LTStd-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D64243"/>
    <w:multiLevelType w:val="hybridMultilevel"/>
    <w:tmpl w:val="7172C3A2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B3C5517"/>
    <w:multiLevelType w:val="multilevel"/>
    <w:tmpl w:val="17405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E177282"/>
    <w:multiLevelType w:val="multilevel"/>
    <w:tmpl w:val="8662E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3EE5D76"/>
    <w:multiLevelType w:val="hybridMultilevel"/>
    <w:tmpl w:val="73420592"/>
    <w:lvl w:ilvl="0" w:tplc="B394B3D8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LTStd-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651E2A"/>
    <w:multiLevelType w:val="multilevel"/>
    <w:tmpl w:val="D3840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98292B"/>
    <w:multiLevelType w:val="hybridMultilevel"/>
    <w:tmpl w:val="079EB97A"/>
    <w:lvl w:ilvl="0" w:tplc="B394B3D8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LTStd-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B13D15"/>
    <w:multiLevelType w:val="multilevel"/>
    <w:tmpl w:val="8346B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FBE1AAA"/>
    <w:multiLevelType w:val="multilevel"/>
    <w:tmpl w:val="4E5A4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0D86E53"/>
    <w:multiLevelType w:val="hybridMultilevel"/>
    <w:tmpl w:val="4F281510"/>
    <w:lvl w:ilvl="0" w:tplc="588C4BBE">
      <w:start w:val="1"/>
      <w:numFmt w:val="decimal"/>
      <w:lvlText w:val="[%1]."/>
      <w:lvlJc w:val="left"/>
      <w:pPr>
        <w:ind w:left="1080" w:hanging="360"/>
      </w:pPr>
      <w:rPr>
        <w:rFonts w:hint="default"/>
        <w:sz w:val="16"/>
        <w:szCs w:val="16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F634F30"/>
    <w:multiLevelType w:val="multilevel"/>
    <w:tmpl w:val="D09A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2339263">
    <w:abstractNumId w:val="9"/>
  </w:num>
  <w:num w:numId="2" w16cid:durableId="1442064690">
    <w:abstractNumId w:val="7"/>
  </w:num>
  <w:num w:numId="3" w16cid:durableId="437023297">
    <w:abstractNumId w:val="6"/>
  </w:num>
  <w:num w:numId="4" w16cid:durableId="115417332">
    <w:abstractNumId w:val="5"/>
  </w:num>
  <w:num w:numId="5" w16cid:durableId="1823158784">
    <w:abstractNumId w:val="4"/>
  </w:num>
  <w:num w:numId="6" w16cid:durableId="1794669957">
    <w:abstractNumId w:val="8"/>
  </w:num>
  <w:num w:numId="7" w16cid:durableId="691490300">
    <w:abstractNumId w:val="3"/>
  </w:num>
  <w:num w:numId="8" w16cid:durableId="91315808">
    <w:abstractNumId w:val="2"/>
  </w:num>
  <w:num w:numId="9" w16cid:durableId="1445421049">
    <w:abstractNumId w:val="1"/>
  </w:num>
  <w:num w:numId="10" w16cid:durableId="695347593">
    <w:abstractNumId w:val="0"/>
  </w:num>
  <w:num w:numId="11" w16cid:durableId="464272451">
    <w:abstractNumId w:val="10"/>
  </w:num>
  <w:num w:numId="12" w16cid:durableId="367536107">
    <w:abstractNumId w:val="3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 w16cid:durableId="183642114">
    <w:abstractNumId w:val="22"/>
  </w:num>
  <w:num w:numId="14" w16cid:durableId="2091154496">
    <w:abstractNumId w:val="29"/>
  </w:num>
  <w:num w:numId="15" w16cid:durableId="2063825895">
    <w:abstractNumId w:val="44"/>
  </w:num>
  <w:num w:numId="16" w16cid:durableId="639461365">
    <w:abstractNumId w:val="17"/>
  </w:num>
  <w:num w:numId="17" w16cid:durableId="1846245507">
    <w:abstractNumId w:val="41"/>
  </w:num>
  <w:num w:numId="18" w16cid:durableId="131799128">
    <w:abstractNumId w:val="19"/>
  </w:num>
  <w:num w:numId="19" w16cid:durableId="446965928">
    <w:abstractNumId w:val="25"/>
  </w:num>
  <w:num w:numId="20" w16cid:durableId="21713212">
    <w:abstractNumId w:val="16"/>
  </w:num>
  <w:num w:numId="21" w16cid:durableId="832918725">
    <w:abstractNumId w:val="11"/>
  </w:num>
  <w:num w:numId="22" w16cid:durableId="1347054230">
    <w:abstractNumId w:val="13"/>
  </w:num>
  <w:num w:numId="23" w16cid:durableId="978148614">
    <w:abstractNumId w:val="12"/>
  </w:num>
  <w:num w:numId="24" w16cid:durableId="496964037">
    <w:abstractNumId w:val="36"/>
  </w:num>
  <w:num w:numId="25" w16cid:durableId="967051171">
    <w:abstractNumId w:val="18"/>
  </w:num>
  <w:num w:numId="26" w16cid:durableId="435830843">
    <w:abstractNumId w:val="37"/>
  </w:num>
  <w:num w:numId="27" w16cid:durableId="1180697104">
    <w:abstractNumId w:val="45"/>
  </w:num>
  <w:num w:numId="28" w16cid:durableId="1203058197">
    <w:abstractNumId w:val="32"/>
  </w:num>
  <w:num w:numId="29" w16cid:durableId="704672682">
    <w:abstractNumId w:val="14"/>
  </w:num>
  <w:num w:numId="30" w16cid:durableId="902369368">
    <w:abstractNumId w:val="20"/>
  </w:num>
  <w:num w:numId="31" w16cid:durableId="1166243188">
    <w:abstractNumId w:val="21"/>
  </w:num>
  <w:num w:numId="32" w16cid:durableId="139737684">
    <w:abstractNumId w:val="40"/>
  </w:num>
  <w:num w:numId="33" w16cid:durableId="1829902046">
    <w:abstractNumId w:val="42"/>
  </w:num>
  <w:num w:numId="34" w16cid:durableId="1106533833">
    <w:abstractNumId w:val="26"/>
  </w:num>
  <w:num w:numId="35" w16cid:durableId="1468283275">
    <w:abstractNumId w:val="27"/>
  </w:num>
  <w:num w:numId="36" w16cid:durableId="1294213650">
    <w:abstractNumId w:val="31"/>
  </w:num>
  <w:num w:numId="37" w16cid:durableId="395595446">
    <w:abstractNumId w:val="35"/>
  </w:num>
  <w:num w:numId="38" w16cid:durableId="715006764">
    <w:abstractNumId w:val="46"/>
  </w:num>
  <w:num w:numId="39" w16cid:durableId="1609387882">
    <w:abstractNumId w:val="30"/>
  </w:num>
  <w:num w:numId="40" w16cid:durableId="425541523">
    <w:abstractNumId w:val="43"/>
  </w:num>
  <w:num w:numId="41" w16cid:durableId="1966042225">
    <w:abstractNumId w:val="24"/>
  </w:num>
  <w:num w:numId="42" w16cid:durableId="16584845">
    <w:abstractNumId w:val="28"/>
  </w:num>
  <w:num w:numId="43" w16cid:durableId="2023504495">
    <w:abstractNumId w:val="23"/>
  </w:num>
  <w:num w:numId="44" w16cid:durableId="26830649">
    <w:abstractNumId w:val="38"/>
  </w:num>
  <w:num w:numId="45" w16cid:durableId="1070273942">
    <w:abstractNumId w:val="39"/>
  </w:num>
  <w:num w:numId="46" w16cid:durableId="1061749793">
    <w:abstractNumId w:val="34"/>
  </w:num>
  <w:num w:numId="47" w16cid:durableId="47090308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D2D"/>
    <w:rsid w:val="0000046F"/>
    <w:rsid w:val="000005DE"/>
    <w:rsid w:val="000108D7"/>
    <w:rsid w:val="000118D3"/>
    <w:rsid w:val="00015E73"/>
    <w:rsid w:val="00015E9A"/>
    <w:rsid w:val="0001799E"/>
    <w:rsid w:val="00017C56"/>
    <w:rsid w:val="00021C67"/>
    <w:rsid w:val="00023D75"/>
    <w:rsid w:val="00024A01"/>
    <w:rsid w:val="00027AA1"/>
    <w:rsid w:val="00031486"/>
    <w:rsid w:val="0003253A"/>
    <w:rsid w:val="00033D56"/>
    <w:rsid w:val="00034A7F"/>
    <w:rsid w:val="00035315"/>
    <w:rsid w:val="00041819"/>
    <w:rsid w:val="00043A88"/>
    <w:rsid w:val="000518DD"/>
    <w:rsid w:val="00052666"/>
    <w:rsid w:val="00052968"/>
    <w:rsid w:val="00057E9A"/>
    <w:rsid w:val="00060D60"/>
    <w:rsid w:val="00061511"/>
    <w:rsid w:val="00061B24"/>
    <w:rsid w:val="00065CD5"/>
    <w:rsid w:val="000714C3"/>
    <w:rsid w:val="00082E58"/>
    <w:rsid w:val="00083EC4"/>
    <w:rsid w:val="00084BD2"/>
    <w:rsid w:val="00090E84"/>
    <w:rsid w:val="00091F92"/>
    <w:rsid w:val="00092C74"/>
    <w:rsid w:val="00094BAA"/>
    <w:rsid w:val="000A1FA2"/>
    <w:rsid w:val="000A3B16"/>
    <w:rsid w:val="000A40E6"/>
    <w:rsid w:val="000A5E7E"/>
    <w:rsid w:val="000B2C18"/>
    <w:rsid w:val="000B330B"/>
    <w:rsid w:val="000B7135"/>
    <w:rsid w:val="000C01F4"/>
    <w:rsid w:val="000C0E3B"/>
    <w:rsid w:val="000C1187"/>
    <w:rsid w:val="000C221B"/>
    <w:rsid w:val="000C3455"/>
    <w:rsid w:val="000D02E8"/>
    <w:rsid w:val="000D3A5A"/>
    <w:rsid w:val="000D4A20"/>
    <w:rsid w:val="000D5777"/>
    <w:rsid w:val="000E09EA"/>
    <w:rsid w:val="000E4447"/>
    <w:rsid w:val="000E4AAE"/>
    <w:rsid w:val="000F25D7"/>
    <w:rsid w:val="000F64B4"/>
    <w:rsid w:val="0010090B"/>
    <w:rsid w:val="00104663"/>
    <w:rsid w:val="00104CB0"/>
    <w:rsid w:val="00105925"/>
    <w:rsid w:val="00107070"/>
    <w:rsid w:val="001072E6"/>
    <w:rsid w:val="001120C4"/>
    <w:rsid w:val="0011425D"/>
    <w:rsid w:val="001146BF"/>
    <w:rsid w:val="0011479C"/>
    <w:rsid w:val="00114A56"/>
    <w:rsid w:val="00117D9A"/>
    <w:rsid w:val="00121E38"/>
    <w:rsid w:val="00134A06"/>
    <w:rsid w:val="0014000F"/>
    <w:rsid w:val="00141D98"/>
    <w:rsid w:val="0016308D"/>
    <w:rsid w:val="00164873"/>
    <w:rsid w:val="001661D9"/>
    <w:rsid w:val="00166BEA"/>
    <w:rsid w:val="00170818"/>
    <w:rsid w:val="0017288F"/>
    <w:rsid w:val="00174020"/>
    <w:rsid w:val="001742CA"/>
    <w:rsid w:val="00176753"/>
    <w:rsid w:val="001777E5"/>
    <w:rsid w:val="00182839"/>
    <w:rsid w:val="0019262C"/>
    <w:rsid w:val="001955E9"/>
    <w:rsid w:val="001A7827"/>
    <w:rsid w:val="001B1B9C"/>
    <w:rsid w:val="001B2F14"/>
    <w:rsid w:val="001B4688"/>
    <w:rsid w:val="001C2E5E"/>
    <w:rsid w:val="001C2EDA"/>
    <w:rsid w:val="001C597C"/>
    <w:rsid w:val="001D0247"/>
    <w:rsid w:val="001D3924"/>
    <w:rsid w:val="001D3AED"/>
    <w:rsid w:val="001D4C0D"/>
    <w:rsid w:val="001D5163"/>
    <w:rsid w:val="001D5407"/>
    <w:rsid w:val="001D6F48"/>
    <w:rsid w:val="001E3E87"/>
    <w:rsid w:val="001E4698"/>
    <w:rsid w:val="001E69B5"/>
    <w:rsid w:val="001E6A66"/>
    <w:rsid w:val="001E6CFA"/>
    <w:rsid w:val="001F0601"/>
    <w:rsid w:val="001F414D"/>
    <w:rsid w:val="001F4FA0"/>
    <w:rsid w:val="001F73C8"/>
    <w:rsid w:val="00201A76"/>
    <w:rsid w:val="00205C43"/>
    <w:rsid w:val="00207411"/>
    <w:rsid w:val="00210E41"/>
    <w:rsid w:val="00211824"/>
    <w:rsid w:val="00215E74"/>
    <w:rsid w:val="00215F8D"/>
    <w:rsid w:val="002170E6"/>
    <w:rsid w:val="00220965"/>
    <w:rsid w:val="00223B9B"/>
    <w:rsid w:val="00227DAA"/>
    <w:rsid w:val="00231E14"/>
    <w:rsid w:val="00241628"/>
    <w:rsid w:val="00242C14"/>
    <w:rsid w:val="00245092"/>
    <w:rsid w:val="002467D5"/>
    <w:rsid w:val="00252416"/>
    <w:rsid w:val="00253CFC"/>
    <w:rsid w:val="002560D8"/>
    <w:rsid w:val="00257EF8"/>
    <w:rsid w:val="002666C4"/>
    <w:rsid w:val="00275282"/>
    <w:rsid w:val="0028303E"/>
    <w:rsid w:val="00285B40"/>
    <w:rsid w:val="00285DD4"/>
    <w:rsid w:val="00295093"/>
    <w:rsid w:val="002967D4"/>
    <w:rsid w:val="002A000F"/>
    <w:rsid w:val="002A048A"/>
    <w:rsid w:val="002A14BA"/>
    <w:rsid w:val="002A2EED"/>
    <w:rsid w:val="002A3234"/>
    <w:rsid w:val="002A486E"/>
    <w:rsid w:val="002B17AE"/>
    <w:rsid w:val="002B379B"/>
    <w:rsid w:val="002B5DFD"/>
    <w:rsid w:val="002B62BC"/>
    <w:rsid w:val="002B7F19"/>
    <w:rsid w:val="002C2CCF"/>
    <w:rsid w:val="002C419A"/>
    <w:rsid w:val="002C68CC"/>
    <w:rsid w:val="002C707C"/>
    <w:rsid w:val="002D11FD"/>
    <w:rsid w:val="002D26B0"/>
    <w:rsid w:val="002D3E91"/>
    <w:rsid w:val="002D4A44"/>
    <w:rsid w:val="002E02B1"/>
    <w:rsid w:val="002E396B"/>
    <w:rsid w:val="002E3D2C"/>
    <w:rsid w:val="002F1879"/>
    <w:rsid w:val="002F1D45"/>
    <w:rsid w:val="002F3420"/>
    <w:rsid w:val="002F63A1"/>
    <w:rsid w:val="00304392"/>
    <w:rsid w:val="00311318"/>
    <w:rsid w:val="00313105"/>
    <w:rsid w:val="003141B6"/>
    <w:rsid w:val="00321775"/>
    <w:rsid w:val="00321EB5"/>
    <w:rsid w:val="00322DAA"/>
    <w:rsid w:val="00323E56"/>
    <w:rsid w:val="00327067"/>
    <w:rsid w:val="00327078"/>
    <w:rsid w:val="003300D9"/>
    <w:rsid w:val="00330A48"/>
    <w:rsid w:val="0034128C"/>
    <w:rsid w:val="003415A6"/>
    <w:rsid w:val="00344B76"/>
    <w:rsid w:val="00344CE5"/>
    <w:rsid w:val="003472D4"/>
    <w:rsid w:val="003504E9"/>
    <w:rsid w:val="003519F1"/>
    <w:rsid w:val="00351EDC"/>
    <w:rsid w:val="003520A4"/>
    <w:rsid w:val="00353818"/>
    <w:rsid w:val="00355460"/>
    <w:rsid w:val="0035702D"/>
    <w:rsid w:val="00360535"/>
    <w:rsid w:val="003628EB"/>
    <w:rsid w:val="00362BB9"/>
    <w:rsid w:val="00363602"/>
    <w:rsid w:val="003639EB"/>
    <w:rsid w:val="00364197"/>
    <w:rsid w:val="0036716D"/>
    <w:rsid w:val="003756EB"/>
    <w:rsid w:val="003763CB"/>
    <w:rsid w:val="00380D62"/>
    <w:rsid w:val="00381001"/>
    <w:rsid w:val="0038145D"/>
    <w:rsid w:val="00382E5B"/>
    <w:rsid w:val="00383853"/>
    <w:rsid w:val="00384980"/>
    <w:rsid w:val="003874CB"/>
    <w:rsid w:val="00391E44"/>
    <w:rsid w:val="00393CE8"/>
    <w:rsid w:val="003940D4"/>
    <w:rsid w:val="003A0AEE"/>
    <w:rsid w:val="003A653C"/>
    <w:rsid w:val="003A7420"/>
    <w:rsid w:val="003A75E8"/>
    <w:rsid w:val="003B2723"/>
    <w:rsid w:val="003B3FFE"/>
    <w:rsid w:val="003C1744"/>
    <w:rsid w:val="003C615D"/>
    <w:rsid w:val="003D112E"/>
    <w:rsid w:val="003D12A0"/>
    <w:rsid w:val="003D1A98"/>
    <w:rsid w:val="003D2E78"/>
    <w:rsid w:val="003D3FE2"/>
    <w:rsid w:val="003D4E93"/>
    <w:rsid w:val="003D640F"/>
    <w:rsid w:val="003D7316"/>
    <w:rsid w:val="003E17F3"/>
    <w:rsid w:val="003E1EA0"/>
    <w:rsid w:val="003F116F"/>
    <w:rsid w:val="003F7D7E"/>
    <w:rsid w:val="00402953"/>
    <w:rsid w:val="00410A00"/>
    <w:rsid w:val="0041108E"/>
    <w:rsid w:val="004120DC"/>
    <w:rsid w:val="004127AE"/>
    <w:rsid w:val="0041399D"/>
    <w:rsid w:val="00417315"/>
    <w:rsid w:val="00420CA6"/>
    <w:rsid w:val="00422716"/>
    <w:rsid w:val="00422D04"/>
    <w:rsid w:val="004423FC"/>
    <w:rsid w:val="0044242A"/>
    <w:rsid w:val="00442439"/>
    <w:rsid w:val="00444E10"/>
    <w:rsid w:val="004462AC"/>
    <w:rsid w:val="0044635D"/>
    <w:rsid w:val="00446720"/>
    <w:rsid w:val="00447675"/>
    <w:rsid w:val="004570C8"/>
    <w:rsid w:val="00457310"/>
    <w:rsid w:val="0045757E"/>
    <w:rsid w:val="00457EC9"/>
    <w:rsid w:val="00460D49"/>
    <w:rsid w:val="004642B5"/>
    <w:rsid w:val="00465AB7"/>
    <w:rsid w:val="00465CAE"/>
    <w:rsid w:val="004702C9"/>
    <w:rsid w:val="004772EC"/>
    <w:rsid w:val="00477BF4"/>
    <w:rsid w:val="00482836"/>
    <w:rsid w:val="00483326"/>
    <w:rsid w:val="00486D54"/>
    <w:rsid w:val="00486E60"/>
    <w:rsid w:val="00490740"/>
    <w:rsid w:val="00491213"/>
    <w:rsid w:val="00493B58"/>
    <w:rsid w:val="0049433A"/>
    <w:rsid w:val="004949B8"/>
    <w:rsid w:val="004A0234"/>
    <w:rsid w:val="004A11FE"/>
    <w:rsid w:val="004A6349"/>
    <w:rsid w:val="004A7ADD"/>
    <w:rsid w:val="004B2C55"/>
    <w:rsid w:val="004B30CA"/>
    <w:rsid w:val="004C23B8"/>
    <w:rsid w:val="004C41FA"/>
    <w:rsid w:val="004C601F"/>
    <w:rsid w:val="004C6BFB"/>
    <w:rsid w:val="004D0892"/>
    <w:rsid w:val="004D0B9B"/>
    <w:rsid w:val="004D67B3"/>
    <w:rsid w:val="004E3BF9"/>
    <w:rsid w:val="004F105E"/>
    <w:rsid w:val="004F2C2F"/>
    <w:rsid w:val="004F7211"/>
    <w:rsid w:val="00500D8B"/>
    <w:rsid w:val="00501AEC"/>
    <w:rsid w:val="0050333A"/>
    <w:rsid w:val="00504A78"/>
    <w:rsid w:val="00505244"/>
    <w:rsid w:val="00506758"/>
    <w:rsid w:val="00510D59"/>
    <w:rsid w:val="00512CE8"/>
    <w:rsid w:val="005151B5"/>
    <w:rsid w:val="00517856"/>
    <w:rsid w:val="005206B2"/>
    <w:rsid w:val="00523407"/>
    <w:rsid w:val="00523A05"/>
    <w:rsid w:val="00525891"/>
    <w:rsid w:val="00527F31"/>
    <w:rsid w:val="0053363E"/>
    <w:rsid w:val="005336C5"/>
    <w:rsid w:val="00533FBD"/>
    <w:rsid w:val="00537460"/>
    <w:rsid w:val="00540BCE"/>
    <w:rsid w:val="00541F28"/>
    <w:rsid w:val="0054241F"/>
    <w:rsid w:val="00546791"/>
    <w:rsid w:val="00546DCC"/>
    <w:rsid w:val="0054746D"/>
    <w:rsid w:val="00555F01"/>
    <w:rsid w:val="0055767F"/>
    <w:rsid w:val="005640B9"/>
    <w:rsid w:val="00564E0C"/>
    <w:rsid w:val="00566CE5"/>
    <w:rsid w:val="005722AA"/>
    <w:rsid w:val="005762F3"/>
    <w:rsid w:val="00577FB4"/>
    <w:rsid w:val="00581E03"/>
    <w:rsid w:val="00583985"/>
    <w:rsid w:val="005842B4"/>
    <w:rsid w:val="00587CF1"/>
    <w:rsid w:val="0059062E"/>
    <w:rsid w:val="00593176"/>
    <w:rsid w:val="00594006"/>
    <w:rsid w:val="00594D78"/>
    <w:rsid w:val="00594F41"/>
    <w:rsid w:val="00596126"/>
    <w:rsid w:val="005A11DA"/>
    <w:rsid w:val="005A59C2"/>
    <w:rsid w:val="005A5B4F"/>
    <w:rsid w:val="005A6FCB"/>
    <w:rsid w:val="005A7F6C"/>
    <w:rsid w:val="005B16F4"/>
    <w:rsid w:val="005B186D"/>
    <w:rsid w:val="005B3311"/>
    <w:rsid w:val="005B45E6"/>
    <w:rsid w:val="005B4A32"/>
    <w:rsid w:val="005B62EC"/>
    <w:rsid w:val="005B7433"/>
    <w:rsid w:val="005C047E"/>
    <w:rsid w:val="005C11FA"/>
    <w:rsid w:val="005C251E"/>
    <w:rsid w:val="005C261D"/>
    <w:rsid w:val="005C3781"/>
    <w:rsid w:val="005C3955"/>
    <w:rsid w:val="005C6411"/>
    <w:rsid w:val="005D0EDF"/>
    <w:rsid w:val="005D3598"/>
    <w:rsid w:val="005D3ACC"/>
    <w:rsid w:val="005D60FF"/>
    <w:rsid w:val="005D6C52"/>
    <w:rsid w:val="005E0BAE"/>
    <w:rsid w:val="005E0E65"/>
    <w:rsid w:val="005E1970"/>
    <w:rsid w:val="005E36FF"/>
    <w:rsid w:val="005E5941"/>
    <w:rsid w:val="005F36BF"/>
    <w:rsid w:val="005F4B19"/>
    <w:rsid w:val="005F7D12"/>
    <w:rsid w:val="00600FBE"/>
    <w:rsid w:val="006019C9"/>
    <w:rsid w:val="0060447B"/>
    <w:rsid w:val="00604D84"/>
    <w:rsid w:val="00605414"/>
    <w:rsid w:val="006075C6"/>
    <w:rsid w:val="00607722"/>
    <w:rsid w:val="0061077F"/>
    <w:rsid w:val="00611950"/>
    <w:rsid w:val="0062116B"/>
    <w:rsid w:val="00622CC0"/>
    <w:rsid w:val="0062439C"/>
    <w:rsid w:val="0062501A"/>
    <w:rsid w:val="006259D1"/>
    <w:rsid w:val="00630F6E"/>
    <w:rsid w:val="00631643"/>
    <w:rsid w:val="0063180F"/>
    <w:rsid w:val="00631923"/>
    <w:rsid w:val="00632C12"/>
    <w:rsid w:val="00635C73"/>
    <w:rsid w:val="0064321C"/>
    <w:rsid w:val="00647B74"/>
    <w:rsid w:val="00650847"/>
    <w:rsid w:val="00650AC5"/>
    <w:rsid w:val="00652438"/>
    <w:rsid w:val="00653552"/>
    <w:rsid w:val="00654C7D"/>
    <w:rsid w:val="0065507F"/>
    <w:rsid w:val="00656103"/>
    <w:rsid w:val="0065710F"/>
    <w:rsid w:val="00660B10"/>
    <w:rsid w:val="00663B0C"/>
    <w:rsid w:val="00670377"/>
    <w:rsid w:val="006772E7"/>
    <w:rsid w:val="00680E60"/>
    <w:rsid w:val="00681D7D"/>
    <w:rsid w:val="00687034"/>
    <w:rsid w:val="006873AA"/>
    <w:rsid w:val="006874AA"/>
    <w:rsid w:val="006920B0"/>
    <w:rsid w:val="00692183"/>
    <w:rsid w:val="006932A5"/>
    <w:rsid w:val="006934C7"/>
    <w:rsid w:val="006A0B53"/>
    <w:rsid w:val="006A156E"/>
    <w:rsid w:val="006A190F"/>
    <w:rsid w:val="006A3523"/>
    <w:rsid w:val="006A4287"/>
    <w:rsid w:val="006A6167"/>
    <w:rsid w:val="006B0525"/>
    <w:rsid w:val="006B24AE"/>
    <w:rsid w:val="006B6C9F"/>
    <w:rsid w:val="006C2A2F"/>
    <w:rsid w:val="006C599B"/>
    <w:rsid w:val="006D02FC"/>
    <w:rsid w:val="006D096B"/>
    <w:rsid w:val="006D138F"/>
    <w:rsid w:val="006D2F5B"/>
    <w:rsid w:val="006D446E"/>
    <w:rsid w:val="006D4A1A"/>
    <w:rsid w:val="006D6A18"/>
    <w:rsid w:val="006D6BB5"/>
    <w:rsid w:val="006D7BFC"/>
    <w:rsid w:val="006F6F42"/>
    <w:rsid w:val="006F7315"/>
    <w:rsid w:val="0070502C"/>
    <w:rsid w:val="007074FD"/>
    <w:rsid w:val="0070798C"/>
    <w:rsid w:val="00716760"/>
    <w:rsid w:val="00720592"/>
    <w:rsid w:val="00721E50"/>
    <w:rsid w:val="00722FB0"/>
    <w:rsid w:val="00723860"/>
    <w:rsid w:val="007268F5"/>
    <w:rsid w:val="00731792"/>
    <w:rsid w:val="00732067"/>
    <w:rsid w:val="00736514"/>
    <w:rsid w:val="00742FF3"/>
    <w:rsid w:val="0074666A"/>
    <w:rsid w:val="00752024"/>
    <w:rsid w:val="00754771"/>
    <w:rsid w:val="007573E5"/>
    <w:rsid w:val="00765478"/>
    <w:rsid w:val="00765EFC"/>
    <w:rsid w:val="00767D54"/>
    <w:rsid w:val="00777554"/>
    <w:rsid w:val="00777FC6"/>
    <w:rsid w:val="0078331C"/>
    <w:rsid w:val="00785008"/>
    <w:rsid w:val="00786FBC"/>
    <w:rsid w:val="007904F7"/>
    <w:rsid w:val="007908A3"/>
    <w:rsid w:val="00791506"/>
    <w:rsid w:val="00791AA8"/>
    <w:rsid w:val="00791FC4"/>
    <w:rsid w:val="00795E68"/>
    <w:rsid w:val="00796645"/>
    <w:rsid w:val="00797CC2"/>
    <w:rsid w:val="00797D6C"/>
    <w:rsid w:val="007A1AE0"/>
    <w:rsid w:val="007A3BCE"/>
    <w:rsid w:val="007B0961"/>
    <w:rsid w:val="007B42EE"/>
    <w:rsid w:val="007B78AF"/>
    <w:rsid w:val="007C6BED"/>
    <w:rsid w:val="007D55B1"/>
    <w:rsid w:val="007D57A8"/>
    <w:rsid w:val="007E0556"/>
    <w:rsid w:val="007E44F5"/>
    <w:rsid w:val="007E5EA3"/>
    <w:rsid w:val="007F0C04"/>
    <w:rsid w:val="007F2F1F"/>
    <w:rsid w:val="007F4EC6"/>
    <w:rsid w:val="007F7FD1"/>
    <w:rsid w:val="0080221D"/>
    <w:rsid w:val="00802FF6"/>
    <w:rsid w:val="00803F2B"/>
    <w:rsid w:val="008053A6"/>
    <w:rsid w:val="00805B41"/>
    <w:rsid w:val="00807D4B"/>
    <w:rsid w:val="008105D3"/>
    <w:rsid w:val="00814D2E"/>
    <w:rsid w:val="008158A3"/>
    <w:rsid w:val="008166F7"/>
    <w:rsid w:val="008208C7"/>
    <w:rsid w:val="008241DC"/>
    <w:rsid w:val="00825012"/>
    <w:rsid w:val="008310FF"/>
    <w:rsid w:val="00833C2D"/>
    <w:rsid w:val="0084556B"/>
    <w:rsid w:val="00845900"/>
    <w:rsid w:val="0084716E"/>
    <w:rsid w:val="00853F30"/>
    <w:rsid w:val="008540B3"/>
    <w:rsid w:val="0085574D"/>
    <w:rsid w:val="00855E21"/>
    <w:rsid w:val="00856054"/>
    <w:rsid w:val="00856CFF"/>
    <w:rsid w:val="0086016B"/>
    <w:rsid w:val="00860963"/>
    <w:rsid w:val="008612B0"/>
    <w:rsid w:val="00864000"/>
    <w:rsid w:val="00864C18"/>
    <w:rsid w:val="008655C0"/>
    <w:rsid w:val="00865D5B"/>
    <w:rsid w:val="008773E5"/>
    <w:rsid w:val="00880C41"/>
    <w:rsid w:val="008819BB"/>
    <w:rsid w:val="00881AEC"/>
    <w:rsid w:val="00887BB0"/>
    <w:rsid w:val="0089022F"/>
    <w:rsid w:val="00896B54"/>
    <w:rsid w:val="008A05F2"/>
    <w:rsid w:val="008A240F"/>
    <w:rsid w:val="008B116A"/>
    <w:rsid w:val="008B46A7"/>
    <w:rsid w:val="008B46EC"/>
    <w:rsid w:val="008B5F7B"/>
    <w:rsid w:val="008B7348"/>
    <w:rsid w:val="008C075C"/>
    <w:rsid w:val="008C093B"/>
    <w:rsid w:val="008C5AA7"/>
    <w:rsid w:val="008C6D05"/>
    <w:rsid w:val="008C7CFD"/>
    <w:rsid w:val="008D1510"/>
    <w:rsid w:val="008D384B"/>
    <w:rsid w:val="008D3922"/>
    <w:rsid w:val="008D44E3"/>
    <w:rsid w:val="008D4E58"/>
    <w:rsid w:val="008D7A2F"/>
    <w:rsid w:val="008E2ED6"/>
    <w:rsid w:val="008E4786"/>
    <w:rsid w:val="008E5D55"/>
    <w:rsid w:val="008F0B61"/>
    <w:rsid w:val="008F26AD"/>
    <w:rsid w:val="008F2D5D"/>
    <w:rsid w:val="008F2FB3"/>
    <w:rsid w:val="008F7465"/>
    <w:rsid w:val="008F78D5"/>
    <w:rsid w:val="00901D85"/>
    <w:rsid w:val="00902F55"/>
    <w:rsid w:val="0090470C"/>
    <w:rsid w:val="00906198"/>
    <w:rsid w:val="00911CA6"/>
    <w:rsid w:val="0091462D"/>
    <w:rsid w:val="0091745E"/>
    <w:rsid w:val="009233F5"/>
    <w:rsid w:val="00926D5C"/>
    <w:rsid w:val="009360D1"/>
    <w:rsid w:val="009364DE"/>
    <w:rsid w:val="00947BF1"/>
    <w:rsid w:val="009509D7"/>
    <w:rsid w:val="00950F2C"/>
    <w:rsid w:val="009512A7"/>
    <w:rsid w:val="009543EE"/>
    <w:rsid w:val="00955502"/>
    <w:rsid w:val="00961064"/>
    <w:rsid w:val="0096533C"/>
    <w:rsid w:val="00965C8B"/>
    <w:rsid w:val="009702DE"/>
    <w:rsid w:val="00971B64"/>
    <w:rsid w:val="00971C74"/>
    <w:rsid w:val="00973331"/>
    <w:rsid w:val="00976266"/>
    <w:rsid w:val="00977BEF"/>
    <w:rsid w:val="0098218D"/>
    <w:rsid w:val="00990E54"/>
    <w:rsid w:val="009917BD"/>
    <w:rsid w:val="009A239C"/>
    <w:rsid w:val="009A3976"/>
    <w:rsid w:val="009A3AAF"/>
    <w:rsid w:val="009A3EAE"/>
    <w:rsid w:val="009A4956"/>
    <w:rsid w:val="009A6156"/>
    <w:rsid w:val="009A7747"/>
    <w:rsid w:val="009A7DCC"/>
    <w:rsid w:val="009B0652"/>
    <w:rsid w:val="009B23BA"/>
    <w:rsid w:val="009B271F"/>
    <w:rsid w:val="009B2AEC"/>
    <w:rsid w:val="009B2C68"/>
    <w:rsid w:val="009B6ADC"/>
    <w:rsid w:val="009B73DB"/>
    <w:rsid w:val="009C4DE4"/>
    <w:rsid w:val="009D219C"/>
    <w:rsid w:val="009D2CDF"/>
    <w:rsid w:val="009D72AA"/>
    <w:rsid w:val="009E378D"/>
    <w:rsid w:val="009E393C"/>
    <w:rsid w:val="009E6008"/>
    <w:rsid w:val="009E6385"/>
    <w:rsid w:val="009F0268"/>
    <w:rsid w:val="009F369E"/>
    <w:rsid w:val="009F4313"/>
    <w:rsid w:val="009F494B"/>
    <w:rsid w:val="00A009EA"/>
    <w:rsid w:val="00A07761"/>
    <w:rsid w:val="00A126C0"/>
    <w:rsid w:val="00A12D02"/>
    <w:rsid w:val="00A139C5"/>
    <w:rsid w:val="00A17980"/>
    <w:rsid w:val="00A21E33"/>
    <w:rsid w:val="00A21E81"/>
    <w:rsid w:val="00A25047"/>
    <w:rsid w:val="00A30934"/>
    <w:rsid w:val="00A33184"/>
    <w:rsid w:val="00A3586D"/>
    <w:rsid w:val="00A35FE3"/>
    <w:rsid w:val="00A36342"/>
    <w:rsid w:val="00A42896"/>
    <w:rsid w:val="00A43179"/>
    <w:rsid w:val="00A43FCF"/>
    <w:rsid w:val="00A4771A"/>
    <w:rsid w:val="00A505C7"/>
    <w:rsid w:val="00A50D78"/>
    <w:rsid w:val="00A52005"/>
    <w:rsid w:val="00A53223"/>
    <w:rsid w:val="00A57BE7"/>
    <w:rsid w:val="00A61B91"/>
    <w:rsid w:val="00A6246B"/>
    <w:rsid w:val="00A6563F"/>
    <w:rsid w:val="00A67F48"/>
    <w:rsid w:val="00A704D5"/>
    <w:rsid w:val="00A70752"/>
    <w:rsid w:val="00A7774E"/>
    <w:rsid w:val="00A86C97"/>
    <w:rsid w:val="00A86DE0"/>
    <w:rsid w:val="00A86E28"/>
    <w:rsid w:val="00A9159C"/>
    <w:rsid w:val="00A91B95"/>
    <w:rsid w:val="00A9217C"/>
    <w:rsid w:val="00A92AC5"/>
    <w:rsid w:val="00A93E28"/>
    <w:rsid w:val="00A9408B"/>
    <w:rsid w:val="00AA5855"/>
    <w:rsid w:val="00AA701D"/>
    <w:rsid w:val="00AB4207"/>
    <w:rsid w:val="00AC2FA7"/>
    <w:rsid w:val="00AC7E3A"/>
    <w:rsid w:val="00AD0FD6"/>
    <w:rsid w:val="00AD7994"/>
    <w:rsid w:val="00AD7A38"/>
    <w:rsid w:val="00AE13FE"/>
    <w:rsid w:val="00AE31C7"/>
    <w:rsid w:val="00AE3911"/>
    <w:rsid w:val="00AE709A"/>
    <w:rsid w:val="00AF27C7"/>
    <w:rsid w:val="00AF7E75"/>
    <w:rsid w:val="00B00868"/>
    <w:rsid w:val="00B06847"/>
    <w:rsid w:val="00B07042"/>
    <w:rsid w:val="00B071FD"/>
    <w:rsid w:val="00B14566"/>
    <w:rsid w:val="00B159DB"/>
    <w:rsid w:val="00B24F0E"/>
    <w:rsid w:val="00B3360E"/>
    <w:rsid w:val="00B40077"/>
    <w:rsid w:val="00B415C7"/>
    <w:rsid w:val="00B42160"/>
    <w:rsid w:val="00B45A43"/>
    <w:rsid w:val="00B45D4C"/>
    <w:rsid w:val="00B5501D"/>
    <w:rsid w:val="00B61668"/>
    <w:rsid w:val="00B628A7"/>
    <w:rsid w:val="00B70AB8"/>
    <w:rsid w:val="00B7110A"/>
    <w:rsid w:val="00B716CE"/>
    <w:rsid w:val="00B73845"/>
    <w:rsid w:val="00B76BA6"/>
    <w:rsid w:val="00B76BE5"/>
    <w:rsid w:val="00B823CA"/>
    <w:rsid w:val="00B85469"/>
    <w:rsid w:val="00B9010B"/>
    <w:rsid w:val="00B902AE"/>
    <w:rsid w:val="00B9337F"/>
    <w:rsid w:val="00B94BF5"/>
    <w:rsid w:val="00B958C0"/>
    <w:rsid w:val="00B979BB"/>
    <w:rsid w:val="00B97F8D"/>
    <w:rsid w:val="00BA0D9F"/>
    <w:rsid w:val="00BA31C2"/>
    <w:rsid w:val="00BA65E7"/>
    <w:rsid w:val="00BA7B2F"/>
    <w:rsid w:val="00BB4689"/>
    <w:rsid w:val="00BB5D21"/>
    <w:rsid w:val="00BB6C89"/>
    <w:rsid w:val="00BC1036"/>
    <w:rsid w:val="00BC2D8F"/>
    <w:rsid w:val="00BC4302"/>
    <w:rsid w:val="00BD13D0"/>
    <w:rsid w:val="00BD2E2F"/>
    <w:rsid w:val="00BD6B49"/>
    <w:rsid w:val="00BE0B38"/>
    <w:rsid w:val="00BE4777"/>
    <w:rsid w:val="00BF2650"/>
    <w:rsid w:val="00BF47AC"/>
    <w:rsid w:val="00C017C5"/>
    <w:rsid w:val="00C02BA6"/>
    <w:rsid w:val="00C03393"/>
    <w:rsid w:val="00C061C7"/>
    <w:rsid w:val="00C07C7D"/>
    <w:rsid w:val="00C140C0"/>
    <w:rsid w:val="00C1435D"/>
    <w:rsid w:val="00C162ED"/>
    <w:rsid w:val="00C202C1"/>
    <w:rsid w:val="00C22E32"/>
    <w:rsid w:val="00C2639C"/>
    <w:rsid w:val="00C263CC"/>
    <w:rsid w:val="00C34A5B"/>
    <w:rsid w:val="00C36E6D"/>
    <w:rsid w:val="00C3787E"/>
    <w:rsid w:val="00C42011"/>
    <w:rsid w:val="00C42BCF"/>
    <w:rsid w:val="00C45A26"/>
    <w:rsid w:val="00C45E9C"/>
    <w:rsid w:val="00C4774B"/>
    <w:rsid w:val="00C52B44"/>
    <w:rsid w:val="00C53DBB"/>
    <w:rsid w:val="00C557BA"/>
    <w:rsid w:val="00C55C70"/>
    <w:rsid w:val="00C56EF3"/>
    <w:rsid w:val="00C57B14"/>
    <w:rsid w:val="00C622A5"/>
    <w:rsid w:val="00C65B54"/>
    <w:rsid w:val="00C6762E"/>
    <w:rsid w:val="00C74121"/>
    <w:rsid w:val="00C74475"/>
    <w:rsid w:val="00C74538"/>
    <w:rsid w:val="00C74BFC"/>
    <w:rsid w:val="00C74C7A"/>
    <w:rsid w:val="00C8361D"/>
    <w:rsid w:val="00C86414"/>
    <w:rsid w:val="00C868DA"/>
    <w:rsid w:val="00C93054"/>
    <w:rsid w:val="00C95A94"/>
    <w:rsid w:val="00CA0618"/>
    <w:rsid w:val="00CA2547"/>
    <w:rsid w:val="00CA2EC3"/>
    <w:rsid w:val="00CA4724"/>
    <w:rsid w:val="00CB00BE"/>
    <w:rsid w:val="00CB13E7"/>
    <w:rsid w:val="00CB191E"/>
    <w:rsid w:val="00CB2604"/>
    <w:rsid w:val="00CB3F7E"/>
    <w:rsid w:val="00CB7E0F"/>
    <w:rsid w:val="00CC06D9"/>
    <w:rsid w:val="00CC32B5"/>
    <w:rsid w:val="00CD2415"/>
    <w:rsid w:val="00CD2980"/>
    <w:rsid w:val="00CD2DF0"/>
    <w:rsid w:val="00CD3789"/>
    <w:rsid w:val="00CD4F00"/>
    <w:rsid w:val="00CD6417"/>
    <w:rsid w:val="00CD6C55"/>
    <w:rsid w:val="00CE1988"/>
    <w:rsid w:val="00CE3A39"/>
    <w:rsid w:val="00CE5F46"/>
    <w:rsid w:val="00CE715D"/>
    <w:rsid w:val="00CF1C08"/>
    <w:rsid w:val="00CF28AD"/>
    <w:rsid w:val="00CF61B0"/>
    <w:rsid w:val="00CF6965"/>
    <w:rsid w:val="00CF6EC5"/>
    <w:rsid w:val="00CF7368"/>
    <w:rsid w:val="00D01A21"/>
    <w:rsid w:val="00D02B6A"/>
    <w:rsid w:val="00D04273"/>
    <w:rsid w:val="00D06451"/>
    <w:rsid w:val="00D10464"/>
    <w:rsid w:val="00D11438"/>
    <w:rsid w:val="00D11F00"/>
    <w:rsid w:val="00D11FD0"/>
    <w:rsid w:val="00D1286E"/>
    <w:rsid w:val="00D210E0"/>
    <w:rsid w:val="00D26E50"/>
    <w:rsid w:val="00D30B3E"/>
    <w:rsid w:val="00D321C7"/>
    <w:rsid w:val="00D41CF4"/>
    <w:rsid w:val="00D44556"/>
    <w:rsid w:val="00D45F11"/>
    <w:rsid w:val="00D45F7B"/>
    <w:rsid w:val="00D518FB"/>
    <w:rsid w:val="00D54DB4"/>
    <w:rsid w:val="00D56750"/>
    <w:rsid w:val="00D623F3"/>
    <w:rsid w:val="00D62A61"/>
    <w:rsid w:val="00D721CB"/>
    <w:rsid w:val="00D72322"/>
    <w:rsid w:val="00D729EE"/>
    <w:rsid w:val="00D739D3"/>
    <w:rsid w:val="00D73BF5"/>
    <w:rsid w:val="00D73E04"/>
    <w:rsid w:val="00D75E97"/>
    <w:rsid w:val="00D77E8F"/>
    <w:rsid w:val="00D81728"/>
    <w:rsid w:val="00D828C6"/>
    <w:rsid w:val="00D87170"/>
    <w:rsid w:val="00D91FF4"/>
    <w:rsid w:val="00D95FC4"/>
    <w:rsid w:val="00D965FD"/>
    <w:rsid w:val="00D96DFE"/>
    <w:rsid w:val="00DA19DC"/>
    <w:rsid w:val="00DA2AC3"/>
    <w:rsid w:val="00DB0143"/>
    <w:rsid w:val="00DB16D8"/>
    <w:rsid w:val="00DB7966"/>
    <w:rsid w:val="00DC59D1"/>
    <w:rsid w:val="00DC7D0F"/>
    <w:rsid w:val="00DD2B2D"/>
    <w:rsid w:val="00DD4B1E"/>
    <w:rsid w:val="00DD6641"/>
    <w:rsid w:val="00DE168E"/>
    <w:rsid w:val="00DE483F"/>
    <w:rsid w:val="00DF172F"/>
    <w:rsid w:val="00DF17BF"/>
    <w:rsid w:val="00DF2140"/>
    <w:rsid w:val="00DF49FE"/>
    <w:rsid w:val="00DF56B6"/>
    <w:rsid w:val="00DF65DE"/>
    <w:rsid w:val="00E02368"/>
    <w:rsid w:val="00E0459C"/>
    <w:rsid w:val="00E05EDB"/>
    <w:rsid w:val="00E107EE"/>
    <w:rsid w:val="00E119C1"/>
    <w:rsid w:val="00E12A76"/>
    <w:rsid w:val="00E12DAF"/>
    <w:rsid w:val="00E15E99"/>
    <w:rsid w:val="00E1687C"/>
    <w:rsid w:val="00E213C4"/>
    <w:rsid w:val="00E258D2"/>
    <w:rsid w:val="00E25C96"/>
    <w:rsid w:val="00E3158C"/>
    <w:rsid w:val="00E3438E"/>
    <w:rsid w:val="00E35052"/>
    <w:rsid w:val="00E35309"/>
    <w:rsid w:val="00E356FE"/>
    <w:rsid w:val="00E36FD0"/>
    <w:rsid w:val="00E41196"/>
    <w:rsid w:val="00E41677"/>
    <w:rsid w:val="00E424D2"/>
    <w:rsid w:val="00E43455"/>
    <w:rsid w:val="00E43EF1"/>
    <w:rsid w:val="00E4554E"/>
    <w:rsid w:val="00E51795"/>
    <w:rsid w:val="00E5277A"/>
    <w:rsid w:val="00E53B52"/>
    <w:rsid w:val="00E57946"/>
    <w:rsid w:val="00E632AC"/>
    <w:rsid w:val="00E6491A"/>
    <w:rsid w:val="00E66762"/>
    <w:rsid w:val="00E721A9"/>
    <w:rsid w:val="00E75D00"/>
    <w:rsid w:val="00E75F3B"/>
    <w:rsid w:val="00E76648"/>
    <w:rsid w:val="00E80D9F"/>
    <w:rsid w:val="00E86C0D"/>
    <w:rsid w:val="00E91452"/>
    <w:rsid w:val="00EA2C9A"/>
    <w:rsid w:val="00EA5D2D"/>
    <w:rsid w:val="00EB0BA5"/>
    <w:rsid w:val="00EB3128"/>
    <w:rsid w:val="00EB4C14"/>
    <w:rsid w:val="00EB7F44"/>
    <w:rsid w:val="00EC189B"/>
    <w:rsid w:val="00EC3DF8"/>
    <w:rsid w:val="00EC3F6B"/>
    <w:rsid w:val="00EC5C8C"/>
    <w:rsid w:val="00EC60CD"/>
    <w:rsid w:val="00EC7BD8"/>
    <w:rsid w:val="00ED0006"/>
    <w:rsid w:val="00ED04DC"/>
    <w:rsid w:val="00ED0B50"/>
    <w:rsid w:val="00ED1033"/>
    <w:rsid w:val="00ED3993"/>
    <w:rsid w:val="00ED4B30"/>
    <w:rsid w:val="00ED5206"/>
    <w:rsid w:val="00ED72C1"/>
    <w:rsid w:val="00ED788C"/>
    <w:rsid w:val="00EE1CF4"/>
    <w:rsid w:val="00EE3812"/>
    <w:rsid w:val="00EE46FF"/>
    <w:rsid w:val="00EE4709"/>
    <w:rsid w:val="00EE6643"/>
    <w:rsid w:val="00EE71F1"/>
    <w:rsid w:val="00EF02D7"/>
    <w:rsid w:val="00EF051A"/>
    <w:rsid w:val="00EF1336"/>
    <w:rsid w:val="00EF1E4E"/>
    <w:rsid w:val="00EF4CDE"/>
    <w:rsid w:val="00EF5447"/>
    <w:rsid w:val="00F06E6E"/>
    <w:rsid w:val="00F11CFC"/>
    <w:rsid w:val="00F16548"/>
    <w:rsid w:val="00F16DC2"/>
    <w:rsid w:val="00F21756"/>
    <w:rsid w:val="00F22CEC"/>
    <w:rsid w:val="00F2502E"/>
    <w:rsid w:val="00F2743A"/>
    <w:rsid w:val="00F30EB0"/>
    <w:rsid w:val="00F33284"/>
    <w:rsid w:val="00F35BA4"/>
    <w:rsid w:val="00F374DD"/>
    <w:rsid w:val="00F419EF"/>
    <w:rsid w:val="00F451D8"/>
    <w:rsid w:val="00F45366"/>
    <w:rsid w:val="00F479DE"/>
    <w:rsid w:val="00F5063E"/>
    <w:rsid w:val="00F5116C"/>
    <w:rsid w:val="00F51EC5"/>
    <w:rsid w:val="00F53B86"/>
    <w:rsid w:val="00F572C7"/>
    <w:rsid w:val="00F61E98"/>
    <w:rsid w:val="00F62237"/>
    <w:rsid w:val="00F639C8"/>
    <w:rsid w:val="00F70DB5"/>
    <w:rsid w:val="00F710F9"/>
    <w:rsid w:val="00F737E2"/>
    <w:rsid w:val="00F77A60"/>
    <w:rsid w:val="00F817DE"/>
    <w:rsid w:val="00F90B52"/>
    <w:rsid w:val="00F91E50"/>
    <w:rsid w:val="00F91F7C"/>
    <w:rsid w:val="00F9337E"/>
    <w:rsid w:val="00F97224"/>
    <w:rsid w:val="00FA1152"/>
    <w:rsid w:val="00FA186C"/>
    <w:rsid w:val="00FA1E7F"/>
    <w:rsid w:val="00FA2D02"/>
    <w:rsid w:val="00FA4D0F"/>
    <w:rsid w:val="00FA7965"/>
    <w:rsid w:val="00FB3B21"/>
    <w:rsid w:val="00FC2176"/>
    <w:rsid w:val="00FC4A99"/>
    <w:rsid w:val="00FC5334"/>
    <w:rsid w:val="00FC5379"/>
    <w:rsid w:val="00FC5574"/>
    <w:rsid w:val="00FC6EA1"/>
    <w:rsid w:val="00FD44FC"/>
    <w:rsid w:val="00FD5695"/>
    <w:rsid w:val="00FD7030"/>
    <w:rsid w:val="00FD7A4D"/>
    <w:rsid w:val="00FD7B44"/>
    <w:rsid w:val="00FE0E6E"/>
    <w:rsid w:val="00FE3160"/>
    <w:rsid w:val="00FE5449"/>
    <w:rsid w:val="00FE5536"/>
    <w:rsid w:val="00FE7001"/>
    <w:rsid w:val="00FF0F47"/>
    <w:rsid w:val="00FF11D7"/>
    <w:rsid w:val="00FF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28A09A09"/>
  <w15:chartTrackingRefBased/>
  <w15:docId w15:val="{9DC90AAC-8CBF-4F0B-B5D5-FB846A0B7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BE0B38"/>
    <w:pPr>
      <w:keepNext/>
      <w:numPr>
        <w:numId w:val="11"/>
      </w:numPr>
      <w:spacing w:before="240" w:after="80"/>
      <w:jc w:val="center"/>
      <w:outlineLvl w:val="0"/>
    </w:pPr>
    <w:rPr>
      <w:smallCaps/>
      <w:kern w:val="28"/>
      <w:sz w:val="20"/>
      <w:szCs w:val="20"/>
      <w:lang w:val="x-none" w:eastAsia="x-none"/>
    </w:rPr>
  </w:style>
  <w:style w:type="paragraph" w:styleId="Ttulo2">
    <w:name w:val="heading 2"/>
    <w:basedOn w:val="Normal"/>
    <w:next w:val="Normal"/>
    <w:qFormat/>
    <w:rsid w:val="00BE0B38"/>
    <w:pPr>
      <w:keepNext/>
      <w:numPr>
        <w:ilvl w:val="1"/>
        <w:numId w:val="11"/>
      </w:numPr>
      <w:spacing w:before="120" w:after="60"/>
      <w:outlineLvl w:val="1"/>
    </w:pPr>
    <w:rPr>
      <w:i/>
      <w:iCs/>
      <w:sz w:val="20"/>
      <w:szCs w:val="20"/>
      <w:lang w:val="x-none" w:eastAsia="x-none"/>
    </w:rPr>
  </w:style>
  <w:style w:type="paragraph" w:styleId="Ttulo3">
    <w:name w:val="heading 3"/>
    <w:basedOn w:val="Normal"/>
    <w:next w:val="Normal"/>
    <w:qFormat/>
    <w:rsid w:val="00BE0B38"/>
    <w:pPr>
      <w:keepNext/>
      <w:numPr>
        <w:ilvl w:val="2"/>
        <w:numId w:val="11"/>
      </w:numPr>
      <w:outlineLvl w:val="2"/>
    </w:pPr>
    <w:rPr>
      <w:i/>
      <w:iCs/>
      <w:sz w:val="20"/>
      <w:szCs w:val="20"/>
    </w:rPr>
  </w:style>
  <w:style w:type="paragraph" w:styleId="Ttulo4">
    <w:name w:val="heading 4"/>
    <w:basedOn w:val="Normal"/>
    <w:next w:val="Normal"/>
    <w:qFormat/>
    <w:rsid w:val="00BE0B38"/>
    <w:pPr>
      <w:keepNext/>
      <w:numPr>
        <w:ilvl w:val="3"/>
        <w:numId w:val="1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qFormat/>
    <w:rsid w:val="00BE0B38"/>
    <w:pPr>
      <w:numPr>
        <w:ilvl w:val="4"/>
        <w:numId w:val="1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qFormat/>
    <w:rsid w:val="00BE0B38"/>
    <w:pPr>
      <w:numPr>
        <w:ilvl w:val="5"/>
        <w:numId w:val="1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qFormat/>
    <w:rsid w:val="00BE0B38"/>
    <w:pPr>
      <w:numPr>
        <w:ilvl w:val="6"/>
        <w:numId w:val="1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qFormat/>
    <w:rsid w:val="00BE0B38"/>
    <w:pPr>
      <w:numPr>
        <w:ilvl w:val="7"/>
        <w:numId w:val="1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qFormat/>
    <w:rsid w:val="00BE0B38"/>
    <w:pPr>
      <w:numPr>
        <w:ilvl w:val="8"/>
        <w:numId w:val="11"/>
      </w:numPr>
      <w:spacing w:before="240" w:after="60"/>
      <w:outlineLvl w:val="8"/>
    </w:pPr>
    <w:rPr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EA5D2D"/>
    <w:rPr>
      <w:color w:val="0000FF"/>
      <w:u w:val="single"/>
    </w:rPr>
  </w:style>
  <w:style w:type="paragraph" w:customStyle="1" w:styleId="DOP">
    <w:name w:val="DOP"/>
    <w:basedOn w:val="Normal"/>
    <w:rsid w:val="00015E73"/>
    <w:pPr>
      <w:spacing w:after="120"/>
    </w:pPr>
    <w:rPr>
      <w:rFonts w:ascii="Helvetica" w:hAnsi="Helvetica"/>
      <w:sz w:val="14"/>
      <w:szCs w:val="14"/>
    </w:rPr>
  </w:style>
  <w:style w:type="paragraph" w:customStyle="1" w:styleId="DOI">
    <w:name w:val="DOI"/>
    <w:basedOn w:val="Normal"/>
    <w:rsid w:val="00EC3F6B"/>
    <w:rPr>
      <w:i/>
      <w:sz w:val="12"/>
      <w:szCs w:val="12"/>
    </w:rPr>
  </w:style>
  <w:style w:type="paragraph" w:customStyle="1" w:styleId="Abstract">
    <w:name w:val="Abstract"/>
    <w:basedOn w:val="Normal"/>
    <w:link w:val="AbstractChar"/>
    <w:rsid w:val="00D26E50"/>
    <w:pPr>
      <w:spacing w:after="340" w:line="240" w:lineRule="exact"/>
      <w:ind w:right="1380"/>
      <w:jc w:val="both"/>
    </w:pPr>
    <w:rPr>
      <w:sz w:val="20"/>
      <w:szCs w:val="20"/>
    </w:rPr>
  </w:style>
  <w:style w:type="paragraph" w:customStyle="1" w:styleId="H5">
    <w:name w:val="H5"/>
    <w:basedOn w:val="Abstract"/>
    <w:link w:val="H5CharChar"/>
    <w:rsid w:val="00EC3F6B"/>
    <w:rPr>
      <w:rFonts w:ascii="Helvetica" w:hAnsi="Helvetica"/>
      <w:b/>
      <w:color w:val="00629B"/>
    </w:rPr>
  </w:style>
  <w:style w:type="character" w:customStyle="1" w:styleId="AbstractChar">
    <w:name w:val="Abstract Char"/>
    <w:link w:val="Abstract"/>
    <w:rsid w:val="00D26E50"/>
    <w:rPr>
      <w:lang w:val="en-US" w:eastAsia="en-US" w:bidi="ar-SA"/>
    </w:rPr>
  </w:style>
  <w:style w:type="character" w:customStyle="1" w:styleId="H5CharChar">
    <w:name w:val="H5 Char Char"/>
    <w:link w:val="H5"/>
    <w:rsid w:val="00EC3F6B"/>
    <w:rPr>
      <w:rFonts w:ascii="Helvetica" w:hAnsi="Helvetica"/>
      <w:b/>
      <w:color w:val="00629B"/>
      <w:lang w:val="en-US" w:eastAsia="en-US" w:bidi="ar-SA"/>
    </w:rPr>
  </w:style>
  <w:style w:type="paragraph" w:customStyle="1" w:styleId="IT">
    <w:name w:val="IT"/>
    <w:basedOn w:val="Normal"/>
    <w:rsid w:val="003B3FFE"/>
    <w:pPr>
      <w:autoSpaceDE w:val="0"/>
      <w:autoSpaceDN w:val="0"/>
      <w:adjustRightInd w:val="0"/>
      <w:spacing w:after="520"/>
      <w:ind w:right="1380"/>
    </w:pPr>
    <w:rPr>
      <w:rFonts w:cs="TimesLTStd-Roman"/>
      <w:sz w:val="20"/>
      <w:szCs w:val="20"/>
    </w:rPr>
  </w:style>
  <w:style w:type="paragraph" w:customStyle="1" w:styleId="PARA">
    <w:name w:val="PARA"/>
    <w:basedOn w:val="Normal"/>
    <w:rsid w:val="00EC3F6B"/>
    <w:pPr>
      <w:suppressAutoHyphens/>
      <w:autoSpaceDE w:val="0"/>
      <w:autoSpaceDN w:val="0"/>
      <w:adjustRightInd w:val="0"/>
      <w:spacing w:line="240" w:lineRule="exact"/>
      <w:jc w:val="both"/>
    </w:pPr>
    <w:rPr>
      <w:rFonts w:cs="TimesLTStd-Roman"/>
      <w:spacing w:val="-2"/>
      <w:sz w:val="20"/>
      <w:szCs w:val="20"/>
    </w:rPr>
  </w:style>
  <w:style w:type="paragraph" w:customStyle="1" w:styleId="PARAIndent">
    <w:name w:val="PARA_Indent"/>
    <w:basedOn w:val="PARA"/>
    <w:rsid w:val="009F494B"/>
    <w:pPr>
      <w:ind w:firstLine="200"/>
    </w:pPr>
  </w:style>
  <w:style w:type="character" w:customStyle="1" w:styleId="ITAL">
    <w:name w:val="ITAL"/>
    <w:rsid w:val="009F494B"/>
    <w:rPr>
      <w:i/>
    </w:rPr>
  </w:style>
  <w:style w:type="paragraph" w:customStyle="1" w:styleId="AU">
    <w:name w:val="AU"/>
    <w:basedOn w:val="Normal"/>
    <w:rsid w:val="00084BD2"/>
    <w:pPr>
      <w:spacing w:after="100"/>
      <w:ind w:right="1380"/>
    </w:pPr>
    <w:rPr>
      <w:rFonts w:ascii="Helvetica" w:hAnsi="Helvetica"/>
      <w:b/>
      <w:sz w:val="20"/>
      <w:szCs w:val="20"/>
    </w:rPr>
  </w:style>
  <w:style w:type="paragraph" w:customStyle="1" w:styleId="Aff">
    <w:name w:val="Aff"/>
    <w:basedOn w:val="Normal"/>
    <w:rsid w:val="003B3FFE"/>
    <w:pPr>
      <w:spacing w:after="40" w:line="140" w:lineRule="exact"/>
      <w:ind w:right="1380"/>
    </w:pPr>
    <w:rPr>
      <w:sz w:val="14"/>
    </w:rPr>
  </w:style>
  <w:style w:type="paragraph" w:customStyle="1" w:styleId="CA">
    <w:name w:val="CA"/>
    <w:basedOn w:val="Normal"/>
    <w:rsid w:val="00EC3F6B"/>
    <w:pPr>
      <w:spacing w:before="100" w:after="100"/>
      <w:ind w:right="1380"/>
    </w:pPr>
    <w:rPr>
      <w:sz w:val="15"/>
    </w:rPr>
  </w:style>
  <w:style w:type="paragraph" w:customStyle="1" w:styleId="PI">
    <w:name w:val="PI"/>
    <w:basedOn w:val="Normal"/>
    <w:rsid w:val="00084BD2"/>
    <w:pPr>
      <w:spacing w:after="540" w:line="180" w:lineRule="exact"/>
      <w:ind w:right="1600" w:firstLine="180"/>
    </w:pPr>
    <w:rPr>
      <w:sz w:val="15"/>
    </w:rPr>
  </w:style>
  <w:style w:type="paragraph" w:customStyle="1" w:styleId="PaperTitle">
    <w:name w:val="Paper Title"/>
    <w:basedOn w:val="Normal"/>
    <w:rsid w:val="00105925"/>
    <w:pPr>
      <w:spacing w:before="480" w:after="300"/>
    </w:pPr>
    <w:rPr>
      <w:rFonts w:ascii="Helvetica" w:hAnsi="Helvetica"/>
      <w:b/>
      <w:color w:val="00629B"/>
      <w:sz w:val="44"/>
      <w:szCs w:val="44"/>
    </w:rPr>
  </w:style>
  <w:style w:type="paragraph" w:customStyle="1" w:styleId="H1">
    <w:name w:val="H1"/>
    <w:basedOn w:val="Normal"/>
    <w:rsid w:val="00105925"/>
    <w:pPr>
      <w:autoSpaceDE w:val="0"/>
      <w:autoSpaceDN w:val="0"/>
      <w:adjustRightInd w:val="0"/>
      <w:spacing w:before="240"/>
    </w:pPr>
    <w:rPr>
      <w:rFonts w:ascii="Helvetica" w:hAnsi="Helvetica" w:cs="FormataOTF-Bold"/>
      <w:b/>
      <w:bCs/>
      <w:color w:val="00629B"/>
      <w:sz w:val="18"/>
      <w:szCs w:val="18"/>
    </w:rPr>
  </w:style>
  <w:style w:type="paragraph" w:customStyle="1" w:styleId="H2">
    <w:name w:val="H2"/>
    <w:basedOn w:val="Normal"/>
    <w:rsid w:val="00EC3F6B"/>
    <w:pPr>
      <w:autoSpaceDE w:val="0"/>
      <w:autoSpaceDN w:val="0"/>
      <w:adjustRightInd w:val="0"/>
      <w:spacing w:before="260"/>
    </w:pPr>
    <w:rPr>
      <w:rFonts w:ascii="Helvetica" w:hAnsi="Helvetica" w:cs="FormataOTFMdIt"/>
      <w:b/>
      <w:i/>
      <w:color w:val="58595B"/>
      <w:sz w:val="18"/>
      <w:szCs w:val="18"/>
    </w:rPr>
  </w:style>
  <w:style w:type="paragraph" w:customStyle="1" w:styleId="Equation">
    <w:name w:val="Equation"/>
    <w:basedOn w:val="Normal"/>
    <w:rsid w:val="00680E60"/>
    <w:pPr>
      <w:tabs>
        <w:tab w:val="left" w:pos="4584"/>
      </w:tabs>
      <w:autoSpaceDE w:val="0"/>
      <w:autoSpaceDN w:val="0"/>
      <w:adjustRightInd w:val="0"/>
      <w:spacing w:before="120" w:after="120"/>
      <w:ind w:left="1600"/>
    </w:pPr>
    <w:rPr>
      <w:rFonts w:cs="MTSYN"/>
      <w:i/>
      <w:sz w:val="20"/>
      <w:szCs w:val="20"/>
    </w:rPr>
  </w:style>
  <w:style w:type="paragraph" w:customStyle="1" w:styleId="FigCaption">
    <w:name w:val="Fig Caption"/>
    <w:basedOn w:val="Normal"/>
    <w:rsid w:val="00B06847"/>
    <w:pPr>
      <w:autoSpaceDE w:val="0"/>
      <w:autoSpaceDN w:val="0"/>
      <w:adjustRightInd w:val="0"/>
      <w:spacing w:before="140"/>
    </w:pPr>
    <w:rPr>
      <w:rFonts w:ascii="Helvetica" w:hAnsi="Helvetica" w:cs="FormataOTF-Bold"/>
      <w:b/>
      <w:bCs/>
      <w:sz w:val="14"/>
      <w:szCs w:val="14"/>
    </w:rPr>
  </w:style>
  <w:style w:type="character" w:customStyle="1" w:styleId="CaptionColor">
    <w:name w:val="Caption Color"/>
    <w:rsid w:val="00B06847"/>
    <w:rPr>
      <w:rFonts w:ascii="Helvetica" w:hAnsi="Helvetica" w:cs="FormataOTF-Bold"/>
      <w:bCs/>
      <w:color w:val="00629B"/>
      <w:sz w:val="14"/>
      <w:szCs w:val="14"/>
    </w:rPr>
  </w:style>
  <w:style w:type="paragraph" w:customStyle="1" w:styleId="H3">
    <w:name w:val="H3"/>
    <w:basedOn w:val="Normal"/>
    <w:rsid w:val="00BE0B38"/>
    <w:pPr>
      <w:autoSpaceDE w:val="0"/>
      <w:autoSpaceDN w:val="0"/>
      <w:adjustRightInd w:val="0"/>
      <w:spacing w:before="80"/>
    </w:pPr>
    <w:rPr>
      <w:rFonts w:ascii="Helvetica" w:hAnsi="Helvetica" w:cs="FormataOTF-Reg"/>
      <w:caps/>
      <w:color w:val="58595B"/>
      <w:sz w:val="18"/>
      <w:szCs w:val="18"/>
    </w:rPr>
  </w:style>
  <w:style w:type="paragraph" w:customStyle="1" w:styleId="TableCaption">
    <w:name w:val="Table Caption"/>
    <w:basedOn w:val="Normal"/>
    <w:rsid w:val="00231E14"/>
    <w:pPr>
      <w:autoSpaceDE w:val="0"/>
      <w:autoSpaceDN w:val="0"/>
      <w:adjustRightInd w:val="0"/>
      <w:spacing w:before="320" w:after="220"/>
    </w:pPr>
    <w:rPr>
      <w:rFonts w:ascii="Helvetica" w:hAnsi="Helvetica" w:cs="FormataOTFMd"/>
      <w:b/>
      <w:sz w:val="14"/>
      <w:szCs w:val="14"/>
    </w:rPr>
  </w:style>
  <w:style w:type="paragraph" w:customStyle="1" w:styleId="H4">
    <w:name w:val="H4"/>
    <w:basedOn w:val="Normal"/>
    <w:rsid w:val="00105925"/>
    <w:pPr>
      <w:autoSpaceDE w:val="0"/>
      <w:autoSpaceDN w:val="0"/>
      <w:adjustRightInd w:val="0"/>
      <w:spacing w:before="480"/>
    </w:pPr>
    <w:rPr>
      <w:rFonts w:ascii="Helvetica" w:hAnsi="Helvetica" w:cs="FormataOTF-Italic"/>
      <w:i/>
      <w:iCs/>
      <w:color w:val="58595B"/>
      <w:sz w:val="18"/>
      <w:szCs w:val="18"/>
    </w:rPr>
  </w:style>
  <w:style w:type="paragraph" w:customStyle="1" w:styleId="H1NoSpace">
    <w:name w:val="H1_No Space"/>
    <w:basedOn w:val="H1"/>
    <w:rsid w:val="00EC3F6B"/>
    <w:pPr>
      <w:spacing w:before="0"/>
    </w:pPr>
  </w:style>
  <w:style w:type="paragraph" w:customStyle="1" w:styleId="Ref1">
    <w:name w:val="Ref_1"/>
    <w:basedOn w:val="Normal"/>
    <w:rsid w:val="00105925"/>
    <w:pPr>
      <w:autoSpaceDE w:val="0"/>
      <w:autoSpaceDN w:val="0"/>
      <w:adjustRightInd w:val="0"/>
      <w:spacing w:before="40"/>
      <w:ind w:left="300" w:hanging="260"/>
      <w:jc w:val="both"/>
    </w:pPr>
    <w:rPr>
      <w:rFonts w:cs="TimesLTStd-Roman"/>
      <w:sz w:val="15"/>
      <w:szCs w:val="15"/>
    </w:rPr>
  </w:style>
  <w:style w:type="paragraph" w:customStyle="1" w:styleId="Ref">
    <w:name w:val="Ref"/>
    <w:basedOn w:val="Ref1"/>
    <w:rsid w:val="007573E5"/>
    <w:pPr>
      <w:spacing w:before="0"/>
    </w:pPr>
  </w:style>
  <w:style w:type="paragraph" w:customStyle="1" w:styleId="AUBios">
    <w:name w:val="AU_Bios"/>
    <w:basedOn w:val="Normal"/>
    <w:rsid w:val="00323E56"/>
    <w:pPr>
      <w:autoSpaceDE w:val="0"/>
      <w:autoSpaceDN w:val="0"/>
      <w:adjustRightInd w:val="0"/>
      <w:spacing w:before="1340"/>
      <w:jc w:val="both"/>
    </w:pPr>
    <w:rPr>
      <w:rFonts w:cs="TimesLTStd-Roman"/>
      <w:sz w:val="16"/>
      <w:szCs w:val="16"/>
    </w:rPr>
  </w:style>
  <w:style w:type="character" w:customStyle="1" w:styleId="AUBiosbd">
    <w:name w:val="AU_Bios bd"/>
    <w:rsid w:val="00382E5B"/>
    <w:rPr>
      <w:rFonts w:ascii="Helvetica" w:hAnsi="Helvetica" w:cs="FormataOTFMd"/>
      <w:b/>
    </w:rPr>
  </w:style>
  <w:style w:type="paragraph" w:styleId="Encabezado">
    <w:name w:val="header"/>
    <w:basedOn w:val="Normal"/>
    <w:link w:val="EncabezadoCar"/>
    <w:uiPriority w:val="99"/>
    <w:rsid w:val="00E721A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E721A9"/>
    <w:pPr>
      <w:tabs>
        <w:tab w:val="center" w:pos="4320"/>
        <w:tab w:val="right" w:pos="8640"/>
      </w:tabs>
    </w:pPr>
  </w:style>
  <w:style w:type="character" w:customStyle="1" w:styleId="SuperScript">
    <w:name w:val="Super Script"/>
    <w:rsid w:val="00947BF1"/>
    <w:rPr>
      <w:vertAlign w:val="superscript"/>
    </w:rPr>
  </w:style>
  <w:style w:type="paragraph" w:customStyle="1" w:styleId="PINoSpace">
    <w:name w:val="PI_No Space"/>
    <w:basedOn w:val="PI"/>
    <w:rsid w:val="00084BD2"/>
    <w:pPr>
      <w:spacing w:after="0"/>
    </w:pPr>
  </w:style>
  <w:style w:type="paragraph" w:customStyle="1" w:styleId="Text">
    <w:name w:val="Text"/>
    <w:basedOn w:val="Normal"/>
    <w:rsid w:val="00486E60"/>
    <w:pPr>
      <w:widowControl w:val="0"/>
      <w:spacing w:line="252" w:lineRule="auto"/>
      <w:ind w:firstLine="202"/>
      <w:jc w:val="both"/>
    </w:pPr>
    <w:rPr>
      <w:sz w:val="20"/>
      <w:szCs w:val="20"/>
    </w:rPr>
  </w:style>
  <w:style w:type="paragraph" w:customStyle="1" w:styleId="H3Space">
    <w:name w:val="H3_Space"/>
    <w:basedOn w:val="H3"/>
    <w:rsid w:val="00A21E81"/>
    <w:pPr>
      <w:spacing w:before="260"/>
    </w:pPr>
  </w:style>
  <w:style w:type="character" w:customStyle="1" w:styleId="BodyText2">
    <w:name w:val="Body Text2"/>
    <w:rsid w:val="00ED72C1"/>
    <w:rPr>
      <w:rFonts w:ascii="Verdana" w:hAnsi="Verdana" w:cs="Verdana"/>
      <w:color w:val="000000"/>
      <w:sz w:val="22"/>
      <w:szCs w:val="22"/>
    </w:rPr>
  </w:style>
  <w:style w:type="paragraph" w:styleId="Textonotapie">
    <w:name w:val="footnote text"/>
    <w:basedOn w:val="Normal"/>
    <w:link w:val="TextonotapieCar"/>
    <w:semiHidden/>
    <w:rsid w:val="00856CFF"/>
    <w:pPr>
      <w:ind w:firstLine="202"/>
      <w:jc w:val="both"/>
    </w:pPr>
    <w:rPr>
      <w:sz w:val="16"/>
      <w:szCs w:val="16"/>
      <w:lang w:val="x-none" w:eastAsia="x-none"/>
    </w:rPr>
  </w:style>
  <w:style w:type="paragraph" w:customStyle="1" w:styleId="TableTitle">
    <w:name w:val="Table Title"/>
    <w:basedOn w:val="Normal"/>
    <w:rsid w:val="00856CFF"/>
    <w:pPr>
      <w:jc w:val="center"/>
    </w:pPr>
    <w:rPr>
      <w:smallCaps/>
      <w:sz w:val="16"/>
      <w:szCs w:val="16"/>
    </w:rPr>
  </w:style>
  <w:style w:type="character" w:customStyle="1" w:styleId="TextonotapieCar">
    <w:name w:val="Texto nota pie Car"/>
    <w:link w:val="Textonotapie"/>
    <w:semiHidden/>
    <w:rsid w:val="00856CFF"/>
    <w:rPr>
      <w:sz w:val="16"/>
      <w:szCs w:val="16"/>
      <w:lang w:val="x-none" w:eastAsia="x-none" w:bidi="ar-SA"/>
    </w:rPr>
  </w:style>
  <w:style w:type="paragraph" w:customStyle="1" w:styleId="H2NoSpace">
    <w:name w:val="H2_No Space"/>
    <w:basedOn w:val="H2"/>
    <w:rsid w:val="00BE0B38"/>
    <w:pPr>
      <w:spacing w:before="120"/>
    </w:pPr>
  </w:style>
  <w:style w:type="character" w:customStyle="1" w:styleId="bodytype">
    <w:name w:val="body type"/>
    <w:rsid w:val="00457310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Normal"/>
    <w:link w:val="Style1Char"/>
    <w:qFormat/>
    <w:rsid w:val="00457310"/>
    <w:pPr>
      <w:keepNext/>
      <w:spacing w:before="240" w:after="80"/>
      <w:jc w:val="center"/>
      <w:outlineLvl w:val="0"/>
    </w:pPr>
    <w:rPr>
      <w:smallCaps/>
      <w:kern w:val="28"/>
      <w:sz w:val="20"/>
      <w:szCs w:val="20"/>
      <w:lang w:val="x-none" w:eastAsia="x-none"/>
    </w:rPr>
  </w:style>
  <w:style w:type="character" w:customStyle="1" w:styleId="Style1Char">
    <w:name w:val="Style1 Char"/>
    <w:link w:val="Style1"/>
    <w:rsid w:val="00457310"/>
    <w:rPr>
      <w:smallCaps/>
      <w:kern w:val="28"/>
      <w:lang w:val="x-none" w:eastAsia="x-none" w:bidi="ar-SA"/>
    </w:rPr>
  </w:style>
  <w:style w:type="character" w:styleId="Refdenotaalpie">
    <w:name w:val="footnote reference"/>
    <w:semiHidden/>
    <w:rsid w:val="001C597C"/>
    <w:rPr>
      <w:vertAlign w:val="superscript"/>
    </w:rPr>
  </w:style>
  <w:style w:type="paragraph" w:customStyle="1" w:styleId="References">
    <w:name w:val="References"/>
    <w:basedOn w:val="Normal"/>
    <w:rsid w:val="0001799E"/>
    <w:pPr>
      <w:numPr>
        <w:numId w:val="14"/>
      </w:numPr>
      <w:jc w:val="both"/>
    </w:pPr>
    <w:rPr>
      <w:sz w:val="16"/>
      <w:szCs w:val="16"/>
    </w:rPr>
  </w:style>
  <w:style w:type="paragraph" w:customStyle="1" w:styleId="AUBiosNoSpace">
    <w:name w:val="AU_Bios_No Space"/>
    <w:basedOn w:val="AUBios"/>
    <w:rsid w:val="006A0B53"/>
    <w:pPr>
      <w:spacing w:before="0"/>
      <w:ind w:firstLine="180"/>
    </w:pPr>
  </w:style>
  <w:style w:type="paragraph" w:customStyle="1" w:styleId="FigureCaption">
    <w:name w:val="Figure Caption"/>
    <w:basedOn w:val="Normal"/>
    <w:rsid w:val="0003253A"/>
    <w:pPr>
      <w:jc w:val="both"/>
    </w:pPr>
    <w:rPr>
      <w:sz w:val="16"/>
      <w:szCs w:val="16"/>
    </w:rPr>
  </w:style>
  <w:style w:type="paragraph" w:styleId="NormalWeb">
    <w:name w:val="Normal (Web)"/>
    <w:basedOn w:val="Normal"/>
    <w:uiPriority w:val="99"/>
    <w:rsid w:val="00A126C0"/>
  </w:style>
  <w:style w:type="character" w:styleId="Mencinsinresolver">
    <w:name w:val="Unresolved Mention"/>
    <w:uiPriority w:val="99"/>
    <w:semiHidden/>
    <w:unhideWhenUsed/>
    <w:rsid w:val="005640B9"/>
    <w:rPr>
      <w:color w:val="605E5C"/>
      <w:shd w:val="clear" w:color="auto" w:fill="E1DFDD"/>
    </w:rPr>
  </w:style>
  <w:style w:type="character" w:styleId="Hipervnculovisitado">
    <w:name w:val="FollowedHyperlink"/>
    <w:rsid w:val="005640B9"/>
    <w:rPr>
      <w:color w:val="96607D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6F7315"/>
    <w:rPr>
      <w:color w:val="666666"/>
    </w:rPr>
  </w:style>
  <w:style w:type="paragraph" w:styleId="Prrafodelista">
    <w:name w:val="List Paragraph"/>
    <w:basedOn w:val="Normal"/>
    <w:uiPriority w:val="34"/>
    <w:qFormat/>
    <w:rsid w:val="00A35FE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E107EE"/>
    <w:rPr>
      <w:b/>
      <w:bCs/>
    </w:rPr>
  </w:style>
  <w:style w:type="character" w:customStyle="1" w:styleId="EncabezadoCar">
    <w:name w:val="Encabezado Car"/>
    <w:basedOn w:val="Fuentedeprrafopredeter"/>
    <w:link w:val="Encabezado"/>
    <w:uiPriority w:val="99"/>
    <w:rsid w:val="00E107EE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8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8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98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85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7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3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9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9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82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668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8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%6e%69f%66%65%72.%65%73%70i%6e%61le%73%6ci%6e@%75g%2e%65%64u.%65%63" TargetMode="External"/><Relationship Id="rId13" Type="http://schemas.openxmlformats.org/officeDocument/2006/relationships/hyperlink" Target="mailto:%6fmar.%79ag%75%61%6c%7aa%6d@%75%67%2e%65%64%75.ec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eslyvelasquezanc@ug.edu.ec" TargetMode="External"/><Relationship Id="rId12" Type="http://schemas.openxmlformats.org/officeDocument/2006/relationships/hyperlink" Target="mailto:g%75%69%6c%6ce%72%6d%6f.%71%75%69%6c%61%6d%62aqu%69%6d%75r@%75%67%2e%65%64u%2e%65%63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dotnet/csharp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%6a%6fs%68%75%61%2ev%69%6cl%61%63%72es%62%6f%74@u%67.%65%64%75%2e%65c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e%6dil%79%2er%6f%62%6c%65%73%61%6c%76@%75%67%2e%65%64%75.ec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miguel.nunezfue@ug.edu.ec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1232</Words>
  <Characters>6777</Characters>
  <Application>Microsoft Office Word</Application>
  <DocSecurity>0</DocSecurity>
  <Lines>56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Date of publication xxxx 00, 0000, date of current version xxxx 00, 0000</vt:lpstr>
      <vt:lpstr>Date of publication xxxx 00, 0000, date of current version xxxx 00, 0000</vt:lpstr>
    </vt:vector>
  </TitlesOfParts>
  <Company>Hewlett-Packard Company</Company>
  <LinksUpToDate>false</LinksUpToDate>
  <CharactersWithSpaces>7994</CharactersWithSpaces>
  <SharedDoc>false</SharedDoc>
  <HLinks>
    <vt:vector size="84" baseType="variant">
      <vt:variant>
        <vt:i4>851975</vt:i4>
      </vt:variant>
      <vt:variant>
        <vt:i4>39</vt:i4>
      </vt:variant>
      <vt:variant>
        <vt:i4>0</vt:i4>
      </vt:variant>
      <vt:variant>
        <vt:i4>5</vt:i4>
      </vt:variant>
      <vt:variant>
        <vt:lpwstr>https://docs.microsoft.com/en-us/dotnet/core/testing/unit-testing-with-nunit</vt:lpwstr>
      </vt:variant>
      <vt:variant>
        <vt:lpwstr/>
      </vt:variant>
      <vt:variant>
        <vt:i4>2359422</vt:i4>
      </vt:variant>
      <vt:variant>
        <vt:i4>36</vt:i4>
      </vt:variant>
      <vt:variant>
        <vt:i4>0</vt:i4>
      </vt:variant>
      <vt:variant>
        <vt:i4>5</vt:i4>
      </vt:variant>
      <vt:variant>
        <vt:lpwstr>https://github.com/nunit/nunit3-vs-adapter</vt:lpwstr>
      </vt:variant>
      <vt:variant>
        <vt:lpwstr/>
      </vt:variant>
      <vt:variant>
        <vt:i4>8257596</vt:i4>
      </vt:variant>
      <vt:variant>
        <vt:i4>33</vt:i4>
      </vt:variant>
      <vt:variant>
        <vt:i4>0</vt:i4>
      </vt:variant>
      <vt:variant>
        <vt:i4>5</vt:i4>
      </vt:variant>
      <vt:variant>
        <vt:lpwstr>https://nunit.org/</vt:lpwstr>
      </vt:variant>
      <vt:variant>
        <vt:lpwstr/>
      </vt:variant>
      <vt:variant>
        <vt:i4>786461</vt:i4>
      </vt:variant>
      <vt:variant>
        <vt:i4>30</vt:i4>
      </vt:variant>
      <vt:variant>
        <vt:i4>0</vt:i4>
      </vt:variant>
      <vt:variant>
        <vt:i4>5</vt:i4>
      </vt:variant>
      <vt:variant>
        <vt:lpwstr>https://docs.microsoft.com/en-us/dotnet/api/system.data.sqlclient</vt:lpwstr>
      </vt:variant>
      <vt:variant>
        <vt:lpwstr/>
      </vt:variant>
      <vt:variant>
        <vt:i4>7012449</vt:i4>
      </vt:variant>
      <vt:variant>
        <vt:i4>27</vt:i4>
      </vt:variant>
      <vt:variant>
        <vt:i4>0</vt:i4>
      </vt:variant>
      <vt:variant>
        <vt:i4>5</vt:i4>
      </vt:variant>
      <vt:variant>
        <vt:lpwstr>https://docs.github.com/en</vt:lpwstr>
      </vt:variant>
      <vt:variant>
        <vt:lpwstr/>
      </vt:variant>
      <vt:variant>
        <vt:i4>6684722</vt:i4>
      </vt:variant>
      <vt:variant>
        <vt:i4>24</vt:i4>
      </vt:variant>
      <vt:variant>
        <vt:i4>0</vt:i4>
      </vt:variant>
      <vt:variant>
        <vt:i4>5</vt:i4>
      </vt:variant>
      <vt:variant>
        <vt:lpwstr>https://docs.microsoft.com/en-us/visualstudio/</vt:lpwstr>
      </vt:variant>
      <vt:variant>
        <vt:lpwstr/>
      </vt:variant>
      <vt:variant>
        <vt:i4>3407928</vt:i4>
      </vt:variant>
      <vt:variant>
        <vt:i4>21</vt:i4>
      </vt:variant>
      <vt:variant>
        <vt:i4>0</vt:i4>
      </vt:variant>
      <vt:variant>
        <vt:i4>5</vt:i4>
      </vt:variant>
      <vt:variant>
        <vt:lpwstr>https://docs.microsoft.com/en-us/sql/sql-server/sql-server-2022</vt:lpwstr>
      </vt:variant>
      <vt:variant>
        <vt:lpwstr/>
      </vt:variant>
      <vt:variant>
        <vt:i4>7995441</vt:i4>
      </vt:variant>
      <vt:variant>
        <vt:i4>18</vt:i4>
      </vt:variant>
      <vt:variant>
        <vt:i4>0</vt:i4>
      </vt:variant>
      <vt:variant>
        <vt:i4>5</vt:i4>
      </vt:variant>
      <vt:variant>
        <vt:lpwstr>https://docs.microsoft.com/en-us/dotnet/csharp/</vt:lpwstr>
      </vt:variant>
      <vt:variant>
        <vt:lpwstr/>
      </vt:variant>
      <vt:variant>
        <vt:i4>7143507</vt:i4>
      </vt:variant>
      <vt:variant>
        <vt:i4>15</vt:i4>
      </vt:variant>
      <vt:variant>
        <vt:i4>0</vt:i4>
      </vt:variant>
      <vt:variant>
        <vt:i4>5</vt:i4>
      </vt:variant>
      <vt:variant>
        <vt:lpwstr>mailto:juan.zambranoqui@ug.edu.ec</vt:lpwstr>
      </vt:variant>
      <vt:variant>
        <vt:lpwstr/>
      </vt:variant>
      <vt:variant>
        <vt:i4>4653163</vt:i4>
      </vt:variant>
      <vt:variant>
        <vt:i4>12</vt:i4>
      </vt:variant>
      <vt:variant>
        <vt:i4>0</vt:i4>
      </vt:variant>
      <vt:variant>
        <vt:i4>5</vt:i4>
      </vt:variant>
      <vt:variant>
        <vt:lpwstr>mailto:joshua.villacresbot@ug.edu.ec</vt:lpwstr>
      </vt:variant>
      <vt:variant>
        <vt:lpwstr/>
      </vt:variant>
      <vt:variant>
        <vt:i4>7602261</vt:i4>
      </vt:variant>
      <vt:variant>
        <vt:i4>9</vt:i4>
      </vt:variant>
      <vt:variant>
        <vt:i4>0</vt:i4>
      </vt:variant>
      <vt:variant>
        <vt:i4>5</vt:i4>
      </vt:variant>
      <vt:variant>
        <vt:lpwstr>mailto:jeremy.quindegal@ug.edu.ec</vt:lpwstr>
      </vt:variant>
      <vt:variant>
        <vt:lpwstr/>
      </vt:variant>
      <vt:variant>
        <vt:i4>8192071</vt:i4>
      </vt:variant>
      <vt:variant>
        <vt:i4>6</vt:i4>
      </vt:variant>
      <vt:variant>
        <vt:i4>0</vt:i4>
      </vt:variant>
      <vt:variant>
        <vt:i4>5</vt:i4>
      </vt:variant>
      <vt:variant>
        <vt:lpwstr>mailto:julio.medinac@ug.edu.ec</vt:lpwstr>
      </vt:variant>
      <vt:variant>
        <vt:lpwstr/>
      </vt:variant>
      <vt:variant>
        <vt:i4>5570661</vt:i4>
      </vt:variant>
      <vt:variant>
        <vt:i4>3</vt:i4>
      </vt:variant>
      <vt:variant>
        <vt:i4>0</vt:i4>
      </vt:variant>
      <vt:variant>
        <vt:i4>5</vt:i4>
      </vt:variant>
      <vt:variant>
        <vt:lpwstr>mailto:anthony.lopezr@ug.edu.ec</vt:lpwstr>
      </vt:variant>
      <vt:variant>
        <vt:lpwstr/>
      </vt:variant>
      <vt:variant>
        <vt:i4>8126546</vt:i4>
      </vt:variant>
      <vt:variant>
        <vt:i4>0</vt:i4>
      </vt:variant>
      <vt:variant>
        <vt:i4>0</vt:i4>
      </vt:variant>
      <vt:variant>
        <vt:i4>5</vt:i4>
      </vt:variant>
      <vt:variant>
        <vt:lpwstr>mailto:alan.lindaoh@ug.edu.ec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 of publication xxxx 00, 0000, date of current version xxxx 00, 0000</dc:title>
  <dc:subject/>
  <dc:creator>lds2</dc:creator>
  <cp:keywords/>
  <dc:description/>
  <cp:lastModifiedBy>LESLY SAMAY VELASQUEZ ANCHUNDIA</cp:lastModifiedBy>
  <cp:revision>6</cp:revision>
  <cp:lastPrinted>2017-09-13T21:58:00Z</cp:lastPrinted>
  <dcterms:created xsi:type="dcterms:W3CDTF">2025-01-18T14:53:00Z</dcterms:created>
  <dcterms:modified xsi:type="dcterms:W3CDTF">2025-01-18T15:30:00Z</dcterms:modified>
</cp:coreProperties>
</file>