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2C3" w:rsidRPr="00FB0CA2" w:rsidRDefault="008142C3" w:rsidP="008142C3">
      <w:pPr>
        <w:rPr>
          <w:lang w:val="en-US"/>
        </w:rPr>
      </w:pPr>
      <w:r w:rsidRPr="00FB0CA2">
        <w:rPr>
          <w:lang w:val="en-US"/>
        </w:rPr>
        <w:t>Bar charts are useful for comparing frequencies or counts of one category to the next in a qualitative discrete data set and are useful to visualize categorical data (</w:t>
      </w:r>
      <w:proofErr w:type="spellStart"/>
      <w:r w:rsidRPr="00FB0CA2">
        <w:rPr>
          <w:lang w:val="en-US"/>
        </w:rPr>
        <w:t>boek</w:t>
      </w:r>
      <w:proofErr w:type="spellEnd"/>
      <w:r w:rsidRPr="00FB0CA2">
        <w:rPr>
          <w:lang w:val="en-US"/>
        </w:rPr>
        <w:t xml:space="preserve"> </w:t>
      </w:r>
      <w:proofErr w:type="spellStart"/>
      <w:r w:rsidRPr="00FB0CA2">
        <w:rPr>
          <w:lang w:val="en-US"/>
        </w:rPr>
        <w:t>statistiek</w:t>
      </w:r>
      <w:proofErr w:type="spellEnd"/>
      <w:r w:rsidRPr="00FB0CA2">
        <w:rPr>
          <w:lang w:val="en-US"/>
        </w:rPr>
        <w:t>). For example, the height of each bar represents the frequency of the corresponding category. Line graphs are helpful for illustrating trends in continuous data. For example, a line graph could communicate whether or not a patient’s survival time increases or decreases with a given treatment. It is important that each observation is collected at equal intervals (http://www4.ncsu.edu/~aelarsen/vet/display/index.html).</w:t>
      </w:r>
    </w:p>
    <w:p w:rsidR="008142C3" w:rsidRPr="00FB0CA2" w:rsidRDefault="008142C3" w:rsidP="008142C3">
      <w:pPr>
        <w:rPr>
          <w:lang w:val="en-US"/>
        </w:rPr>
      </w:pPr>
      <w:r w:rsidRPr="00FB0CA2">
        <w:rPr>
          <w:lang w:val="en-US"/>
        </w:rPr>
        <w:t xml:space="preserve">In this study, I aim to identify and label meaningful text passages from (news website) articles where the information of the text could be used for constructing two different kinds of data visualizations, a bar chart and a line graph. </w:t>
      </w:r>
    </w:p>
    <w:p w:rsidR="008142C3" w:rsidRPr="00FB0CA2" w:rsidRDefault="008142C3" w:rsidP="008142C3">
      <w:pPr>
        <w:rPr>
          <w:lang w:val="en-US"/>
        </w:rPr>
      </w:pPr>
      <w:r w:rsidRPr="00FB0CA2">
        <w:rPr>
          <w:lang w:val="en-US"/>
        </w:rPr>
        <w:t xml:space="preserve">For this, I make use of a rule-based approach with the use of a codebook derived by derived by research and data analysis during a pilot study. During this approach we read the whole article text as input, (http://www4.ncsu.edu/~aelarsen/vet/display/index.html) say that “The first step to displaying your data is to identify the independent and dependent variables in your experiment”, so in the next step we want to perform a variable identification where we identify the independent and dependent variable. </w:t>
      </w:r>
    </w:p>
    <w:p w:rsidR="008142C3" w:rsidRPr="00FB0CA2" w:rsidRDefault="008142C3" w:rsidP="008142C3">
      <w:pPr>
        <w:rPr>
          <w:lang w:val="en-US"/>
        </w:rPr>
      </w:pPr>
      <w:r w:rsidRPr="00FB0CA2">
        <w:rPr>
          <w:lang w:val="en-US"/>
        </w:rPr>
        <w:t xml:space="preserve">After that, we want to identify the data types of the variables summarized in table 2, data-driven codebook, because a bar chart is often visualized by a categorical and a quantitative data type variable where a line chart is often visualized by variables of two quantitative data type variables (http://www4.ncsu.edu/~aelarsen/vet/display/index.html + https://onlinecourses.science.psu.edu/stat500/node/113/ + </w:t>
      </w:r>
      <w:proofErr w:type="spellStart"/>
      <w:r w:rsidRPr="00FB0CA2">
        <w:rPr>
          <w:lang w:val="en-US"/>
        </w:rPr>
        <w:t>Bronnen</w:t>
      </w:r>
      <w:proofErr w:type="spellEnd"/>
      <w:r w:rsidRPr="00FB0CA2">
        <w:rPr>
          <w:lang w:val="en-US"/>
        </w:rPr>
        <w:t xml:space="preserve"> </w:t>
      </w:r>
      <w:proofErr w:type="spellStart"/>
      <w:r w:rsidRPr="00FB0CA2">
        <w:rPr>
          <w:lang w:val="en-US"/>
        </w:rPr>
        <w:t>toevoegen</w:t>
      </w:r>
      <w:proofErr w:type="spellEnd"/>
      <w:r w:rsidRPr="00FB0CA2">
        <w:rPr>
          <w:lang w:val="en-US"/>
        </w:rPr>
        <w:t xml:space="preserve">). </w:t>
      </w:r>
    </w:p>
    <w:p w:rsidR="008142C3" w:rsidRPr="00FB0CA2" w:rsidRDefault="008142C3" w:rsidP="008142C3">
      <w:pPr>
        <w:rPr>
          <w:lang w:val="en-US"/>
        </w:rPr>
      </w:pPr>
      <w:r w:rsidRPr="00FB0CA2">
        <w:rPr>
          <w:lang w:val="en-US"/>
        </w:rPr>
        <w:t>(http://www4.ncsu.edu/~aelarsen/vet/display/index.html) and (</w:t>
      </w:r>
      <w:proofErr w:type="spellStart"/>
      <w:r w:rsidRPr="00FB0CA2">
        <w:rPr>
          <w:lang w:val="en-US"/>
        </w:rPr>
        <w:t>statistiek</w:t>
      </w:r>
      <w:proofErr w:type="spellEnd"/>
      <w:r w:rsidRPr="00FB0CA2">
        <w:rPr>
          <w:lang w:val="en-US"/>
        </w:rPr>
        <w:t xml:space="preserve"> </w:t>
      </w:r>
      <w:proofErr w:type="spellStart"/>
      <w:r w:rsidRPr="00FB0CA2">
        <w:rPr>
          <w:lang w:val="en-US"/>
        </w:rPr>
        <w:t>boek</w:t>
      </w:r>
      <w:proofErr w:type="spellEnd"/>
      <w:r w:rsidRPr="00FB0CA2">
        <w:rPr>
          <w:lang w:val="en-US"/>
        </w:rPr>
        <w:t xml:space="preserve">) say that nominal and ordinal variable values have a qualitative/categorical data type, and numerical (interval) and continuous (ratio) variable values have a quantitative data type so at this stage we want to identify the data types of the variables by looking at the variable values. </w:t>
      </w:r>
    </w:p>
    <w:p w:rsidR="008142C3" w:rsidRPr="00FB0CA2" w:rsidRDefault="008142C3" w:rsidP="008142C3">
      <w:pPr>
        <w:rPr>
          <w:lang w:val="en-US"/>
        </w:rPr>
      </w:pPr>
      <w:r w:rsidRPr="00FB0CA2">
        <w:rPr>
          <w:lang w:val="en-US"/>
        </w:rPr>
        <w:t>The next step is the identification of how the text is represented for bar or line classification looking at indicators described in the codebook. During this research, we classify nominal, ordinal and numerical variable values as discrete variable types where the units of measurements cannot be split up and continuous variable values as a continuous variable type where the scale of measurement is meaningful at all points between the measurements (</w:t>
      </w:r>
      <w:proofErr w:type="spellStart"/>
      <w:r w:rsidRPr="00FB0CA2">
        <w:rPr>
          <w:lang w:val="en-US"/>
        </w:rPr>
        <w:t>bron</w:t>
      </w:r>
      <w:proofErr w:type="spellEnd"/>
      <w:r w:rsidRPr="00FB0CA2">
        <w:rPr>
          <w:lang w:val="en-US"/>
        </w:rPr>
        <w:t xml:space="preserve"> </w:t>
      </w:r>
      <w:proofErr w:type="gramStart"/>
      <w:r w:rsidRPr="00FB0CA2">
        <w:rPr>
          <w:lang w:val="en-US"/>
        </w:rPr>
        <w:t>http://www4.ncsu.edu/~aelarsen/vet/display/index.html ,</w:t>
      </w:r>
      <w:proofErr w:type="gramEnd"/>
      <w:r w:rsidRPr="00FB0CA2">
        <w:rPr>
          <w:lang w:val="en-US"/>
        </w:rPr>
        <w:t xml:space="preserve"> </w:t>
      </w:r>
      <w:proofErr w:type="spellStart"/>
      <w:r w:rsidRPr="00FB0CA2">
        <w:rPr>
          <w:lang w:val="en-US"/>
        </w:rPr>
        <w:t>boek</w:t>
      </w:r>
      <w:proofErr w:type="spellEnd"/>
      <w:r w:rsidRPr="00FB0CA2">
        <w:rPr>
          <w:lang w:val="en-US"/>
        </w:rPr>
        <w:t xml:space="preserve"> </w:t>
      </w:r>
      <w:proofErr w:type="spellStart"/>
      <w:r w:rsidRPr="00FB0CA2">
        <w:rPr>
          <w:lang w:val="en-US"/>
        </w:rPr>
        <w:t>statistiek</w:t>
      </w:r>
      <w:proofErr w:type="spellEnd"/>
      <w:r w:rsidRPr="00FB0CA2">
        <w:rPr>
          <w:lang w:val="en-US"/>
        </w:rPr>
        <w:t xml:space="preserve">).  </w:t>
      </w:r>
    </w:p>
    <w:p w:rsidR="008142C3" w:rsidRPr="00FB0CA2" w:rsidRDefault="008142C3" w:rsidP="008142C3">
      <w:pPr>
        <w:rPr>
          <w:lang w:val="en-US"/>
        </w:rPr>
      </w:pPr>
      <w:r w:rsidRPr="00FB0CA2">
        <w:rPr>
          <w:lang w:val="en-US"/>
        </w:rPr>
        <w:t xml:space="preserve">During the text representation analysis for the bar annotation, I search for (discrete variable type) comparative syntactic constructions (https://en.wikipedia.org/wiki/Comparative) that serves to express a comparison between two (or more) entities or groups of entities in quality, degree or quantity in the article texts. A line chart is often used to visualize a trend in data over intervals of time (https://en.wikipedia.org/wiki/Line_chart) therefore I try to identify (continuous variable type) trend assessment indicators (bar and line paper) that serves to express a trend between data points over time in the article texts. In this research, a meaningful text fragment contains at least an independent and dependent variable and bar/line indicators. </w:t>
      </w:r>
    </w:p>
    <w:p w:rsidR="008142C3" w:rsidRPr="00FB0CA2" w:rsidRDefault="008142C3" w:rsidP="008142C3">
      <w:pPr>
        <w:rPr>
          <w:lang w:val="en-US"/>
        </w:rPr>
      </w:pPr>
      <w:r w:rsidRPr="00FB0CA2">
        <w:rPr>
          <w:lang w:val="en-US"/>
        </w:rPr>
        <w:t>The output will be a text fragment labelled as (fit for) bar and/or line when meaningful or labelled as not meaningful for a bar or line visualization.</w:t>
      </w:r>
    </w:p>
    <w:p w:rsidR="009E5CB5" w:rsidRDefault="009E5CB5">
      <w:pPr>
        <w:rPr>
          <w:rFonts w:asciiTheme="majorHAnsi" w:hAnsiTheme="majorHAnsi" w:cstheme="majorHAnsi"/>
          <w:lang w:val="en-US"/>
        </w:rPr>
      </w:pPr>
      <w:r>
        <w:rPr>
          <w:rFonts w:asciiTheme="majorHAnsi" w:hAnsiTheme="majorHAnsi" w:cstheme="majorHAnsi"/>
          <w:lang w:val="en-US"/>
        </w:rPr>
        <w:br w:type="page"/>
      </w:r>
    </w:p>
    <w:p w:rsidR="00D454A9" w:rsidRPr="003F7B2A" w:rsidRDefault="00186B17" w:rsidP="00A341BC">
      <w:pPr>
        <w:rPr>
          <w:rFonts w:asciiTheme="majorHAnsi" w:hAnsiTheme="majorHAnsi" w:cstheme="majorHAnsi"/>
          <w:lang w:val="en-US"/>
        </w:rPr>
      </w:pPr>
      <w:r>
        <w:rPr>
          <w:rFonts w:asciiTheme="majorHAnsi" w:hAnsiTheme="majorHAnsi" w:cstheme="majorHAnsi"/>
          <w:lang w:val="en-US"/>
        </w:rPr>
        <w:lastRenderedPageBreak/>
        <w:t>A detailed explanation of the rule-based approach</w:t>
      </w:r>
      <w:r w:rsidR="005E09E9">
        <w:rPr>
          <w:rFonts w:asciiTheme="majorHAnsi" w:hAnsiTheme="majorHAnsi" w:cstheme="majorHAnsi"/>
          <w:lang w:val="en-US"/>
        </w:rPr>
        <w:t xml:space="preserve"> annotation</w:t>
      </w:r>
      <w:r w:rsidR="00491466">
        <w:rPr>
          <w:rFonts w:asciiTheme="majorHAnsi" w:hAnsiTheme="majorHAnsi" w:cstheme="majorHAnsi"/>
          <w:lang w:val="en-US"/>
        </w:rPr>
        <w:t xml:space="preserve"> metho</w:t>
      </w:r>
      <w:r w:rsidR="00832290">
        <w:rPr>
          <w:rFonts w:asciiTheme="majorHAnsi" w:hAnsiTheme="majorHAnsi" w:cstheme="majorHAnsi"/>
          <w:lang w:val="en-US"/>
        </w:rPr>
        <w:t>d:</w:t>
      </w:r>
      <w:r w:rsidR="005E09E9">
        <w:rPr>
          <w:rFonts w:asciiTheme="majorHAnsi" w:hAnsiTheme="majorHAnsi" w:cstheme="majorHAnsi"/>
          <w:lang w:val="en-US"/>
        </w:rPr>
        <w:t xml:space="preserve"> from raw into meaningful text</w:t>
      </w:r>
      <w:r w:rsidR="004B3362">
        <w:rPr>
          <w:rFonts w:asciiTheme="majorHAnsi" w:hAnsiTheme="majorHAnsi" w:cstheme="majorHAnsi"/>
          <w:lang w:val="en-US"/>
        </w:rPr>
        <w:t>:</w:t>
      </w:r>
      <w:r w:rsidR="0071434A">
        <w:rPr>
          <w:rFonts w:asciiTheme="majorHAnsi" w:hAnsiTheme="majorHAnsi" w:cstheme="majorHAnsi"/>
          <w:lang w:val="en-US"/>
        </w:rPr>
        <w:t xml:space="preserve"> </w:t>
      </w:r>
      <w:r w:rsidR="00D454A9">
        <w:rPr>
          <w:rFonts w:asciiTheme="majorHAnsi" w:hAnsiTheme="majorHAnsi" w:cstheme="majorHAnsi"/>
          <w:color w:val="222222"/>
          <w:shd w:val="clear" w:color="auto" w:fill="FFFFFF"/>
          <w:lang w:val="en-US"/>
        </w:rPr>
        <w:br/>
      </w:r>
    </w:p>
    <w:p w:rsidR="00D454A9" w:rsidRPr="00A341BC" w:rsidRDefault="00D454A9"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 xml:space="preserve">Read the text </w:t>
      </w:r>
    </w:p>
    <w:p w:rsidR="00A341BC" w:rsidRPr="00364C40" w:rsidRDefault="00A341BC" w:rsidP="00364C40">
      <w:pPr>
        <w:pStyle w:val="Lijstalinea"/>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 xml:space="preserve">We start the annotation process by reading the </w:t>
      </w:r>
      <w:r w:rsidR="007154E4">
        <w:rPr>
          <w:rFonts w:asciiTheme="majorHAnsi" w:hAnsiTheme="majorHAnsi" w:cstheme="majorHAnsi"/>
          <w:color w:val="222222"/>
          <w:shd w:val="clear" w:color="auto" w:fill="FFFFFF"/>
          <w:lang w:val="en-US"/>
        </w:rPr>
        <w:t xml:space="preserve">whole </w:t>
      </w:r>
      <w:r w:rsidRPr="00A341BC">
        <w:rPr>
          <w:rFonts w:asciiTheme="majorHAnsi" w:hAnsiTheme="majorHAnsi" w:cstheme="majorHAnsi"/>
          <w:color w:val="222222"/>
          <w:shd w:val="clear" w:color="auto" w:fill="FFFFFF"/>
          <w:lang w:val="en-US"/>
        </w:rPr>
        <w:t>article tex</w:t>
      </w:r>
      <w:r w:rsidR="007154E4">
        <w:rPr>
          <w:rFonts w:asciiTheme="majorHAnsi" w:hAnsiTheme="majorHAnsi" w:cstheme="majorHAnsi"/>
          <w:color w:val="222222"/>
          <w:shd w:val="clear" w:color="auto" w:fill="FFFFFF"/>
          <w:lang w:val="en-US"/>
        </w:rPr>
        <w:t>t</w:t>
      </w:r>
      <w:r w:rsidRPr="00A341BC">
        <w:rPr>
          <w:rFonts w:asciiTheme="majorHAnsi" w:hAnsiTheme="majorHAnsi" w:cstheme="majorHAnsi"/>
          <w:color w:val="222222"/>
          <w:shd w:val="clear" w:color="auto" w:fill="FFFFFF"/>
          <w:lang w:val="en-US"/>
        </w:rPr>
        <w:t>.</w:t>
      </w:r>
      <w:r w:rsidR="001026A3" w:rsidRPr="00364C40">
        <w:rPr>
          <w:rFonts w:asciiTheme="majorHAnsi" w:hAnsiTheme="majorHAnsi" w:cstheme="majorHAnsi"/>
          <w:color w:val="222222"/>
          <w:shd w:val="clear" w:color="auto" w:fill="FFFFFF"/>
          <w:lang w:val="en-US"/>
        </w:rPr>
        <w:br/>
      </w:r>
    </w:p>
    <w:p w:rsidR="00443CA9" w:rsidRPr="00F032F5" w:rsidRDefault="004E005D" w:rsidP="00F032F5">
      <w:pPr>
        <w:pStyle w:val="Lijstalinea"/>
        <w:numPr>
          <w:ilvl w:val="0"/>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Variable identification</w:t>
      </w:r>
      <w:r w:rsidR="006930AE">
        <w:rPr>
          <w:rFonts w:asciiTheme="majorHAnsi" w:hAnsiTheme="majorHAnsi" w:cstheme="majorHAnsi"/>
          <w:b/>
          <w:color w:val="222222"/>
          <w:shd w:val="clear" w:color="auto" w:fill="FFFFFF"/>
          <w:lang w:val="en-US"/>
        </w:rPr>
        <w:t xml:space="preserve"> </w:t>
      </w:r>
      <w:r w:rsidR="00F032F5">
        <w:rPr>
          <w:rFonts w:asciiTheme="majorHAnsi" w:hAnsiTheme="majorHAnsi" w:cstheme="majorHAnsi"/>
          <w:b/>
          <w:color w:val="222222"/>
          <w:shd w:val="clear" w:color="auto" w:fill="FFFFFF"/>
          <w:lang w:val="en-US"/>
        </w:rPr>
        <w:br/>
      </w:r>
      <w:r w:rsidR="00443CA9" w:rsidRPr="00F032F5">
        <w:rPr>
          <w:rFonts w:asciiTheme="majorHAnsi" w:hAnsiTheme="majorHAnsi" w:cstheme="majorHAnsi"/>
          <w:color w:val="222222"/>
          <w:shd w:val="clear" w:color="auto" w:fill="FFFFFF"/>
          <w:lang w:val="en-US"/>
        </w:rPr>
        <w:t>In this step</w:t>
      </w:r>
      <w:r w:rsidR="008142C3">
        <w:rPr>
          <w:rFonts w:asciiTheme="majorHAnsi" w:hAnsiTheme="majorHAnsi" w:cstheme="majorHAnsi"/>
          <w:color w:val="222222"/>
          <w:shd w:val="clear" w:color="auto" w:fill="FFFFFF"/>
          <w:lang w:val="en-US"/>
        </w:rPr>
        <w:t>,</w:t>
      </w:r>
      <w:r w:rsidR="00443CA9" w:rsidRPr="00F032F5">
        <w:rPr>
          <w:rFonts w:asciiTheme="majorHAnsi" w:hAnsiTheme="majorHAnsi" w:cstheme="majorHAnsi"/>
          <w:color w:val="222222"/>
          <w:shd w:val="clear" w:color="auto" w:fill="FFFFFF"/>
          <w:lang w:val="en-US"/>
        </w:rPr>
        <w:t xml:space="preserve"> we </w:t>
      </w:r>
      <w:r w:rsidR="00855939" w:rsidRPr="00F032F5">
        <w:rPr>
          <w:rFonts w:asciiTheme="majorHAnsi" w:hAnsiTheme="majorHAnsi" w:cstheme="majorHAnsi"/>
          <w:color w:val="222222"/>
          <w:shd w:val="clear" w:color="auto" w:fill="FFFFFF"/>
          <w:lang w:val="en-US"/>
        </w:rPr>
        <w:t>perform variable identification</w:t>
      </w:r>
      <w:r w:rsidR="00242586" w:rsidRPr="00F032F5">
        <w:rPr>
          <w:rFonts w:asciiTheme="majorHAnsi" w:hAnsiTheme="majorHAnsi" w:cstheme="majorHAnsi"/>
          <w:color w:val="222222"/>
          <w:shd w:val="clear" w:color="auto" w:fill="FFFFFF"/>
          <w:lang w:val="en-US"/>
        </w:rPr>
        <w:t xml:space="preserve"> where we want to identify the independent and dependent variables required for visualization</w:t>
      </w:r>
      <w:r w:rsidR="00B01ED2" w:rsidRPr="00F032F5">
        <w:rPr>
          <w:rFonts w:asciiTheme="majorHAnsi" w:hAnsiTheme="majorHAnsi" w:cstheme="majorHAnsi"/>
          <w:color w:val="222222"/>
          <w:shd w:val="clear" w:color="auto" w:fill="FFFFFF"/>
          <w:lang w:val="en-US"/>
        </w:rPr>
        <w:t xml:space="preserve"> </w:t>
      </w:r>
      <w:r w:rsidR="00EC08B2" w:rsidRPr="00F032F5">
        <w:rPr>
          <w:rFonts w:asciiTheme="majorHAnsi" w:hAnsiTheme="majorHAnsi" w:cstheme="majorHAnsi"/>
          <w:color w:val="222222"/>
          <w:shd w:val="clear" w:color="auto" w:fill="FFFFFF"/>
          <w:lang w:val="en-US"/>
        </w:rPr>
        <w:t>(</w:t>
      </w:r>
      <w:hyperlink r:id="rId5" w:history="1">
        <w:r w:rsidR="00B01ED2" w:rsidRPr="00F032F5">
          <w:rPr>
            <w:rStyle w:val="Hyperlink"/>
            <w:rFonts w:asciiTheme="majorHAnsi" w:hAnsiTheme="majorHAnsi" w:cstheme="majorHAnsi"/>
            <w:lang w:val="en-US"/>
          </w:rPr>
          <w:t>http://www4.ncsu.edu/~aelarsen/vet/display/index.html</w:t>
        </w:r>
      </w:hyperlink>
      <w:r w:rsidR="00EC08B2" w:rsidRPr="00F032F5">
        <w:rPr>
          <w:rFonts w:asciiTheme="majorHAnsi" w:hAnsiTheme="majorHAnsi" w:cstheme="majorHAnsi"/>
          <w:color w:val="222222"/>
          <w:shd w:val="clear" w:color="auto" w:fill="FFFFFF"/>
          <w:lang w:val="en-US"/>
        </w:rPr>
        <w:t>)</w:t>
      </w:r>
      <w:r w:rsidR="00242586" w:rsidRPr="00F032F5">
        <w:rPr>
          <w:rFonts w:asciiTheme="majorHAnsi" w:hAnsiTheme="majorHAnsi" w:cstheme="majorHAnsi"/>
          <w:color w:val="222222"/>
          <w:shd w:val="clear" w:color="auto" w:fill="FFFFFF"/>
          <w:lang w:val="en-US"/>
        </w:rPr>
        <w:t xml:space="preserve"> and we want to identify the data types of the variables depending </w:t>
      </w:r>
      <w:r w:rsidR="008142C3">
        <w:rPr>
          <w:rFonts w:asciiTheme="majorHAnsi" w:hAnsiTheme="majorHAnsi" w:cstheme="majorHAnsi"/>
          <w:color w:val="222222"/>
          <w:shd w:val="clear" w:color="auto" w:fill="FFFFFF"/>
          <w:lang w:val="en-US"/>
        </w:rPr>
        <w:t xml:space="preserve">on </w:t>
      </w:r>
      <w:r w:rsidR="00242586" w:rsidRPr="00F032F5">
        <w:rPr>
          <w:rFonts w:asciiTheme="majorHAnsi" w:hAnsiTheme="majorHAnsi" w:cstheme="majorHAnsi"/>
          <w:color w:val="222222"/>
          <w:shd w:val="clear" w:color="auto" w:fill="FFFFFF"/>
          <w:lang w:val="en-US"/>
        </w:rPr>
        <w:t>the</w:t>
      </w:r>
      <w:r w:rsidR="00794168" w:rsidRPr="00F032F5">
        <w:rPr>
          <w:rFonts w:asciiTheme="majorHAnsi" w:hAnsiTheme="majorHAnsi" w:cstheme="majorHAnsi"/>
          <w:color w:val="222222"/>
          <w:shd w:val="clear" w:color="auto" w:fill="FFFFFF"/>
          <w:lang w:val="en-US"/>
        </w:rPr>
        <w:t xml:space="preserve"> graph</w:t>
      </w:r>
      <w:r w:rsidR="00242586" w:rsidRPr="00F032F5">
        <w:rPr>
          <w:rFonts w:asciiTheme="majorHAnsi" w:hAnsiTheme="majorHAnsi" w:cstheme="majorHAnsi"/>
          <w:color w:val="222222"/>
          <w:shd w:val="clear" w:color="auto" w:fill="FFFFFF"/>
          <w:lang w:val="en-US"/>
        </w:rPr>
        <w:t xml:space="preserve"> </w:t>
      </w:r>
      <w:r w:rsidR="003A58F2" w:rsidRPr="00F032F5">
        <w:rPr>
          <w:rFonts w:asciiTheme="majorHAnsi" w:hAnsiTheme="majorHAnsi" w:cstheme="majorHAnsi"/>
          <w:color w:val="222222"/>
          <w:shd w:val="clear" w:color="auto" w:fill="FFFFFF"/>
          <w:lang w:val="en-US"/>
        </w:rPr>
        <w:t xml:space="preserve">for </w:t>
      </w:r>
      <w:r w:rsidR="00242586" w:rsidRPr="00F032F5">
        <w:rPr>
          <w:rFonts w:asciiTheme="majorHAnsi" w:hAnsiTheme="majorHAnsi" w:cstheme="majorHAnsi"/>
          <w:color w:val="222222"/>
          <w:shd w:val="clear" w:color="auto" w:fill="FFFFFF"/>
          <w:lang w:val="en-US"/>
        </w:rPr>
        <w:t>visualization (bar or line)</w:t>
      </w:r>
      <w:r w:rsidR="00E21649" w:rsidRPr="00F032F5">
        <w:rPr>
          <w:rFonts w:asciiTheme="majorHAnsi" w:hAnsiTheme="majorHAnsi" w:cstheme="majorHAnsi"/>
          <w:color w:val="222222"/>
          <w:shd w:val="clear" w:color="auto" w:fill="FFFFFF"/>
          <w:lang w:val="en-US"/>
        </w:rPr>
        <w:t xml:space="preserve"> (</w:t>
      </w:r>
      <w:proofErr w:type="spellStart"/>
      <w:r w:rsidR="00E21649" w:rsidRPr="00F032F5">
        <w:rPr>
          <w:rFonts w:asciiTheme="majorHAnsi" w:hAnsiTheme="majorHAnsi" w:cstheme="majorHAnsi"/>
          <w:color w:val="222222"/>
          <w:shd w:val="clear" w:color="auto" w:fill="FFFFFF"/>
          <w:lang w:val="en-US"/>
        </w:rPr>
        <w:t>b</w:t>
      </w:r>
      <w:r w:rsidR="00FD3827">
        <w:rPr>
          <w:rFonts w:asciiTheme="majorHAnsi" w:hAnsiTheme="majorHAnsi" w:cstheme="majorHAnsi"/>
          <w:color w:val="222222"/>
          <w:shd w:val="clear" w:color="auto" w:fill="FFFFFF"/>
          <w:lang w:val="en-US"/>
        </w:rPr>
        <w:t>ron</w:t>
      </w:r>
      <w:proofErr w:type="spellEnd"/>
      <w:r w:rsidR="00FD3827">
        <w:rPr>
          <w:rFonts w:asciiTheme="majorHAnsi" w:hAnsiTheme="majorHAnsi" w:cstheme="majorHAnsi"/>
          <w:color w:val="222222"/>
          <w:shd w:val="clear" w:color="auto" w:fill="FFFFFF"/>
          <w:lang w:val="en-US"/>
        </w:rPr>
        <w:t xml:space="preserve">: </w:t>
      </w:r>
      <w:proofErr w:type="spellStart"/>
      <w:r w:rsidR="00FD3827">
        <w:rPr>
          <w:rFonts w:asciiTheme="majorHAnsi" w:hAnsiTheme="majorHAnsi" w:cstheme="majorHAnsi"/>
          <w:color w:val="222222"/>
          <w:shd w:val="clear" w:color="auto" w:fill="FFFFFF"/>
          <w:lang w:val="en-US"/>
        </w:rPr>
        <w:t>boek</w:t>
      </w:r>
      <w:proofErr w:type="spellEnd"/>
      <w:r w:rsidR="00FD3827">
        <w:rPr>
          <w:rFonts w:asciiTheme="majorHAnsi" w:hAnsiTheme="majorHAnsi" w:cstheme="majorHAnsi"/>
          <w:color w:val="222222"/>
          <w:shd w:val="clear" w:color="auto" w:fill="FFFFFF"/>
          <w:lang w:val="en-US"/>
        </w:rPr>
        <w:t xml:space="preserve"> </w:t>
      </w:r>
      <w:proofErr w:type="spellStart"/>
      <w:r w:rsidR="00FD3827">
        <w:rPr>
          <w:rFonts w:asciiTheme="majorHAnsi" w:hAnsiTheme="majorHAnsi" w:cstheme="majorHAnsi"/>
          <w:color w:val="222222"/>
          <w:shd w:val="clear" w:color="auto" w:fill="FFFFFF"/>
          <w:lang w:val="en-US"/>
        </w:rPr>
        <w:t>statistiek</w:t>
      </w:r>
      <w:proofErr w:type="spellEnd"/>
      <w:r w:rsidR="00FD3827">
        <w:rPr>
          <w:rFonts w:asciiTheme="majorHAnsi" w:hAnsiTheme="majorHAnsi" w:cstheme="majorHAnsi"/>
          <w:color w:val="222222"/>
          <w:shd w:val="clear" w:color="auto" w:fill="FFFFFF"/>
          <w:lang w:val="en-US"/>
        </w:rPr>
        <w:t xml:space="preserve">, </w:t>
      </w:r>
      <w:proofErr w:type="spellStart"/>
      <w:r w:rsidR="00331DBD">
        <w:rPr>
          <w:rFonts w:asciiTheme="majorHAnsi" w:hAnsiTheme="majorHAnsi" w:cstheme="majorHAnsi"/>
          <w:color w:val="222222"/>
          <w:shd w:val="clear" w:color="auto" w:fill="FFFFFF"/>
          <w:lang w:val="en-US"/>
        </w:rPr>
        <w:t>nog</w:t>
      </w:r>
      <w:proofErr w:type="spellEnd"/>
      <w:r w:rsidR="00331DBD">
        <w:rPr>
          <w:rFonts w:asciiTheme="majorHAnsi" w:hAnsiTheme="majorHAnsi" w:cstheme="majorHAnsi"/>
          <w:color w:val="222222"/>
          <w:shd w:val="clear" w:color="auto" w:fill="FFFFFF"/>
          <w:lang w:val="en-US"/>
        </w:rPr>
        <w:t xml:space="preserve"> 1 van </w:t>
      </w:r>
      <w:r w:rsidR="009653D8">
        <w:rPr>
          <w:rFonts w:asciiTheme="majorHAnsi" w:hAnsiTheme="majorHAnsi" w:cstheme="majorHAnsi"/>
          <w:color w:val="222222"/>
          <w:shd w:val="clear" w:color="auto" w:fill="FFFFFF"/>
          <w:lang w:val="en-US"/>
        </w:rPr>
        <w:t>categorical vs quantitative</w:t>
      </w:r>
      <w:r w:rsidR="004C3EB4">
        <w:rPr>
          <w:rFonts w:asciiTheme="majorHAnsi" w:hAnsiTheme="majorHAnsi" w:cstheme="majorHAnsi"/>
          <w:color w:val="222222"/>
          <w:shd w:val="clear" w:color="auto" w:fill="FFFFFF"/>
          <w:lang w:val="en-US"/>
        </w:rPr>
        <w:t>…</w:t>
      </w:r>
      <w:r w:rsidR="00E21649" w:rsidRPr="00F032F5">
        <w:rPr>
          <w:rFonts w:asciiTheme="majorHAnsi" w:hAnsiTheme="majorHAnsi" w:cstheme="majorHAnsi"/>
          <w:color w:val="222222"/>
          <w:shd w:val="clear" w:color="auto" w:fill="FFFFFF"/>
          <w:lang w:val="en-US"/>
        </w:rPr>
        <w:t>)</w:t>
      </w:r>
      <w:r w:rsidR="00855939" w:rsidRPr="00F032F5">
        <w:rPr>
          <w:rFonts w:asciiTheme="majorHAnsi" w:hAnsiTheme="majorHAnsi" w:cstheme="majorHAnsi"/>
          <w:color w:val="222222"/>
          <w:shd w:val="clear" w:color="auto" w:fill="FFFFFF"/>
          <w:lang w:val="en-US"/>
        </w:rPr>
        <w:t xml:space="preserve">.  </w:t>
      </w:r>
      <w:r w:rsidR="003A6140" w:rsidRPr="00F032F5">
        <w:rPr>
          <w:rFonts w:asciiTheme="majorHAnsi" w:hAnsiTheme="majorHAnsi" w:cstheme="majorHAnsi"/>
          <w:color w:val="222222"/>
          <w:shd w:val="clear" w:color="auto" w:fill="FFFFFF"/>
          <w:lang w:val="en-US"/>
        </w:rPr>
        <w:br/>
      </w:r>
    </w:p>
    <w:p w:rsidR="003511B9" w:rsidRDefault="003511B9" w:rsidP="003511B9">
      <w:pPr>
        <w:pStyle w:val="Lijstalinea"/>
        <w:numPr>
          <w:ilvl w:val="1"/>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Independent and dependent variables</w:t>
      </w:r>
    </w:p>
    <w:p w:rsidR="006930AE" w:rsidRDefault="00960390" w:rsidP="00CC378A">
      <w:pPr>
        <w:pStyle w:val="Lijstalinea"/>
        <w:ind w:left="1416"/>
        <w:rPr>
          <w:rFonts w:asciiTheme="majorHAnsi" w:hAnsiTheme="majorHAnsi" w:cstheme="majorHAnsi"/>
          <w:color w:val="000000"/>
          <w:lang w:val="en-US"/>
        </w:rPr>
      </w:pPr>
      <w:r>
        <w:rPr>
          <w:rFonts w:asciiTheme="majorHAnsi" w:hAnsiTheme="majorHAnsi" w:cstheme="majorHAnsi"/>
          <w:color w:val="000000"/>
          <w:lang w:val="en-US"/>
        </w:rPr>
        <w:t>W</w:t>
      </w:r>
      <w:r w:rsidR="000F52A4">
        <w:rPr>
          <w:rFonts w:asciiTheme="majorHAnsi" w:hAnsiTheme="majorHAnsi" w:cstheme="majorHAnsi"/>
          <w:color w:val="000000"/>
          <w:lang w:val="en-US"/>
        </w:rPr>
        <w:t xml:space="preserve">e want to identify at least one independent and a dependent variable in </w:t>
      </w:r>
      <w:r w:rsidR="008F65E6">
        <w:rPr>
          <w:rFonts w:asciiTheme="majorHAnsi" w:hAnsiTheme="majorHAnsi" w:cstheme="majorHAnsi"/>
          <w:color w:val="000000"/>
          <w:lang w:val="en-US"/>
        </w:rPr>
        <w:t xml:space="preserve">a single </w:t>
      </w:r>
      <w:r w:rsidR="000F52A4">
        <w:rPr>
          <w:rFonts w:asciiTheme="majorHAnsi" w:hAnsiTheme="majorHAnsi" w:cstheme="majorHAnsi"/>
          <w:color w:val="000000"/>
          <w:lang w:val="en-US"/>
        </w:rPr>
        <w:t>text fragment</w:t>
      </w:r>
      <w:r>
        <w:rPr>
          <w:rFonts w:asciiTheme="majorHAnsi" w:hAnsiTheme="majorHAnsi" w:cstheme="majorHAnsi"/>
          <w:color w:val="000000"/>
          <w:lang w:val="en-US"/>
        </w:rPr>
        <w:t xml:space="preserve"> </w:t>
      </w:r>
      <w:r>
        <w:rPr>
          <w:rFonts w:asciiTheme="majorHAnsi" w:hAnsiTheme="majorHAnsi" w:cstheme="majorHAnsi"/>
          <w:lang w:val="en-US"/>
        </w:rPr>
        <w:t xml:space="preserve">because both a bar graph and </w:t>
      </w:r>
      <w:r w:rsidRPr="0017548B">
        <w:rPr>
          <w:rFonts w:asciiTheme="majorHAnsi" w:hAnsiTheme="majorHAnsi" w:cstheme="majorHAnsi"/>
          <w:lang w:val="en-US"/>
        </w:rPr>
        <w:t xml:space="preserve">line chart make use </w:t>
      </w:r>
      <w:r w:rsidR="001E352C">
        <w:rPr>
          <w:rFonts w:asciiTheme="majorHAnsi" w:hAnsiTheme="majorHAnsi" w:cstheme="majorHAnsi"/>
          <w:lang w:val="en-US"/>
        </w:rPr>
        <w:t xml:space="preserve">both </w:t>
      </w:r>
      <w:r w:rsidRPr="0017548B">
        <w:rPr>
          <w:rFonts w:asciiTheme="majorHAnsi" w:hAnsiTheme="majorHAnsi" w:cstheme="majorHAnsi"/>
          <w:lang w:val="en-US"/>
        </w:rPr>
        <w:t xml:space="preserve">variables </w:t>
      </w:r>
      <w:r w:rsidR="001E352C">
        <w:rPr>
          <w:rFonts w:asciiTheme="majorHAnsi" w:hAnsiTheme="majorHAnsi" w:cstheme="majorHAnsi"/>
          <w:lang w:val="en-US"/>
        </w:rPr>
        <w:t>for data visualization</w:t>
      </w:r>
      <w:r w:rsidR="00CD4B4E">
        <w:rPr>
          <w:rFonts w:asciiTheme="majorHAnsi" w:hAnsiTheme="majorHAnsi" w:cstheme="majorHAnsi"/>
          <w:lang w:val="en-US"/>
        </w:rPr>
        <w:t>.</w:t>
      </w:r>
      <w:r w:rsidR="006930AE">
        <w:rPr>
          <w:rFonts w:asciiTheme="majorHAnsi" w:hAnsiTheme="majorHAnsi" w:cstheme="majorHAnsi"/>
          <w:color w:val="000000"/>
          <w:lang w:val="en-US"/>
        </w:rPr>
        <w:br/>
      </w:r>
    </w:p>
    <w:p w:rsidR="00E3293D" w:rsidRDefault="00502E63" w:rsidP="00ED4075">
      <w:pPr>
        <w:pStyle w:val="Lijstalinea"/>
        <w:ind w:firstLine="696"/>
        <w:rPr>
          <w:rFonts w:asciiTheme="majorHAnsi" w:hAnsiTheme="majorHAnsi" w:cstheme="majorHAnsi"/>
          <w:color w:val="000000"/>
          <w:lang w:val="en-US"/>
        </w:rPr>
      </w:pPr>
      <w:r>
        <w:rPr>
          <w:rFonts w:asciiTheme="majorHAnsi" w:hAnsiTheme="majorHAnsi" w:cstheme="majorHAnsi"/>
          <w:color w:val="000000"/>
          <w:lang w:val="en-US"/>
        </w:rPr>
        <w:t xml:space="preserve">We do this by looking at: </w:t>
      </w:r>
    </w:p>
    <w:p w:rsidR="006B2426" w:rsidRDefault="001B7FD0" w:rsidP="00B64235">
      <w:pPr>
        <w:pStyle w:val="Lijstalinea"/>
        <w:numPr>
          <w:ilvl w:val="0"/>
          <w:numId w:val="5"/>
        </w:numPr>
        <w:rPr>
          <w:rFonts w:asciiTheme="majorHAnsi" w:hAnsiTheme="majorHAnsi" w:cstheme="majorHAnsi"/>
          <w:color w:val="000000"/>
          <w:lang w:val="en-US"/>
        </w:rPr>
      </w:pPr>
      <w:r w:rsidRPr="001B7FD0">
        <w:rPr>
          <w:rFonts w:asciiTheme="majorHAnsi" w:hAnsiTheme="majorHAnsi" w:cstheme="majorHAnsi"/>
          <w:color w:val="000000"/>
          <w:lang w:val="en-US"/>
        </w:rPr>
        <w:t>An independent variable that represents a quantity that is being manipulated in an experiment.</w:t>
      </w:r>
      <w:r w:rsidR="00DD265F">
        <w:rPr>
          <w:rFonts w:asciiTheme="majorHAnsi" w:hAnsiTheme="majorHAnsi" w:cstheme="majorHAnsi"/>
          <w:color w:val="000000"/>
          <w:lang w:val="en-US"/>
        </w:rPr>
        <w:br/>
      </w:r>
    </w:p>
    <w:p w:rsidR="00160F65" w:rsidRPr="00FF3B29" w:rsidRDefault="006B2426" w:rsidP="00160F65">
      <w:pPr>
        <w:pStyle w:val="Lijstalinea"/>
        <w:numPr>
          <w:ilvl w:val="0"/>
          <w:numId w:val="5"/>
        </w:numPr>
        <w:rPr>
          <w:rFonts w:asciiTheme="majorHAnsi" w:hAnsiTheme="majorHAnsi" w:cstheme="majorHAnsi"/>
          <w:color w:val="000000"/>
          <w:lang w:val="en-US"/>
        </w:rPr>
      </w:pPr>
      <w:r>
        <w:rPr>
          <w:rFonts w:asciiTheme="majorHAnsi" w:hAnsiTheme="majorHAnsi" w:cstheme="majorHAnsi"/>
          <w:color w:val="000000"/>
          <w:lang w:val="en-US"/>
        </w:rPr>
        <w:t xml:space="preserve">A dependent variable that represents </w:t>
      </w:r>
      <w:r w:rsidRPr="006B2426">
        <w:rPr>
          <w:rFonts w:asciiTheme="majorHAnsi" w:hAnsiTheme="majorHAnsi" w:cstheme="majorHAnsi"/>
          <w:color w:val="000000"/>
          <w:lang w:val="en-US"/>
        </w:rPr>
        <w:t>a quantity whose value depends on how the independent variable is manipulated.</w:t>
      </w:r>
      <w:r w:rsidR="00FF3B29">
        <w:rPr>
          <w:rFonts w:asciiTheme="majorHAnsi" w:hAnsiTheme="majorHAnsi" w:cstheme="majorHAnsi"/>
          <w:color w:val="000000"/>
          <w:lang w:val="en-US"/>
        </w:rPr>
        <w:br/>
      </w:r>
    </w:p>
    <w:p w:rsidR="00274419" w:rsidRPr="00274419" w:rsidRDefault="00160F65" w:rsidP="00160F65">
      <w:pPr>
        <w:pStyle w:val="Lijstalinea"/>
        <w:numPr>
          <w:ilvl w:val="0"/>
          <w:numId w:val="5"/>
        </w:numPr>
        <w:rPr>
          <w:rFonts w:asciiTheme="majorHAnsi" w:hAnsiTheme="majorHAnsi" w:cstheme="majorHAnsi"/>
          <w:color w:val="000000"/>
          <w:lang w:val="en-US"/>
        </w:rPr>
      </w:pPr>
      <w:r w:rsidRPr="00160F65">
        <w:rPr>
          <w:rFonts w:asciiTheme="majorHAnsi" w:hAnsiTheme="majorHAnsi" w:cstheme="majorHAnsi"/>
          <w:color w:val="000000"/>
          <w:highlight w:val="yellow"/>
          <w:lang w:val="en-US"/>
        </w:rPr>
        <w:t>Does it need to be written explicitly?</w:t>
      </w:r>
    </w:p>
    <w:p w:rsidR="005448FD" w:rsidRPr="00160F65" w:rsidRDefault="00274419" w:rsidP="00160F65">
      <w:pPr>
        <w:pStyle w:val="Lijstalinea"/>
        <w:numPr>
          <w:ilvl w:val="0"/>
          <w:numId w:val="5"/>
        </w:numPr>
        <w:rPr>
          <w:rFonts w:asciiTheme="majorHAnsi" w:hAnsiTheme="majorHAnsi" w:cstheme="majorHAnsi"/>
          <w:color w:val="000000"/>
          <w:lang w:val="en-US"/>
        </w:rPr>
      </w:pPr>
      <w:r w:rsidRPr="001874DC">
        <w:rPr>
          <w:rFonts w:asciiTheme="majorHAnsi" w:hAnsiTheme="majorHAnsi" w:cstheme="majorHAnsi"/>
          <w:color w:val="000000"/>
          <w:highlight w:val="yellow"/>
          <w:lang w:val="en-US"/>
        </w:rPr>
        <w:t xml:space="preserve">Can we </w:t>
      </w:r>
      <w:r w:rsidR="00316293" w:rsidRPr="001874DC">
        <w:rPr>
          <w:rFonts w:asciiTheme="majorHAnsi" w:hAnsiTheme="majorHAnsi" w:cstheme="majorHAnsi"/>
          <w:color w:val="000000"/>
          <w:highlight w:val="yellow"/>
          <w:lang w:val="en-US"/>
        </w:rPr>
        <w:t>find variables in the text by looking at references?</w:t>
      </w:r>
    </w:p>
    <w:p w:rsidR="0071434A" w:rsidRPr="005448FD" w:rsidRDefault="00CB3AA3" w:rsidP="00EC08DB">
      <w:pPr>
        <w:ind w:left="1416"/>
        <w:rPr>
          <w:rFonts w:asciiTheme="majorHAnsi" w:hAnsiTheme="majorHAnsi" w:cstheme="majorHAnsi"/>
          <w:color w:val="000000"/>
          <w:lang w:val="en-US"/>
        </w:rPr>
      </w:pPr>
      <w:hyperlink r:id="rId6" w:history="1">
        <w:r w:rsidR="005448FD" w:rsidRPr="00DF784E">
          <w:rPr>
            <w:rStyle w:val="Hyperlink"/>
            <w:rFonts w:asciiTheme="majorHAnsi" w:hAnsiTheme="majorHAnsi" w:cstheme="majorHAnsi"/>
            <w:lang w:val="en-US"/>
          </w:rPr>
          <w:t>https://www.khanacademy.org/math/pre-algebra/pre-algebra-equations-expressions/pre-algebra-dependent-independent/a/dependent-and-independent-variables-review</w:t>
        </w:r>
      </w:hyperlink>
      <w:r w:rsidR="001026A3" w:rsidRPr="005448FD">
        <w:rPr>
          <w:rFonts w:asciiTheme="majorHAnsi" w:hAnsiTheme="majorHAnsi" w:cstheme="majorHAnsi"/>
          <w:color w:val="000000"/>
          <w:lang w:val="en-US"/>
        </w:rPr>
        <w:br/>
      </w:r>
    </w:p>
    <w:p w:rsidR="00334910" w:rsidRPr="00334910" w:rsidRDefault="0071434A" w:rsidP="0089045E">
      <w:pPr>
        <w:pStyle w:val="Lijstalinea"/>
        <w:numPr>
          <w:ilvl w:val="1"/>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D</w:t>
      </w:r>
      <w:r w:rsidR="00183C29">
        <w:rPr>
          <w:rFonts w:asciiTheme="majorHAnsi" w:hAnsiTheme="majorHAnsi" w:cstheme="majorHAnsi"/>
          <w:b/>
          <w:color w:val="222222"/>
          <w:shd w:val="clear" w:color="auto" w:fill="FFFFFF"/>
          <w:lang w:val="en-US"/>
        </w:rPr>
        <w:t>ata type</w:t>
      </w:r>
      <w:r>
        <w:rPr>
          <w:rFonts w:asciiTheme="majorHAnsi" w:hAnsiTheme="majorHAnsi" w:cstheme="majorHAnsi"/>
          <w:b/>
          <w:color w:val="222222"/>
          <w:shd w:val="clear" w:color="auto" w:fill="FFFFFF"/>
          <w:lang w:val="en-US"/>
        </w:rPr>
        <w:t>s of the</w:t>
      </w:r>
      <w:r w:rsidR="00183C29">
        <w:rPr>
          <w:rFonts w:asciiTheme="majorHAnsi" w:hAnsiTheme="majorHAnsi" w:cstheme="majorHAnsi"/>
          <w:b/>
          <w:color w:val="222222"/>
          <w:shd w:val="clear" w:color="auto" w:fill="FFFFFF"/>
          <w:lang w:val="en-US"/>
        </w:rPr>
        <w:t xml:space="preserve"> </w:t>
      </w:r>
      <w:r w:rsidR="001026A3" w:rsidRPr="003B6587">
        <w:rPr>
          <w:rFonts w:asciiTheme="majorHAnsi" w:hAnsiTheme="majorHAnsi" w:cstheme="majorHAnsi"/>
          <w:b/>
          <w:color w:val="222222"/>
          <w:shd w:val="clear" w:color="auto" w:fill="FFFFFF"/>
          <w:lang w:val="en-US"/>
        </w:rPr>
        <w:t>variables</w:t>
      </w:r>
      <w:r w:rsidR="00334910">
        <w:rPr>
          <w:rFonts w:asciiTheme="majorHAnsi" w:hAnsiTheme="majorHAnsi" w:cstheme="majorHAnsi"/>
          <w:b/>
          <w:color w:val="222222"/>
          <w:shd w:val="clear" w:color="auto" w:fill="FFFFFF"/>
          <w:lang w:val="en-US"/>
        </w:rPr>
        <w:br/>
      </w:r>
      <w:r w:rsidR="00264E84">
        <w:rPr>
          <w:rFonts w:asciiTheme="majorHAnsi" w:hAnsiTheme="majorHAnsi" w:cstheme="majorHAnsi"/>
          <w:color w:val="222222"/>
          <w:shd w:val="clear" w:color="auto" w:fill="FFFFFF"/>
          <w:lang w:val="en-US"/>
        </w:rPr>
        <w:t>We</w:t>
      </w:r>
      <w:r w:rsidR="00334910" w:rsidRPr="00334910">
        <w:rPr>
          <w:rFonts w:asciiTheme="majorHAnsi" w:hAnsiTheme="majorHAnsi" w:cstheme="majorHAnsi"/>
          <w:color w:val="222222"/>
          <w:shd w:val="clear" w:color="auto" w:fill="FFFFFF"/>
          <w:lang w:val="en-US"/>
        </w:rPr>
        <w:t xml:space="preserve"> want to identify the </w:t>
      </w:r>
      <w:r w:rsidR="00C63FC6">
        <w:rPr>
          <w:rFonts w:asciiTheme="majorHAnsi" w:hAnsiTheme="majorHAnsi" w:cstheme="majorHAnsi"/>
          <w:color w:val="222222"/>
          <w:shd w:val="clear" w:color="auto" w:fill="FFFFFF"/>
          <w:lang w:val="en-US"/>
        </w:rPr>
        <w:t xml:space="preserve">kind of </w:t>
      </w:r>
      <w:r w:rsidR="00090C57">
        <w:rPr>
          <w:rFonts w:asciiTheme="majorHAnsi" w:hAnsiTheme="majorHAnsi" w:cstheme="majorHAnsi"/>
          <w:color w:val="222222"/>
          <w:shd w:val="clear" w:color="auto" w:fill="FFFFFF"/>
          <w:lang w:val="en-US"/>
        </w:rPr>
        <w:t xml:space="preserve">variable </w:t>
      </w:r>
      <w:r w:rsidR="00334910" w:rsidRPr="00334910">
        <w:rPr>
          <w:rFonts w:asciiTheme="majorHAnsi" w:hAnsiTheme="majorHAnsi" w:cstheme="majorHAnsi"/>
          <w:color w:val="222222"/>
          <w:shd w:val="clear" w:color="auto" w:fill="FFFFFF"/>
          <w:lang w:val="en-US"/>
        </w:rPr>
        <w:t xml:space="preserve">data types </w:t>
      </w:r>
      <w:r w:rsidR="00C63FC6">
        <w:rPr>
          <w:rFonts w:asciiTheme="majorHAnsi" w:hAnsiTheme="majorHAnsi" w:cstheme="majorHAnsi"/>
          <w:color w:val="222222"/>
          <w:shd w:val="clear" w:color="auto" w:fill="FFFFFF"/>
          <w:lang w:val="en-US"/>
        </w:rPr>
        <w:t>by</w:t>
      </w:r>
      <w:r w:rsidR="00DF66A1">
        <w:rPr>
          <w:rFonts w:asciiTheme="majorHAnsi" w:hAnsiTheme="majorHAnsi" w:cstheme="majorHAnsi"/>
          <w:color w:val="222222"/>
          <w:shd w:val="clear" w:color="auto" w:fill="FFFFFF"/>
          <w:lang w:val="en-US"/>
        </w:rPr>
        <w:t xml:space="preserve"> looking at the variable values </w:t>
      </w:r>
      <w:r w:rsidR="00FB0218">
        <w:rPr>
          <w:rFonts w:asciiTheme="majorHAnsi" w:hAnsiTheme="majorHAnsi" w:cstheme="majorHAnsi"/>
          <w:color w:val="222222"/>
          <w:shd w:val="clear" w:color="auto" w:fill="FFFFFF"/>
          <w:lang w:val="en-US"/>
        </w:rPr>
        <w:t xml:space="preserve">as </w:t>
      </w:r>
      <w:r w:rsidR="00DF66A1">
        <w:rPr>
          <w:rFonts w:asciiTheme="majorHAnsi" w:hAnsiTheme="majorHAnsi" w:cstheme="majorHAnsi"/>
          <w:color w:val="222222"/>
          <w:shd w:val="clear" w:color="auto" w:fill="FFFFFF"/>
          <w:lang w:val="en-US"/>
        </w:rPr>
        <w:t>described in the</w:t>
      </w:r>
      <w:r w:rsidR="00C63FC6">
        <w:rPr>
          <w:rFonts w:asciiTheme="majorHAnsi" w:hAnsiTheme="majorHAnsi" w:cstheme="majorHAnsi"/>
          <w:color w:val="222222"/>
          <w:shd w:val="clear" w:color="auto" w:fill="FFFFFF"/>
          <w:lang w:val="en-US"/>
        </w:rPr>
        <w:t xml:space="preserve"> </w:t>
      </w:r>
      <w:r w:rsidR="000A167E">
        <w:rPr>
          <w:rFonts w:asciiTheme="majorHAnsi" w:hAnsiTheme="majorHAnsi" w:cstheme="majorHAnsi"/>
          <w:color w:val="222222"/>
          <w:shd w:val="clear" w:color="auto" w:fill="FFFFFF"/>
          <w:lang w:val="en-US"/>
        </w:rPr>
        <w:t>data-driven codebook</w:t>
      </w:r>
      <w:r w:rsidR="00840609">
        <w:rPr>
          <w:rFonts w:asciiTheme="majorHAnsi" w:hAnsiTheme="majorHAnsi" w:cstheme="majorHAnsi"/>
          <w:color w:val="222222"/>
          <w:shd w:val="clear" w:color="auto" w:fill="FFFFFF"/>
          <w:lang w:val="en-US"/>
        </w:rPr>
        <w:t xml:space="preserve"> (table 2)</w:t>
      </w:r>
      <w:r w:rsidR="000A167E">
        <w:rPr>
          <w:rFonts w:asciiTheme="majorHAnsi" w:hAnsiTheme="majorHAnsi" w:cstheme="majorHAnsi"/>
          <w:color w:val="222222"/>
          <w:shd w:val="clear" w:color="auto" w:fill="FFFFFF"/>
          <w:lang w:val="en-US"/>
        </w:rPr>
        <w:t xml:space="preserve"> </w:t>
      </w:r>
      <w:r w:rsidR="00C63FC6">
        <w:rPr>
          <w:rFonts w:asciiTheme="majorHAnsi" w:hAnsiTheme="majorHAnsi" w:cstheme="majorHAnsi"/>
          <w:color w:val="222222"/>
          <w:shd w:val="clear" w:color="auto" w:fill="FFFFFF"/>
          <w:lang w:val="en-US"/>
        </w:rPr>
        <w:t xml:space="preserve">for </w:t>
      </w:r>
      <w:r w:rsidR="00334910" w:rsidRPr="00334910">
        <w:rPr>
          <w:rFonts w:asciiTheme="majorHAnsi" w:hAnsiTheme="majorHAnsi" w:cstheme="majorHAnsi"/>
          <w:color w:val="222222"/>
          <w:shd w:val="clear" w:color="auto" w:fill="FFFFFF"/>
          <w:lang w:val="en-US"/>
        </w:rPr>
        <w:t>variabl</w:t>
      </w:r>
      <w:r w:rsidR="00FB0218">
        <w:rPr>
          <w:rFonts w:asciiTheme="majorHAnsi" w:hAnsiTheme="majorHAnsi" w:cstheme="majorHAnsi"/>
          <w:color w:val="222222"/>
          <w:shd w:val="clear" w:color="auto" w:fill="FFFFFF"/>
          <w:lang w:val="en-US"/>
        </w:rPr>
        <w:t>e</w:t>
      </w:r>
      <w:r w:rsidR="00334910" w:rsidRPr="00334910">
        <w:rPr>
          <w:rFonts w:asciiTheme="majorHAnsi" w:hAnsiTheme="majorHAnsi" w:cstheme="majorHAnsi"/>
          <w:color w:val="222222"/>
          <w:shd w:val="clear" w:color="auto" w:fill="FFFFFF"/>
          <w:lang w:val="en-US"/>
        </w:rPr>
        <w:t xml:space="preserve"> </w:t>
      </w:r>
      <w:r w:rsidR="00C63FC6">
        <w:rPr>
          <w:rFonts w:asciiTheme="majorHAnsi" w:hAnsiTheme="majorHAnsi" w:cstheme="majorHAnsi"/>
          <w:color w:val="222222"/>
          <w:shd w:val="clear" w:color="auto" w:fill="FFFFFF"/>
          <w:lang w:val="en-US"/>
        </w:rPr>
        <w:t xml:space="preserve">identification </w:t>
      </w:r>
      <w:r w:rsidR="00812613">
        <w:rPr>
          <w:rFonts w:asciiTheme="majorHAnsi" w:hAnsiTheme="majorHAnsi" w:cstheme="majorHAnsi"/>
          <w:color w:val="222222"/>
          <w:shd w:val="clear" w:color="auto" w:fill="FFFFFF"/>
          <w:lang w:val="en-US"/>
        </w:rPr>
        <w:t xml:space="preserve">by analyzing the variables found </w:t>
      </w:r>
      <w:r w:rsidR="00334910" w:rsidRPr="00334910">
        <w:rPr>
          <w:rFonts w:asciiTheme="majorHAnsi" w:hAnsiTheme="majorHAnsi" w:cstheme="majorHAnsi"/>
          <w:color w:val="222222"/>
          <w:shd w:val="clear" w:color="auto" w:fill="FFFFFF"/>
          <w:lang w:val="en-US"/>
        </w:rPr>
        <w:t xml:space="preserve">in the text fragment. </w:t>
      </w:r>
      <w:r w:rsidR="00256A83">
        <w:rPr>
          <w:rFonts w:asciiTheme="majorHAnsi" w:hAnsiTheme="majorHAnsi" w:cstheme="majorHAnsi"/>
          <w:color w:val="222222"/>
          <w:shd w:val="clear" w:color="auto" w:fill="FFFFFF"/>
          <w:lang w:val="en-US"/>
        </w:rPr>
        <w:br/>
      </w:r>
    </w:p>
    <w:p w:rsidR="0071434A" w:rsidRDefault="0071434A" w:rsidP="0089045E">
      <w:pPr>
        <w:pStyle w:val="Lijstalinea"/>
        <w:numPr>
          <w:ilvl w:val="2"/>
          <w:numId w:val="2"/>
        </w:numPr>
        <w:rPr>
          <w:rFonts w:asciiTheme="majorHAnsi" w:hAnsiTheme="majorHAnsi" w:cstheme="majorHAnsi"/>
          <w:b/>
          <w:color w:val="222222"/>
          <w:shd w:val="clear" w:color="auto" w:fill="FFFFFF"/>
          <w:lang w:val="en-US"/>
        </w:rPr>
      </w:pPr>
      <w:r w:rsidRPr="003B6587">
        <w:rPr>
          <w:rFonts w:asciiTheme="majorHAnsi" w:hAnsiTheme="majorHAnsi" w:cstheme="majorHAnsi"/>
          <w:b/>
          <w:color w:val="222222"/>
          <w:shd w:val="clear" w:color="auto" w:fill="FFFFFF"/>
          <w:lang w:val="en-US"/>
        </w:rPr>
        <w:t>Categorical vs quantitative</w:t>
      </w:r>
    </w:p>
    <w:p w:rsidR="0071434A" w:rsidRPr="0071434A" w:rsidRDefault="0071434A" w:rsidP="0089045E">
      <w:pPr>
        <w:pStyle w:val="Lijstalinea"/>
        <w:ind w:left="1980"/>
        <w:rPr>
          <w:rFonts w:asciiTheme="majorHAnsi" w:hAnsiTheme="majorHAnsi" w:cstheme="majorHAnsi"/>
          <w:b/>
          <w:color w:val="222222"/>
          <w:shd w:val="clear" w:color="auto" w:fill="FFFFFF"/>
          <w:lang w:val="en-US"/>
        </w:rPr>
      </w:pPr>
      <w:r w:rsidRPr="0071434A">
        <w:rPr>
          <w:rFonts w:asciiTheme="majorHAnsi" w:hAnsiTheme="majorHAnsi" w:cstheme="majorHAnsi"/>
          <w:color w:val="222222"/>
          <w:shd w:val="clear" w:color="auto" w:fill="FFFFFF"/>
          <w:lang w:val="en-US"/>
        </w:rPr>
        <w:t>Information presented as bar graphs should be described categorically in terms of discrete comparisons using comparative terms and are useful for comparing frequencies or counts of one category to the next in a qualitative discrete data set. (bar and line paper, http://www4.ncsu.edu/~aelarsen/vet/display/index.html)</w:t>
      </w:r>
    </w:p>
    <w:p w:rsidR="0071434A" w:rsidRDefault="0071434A" w:rsidP="0089045E">
      <w:pPr>
        <w:pStyle w:val="Lijstalinea"/>
        <w:ind w:left="1980"/>
        <w:rPr>
          <w:rFonts w:asciiTheme="majorHAnsi" w:hAnsiTheme="majorHAnsi" w:cstheme="majorHAnsi"/>
          <w:color w:val="222222"/>
          <w:shd w:val="clear" w:color="auto" w:fill="FFFFFF"/>
          <w:lang w:val="en-US"/>
        </w:rPr>
      </w:pPr>
      <w:r w:rsidRPr="00763DA6">
        <w:rPr>
          <w:rFonts w:asciiTheme="majorHAnsi" w:hAnsiTheme="majorHAnsi" w:cstheme="majorHAnsi"/>
          <w:color w:val="222222"/>
          <w:shd w:val="clear" w:color="auto" w:fill="FFFFFF"/>
          <w:lang w:val="en-US"/>
        </w:rPr>
        <w:t>In this step, we have to check the assumption that the</w:t>
      </w:r>
      <w:r>
        <w:rPr>
          <w:rFonts w:asciiTheme="majorHAnsi" w:hAnsiTheme="majorHAnsi" w:cstheme="majorHAnsi"/>
          <w:color w:val="222222"/>
          <w:shd w:val="clear" w:color="auto" w:fill="FFFFFF"/>
          <w:lang w:val="en-US"/>
        </w:rPr>
        <w:t xml:space="preserve"> data type for the</w:t>
      </w:r>
      <w:r w:rsidRPr="00763DA6">
        <w:rPr>
          <w:rFonts w:asciiTheme="majorHAnsi" w:hAnsiTheme="majorHAnsi" w:cstheme="majorHAnsi"/>
          <w:color w:val="222222"/>
          <w:shd w:val="clear" w:color="auto" w:fill="FFFFFF"/>
          <w:lang w:val="en-US"/>
        </w:rPr>
        <w:t xml:space="preserve"> independent variable is categorical (nominal or ordinal) and the </w:t>
      </w:r>
      <w:r>
        <w:rPr>
          <w:rFonts w:asciiTheme="majorHAnsi" w:hAnsiTheme="majorHAnsi" w:cstheme="majorHAnsi"/>
          <w:color w:val="222222"/>
          <w:shd w:val="clear" w:color="auto" w:fill="FFFFFF"/>
          <w:lang w:val="en-US"/>
        </w:rPr>
        <w:t xml:space="preserve">data type for the </w:t>
      </w:r>
      <w:r w:rsidRPr="00763DA6">
        <w:rPr>
          <w:rFonts w:asciiTheme="majorHAnsi" w:hAnsiTheme="majorHAnsi" w:cstheme="majorHAnsi"/>
          <w:color w:val="222222"/>
          <w:shd w:val="clear" w:color="auto" w:fill="FFFFFF"/>
          <w:lang w:val="en-US"/>
        </w:rPr>
        <w:t>dependent variable is quantitative</w:t>
      </w:r>
      <w:r w:rsidR="00492DBE">
        <w:rPr>
          <w:rFonts w:asciiTheme="majorHAnsi" w:hAnsiTheme="majorHAnsi" w:cstheme="majorHAnsi"/>
          <w:color w:val="222222"/>
          <w:shd w:val="clear" w:color="auto" w:fill="FFFFFF"/>
          <w:lang w:val="en-US"/>
        </w:rPr>
        <w:t xml:space="preserve"> (numerical </w:t>
      </w:r>
      <w:r w:rsidR="00492DBE" w:rsidRPr="00763DA6">
        <w:rPr>
          <w:rFonts w:asciiTheme="majorHAnsi" w:hAnsiTheme="majorHAnsi" w:cstheme="majorHAnsi"/>
          <w:color w:val="222222"/>
          <w:shd w:val="clear" w:color="auto" w:fill="FFFFFF"/>
          <w:lang w:val="en-US"/>
        </w:rPr>
        <w:t>or</w:t>
      </w:r>
      <w:r w:rsidR="00492DBE">
        <w:rPr>
          <w:rFonts w:asciiTheme="majorHAnsi" w:hAnsiTheme="majorHAnsi" w:cstheme="majorHAnsi"/>
          <w:color w:val="222222"/>
          <w:shd w:val="clear" w:color="auto" w:fill="FFFFFF"/>
          <w:lang w:val="en-US"/>
        </w:rPr>
        <w:t xml:space="preserve"> continuous</w:t>
      </w:r>
      <w:r w:rsidR="00492DBE" w:rsidRPr="00763DA6">
        <w:rPr>
          <w:rFonts w:asciiTheme="majorHAnsi" w:hAnsiTheme="majorHAnsi" w:cstheme="majorHAnsi"/>
          <w:color w:val="222222"/>
          <w:shd w:val="clear" w:color="auto" w:fill="FFFFFF"/>
          <w:lang w:val="en-US"/>
        </w:rPr>
        <w:t>)</w:t>
      </w:r>
      <w:r w:rsidRPr="00763DA6">
        <w:rPr>
          <w:rFonts w:asciiTheme="majorHAnsi" w:hAnsiTheme="majorHAnsi" w:cstheme="majorHAnsi"/>
          <w:color w:val="222222"/>
          <w:shd w:val="clear" w:color="auto" w:fill="FFFFFF"/>
          <w:lang w:val="en-US"/>
        </w:rPr>
        <w:t>.</w:t>
      </w:r>
    </w:p>
    <w:p w:rsidR="0071434A" w:rsidRPr="0071434A" w:rsidRDefault="0089045E" w:rsidP="0071434A">
      <w:pPr>
        <w:pStyle w:val="Lijstalinea"/>
        <w:ind w:left="1440"/>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ab/>
      </w:r>
    </w:p>
    <w:p w:rsidR="0071434A" w:rsidRDefault="0071434A" w:rsidP="0089045E">
      <w:pPr>
        <w:pStyle w:val="Lijstalinea"/>
        <w:numPr>
          <w:ilvl w:val="2"/>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Q</w:t>
      </w:r>
      <w:r w:rsidRPr="003B6587">
        <w:rPr>
          <w:rFonts w:asciiTheme="majorHAnsi" w:hAnsiTheme="majorHAnsi" w:cstheme="majorHAnsi"/>
          <w:b/>
          <w:color w:val="222222"/>
          <w:shd w:val="clear" w:color="auto" w:fill="FFFFFF"/>
          <w:lang w:val="en-US"/>
        </w:rPr>
        <w:t>uantitative vs quantitative</w:t>
      </w:r>
    </w:p>
    <w:p w:rsidR="00A85B3C" w:rsidRDefault="00492DBE" w:rsidP="0089045E">
      <w:pPr>
        <w:pStyle w:val="Lijstalinea"/>
        <w:ind w:left="1980"/>
        <w:rPr>
          <w:rFonts w:asciiTheme="majorHAnsi" w:hAnsiTheme="majorHAnsi" w:cstheme="majorHAnsi"/>
          <w:color w:val="222222"/>
          <w:shd w:val="clear" w:color="auto" w:fill="FFFFFF"/>
          <w:lang w:val="en-US"/>
        </w:rPr>
      </w:pPr>
      <w:r w:rsidRPr="00763DA6">
        <w:rPr>
          <w:rFonts w:asciiTheme="majorHAnsi" w:hAnsiTheme="majorHAnsi" w:cstheme="majorHAnsi"/>
          <w:color w:val="222222"/>
          <w:shd w:val="clear" w:color="auto" w:fill="FFFFFF"/>
          <w:lang w:val="en-US"/>
        </w:rPr>
        <w:lastRenderedPageBreak/>
        <w:t xml:space="preserve">Information presented as </w:t>
      </w:r>
      <w:r w:rsidR="00A85B3C">
        <w:rPr>
          <w:rFonts w:asciiTheme="majorHAnsi" w:hAnsiTheme="majorHAnsi" w:cstheme="majorHAnsi"/>
          <w:color w:val="222222"/>
          <w:shd w:val="clear" w:color="auto" w:fill="FFFFFF"/>
          <w:lang w:val="en-US"/>
        </w:rPr>
        <w:t xml:space="preserve">lines </w:t>
      </w:r>
      <w:r w:rsidRPr="00763DA6">
        <w:rPr>
          <w:rFonts w:asciiTheme="majorHAnsi" w:hAnsiTheme="majorHAnsi" w:cstheme="majorHAnsi"/>
          <w:color w:val="222222"/>
          <w:shd w:val="clear" w:color="auto" w:fill="FFFFFF"/>
          <w:lang w:val="en-US"/>
        </w:rPr>
        <w:t xml:space="preserve">should be described </w:t>
      </w:r>
      <w:r w:rsidR="00A85B3C">
        <w:rPr>
          <w:rFonts w:asciiTheme="majorHAnsi" w:hAnsiTheme="majorHAnsi" w:cstheme="majorHAnsi"/>
          <w:color w:val="222222"/>
          <w:shd w:val="clear" w:color="auto" w:fill="FFFFFF"/>
          <w:lang w:val="en-US"/>
        </w:rPr>
        <w:t>as (continuous) trends between data points (at equal intervals) (</w:t>
      </w:r>
      <w:proofErr w:type="spellStart"/>
      <w:r w:rsidR="00A85B3C">
        <w:rPr>
          <w:rFonts w:asciiTheme="majorHAnsi" w:hAnsiTheme="majorHAnsi" w:cstheme="majorHAnsi"/>
          <w:color w:val="222222"/>
          <w:shd w:val="clear" w:color="auto" w:fill="FFFFFF"/>
          <w:lang w:val="en-US"/>
        </w:rPr>
        <w:t>bron</w:t>
      </w:r>
      <w:proofErr w:type="spellEnd"/>
      <w:r w:rsidR="00A85B3C">
        <w:rPr>
          <w:rFonts w:asciiTheme="majorHAnsi" w:hAnsiTheme="majorHAnsi" w:cstheme="majorHAnsi"/>
          <w:color w:val="222222"/>
          <w:shd w:val="clear" w:color="auto" w:fill="FFFFFF"/>
          <w:lang w:val="en-US"/>
        </w:rPr>
        <w:t xml:space="preserve"> bar and line paper, </w:t>
      </w:r>
      <w:proofErr w:type="spellStart"/>
      <w:r w:rsidR="00A85B3C">
        <w:rPr>
          <w:rFonts w:asciiTheme="majorHAnsi" w:hAnsiTheme="majorHAnsi" w:cstheme="majorHAnsi"/>
          <w:color w:val="222222"/>
          <w:shd w:val="clear" w:color="auto" w:fill="FFFFFF"/>
          <w:lang w:val="en-US"/>
        </w:rPr>
        <w:t>boek</w:t>
      </w:r>
      <w:proofErr w:type="spellEnd"/>
      <w:r w:rsidR="00A85B3C">
        <w:rPr>
          <w:rFonts w:asciiTheme="majorHAnsi" w:hAnsiTheme="majorHAnsi" w:cstheme="majorHAnsi"/>
          <w:color w:val="222222"/>
          <w:shd w:val="clear" w:color="auto" w:fill="FFFFFF"/>
          <w:lang w:val="en-US"/>
        </w:rPr>
        <w:t>: statistics for people who)</w:t>
      </w:r>
    </w:p>
    <w:p w:rsidR="00584A69" w:rsidRDefault="00492DBE" w:rsidP="009760C1">
      <w:pPr>
        <w:ind w:left="1956"/>
        <w:rPr>
          <w:rFonts w:asciiTheme="majorHAnsi" w:hAnsiTheme="majorHAnsi" w:cstheme="majorHAnsi"/>
          <w:color w:val="222222"/>
          <w:shd w:val="clear" w:color="auto" w:fill="FFFFFF"/>
          <w:lang w:val="en-US"/>
        </w:rPr>
      </w:pPr>
      <w:r w:rsidRPr="00A85B3C">
        <w:rPr>
          <w:rFonts w:asciiTheme="majorHAnsi" w:hAnsiTheme="majorHAnsi" w:cstheme="majorHAnsi"/>
          <w:color w:val="222222"/>
          <w:shd w:val="clear" w:color="auto" w:fill="FFFFFF"/>
          <w:lang w:val="en-US"/>
        </w:rPr>
        <w:t xml:space="preserve">In this step, we have to check the assumption that the data type for </w:t>
      </w:r>
      <w:r w:rsidR="00A85B3C">
        <w:rPr>
          <w:rFonts w:asciiTheme="majorHAnsi" w:hAnsiTheme="majorHAnsi" w:cstheme="majorHAnsi"/>
          <w:color w:val="222222"/>
          <w:shd w:val="clear" w:color="auto" w:fill="FFFFFF"/>
          <w:lang w:val="en-US"/>
        </w:rPr>
        <w:t xml:space="preserve">both </w:t>
      </w:r>
      <w:r w:rsidRPr="00A85B3C">
        <w:rPr>
          <w:rFonts w:asciiTheme="majorHAnsi" w:hAnsiTheme="majorHAnsi" w:cstheme="majorHAnsi"/>
          <w:color w:val="222222"/>
          <w:shd w:val="clear" w:color="auto" w:fill="FFFFFF"/>
          <w:lang w:val="en-US"/>
        </w:rPr>
        <w:t xml:space="preserve">the independent </w:t>
      </w:r>
      <w:r w:rsidR="00A85B3C">
        <w:rPr>
          <w:rFonts w:asciiTheme="majorHAnsi" w:hAnsiTheme="majorHAnsi" w:cstheme="majorHAnsi"/>
          <w:color w:val="222222"/>
          <w:shd w:val="clear" w:color="auto" w:fill="FFFFFF"/>
          <w:lang w:val="en-US"/>
        </w:rPr>
        <w:t xml:space="preserve">and dependent </w:t>
      </w:r>
      <w:r w:rsidRPr="00A85B3C">
        <w:rPr>
          <w:rFonts w:asciiTheme="majorHAnsi" w:hAnsiTheme="majorHAnsi" w:cstheme="majorHAnsi"/>
          <w:color w:val="222222"/>
          <w:shd w:val="clear" w:color="auto" w:fill="FFFFFF"/>
          <w:lang w:val="en-US"/>
        </w:rPr>
        <w:t>variable is quantitative</w:t>
      </w:r>
      <w:r w:rsidR="00A85B3C">
        <w:rPr>
          <w:rFonts w:asciiTheme="majorHAnsi" w:hAnsiTheme="majorHAnsi" w:cstheme="majorHAnsi"/>
          <w:color w:val="222222"/>
          <w:shd w:val="clear" w:color="auto" w:fill="FFFFFF"/>
          <w:lang w:val="en-US"/>
        </w:rPr>
        <w:t xml:space="preserve"> (numerical </w:t>
      </w:r>
      <w:r w:rsidR="00A85B3C" w:rsidRPr="00763DA6">
        <w:rPr>
          <w:rFonts w:asciiTheme="majorHAnsi" w:hAnsiTheme="majorHAnsi" w:cstheme="majorHAnsi"/>
          <w:color w:val="222222"/>
          <w:shd w:val="clear" w:color="auto" w:fill="FFFFFF"/>
          <w:lang w:val="en-US"/>
        </w:rPr>
        <w:t>or</w:t>
      </w:r>
      <w:r w:rsidR="00A85B3C">
        <w:rPr>
          <w:rFonts w:asciiTheme="majorHAnsi" w:hAnsiTheme="majorHAnsi" w:cstheme="majorHAnsi"/>
          <w:color w:val="222222"/>
          <w:shd w:val="clear" w:color="auto" w:fill="FFFFFF"/>
          <w:lang w:val="en-US"/>
        </w:rPr>
        <w:t xml:space="preserve"> continuous).</w:t>
      </w:r>
    </w:p>
    <w:p w:rsidR="00584A69" w:rsidRDefault="00584A69" w:rsidP="0089045E">
      <w:pPr>
        <w:ind w:left="1956"/>
        <w:rPr>
          <w:rFonts w:asciiTheme="majorHAnsi" w:hAnsiTheme="majorHAnsi" w:cstheme="majorHAnsi"/>
          <w:color w:val="222222"/>
          <w:shd w:val="clear" w:color="auto" w:fill="FFFFFF"/>
          <w:lang w:val="en-US"/>
        </w:rPr>
      </w:pPr>
    </w:p>
    <w:p w:rsidR="00366C07" w:rsidRPr="00D44240" w:rsidRDefault="005736CE" w:rsidP="00D44240">
      <w:pPr>
        <w:pStyle w:val="Lijstalinea"/>
        <w:numPr>
          <w:ilvl w:val="0"/>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T</w:t>
      </w:r>
      <w:r w:rsidR="00A11C4D">
        <w:rPr>
          <w:rFonts w:asciiTheme="majorHAnsi" w:hAnsiTheme="majorHAnsi" w:cstheme="majorHAnsi"/>
          <w:b/>
          <w:color w:val="222222"/>
          <w:shd w:val="clear" w:color="auto" w:fill="FFFFFF"/>
          <w:lang w:val="en-US"/>
        </w:rPr>
        <w:t>extual indicators</w:t>
      </w:r>
    </w:p>
    <w:p w:rsidR="005A0E69" w:rsidRDefault="005736CE" w:rsidP="005A0E69">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Bar and line chart assumptions: (</w:t>
      </w:r>
      <w:proofErr w:type="spellStart"/>
      <w:r>
        <w:rPr>
          <w:rFonts w:asciiTheme="majorHAnsi" w:hAnsiTheme="majorHAnsi" w:cstheme="majorHAnsi"/>
          <w:color w:val="222222"/>
          <w:shd w:val="clear" w:color="auto" w:fill="FFFFFF"/>
          <w:lang w:val="en-US"/>
        </w:rPr>
        <w:t>bron</w:t>
      </w:r>
      <w:proofErr w:type="spellEnd"/>
      <w:r>
        <w:rPr>
          <w:rFonts w:asciiTheme="majorHAnsi" w:hAnsiTheme="majorHAnsi" w:cstheme="majorHAnsi"/>
          <w:color w:val="222222"/>
          <w:shd w:val="clear" w:color="auto" w:fill="FFFFFF"/>
          <w:lang w:val="en-US"/>
        </w:rPr>
        <w:t xml:space="preserve"> </w:t>
      </w:r>
      <w:proofErr w:type="spellStart"/>
      <w:r>
        <w:rPr>
          <w:rFonts w:asciiTheme="majorHAnsi" w:hAnsiTheme="majorHAnsi" w:cstheme="majorHAnsi"/>
          <w:color w:val="222222"/>
          <w:shd w:val="clear" w:color="auto" w:fill="FFFFFF"/>
          <w:lang w:val="en-US"/>
        </w:rPr>
        <w:t>zoeken</w:t>
      </w:r>
      <w:proofErr w:type="spellEnd"/>
      <w:r>
        <w:rPr>
          <w:rFonts w:asciiTheme="majorHAnsi" w:hAnsiTheme="majorHAnsi" w:cstheme="majorHAnsi"/>
          <w:color w:val="222222"/>
          <w:shd w:val="clear" w:color="auto" w:fill="FFFFFF"/>
          <w:lang w:val="en-US"/>
        </w:rPr>
        <w:t xml:space="preserve">: data visualization, comparison/trend) </w:t>
      </w:r>
      <w:r>
        <w:rPr>
          <w:rFonts w:asciiTheme="majorHAnsi" w:hAnsiTheme="majorHAnsi" w:cstheme="majorHAnsi"/>
          <w:color w:val="222222"/>
          <w:shd w:val="clear" w:color="auto" w:fill="FFFFFF"/>
          <w:lang w:val="en-US"/>
        </w:rPr>
        <w:br/>
      </w:r>
      <w:r w:rsidR="00FC6489">
        <w:rPr>
          <w:rFonts w:asciiTheme="majorHAnsi" w:hAnsiTheme="majorHAnsi" w:cstheme="majorHAnsi"/>
          <w:color w:val="222222"/>
          <w:shd w:val="clear" w:color="auto" w:fill="FFFFFF"/>
          <w:lang w:val="en-US"/>
        </w:rPr>
        <w:t xml:space="preserve">As bar charts are useful for comparisons and line graphs are helpful for </w:t>
      </w:r>
      <w:r w:rsidR="00484BDD">
        <w:rPr>
          <w:rFonts w:asciiTheme="majorHAnsi" w:hAnsiTheme="majorHAnsi" w:cstheme="majorHAnsi"/>
          <w:color w:val="222222"/>
          <w:shd w:val="clear" w:color="auto" w:fill="FFFFFF"/>
          <w:lang w:val="en-US"/>
        </w:rPr>
        <w:t>illustrating</w:t>
      </w:r>
      <w:r w:rsidR="00FC6489">
        <w:rPr>
          <w:rFonts w:asciiTheme="majorHAnsi" w:hAnsiTheme="majorHAnsi" w:cstheme="majorHAnsi"/>
          <w:color w:val="222222"/>
          <w:shd w:val="clear" w:color="auto" w:fill="FFFFFF"/>
          <w:lang w:val="en-US"/>
        </w:rPr>
        <w:t xml:space="preserve"> trends </w:t>
      </w:r>
      <w:r w:rsidR="005A0E69" w:rsidRPr="005A0E69">
        <w:rPr>
          <w:rFonts w:asciiTheme="majorHAnsi" w:hAnsiTheme="majorHAnsi" w:cstheme="majorHAnsi"/>
          <w:color w:val="222222"/>
          <w:shd w:val="clear" w:color="auto" w:fill="FFFFFF"/>
          <w:lang w:val="en-US"/>
        </w:rPr>
        <w:t>we want to identify</w:t>
      </w:r>
      <w:r w:rsidR="00264E84">
        <w:rPr>
          <w:rFonts w:asciiTheme="majorHAnsi" w:hAnsiTheme="majorHAnsi" w:cstheme="majorHAnsi"/>
          <w:color w:val="222222"/>
          <w:shd w:val="clear" w:color="auto" w:fill="FFFFFF"/>
          <w:lang w:val="en-US"/>
        </w:rPr>
        <w:t xml:space="preserve"> comparison or trend</w:t>
      </w:r>
      <w:r w:rsidR="005A0E69" w:rsidRPr="005A0E69">
        <w:rPr>
          <w:rFonts w:asciiTheme="majorHAnsi" w:hAnsiTheme="majorHAnsi" w:cstheme="majorHAnsi"/>
          <w:color w:val="222222"/>
          <w:shd w:val="clear" w:color="auto" w:fill="FFFFFF"/>
          <w:lang w:val="en-US"/>
        </w:rPr>
        <w:t xml:space="preserve"> indicators </w:t>
      </w:r>
      <w:r w:rsidR="00A35706">
        <w:rPr>
          <w:rFonts w:asciiTheme="majorHAnsi" w:hAnsiTheme="majorHAnsi" w:cstheme="majorHAnsi"/>
          <w:color w:val="222222"/>
          <w:shd w:val="clear" w:color="auto" w:fill="FFFFFF"/>
          <w:lang w:val="en-US"/>
        </w:rPr>
        <w:t xml:space="preserve">inside </w:t>
      </w:r>
      <w:r w:rsidR="00264E84">
        <w:rPr>
          <w:rFonts w:asciiTheme="majorHAnsi" w:hAnsiTheme="majorHAnsi" w:cstheme="majorHAnsi"/>
          <w:color w:val="222222"/>
          <w:shd w:val="clear" w:color="auto" w:fill="FFFFFF"/>
          <w:lang w:val="en-US"/>
        </w:rPr>
        <w:t>the text fragment</w:t>
      </w:r>
      <w:r w:rsidR="00F8189D">
        <w:rPr>
          <w:rFonts w:asciiTheme="majorHAnsi" w:hAnsiTheme="majorHAnsi" w:cstheme="majorHAnsi"/>
          <w:color w:val="222222"/>
          <w:shd w:val="clear" w:color="auto" w:fill="FFFFFF"/>
          <w:lang w:val="en-US"/>
        </w:rPr>
        <w:t>s</w:t>
      </w:r>
      <w:r w:rsidR="00E70B90">
        <w:rPr>
          <w:rFonts w:asciiTheme="majorHAnsi" w:hAnsiTheme="majorHAnsi" w:cstheme="majorHAnsi"/>
          <w:color w:val="222222"/>
          <w:shd w:val="clear" w:color="auto" w:fill="FFFFFF"/>
          <w:lang w:val="en-US"/>
        </w:rPr>
        <w:t xml:space="preserve"> and </w:t>
      </w:r>
      <w:r w:rsidR="00E70B90" w:rsidRPr="002825FA">
        <w:rPr>
          <w:rFonts w:asciiTheme="majorHAnsi" w:hAnsiTheme="majorHAnsi" w:cstheme="majorHAnsi"/>
          <w:color w:val="222222"/>
          <w:highlight w:val="yellow"/>
          <w:shd w:val="clear" w:color="auto" w:fill="FFFFFF"/>
          <w:lang w:val="en-US"/>
        </w:rPr>
        <w:t xml:space="preserve">set the assumption that there </w:t>
      </w:r>
      <w:r w:rsidR="002825FA" w:rsidRPr="002825FA">
        <w:rPr>
          <w:rFonts w:asciiTheme="majorHAnsi" w:hAnsiTheme="majorHAnsi" w:cstheme="majorHAnsi"/>
          <w:color w:val="222222"/>
          <w:highlight w:val="yellow"/>
          <w:shd w:val="clear" w:color="auto" w:fill="FFFFFF"/>
          <w:lang w:val="en-US"/>
        </w:rPr>
        <w:t>must</w:t>
      </w:r>
      <w:r w:rsidR="00E70B90" w:rsidRPr="002825FA">
        <w:rPr>
          <w:rFonts w:asciiTheme="majorHAnsi" w:hAnsiTheme="majorHAnsi" w:cstheme="majorHAnsi"/>
          <w:color w:val="222222"/>
          <w:highlight w:val="yellow"/>
          <w:shd w:val="clear" w:color="auto" w:fill="FFFFFF"/>
          <w:lang w:val="en-US"/>
        </w:rPr>
        <w:t xml:space="preserve"> be at least one indicator in the </w:t>
      </w:r>
      <w:proofErr w:type="gramStart"/>
      <w:r w:rsidR="00E70B90" w:rsidRPr="002825FA">
        <w:rPr>
          <w:rFonts w:asciiTheme="majorHAnsi" w:hAnsiTheme="majorHAnsi" w:cstheme="majorHAnsi"/>
          <w:color w:val="222222"/>
          <w:highlight w:val="yellow"/>
          <w:shd w:val="clear" w:color="auto" w:fill="FFFFFF"/>
          <w:lang w:val="en-US"/>
        </w:rPr>
        <w:t>text</w:t>
      </w:r>
      <w:r w:rsidR="006819D7">
        <w:rPr>
          <w:rFonts w:asciiTheme="majorHAnsi" w:hAnsiTheme="majorHAnsi" w:cstheme="majorHAnsi"/>
          <w:color w:val="222222"/>
          <w:highlight w:val="yellow"/>
          <w:shd w:val="clear" w:color="auto" w:fill="FFFFFF"/>
          <w:lang w:val="en-US"/>
        </w:rPr>
        <w:t>?</w:t>
      </w:r>
      <w:r w:rsidR="005A0E69" w:rsidRPr="002825FA">
        <w:rPr>
          <w:rFonts w:asciiTheme="majorHAnsi" w:hAnsiTheme="majorHAnsi" w:cstheme="majorHAnsi"/>
          <w:color w:val="222222"/>
          <w:highlight w:val="yellow"/>
          <w:shd w:val="clear" w:color="auto" w:fill="FFFFFF"/>
          <w:lang w:val="en-US"/>
        </w:rPr>
        <w:t>.</w:t>
      </w:r>
      <w:proofErr w:type="gramEnd"/>
      <w:r w:rsidR="005A0E69" w:rsidRPr="005A0E69">
        <w:rPr>
          <w:rFonts w:asciiTheme="majorHAnsi" w:hAnsiTheme="majorHAnsi" w:cstheme="majorHAnsi"/>
          <w:color w:val="222222"/>
          <w:shd w:val="clear" w:color="auto" w:fill="FFFFFF"/>
          <w:lang w:val="en-US"/>
        </w:rPr>
        <w:t xml:space="preserve"> We want to find </w:t>
      </w:r>
      <w:r w:rsidR="00446407">
        <w:rPr>
          <w:rFonts w:asciiTheme="majorHAnsi" w:hAnsiTheme="majorHAnsi" w:cstheme="majorHAnsi"/>
          <w:color w:val="222222"/>
          <w:shd w:val="clear" w:color="auto" w:fill="FFFFFF"/>
          <w:lang w:val="en-US"/>
        </w:rPr>
        <w:t>indicators like</w:t>
      </w:r>
      <w:r w:rsidR="005A0E69" w:rsidRPr="005A0E69">
        <w:rPr>
          <w:rFonts w:asciiTheme="majorHAnsi" w:hAnsiTheme="majorHAnsi" w:cstheme="majorHAnsi"/>
          <w:color w:val="222222"/>
          <w:shd w:val="clear" w:color="auto" w:fill="FFFFFF"/>
          <w:lang w:val="en-US"/>
        </w:rPr>
        <w:t>; morphological, syntactical or correlative conjunctions a between two or more entities or trend assessment indicators as described in the codebook.</w:t>
      </w:r>
    </w:p>
    <w:p w:rsidR="005A0E69" w:rsidRPr="005A0E69" w:rsidRDefault="005A0E69" w:rsidP="005A0E69">
      <w:pPr>
        <w:pStyle w:val="Lijstalinea"/>
        <w:rPr>
          <w:rFonts w:asciiTheme="majorHAnsi" w:hAnsiTheme="majorHAnsi" w:cstheme="majorHAnsi"/>
          <w:b/>
          <w:color w:val="222222"/>
          <w:shd w:val="clear" w:color="auto" w:fill="FFFFFF"/>
          <w:lang w:val="en-US"/>
        </w:rPr>
      </w:pPr>
    </w:p>
    <w:p w:rsidR="003B6587" w:rsidRPr="00487D09" w:rsidRDefault="003B6587" w:rsidP="003B6587">
      <w:pPr>
        <w:pStyle w:val="Lijstalinea"/>
        <w:numPr>
          <w:ilvl w:val="0"/>
          <w:numId w:val="2"/>
        </w:numPr>
        <w:rPr>
          <w:rFonts w:asciiTheme="majorHAnsi" w:hAnsiTheme="majorHAnsi" w:cstheme="majorHAnsi"/>
          <w:b/>
          <w:color w:val="222222"/>
          <w:shd w:val="clear" w:color="auto" w:fill="FFFFFF"/>
          <w:lang w:val="en-US"/>
        </w:rPr>
      </w:pPr>
      <w:r w:rsidRPr="00487D09">
        <w:rPr>
          <w:rFonts w:asciiTheme="majorHAnsi" w:hAnsiTheme="majorHAnsi" w:cstheme="majorHAnsi"/>
          <w:b/>
          <w:color w:val="222222"/>
          <w:shd w:val="clear" w:color="auto" w:fill="FFFFFF"/>
          <w:lang w:val="en-US"/>
        </w:rPr>
        <w:t>Annotate</w:t>
      </w:r>
    </w:p>
    <w:p w:rsidR="00763DA6" w:rsidRPr="00A85B3C" w:rsidRDefault="003B6587" w:rsidP="00CD722B">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If the text meets the conditions of the previous steps we annotate the text fragment as bar</w:t>
      </w:r>
      <w:r w:rsidR="0071434A">
        <w:rPr>
          <w:rFonts w:asciiTheme="majorHAnsi" w:hAnsiTheme="majorHAnsi" w:cstheme="majorHAnsi"/>
          <w:color w:val="222222"/>
          <w:shd w:val="clear" w:color="auto" w:fill="FFFFFF"/>
          <w:lang w:val="en-US"/>
        </w:rPr>
        <w:t xml:space="preserve"> or line</w:t>
      </w:r>
      <w:r>
        <w:rPr>
          <w:rFonts w:asciiTheme="majorHAnsi" w:hAnsiTheme="majorHAnsi" w:cstheme="majorHAnsi"/>
          <w:color w:val="222222"/>
          <w:shd w:val="clear" w:color="auto" w:fill="FFFFFF"/>
          <w:lang w:val="en-US"/>
        </w:rPr>
        <w:t xml:space="preserve">.  </w:t>
      </w:r>
      <w:r w:rsidR="0071434A">
        <w:rPr>
          <w:rFonts w:asciiTheme="majorHAnsi" w:hAnsiTheme="majorHAnsi" w:cstheme="majorHAnsi"/>
          <w:color w:val="222222"/>
          <w:shd w:val="clear" w:color="auto" w:fill="FFFFFF"/>
          <w:lang w:val="en-US"/>
        </w:rPr>
        <w:br/>
      </w:r>
    </w:p>
    <w:p w:rsidR="007D7E69" w:rsidRDefault="007D7E69" w:rsidP="003628A8">
      <w:pPr>
        <w:rPr>
          <w:rFonts w:asciiTheme="majorHAnsi" w:hAnsiTheme="majorHAnsi" w:cstheme="majorHAnsi"/>
          <w:lang w:val="en-US"/>
        </w:rPr>
      </w:pPr>
    </w:p>
    <w:p w:rsidR="00A85B3C" w:rsidRDefault="00A85B3C">
      <w:pPr>
        <w:rPr>
          <w:rFonts w:asciiTheme="majorHAnsi" w:eastAsiaTheme="majorEastAsia" w:hAnsiTheme="majorHAnsi" w:cstheme="majorBidi"/>
          <w:color w:val="2F5496" w:themeColor="accent1" w:themeShade="BF"/>
          <w:sz w:val="26"/>
          <w:szCs w:val="26"/>
          <w:lang w:val="en-US"/>
        </w:rPr>
      </w:pPr>
      <w:r>
        <w:rPr>
          <w:lang w:val="en-US"/>
        </w:rPr>
        <w:br w:type="page"/>
      </w:r>
    </w:p>
    <w:p w:rsidR="00A85B3C" w:rsidRPr="00C43590" w:rsidRDefault="00A85B3C" w:rsidP="00A85B3C">
      <w:pPr>
        <w:pStyle w:val="Kop2"/>
        <w:rPr>
          <w:lang w:val="en-US"/>
        </w:rPr>
      </w:pPr>
      <w:r>
        <w:rPr>
          <w:lang w:val="en-US"/>
        </w:rPr>
        <w:lastRenderedPageBreak/>
        <w:t>Codebook</w:t>
      </w:r>
    </w:p>
    <w:p w:rsidR="00EE677D" w:rsidRPr="00CD17A7" w:rsidRDefault="00A85B3C" w:rsidP="000B3886">
      <w:pPr>
        <w:rPr>
          <w:rFonts w:asciiTheme="majorHAnsi" w:hAnsiTheme="majorHAnsi" w:cstheme="majorHAnsi"/>
          <w:lang w:val="en-US"/>
        </w:rPr>
      </w:pPr>
      <w:r w:rsidRPr="00CD17A7">
        <w:rPr>
          <w:rFonts w:asciiTheme="majorHAnsi" w:hAnsiTheme="majorHAnsi" w:cstheme="majorHAnsi"/>
          <w:lang w:val="en-US"/>
        </w:rPr>
        <w:t>The development of the codebook has been done by creating</w:t>
      </w:r>
      <w:r w:rsidR="00D51648" w:rsidRPr="00CD17A7">
        <w:rPr>
          <w:rFonts w:asciiTheme="majorHAnsi" w:hAnsiTheme="majorHAnsi" w:cstheme="majorHAnsi"/>
          <w:lang w:val="en-US"/>
        </w:rPr>
        <w:t xml:space="preserve"> theory-driven codes</w:t>
      </w:r>
      <w:r w:rsidR="00E90274" w:rsidRPr="00CD17A7">
        <w:rPr>
          <w:rFonts w:asciiTheme="majorHAnsi" w:hAnsiTheme="majorHAnsi" w:cstheme="majorHAnsi"/>
          <w:lang w:val="en-US"/>
        </w:rPr>
        <w:t xml:space="preserve"> (</w:t>
      </w:r>
      <w:r w:rsidR="00E90274" w:rsidRPr="00CD17A7">
        <w:rPr>
          <w:lang w:val="en-US"/>
        </w:rPr>
        <w:t>Developing and Using a Codebook for the Analysis of Interview Data)</w:t>
      </w:r>
      <w:r w:rsidR="00FA47C8" w:rsidRPr="00CD17A7">
        <w:rPr>
          <w:rFonts w:asciiTheme="majorHAnsi" w:hAnsiTheme="majorHAnsi" w:cstheme="majorHAnsi"/>
          <w:lang w:val="en-US"/>
        </w:rPr>
        <w:t xml:space="preserve">. </w:t>
      </w:r>
      <w:r w:rsidR="00D51648" w:rsidRPr="00CD17A7">
        <w:rPr>
          <w:rFonts w:asciiTheme="majorHAnsi" w:hAnsiTheme="majorHAnsi" w:cstheme="majorHAnsi"/>
          <w:lang w:val="en-US"/>
        </w:rPr>
        <w:t>These c</w:t>
      </w:r>
      <w:r w:rsidR="00FA47C8" w:rsidRPr="00CD17A7">
        <w:rPr>
          <w:rFonts w:asciiTheme="majorHAnsi" w:hAnsiTheme="majorHAnsi" w:cstheme="majorHAnsi"/>
          <w:lang w:val="en-US"/>
        </w:rPr>
        <w:t>odes are generated from</w:t>
      </w:r>
      <w:r w:rsidR="00D51648" w:rsidRPr="00CD17A7">
        <w:rPr>
          <w:rFonts w:asciiTheme="majorHAnsi" w:hAnsiTheme="majorHAnsi" w:cstheme="majorHAnsi"/>
          <w:lang w:val="en-US"/>
        </w:rPr>
        <w:t xml:space="preserve"> background literature</w:t>
      </w:r>
      <w:r w:rsidR="00FA47C8" w:rsidRPr="00CD17A7">
        <w:rPr>
          <w:rFonts w:asciiTheme="majorHAnsi" w:hAnsiTheme="majorHAnsi" w:cstheme="majorHAnsi"/>
          <w:lang w:val="en-US"/>
        </w:rPr>
        <w:t xml:space="preserve"> that guide the research.</w:t>
      </w:r>
      <w:r w:rsidR="003D38E6" w:rsidRPr="00CD17A7">
        <w:rPr>
          <w:rFonts w:asciiTheme="majorHAnsi" w:hAnsiTheme="majorHAnsi" w:cstheme="majorHAnsi"/>
          <w:lang w:val="en-US"/>
        </w:rPr>
        <w:t xml:space="preserve"> These codes has been set up as baseline assumption</w:t>
      </w:r>
      <w:r w:rsidR="00DE52E3" w:rsidRPr="00CD17A7">
        <w:rPr>
          <w:rFonts w:asciiTheme="majorHAnsi" w:hAnsiTheme="majorHAnsi" w:cstheme="majorHAnsi"/>
          <w:lang w:val="en-US"/>
        </w:rPr>
        <w:t>s</w:t>
      </w:r>
      <w:r w:rsidR="003D38E6" w:rsidRPr="00CD17A7">
        <w:rPr>
          <w:rFonts w:asciiTheme="majorHAnsi" w:hAnsiTheme="majorHAnsi" w:cstheme="majorHAnsi"/>
          <w:lang w:val="en-US"/>
        </w:rPr>
        <w:t xml:space="preserve"> a text passage should met</w:t>
      </w:r>
      <w:r w:rsidR="00DE52E3" w:rsidRPr="00CD17A7">
        <w:rPr>
          <w:rFonts w:asciiTheme="majorHAnsi" w:hAnsiTheme="majorHAnsi" w:cstheme="majorHAnsi"/>
          <w:lang w:val="en-US"/>
        </w:rPr>
        <w:t xml:space="preserve">, </w:t>
      </w:r>
      <w:r w:rsidR="00980B56" w:rsidRPr="00CD17A7">
        <w:rPr>
          <w:rFonts w:asciiTheme="majorHAnsi" w:hAnsiTheme="majorHAnsi" w:cstheme="majorHAnsi"/>
          <w:lang w:val="en-US"/>
        </w:rPr>
        <w:t xml:space="preserve">if not, </w:t>
      </w:r>
      <w:r w:rsidR="00DE52E3" w:rsidRPr="00CD17A7">
        <w:rPr>
          <w:rFonts w:asciiTheme="majorHAnsi" w:hAnsiTheme="majorHAnsi" w:cstheme="majorHAnsi"/>
          <w:lang w:val="en-US"/>
        </w:rPr>
        <w:t>the text will not be</w:t>
      </w:r>
      <w:r w:rsidR="00CB3AA3">
        <w:rPr>
          <w:rFonts w:asciiTheme="majorHAnsi" w:hAnsiTheme="majorHAnsi" w:cstheme="majorHAnsi"/>
          <w:lang w:val="en-US"/>
        </w:rPr>
        <w:t xml:space="preserve"> useful for bar or line visualization</w:t>
      </w:r>
      <w:bookmarkStart w:id="0" w:name="_GoBack"/>
      <w:bookmarkEnd w:id="0"/>
      <w:r w:rsidR="003D38E6" w:rsidRPr="00CD17A7">
        <w:rPr>
          <w:rFonts w:asciiTheme="majorHAnsi" w:hAnsiTheme="majorHAnsi" w:cstheme="majorHAnsi"/>
          <w:lang w:val="en-US"/>
        </w:rPr>
        <w:t xml:space="preserve">. </w:t>
      </w:r>
    </w:p>
    <w:p w:rsidR="00B83A61" w:rsidRPr="00D51648" w:rsidRDefault="00B83A61" w:rsidP="003628A8">
      <w:pPr>
        <w:rPr>
          <w:rFonts w:asciiTheme="majorHAnsi" w:hAnsiTheme="majorHAnsi" w:cstheme="majorHAnsi"/>
          <w:lang w:val="en-US"/>
        </w:rPr>
      </w:pPr>
      <w:r w:rsidRPr="00D51648">
        <w:rPr>
          <w:rFonts w:asciiTheme="majorHAnsi" w:hAnsiTheme="majorHAnsi" w:cstheme="majorHAnsi"/>
          <w:lang w:val="en-US"/>
        </w:rPr>
        <w:t xml:space="preserve">Tabel </w:t>
      </w:r>
      <w:r w:rsidRPr="00D51648">
        <w:rPr>
          <w:rFonts w:asciiTheme="majorHAnsi" w:hAnsiTheme="majorHAnsi" w:cstheme="majorHAnsi"/>
        </w:rPr>
        <w:fldChar w:fldCharType="begin"/>
      </w:r>
      <w:r w:rsidRPr="00D51648">
        <w:rPr>
          <w:rFonts w:asciiTheme="majorHAnsi" w:hAnsiTheme="majorHAnsi" w:cstheme="majorHAnsi"/>
          <w:lang w:val="en-US"/>
        </w:rPr>
        <w:instrText xml:space="preserve"> SEQ Tabel \* ARABIC </w:instrText>
      </w:r>
      <w:r w:rsidRPr="00D51648">
        <w:rPr>
          <w:rFonts w:asciiTheme="majorHAnsi" w:hAnsiTheme="majorHAnsi" w:cstheme="majorHAnsi"/>
        </w:rPr>
        <w:fldChar w:fldCharType="separate"/>
      </w:r>
      <w:r w:rsidR="00A70236" w:rsidRPr="00D51648">
        <w:rPr>
          <w:rFonts w:asciiTheme="majorHAnsi" w:hAnsiTheme="majorHAnsi" w:cstheme="majorHAnsi"/>
          <w:noProof/>
          <w:lang w:val="en-US"/>
        </w:rPr>
        <w:t>1</w:t>
      </w:r>
      <w:r w:rsidRPr="00D51648">
        <w:rPr>
          <w:rFonts w:asciiTheme="majorHAnsi" w:hAnsiTheme="majorHAnsi" w:cstheme="majorHAnsi"/>
        </w:rPr>
        <w:fldChar w:fldCharType="end"/>
      </w:r>
      <w:r w:rsidRPr="00D51648">
        <w:rPr>
          <w:rFonts w:asciiTheme="majorHAnsi" w:hAnsiTheme="majorHAnsi" w:cstheme="majorHAnsi"/>
          <w:lang w:val="en-US"/>
        </w:rPr>
        <w:t xml:space="preserve"> Theory-Driven Codes, Definitions, and Examples</w:t>
      </w:r>
    </w:p>
    <w:tbl>
      <w:tblPr>
        <w:tblStyle w:val="Tabelraster"/>
        <w:tblW w:w="10110" w:type="dxa"/>
        <w:tblLayout w:type="fixed"/>
        <w:tblLook w:val="04A0" w:firstRow="1" w:lastRow="0" w:firstColumn="1" w:lastColumn="0" w:noHBand="0" w:noVBand="1"/>
      </w:tblPr>
      <w:tblGrid>
        <w:gridCol w:w="1009"/>
        <w:gridCol w:w="1680"/>
        <w:gridCol w:w="5462"/>
        <w:gridCol w:w="1959"/>
      </w:tblGrid>
      <w:tr w:rsidR="00527D5D" w:rsidRPr="00D51648" w:rsidTr="00AE6C1C">
        <w:tc>
          <w:tcPr>
            <w:tcW w:w="1009" w:type="dxa"/>
          </w:tcPr>
          <w:p w:rsidR="00B83A61" w:rsidRPr="00D51648" w:rsidRDefault="003D38E6" w:rsidP="003628A8">
            <w:pPr>
              <w:rPr>
                <w:rFonts w:asciiTheme="majorHAnsi" w:hAnsiTheme="majorHAnsi" w:cstheme="majorHAnsi"/>
              </w:rPr>
            </w:pPr>
            <w:r>
              <w:rPr>
                <w:rFonts w:asciiTheme="majorHAnsi" w:hAnsiTheme="majorHAnsi" w:cstheme="majorHAnsi"/>
              </w:rPr>
              <w:t>Category</w:t>
            </w:r>
          </w:p>
        </w:tc>
        <w:tc>
          <w:tcPr>
            <w:tcW w:w="1680" w:type="dxa"/>
          </w:tcPr>
          <w:p w:rsidR="00B83A61" w:rsidRPr="00D51648" w:rsidRDefault="003D38E6" w:rsidP="003628A8">
            <w:pPr>
              <w:rPr>
                <w:rFonts w:asciiTheme="majorHAnsi" w:hAnsiTheme="majorHAnsi" w:cstheme="majorHAnsi"/>
              </w:rPr>
            </w:pPr>
            <w:r>
              <w:rPr>
                <w:rFonts w:asciiTheme="majorHAnsi" w:hAnsiTheme="majorHAnsi" w:cstheme="majorHAnsi"/>
              </w:rPr>
              <w:t>C</w:t>
            </w:r>
            <w:r w:rsidR="00742C50" w:rsidRPr="00D51648">
              <w:rPr>
                <w:rFonts w:asciiTheme="majorHAnsi" w:hAnsiTheme="majorHAnsi" w:cstheme="majorHAnsi"/>
              </w:rPr>
              <w:t>ode</w:t>
            </w:r>
          </w:p>
        </w:tc>
        <w:tc>
          <w:tcPr>
            <w:tcW w:w="5462" w:type="dxa"/>
          </w:tcPr>
          <w:p w:rsidR="00B83A61" w:rsidRPr="00D51648" w:rsidRDefault="00B83A61" w:rsidP="003628A8">
            <w:pPr>
              <w:rPr>
                <w:rFonts w:asciiTheme="majorHAnsi" w:hAnsiTheme="majorHAnsi" w:cstheme="majorHAnsi"/>
              </w:rPr>
            </w:pPr>
            <w:r w:rsidRPr="00D51648">
              <w:rPr>
                <w:rFonts w:asciiTheme="majorHAnsi" w:hAnsiTheme="majorHAnsi" w:cstheme="majorHAnsi"/>
              </w:rPr>
              <w:t>Description</w:t>
            </w:r>
          </w:p>
        </w:tc>
        <w:tc>
          <w:tcPr>
            <w:tcW w:w="1959" w:type="dxa"/>
          </w:tcPr>
          <w:p w:rsidR="00B83A61" w:rsidRPr="00D51648" w:rsidRDefault="00B83A61" w:rsidP="003628A8">
            <w:pPr>
              <w:rPr>
                <w:rFonts w:asciiTheme="majorHAnsi" w:hAnsiTheme="majorHAnsi" w:cstheme="majorHAnsi"/>
              </w:rPr>
            </w:pPr>
            <w:r w:rsidRPr="00D51648">
              <w:rPr>
                <w:rFonts w:asciiTheme="majorHAnsi" w:hAnsiTheme="majorHAnsi" w:cstheme="majorHAnsi"/>
              </w:rPr>
              <w:t>Example</w:t>
            </w:r>
          </w:p>
        </w:tc>
      </w:tr>
      <w:tr w:rsidR="00527D5D" w:rsidRPr="00364C40" w:rsidTr="00AE6C1C">
        <w:tc>
          <w:tcPr>
            <w:tcW w:w="1009" w:type="dxa"/>
          </w:tcPr>
          <w:p w:rsidR="00B83A61" w:rsidRPr="00D51648" w:rsidRDefault="00737CC8" w:rsidP="003628A8">
            <w:pPr>
              <w:rPr>
                <w:rFonts w:asciiTheme="majorHAnsi" w:hAnsiTheme="majorHAnsi" w:cstheme="majorHAnsi"/>
                <w:lang w:val="en-US"/>
              </w:rPr>
            </w:pPr>
            <w:r w:rsidRPr="00D51648">
              <w:rPr>
                <w:rFonts w:asciiTheme="majorHAnsi" w:hAnsiTheme="majorHAnsi" w:cstheme="majorHAnsi"/>
                <w:b/>
              </w:rPr>
              <w:t>Bar</w:t>
            </w:r>
          </w:p>
        </w:tc>
        <w:tc>
          <w:tcPr>
            <w:tcW w:w="1680" w:type="dxa"/>
          </w:tcPr>
          <w:p w:rsidR="00B83A61" w:rsidRPr="00D51648" w:rsidRDefault="00B83A61" w:rsidP="003628A8">
            <w:pPr>
              <w:rPr>
                <w:rFonts w:asciiTheme="majorHAnsi" w:hAnsiTheme="majorHAnsi" w:cstheme="majorHAnsi"/>
                <w:color w:val="222222"/>
                <w:shd w:val="clear" w:color="auto" w:fill="FFFFFF"/>
                <w:lang w:val="en-US"/>
              </w:rPr>
            </w:pPr>
            <w:r w:rsidRPr="00D51648">
              <w:rPr>
                <w:rFonts w:asciiTheme="majorHAnsi" w:hAnsiTheme="majorHAnsi" w:cstheme="majorHAnsi"/>
                <w:color w:val="222222"/>
                <w:shd w:val="clear" w:color="auto" w:fill="FFFFFF"/>
                <w:lang w:val="en-US"/>
              </w:rPr>
              <w:t>Morphological comparison</w:t>
            </w:r>
          </w:p>
          <w:p w:rsidR="00B83A61" w:rsidRPr="00D51648" w:rsidRDefault="00B83A61" w:rsidP="003628A8">
            <w:pPr>
              <w:rPr>
                <w:rFonts w:asciiTheme="majorHAnsi" w:hAnsiTheme="majorHAnsi" w:cstheme="majorHAnsi"/>
                <w:lang w:val="en-US"/>
              </w:rPr>
            </w:pPr>
          </w:p>
        </w:tc>
        <w:tc>
          <w:tcPr>
            <w:tcW w:w="5462" w:type="dxa"/>
          </w:tcPr>
          <w:p w:rsidR="00B83A61" w:rsidRPr="00D51648" w:rsidRDefault="00B83A61" w:rsidP="003628A8">
            <w:pPr>
              <w:rPr>
                <w:rFonts w:asciiTheme="majorHAnsi" w:hAnsiTheme="majorHAnsi" w:cstheme="majorHAnsi"/>
                <w:lang w:val="en-US"/>
              </w:rPr>
            </w:pPr>
            <w:r w:rsidRPr="00D51648">
              <w:rPr>
                <w:rFonts w:asciiTheme="majorHAnsi" w:hAnsiTheme="majorHAnsi" w:cstheme="majorHAnsi"/>
                <w:color w:val="222222"/>
                <w:lang w:val="en-US"/>
              </w:rPr>
              <w:t>Morphological comparison uses the </w:t>
            </w:r>
            <w:hyperlink r:id="rId7" w:tooltip="Suffix" w:history="1">
              <w:r w:rsidRPr="00D51648">
                <w:rPr>
                  <w:rStyle w:val="Hyperlink"/>
                  <w:rFonts w:asciiTheme="majorHAnsi" w:hAnsiTheme="majorHAnsi" w:cstheme="majorHAnsi"/>
                  <w:color w:val="0B0080"/>
                  <w:lang w:val="en-US"/>
                </w:rPr>
                <w:t>suffixes</w:t>
              </w:r>
            </w:hyperlink>
            <w:r w:rsidRPr="00D51648">
              <w:rPr>
                <w:rFonts w:asciiTheme="majorHAnsi" w:hAnsiTheme="majorHAnsi" w:cstheme="majorHAnsi"/>
                <w:color w:val="222222"/>
                <w:lang w:val="en-US"/>
              </w:rPr>
              <w:t> </w:t>
            </w:r>
            <w:r w:rsidRPr="00D51648">
              <w:rPr>
                <w:rFonts w:asciiTheme="majorHAnsi" w:hAnsiTheme="majorHAnsi" w:cstheme="majorHAnsi"/>
                <w:i/>
                <w:iCs/>
                <w:color w:val="222222"/>
                <w:lang w:val="en-US"/>
              </w:rPr>
              <w:t>-</w:t>
            </w:r>
            <w:proofErr w:type="spellStart"/>
            <w:r w:rsidRPr="00D51648">
              <w:rPr>
                <w:rFonts w:asciiTheme="majorHAnsi" w:hAnsiTheme="majorHAnsi" w:cstheme="majorHAnsi"/>
                <w:i/>
                <w:iCs/>
                <w:color w:val="222222"/>
                <w:lang w:val="en-US"/>
              </w:rPr>
              <w:t>er</w:t>
            </w:r>
            <w:proofErr w:type="spellEnd"/>
            <w:r w:rsidRPr="00D51648">
              <w:rPr>
                <w:rFonts w:asciiTheme="majorHAnsi" w:hAnsiTheme="majorHAnsi" w:cstheme="majorHAnsi"/>
                <w:color w:val="222222"/>
                <w:lang w:val="en-US"/>
              </w:rPr>
              <w:t> (the "comparative") and </w:t>
            </w:r>
            <w:r w:rsidRPr="00D51648">
              <w:rPr>
                <w:rFonts w:asciiTheme="majorHAnsi" w:hAnsiTheme="majorHAnsi" w:cstheme="majorHAnsi"/>
                <w:i/>
                <w:iCs/>
                <w:color w:val="222222"/>
                <w:lang w:val="en-US"/>
              </w:rPr>
              <w:t>-</w:t>
            </w:r>
            <w:proofErr w:type="spellStart"/>
            <w:r w:rsidRPr="00D51648">
              <w:rPr>
                <w:rFonts w:asciiTheme="majorHAnsi" w:hAnsiTheme="majorHAnsi" w:cstheme="majorHAnsi"/>
                <w:i/>
                <w:iCs/>
                <w:color w:val="222222"/>
                <w:lang w:val="en-US"/>
              </w:rPr>
              <w:t>est</w:t>
            </w:r>
            <w:proofErr w:type="spellEnd"/>
            <w:r w:rsidRPr="00D51648">
              <w:rPr>
                <w:rFonts w:asciiTheme="majorHAnsi" w:hAnsiTheme="majorHAnsi" w:cstheme="majorHAnsi"/>
                <w:color w:val="222222"/>
                <w:lang w:val="en-US"/>
              </w:rPr>
              <w:t> (the "superlative").</w:t>
            </w:r>
            <w:r w:rsidR="006A7AEE" w:rsidRPr="00D51648">
              <w:rPr>
                <w:rFonts w:asciiTheme="majorHAnsi" w:hAnsiTheme="majorHAnsi" w:cstheme="majorHAnsi"/>
                <w:color w:val="222222"/>
                <w:lang w:val="en-US"/>
              </w:rPr>
              <w:t xml:space="preserve"> </w:t>
            </w:r>
            <w:r w:rsidR="006A7AEE" w:rsidRPr="00D51648">
              <w:rPr>
                <w:rFonts w:asciiTheme="majorHAnsi" w:hAnsiTheme="majorHAnsi" w:cstheme="majorHAnsi"/>
                <w:lang w:val="en-US"/>
              </w:rPr>
              <w:t>They are typically added to shorter words, words of </w:t>
            </w:r>
            <w:hyperlink r:id="rId8" w:tooltip="Old English language" w:history="1">
              <w:r w:rsidR="006A7AEE" w:rsidRPr="00D51648">
                <w:rPr>
                  <w:rFonts w:asciiTheme="majorHAnsi" w:hAnsiTheme="majorHAnsi" w:cstheme="majorHAnsi"/>
                  <w:lang w:val="en-US"/>
                </w:rPr>
                <w:t>Anglo-Saxon</w:t>
              </w:r>
            </w:hyperlink>
            <w:r w:rsidR="006A7AEE" w:rsidRPr="00D51648">
              <w:rPr>
                <w:rFonts w:asciiTheme="majorHAnsi" w:hAnsiTheme="majorHAnsi" w:cstheme="majorHAnsi"/>
                <w:lang w:val="en-US"/>
              </w:rPr>
              <w:t xml:space="preserve"> origin, and borrowed words which have been fully assimilated into the English vocabulary. </w:t>
            </w:r>
            <w:r w:rsidR="006A7AEE" w:rsidRPr="00D51648">
              <w:rPr>
                <w:rFonts w:asciiTheme="majorHAnsi" w:hAnsiTheme="majorHAnsi" w:cstheme="majorHAnsi"/>
                <w:color w:val="222222"/>
                <w:lang w:val="en-US"/>
              </w:rPr>
              <w:t>This system also contains a number of irregular forms, some of which, like "good", "better", and "best", contain </w:t>
            </w:r>
            <w:proofErr w:type="spellStart"/>
            <w:r w:rsidR="00584A69">
              <w:rPr>
                <w:rStyle w:val="Hyperlink"/>
                <w:rFonts w:asciiTheme="majorHAnsi" w:hAnsiTheme="majorHAnsi" w:cstheme="majorHAnsi"/>
                <w:color w:val="0B0080"/>
                <w:lang w:val="en-US"/>
              </w:rPr>
              <w:fldChar w:fldCharType="begin"/>
            </w:r>
            <w:r w:rsidR="00584A69">
              <w:rPr>
                <w:rStyle w:val="Hyperlink"/>
                <w:rFonts w:asciiTheme="majorHAnsi" w:hAnsiTheme="majorHAnsi" w:cstheme="majorHAnsi"/>
                <w:color w:val="0B0080"/>
                <w:lang w:val="en-US"/>
              </w:rPr>
              <w:instrText xml:space="preserve"> HYPERLINK "https://en.wikipedia.org/wiki/Suppletion" \o "Suppletion" </w:instrText>
            </w:r>
            <w:r w:rsidR="00584A69">
              <w:rPr>
                <w:rStyle w:val="Hyperlink"/>
                <w:rFonts w:asciiTheme="majorHAnsi" w:hAnsiTheme="majorHAnsi" w:cstheme="majorHAnsi"/>
                <w:color w:val="0B0080"/>
                <w:lang w:val="en-US"/>
              </w:rPr>
              <w:fldChar w:fldCharType="separate"/>
            </w:r>
            <w:r w:rsidR="006A7AEE" w:rsidRPr="00D51648">
              <w:rPr>
                <w:rStyle w:val="Hyperlink"/>
                <w:rFonts w:asciiTheme="majorHAnsi" w:hAnsiTheme="majorHAnsi" w:cstheme="majorHAnsi"/>
                <w:color w:val="0B0080"/>
                <w:lang w:val="en-US"/>
              </w:rPr>
              <w:t>suppletive</w:t>
            </w:r>
            <w:proofErr w:type="spellEnd"/>
            <w:r w:rsidR="00584A69">
              <w:rPr>
                <w:rStyle w:val="Hyperlink"/>
                <w:rFonts w:asciiTheme="majorHAnsi" w:hAnsiTheme="majorHAnsi" w:cstheme="majorHAnsi"/>
                <w:color w:val="0B0080"/>
                <w:lang w:val="en-US"/>
              </w:rPr>
              <w:fldChar w:fldCharType="end"/>
            </w:r>
            <w:r w:rsidR="006A7AEE" w:rsidRPr="00D51648">
              <w:rPr>
                <w:rFonts w:asciiTheme="majorHAnsi" w:hAnsiTheme="majorHAnsi" w:cstheme="majorHAnsi"/>
                <w:color w:val="222222"/>
                <w:lang w:val="en-US"/>
              </w:rPr>
              <w:t> forms.</w:t>
            </w:r>
          </w:p>
        </w:tc>
        <w:tc>
          <w:tcPr>
            <w:tcW w:w="1959" w:type="dxa"/>
          </w:tcPr>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Good -&gt; better -&gt; best</w:t>
            </w:r>
          </w:p>
          <w:p w:rsidR="007F5727" w:rsidRPr="00D51648" w:rsidRDefault="007F5727" w:rsidP="003628A8">
            <w:pPr>
              <w:rPr>
                <w:rFonts w:asciiTheme="majorHAnsi" w:hAnsiTheme="majorHAnsi" w:cstheme="majorHAnsi"/>
                <w:lang w:val="en-US"/>
              </w:rPr>
            </w:pPr>
          </w:p>
          <w:p w:rsidR="007F5727" w:rsidRPr="00D51648" w:rsidRDefault="007F5727" w:rsidP="007F5727">
            <w:pPr>
              <w:rPr>
                <w:rFonts w:asciiTheme="majorHAnsi" w:hAnsiTheme="majorHAnsi" w:cstheme="majorHAnsi"/>
                <w:color w:val="000000"/>
                <w:lang w:val="en-US"/>
              </w:rPr>
            </w:pPr>
            <w:r w:rsidRPr="00D51648">
              <w:rPr>
                <w:rFonts w:asciiTheme="majorHAnsi" w:hAnsiTheme="majorHAnsi" w:cstheme="majorHAnsi"/>
                <w:color w:val="000000"/>
                <w:lang w:val="en-US"/>
              </w:rPr>
              <w:t>Male's height is high</w:t>
            </w:r>
            <w:r w:rsidRPr="00D51648">
              <w:rPr>
                <w:rFonts w:asciiTheme="majorHAnsi" w:hAnsiTheme="majorHAnsi" w:cstheme="majorHAnsi"/>
                <w:b/>
                <w:color w:val="000000"/>
                <w:lang w:val="en-US"/>
              </w:rPr>
              <w:t xml:space="preserve">er </w:t>
            </w:r>
            <w:r w:rsidRPr="00D51648">
              <w:rPr>
                <w:rFonts w:asciiTheme="majorHAnsi" w:hAnsiTheme="majorHAnsi" w:cstheme="majorHAnsi"/>
                <w:color w:val="000000"/>
                <w:lang w:val="en-US"/>
              </w:rPr>
              <w:t xml:space="preserve">than that of </w:t>
            </w:r>
            <w:proofErr w:type="spellStart"/>
            <w:r w:rsidRPr="00D51648">
              <w:rPr>
                <w:rFonts w:asciiTheme="majorHAnsi" w:hAnsiTheme="majorHAnsi" w:cstheme="majorHAnsi"/>
                <w:color w:val="000000"/>
                <w:lang w:val="en-US"/>
              </w:rPr>
              <w:t>females's</w:t>
            </w:r>
            <w:proofErr w:type="spellEnd"/>
          </w:p>
          <w:p w:rsidR="007F5727" w:rsidRPr="00D51648" w:rsidRDefault="007F5727" w:rsidP="003628A8">
            <w:pPr>
              <w:rPr>
                <w:rFonts w:asciiTheme="majorHAnsi" w:hAnsiTheme="majorHAnsi" w:cstheme="majorHAnsi"/>
                <w:lang w:val="en-US"/>
              </w:rPr>
            </w:pPr>
          </w:p>
        </w:tc>
      </w:tr>
      <w:tr w:rsidR="00527D5D" w:rsidRPr="00364C40" w:rsidTr="00AE6C1C">
        <w:tc>
          <w:tcPr>
            <w:tcW w:w="1009" w:type="dxa"/>
          </w:tcPr>
          <w:p w:rsidR="00B83A61" w:rsidRPr="00D51648" w:rsidRDefault="00B83A61" w:rsidP="003628A8">
            <w:pPr>
              <w:rPr>
                <w:rFonts w:asciiTheme="majorHAnsi" w:hAnsiTheme="majorHAnsi" w:cstheme="majorHAnsi"/>
                <w:lang w:val="en-US"/>
              </w:rPr>
            </w:pPr>
          </w:p>
        </w:tc>
        <w:tc>
          <w:tcPr>
            <w:tcW w:w="1680" w:type="dxa"/>
          </w:tcPr>
          <w:p w:rsidR="00B83A61" w:rsidRPr="00D51648" w:rsidRDefault="00B83A61" w:rsidP="003628A8">
            <w:pPr>
              <w:rPr>
                <w:rFonts w:asciiTheme="majorHAnsi" w:hAnsiTheme="majorHAnsi" w:cstheme="majorHAnsi"/>
                <w:lang w:val="en-US" w:eastAsia="nl-NL"/>
              </w:rPr>
            </w:pPr>
            <w:r w:rsidRPr="00D51648">
              <w:rPr>
                <w:rFonts w:asciiTheme="majorHAnsi" w:hAnsiTheme="majorHAnsi" w:cstheme="majorHAnsi"/>
                <w:lang w:val="en-US" w:eastAsia="nl-NL"/>
              </w:rPr>
              <w:t>Syntactic comparison</w:t>
            </w:r>
          </w:p>
          <w:p w:rsidR="00B83A61" w:rsidRPr="00D51648" w:rsidRDefault="00B83A61" w:rsidP="003628A8">
            <w:pPr>
              <w:rPr>
                <w:rFonts w:asciiTheme="majorHAnsi" w:hAnsiTheme="majorHAnsi" w:cstheme="majorHAnsi"/>
                <w:color w:val="222222"/>
                <w:shd w:val="clear" w:color="auto" w:fill="FFFFFF"/>
                <w:lang w:val="en-US"/>
              </w:rPr>
            </w:pPr>
          </w:p>
          <w:p w:rsidR="00B83A61" w:rsidRPr="00D51648" w:rsidRDefault="00B83A61" w:rsidP="003628A8">
            <w:pPr>
              <w:rPr>
                <w:rFonts w:asciiTheme="majorHAnsi" w:hAnsiTheme="majorHAnsi" w:cstheme="majorHAnsi"/>
                <w:color w:val="222222"/>
                <w:shd w:val="clear" w:color="auto" w:fill="FFFFFF"/>
                <w:lang w:val="en-US"/>
              </w:rPr>
            </w:pPr>
          </w:p>
        </w:tc>
        <w:tc>
          <w:tcPr>
            <w:tcW w:w="5462" w:type="dxa"/>
          </w:tcPr>
          <w:p w:rsidR="00B83A61" w:rsidRPr="00D51648" w:rsidRDefault="00B83A61" w:rsidP="003628A8">
            <w:pPr>
              <w:rPr>
                <w:rFonts w:asciiTheme="majorHAnsi" w:hAnsiTheme="majorHAnsi" w:cstheme="majorHAnsi"/>
                <w:color w:val="222222"/>
                <w:lang w:val="en-US"/>
              </w:rPr>
            </w:pPr>
            <w:r w:rsidRPr="00D51648">
              <w:rPr>
                <w:rFonts w:asciiTheme="majorHAnsi" w:hAnsiTheme="majorHAnsi" w:cstheme="majorHAnsi"/>
                <w:color w:val="222222"/>
                <w:lang w:val="en-US"/>
              </w:rPr>
              <w:t>The second system of comparison in English appends the </w:t>
            </w:r>
            <w:hyperlink r:id="rId9" w:tooltip="Grammatical particle" w:history="1">
              <w:r w:rsidRPr="00D51648">
                <w:rPr>
                  <w:rStyle w:val="Hyperlink"/>
                  <w:rFonts w:asciiTheme="majorHAnsi" w:hAnsiTheme="majorHAnsi" w:cstheme="majorHAnsi"/>
                  <w:color w:val="0B0080"/>
                  <w:lang w:val="en-US"/>
                </w:rPr>
                <w:t>grammatical particles</w:t>
              </w:r>
            </w:hyperlink>
            <w:r w:rsidRPr="00D51648">
              <w:rPr>
                <w:rFonts w:asciiTheme="majorHAnsi" w:hAnsiTheme="majorHAnsi" w:cstheme="majorHAnsi"/>
                <w:color w:val="222222"/>
                <w:lang w:val="en-US"/>
              </w:rPr>
              <w:t> "more" and "most", themselves the irregular comparatives of "many" and "much", to the adjective or adverb being modified. This series can be compared to a system containing the </w:t>
            </w:r>
            <w:hyperlink r:id="rId10" w:tooltip="Diminutive" w:history="1">
              <w:r w:rsidRPr="00D51648">
                <w:rPr>
                  <w:rStyle w:val="Hyperlink"/>
                  <w:rFonts w:asciiTheme="majorHAnsi" w:hAnsiTheme="majorHAnsi" w:cstheme="majorHAnsi"/>
                  <w:color w:val="0B0080"/>
                  <w:lang w:val="en-US"/>
                </w:rPr>
                <w:t>diminutives</w:t>
              </w:r>
            </w:hyperlink>
            <w:r w:rsidRPr="00D51648">
              <w:rPr>
                <w:rFonts w:asciiTheme="majorHAnsi" w:hAnsiTheme="majorHAnsi" w:cstheme="majorHAnsi"/>
                <w:color w:val="222222"/>
                <w:lang w:val="en-US"/>
              </w:rPr>
              <w:t> "less" and "least".</w:t>
            </w:r>
          </w:p>
          <w:p w:rsidR="00B83A61" w:rsidRPr="00A00445" w:rsidRDefault="00B83A61" w:rsidP="003628A8">
            <w:pPr>
              <w:rPr>
                <w:rFonts w:asciiTheme="majorHAnsi" w:hAnsiTheme="majorHAnsi" w:cstheme="majorHAnsi"/>
                <w:color w:val="222222"/>
                <w:lang w:val="en-US"/>
              </w:rPr>
            </w:pPr>
          </w:p>
        </w:tc>
        <w:tc>
          <w:tcPr>
            <w:tcW w:w="1959" w:type="dxa"/>
          </w:tcPr>
          <w:p w:rsidR="0051267C" w:rsidRPr="00D51648" w:rsidRDefault="002274FA" w:rsidP="003628A8">
            <w:pPr>
              <w:rPr>
                <w:rFonts w:asciiTheme="majorHAnsi" w:hAnsiTheme="majorHAnsi" w:cstheme="majorHAnsi"/>
                <w:lang w:val="en-US"/>
              </w:rPr>
            </w:pPr>
            <w:r w:rsidRPr="00D51648">
              <w:rPr>
                <w:rFonts w:asciiTheme="majorHAnsi" w:hAnsiTheme="majorHAnsi" w:cstheme="majorHAnsi"/>
                <w:lang w:val="en-US"/>
              </w:rPr>
              <w:t xml:space="preserve">Beautiful -&gt; </w:t>
            </w:r>
          </w:p>
          <w:p w:rsidR="0051267C" w:rsidRPr="00D51648" w:rsidRDefault="002274FA" w:rsidP="003628A8">
            <w:pPr>
              <w:rPr>
                <w:rFonts w:asciiTheme="majorHAnsi" w:hAnsiTheme="majorHAnsi" w:cstheme="majorHAnsi"/>
                <w:lang w:val="en-US"/>
              </w:rPr>
            </w:pPr>
            <w:r w:rsidRPr="00D51648">
              <w:rPr>
                <w:rFonts w:asciiTheme="majorHAnsi" w:hAnsiTheme="majorHAnsi" w:cstheme="majorHAnsi"/>
                <w:lang w:val="en-US"/>
              </w:rPr>
              <w:t>more beautiful -&gt;</w:t>
            </w:r>
          </w:p>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most beautiful</w:t>
            </w:r>
          </w:p>
          <w:p w:rsidR="007F5727" w:rsidRPr="00D51648" w:rsidRDefault="007F5727" w:rsidP="003628A8">
            <w:pPr>
              <w:rPr>
                <w:rFonts w:asciiTheme="majorHAnsi" w:hAnsiTheme="majorHAnsi" w:cstheme="majorHAnsi"/>
                <w:lang w:val="en-US"/>
              </w:rPr>
            </w:pPr>
          </w:p>
          <w:p w:rsidR="007F5727" w:rsidRPr="00D51648" w:rsidRDefault="007F5727" w:rsidP="003628A8">
            <w:pPr>
              <w:rPr>
                <w:rFonts w:asciiTheme="majorHAnsi" w:hAnsiTheme="majorHAnsi" w:cstheme="majorHAnsi"/>
                <w:lang w:val="en-US"/>
              </w:rPr>
            </w:pPr>
            <w:r w:rsidRPr="00D51648">
              <w:rPr>
                <w:rFonts w:asciiTheme="majorHAnsi" w:hAnsiTheme="majorHAnsi" w:cstheme="majorHAnsi"/>
                <w:lang w:val="en-US"/>
              </w:rPr>
              <w:t xml:space="preserve">B is bought </w:t>
            </w:r>
            <w:r w:rsidRPr="00D51648">
              <w:rPr>
                <w:rFonts w:asciiTheme="majorHAnsi" w:hAnsiTheme="majorHAnsi" w:cstheme="majorHAnsi"/>
                <w:b/>
                <w:lang w:val="en-US"/>
              </w:rPr>
              <w:t>more</w:t>
            </w:r>
            <w:r w:rsidRPr="00D51648">
              <w:rPr>
                <w:rFonts w:asciiTheme="majorHAnsi" w:hAnsiTheme="majorHAnsi" w:cstheme="majorHAnsi"/>
                <w:lang w:val="en-US"/>
              </w:rPr>
              <w:t xml:space="preserve"> often that A</w:t>
            </w:r>
          </w:p>
        </w:tc>
      </w:tr>
      <w:tr w:rsidR="00A00445" w:rsidRPr="00364C40" w:rsidTr="00AE6C1C">
        <w:tc>
          <w:tcPr>
            <w:tcW w:w="1009" w:type="dxa"/>
          </w:tcPr>
          <w:p w:rsidR="00A00445" w:rsidRPr="007D7E69" w:rsidRDefault="00A00445" w:rsidP="003628A8">
            <w:pPr>
              <w:rPr>
                <w:rFonts w:asciiTheme="majorHAnsi" w:hAnsiTheme="majorHAnsi" w:cstheme="majorHAnsi"/>
                <w:lang w:val="en-US"/>
              </w:rPr>
            </w:pPr>
          </w:p>
        </w:tc>
        <w:tc>
          <w:tcPr>
            <w:tcW w:w="1680" w:type="dxa"/>
          </w:tcPr>
          <w:p w:rsidR="00A00445" w:rsidRPr="00737CC8" w:rsidRDefault="00A00445" w:rsidP="003628A8">
            <w:pPr>
              <w:rPr>
                <w:rFonts w:asciiTheme="majorHAnsi" w:hAnsiTheme="majorHAnsi" w:cstheme="majorHAnsi"/>
                <w:lang w:val="en-US" w:eastAsia="nl-NL"/>
              </w:rPr>
            </w:pPr>
            <w:r w:rsidRPr="00737CC8">
              <w:rPr>
                <w:rFonts w:asciiTheme="majorHAnsi" w:hAnsiTheme="majorHAnsi" w:cstheme="majorHAnsi"/>
                <w:lang w:val="en-US" w:eastAsia="nl-NL"/>
              </w:rPr>
              <w:t>Correlative conjunction</w:t>
            </w:r>
          </w:p>
        </w:tc>
        <w:tc>
          <w:tcPr>
            <w:tcW w:w="5462" w:type="dxa"/>
          </w:tcPr>
          <w:p w:rsidR="00A00445" w:rsidRPr="00737CC8" w:rsidRDefault="00CB3AA3" w:rsidP="003628A8">
            <w:pPr>
              <w:rPr>
                <w:rFonts w:asciiTheme="majorHAnsi" w:hAnsiTheme="majorHAnsi" w:cstheme="majorHAnsi"/>
                <w:color w:val="222222"/>
                <w:shd w:val="clear" w:color="auto" w:fill="FFFFFF"/>
                <w:lang w:val="en-US"/>
              </w:rPr>
            </w:pPr>
            <w:hyperlink r:id="rId11" w:tooltip="Correlative" w:history="1">
              <w:r w:rsidR="00A00445" w:rsidRPr="00737CC8">
                <w:rPr>
                  <w:rStyle w:val="Hyperlink"/>
                  <w:rFonts w:asciiTheme="majorHAnsi" w:hAnsiTheme="majorHAnsi" w:cstheme="majorHAnsi"/>
                  <w:color w:val="0B0080"/>
                  <w:u w:val="none"/>
                  <w:shd w:val="clear" w:color="auto" w:fill="FFFFFF"/>
                  <w:lang w:val="en-US"/>
                </w:rPr>
                <w:t>Correlative</w:t>
              </w:r>
            </w:hyperlink>
            <w:r w:rsidR="00A00445" w:rsidRPr="00737CC8">
              <w:rPr>
                <w:rFonts w:asciiTheme="majorHAnsi" w:hAnsiTheme="majorHAnsi" w:cstheme="majorHAnsi"/>
                <w:color w:val="222222"/>
                <w:shd w:val="clear" w:color="auto" w:fill="FFFFFF"/>
                <w:lang w:val="en-US"/>
              </w:rPr>
              <w:t> conjunctions work in pairs to join words and groups of words of equal weight in a sentence.</w:t>
            </w:r>
          </w:p>
          <w:p w:rsidR="00737CC8" w:rsidRPr="00737CC8" w:rsidRDefault="00737CC8" w:rsidP="003628A8">
            <w:pPr>
              <w:rPr>
                <w:rFonts w:asciiTheme="majorHAnsi" w:hAnsiTheme="majorHAnsi" w:cstheme="majorHAnsi"/>
                <w:color w:val="222222"/>
                <w:shd w:val="clear" w:color="auto" w:fill="FFFFFF"/>
                <w:lang w:val="en-US"/>
              </w:rPr>
            </w:pPr>
          </w:p>
          <w:p w:rsidR="00737CC8" w:rsidRPr="00737CC8" w:rsidRDefault="00737CC8" w:rsidP="003628A8">
            <w:pPr>
              <w:rPr>
                <w:rFonts w:asciiTheme="majorHAnsi" w:hAnsiTheme="majorHAnsi" w:cstheme="majorHAnsi"/>
                <w:color w:val="222222"/>
                <w:shd w:val="clear" w:color="auto" w:fill="FFFFFF"/>
                <w:lang w:val="en-US"/>
              </w:rPr>
            </w:pPr>
            <w:r w:rsidRPr="00737CC8">
              <w:rPr>
                <w:rFonts w:asciiTheme="majorHAnsi" w:hAnsiTheme="majorHAnsi" w:cstheme="majorHAnsi"/>
                <w:color w:val="222222"/>
                <w:shd w:val="clear" w:color="auto" w:fill="FFFFFF"/>
                <w:lang w:val="en-US"/>
              </w:rPr>
              <w:t>Pairs:</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r w:rsidRPr="00737CC8">
              <w:rPr>
                <w:rFonts w:asciiTheme="majorHAnsi" w:hAnsiTheme="majorHAnsi" w:cstheme="majorHAnsi"/>
                <w:color w:val="222222"/>
              </w:rPr>
              <w:t>either...or</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r w:rsidRPr="00737CC8">
              <w:rPr>
                <w:rFonts w:asciiTheme="majorHAnsi" w:hAnsiTheme="majorHAnsi" w:cstheme="majorHAnsi"/>
                <w:color w:val="222222"/>
              </w:rPr>
              <w:t>as...as</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r w:rsidRPr="00737CC8">
              <w:rPr>
                <w:rFonts w:asciiTheme="majorHAnsi" w:hAnsiTheme="majorHAnsi" w:cstheme="majorHAnsi"/>
                <w:color w:val="222222"/>
              </w:rPr>
              <w:t>…</w:t>
            </w:r>
          </w:p>
          <w:p w:rsidR="00737CC8" w:rsidRPr="00737CC8" w:rsidRDefault="00737CC8" w:rsidP="003628A8">
            <w:pPr>
              <w:rPr>
                <w:rFonts w:asciiTheme="majorHAnsi" w:hAnsiTheme="majorHAnsi" w:cstheme="majorHAnsi"/>
                <w:color w:val="222222"/>
                <w:lang w:val="en-US"/>
              </w:rPr>
            </w:pPr>
          </w:p>
        </w:tc>
        <w:tc>
          <w:tcPr>
            <w:tcW w:w="1959" w:type="dxa"/>
          </w:tcPr>
          <w:p w:rsidR="007D7E69" w:rsidRDefault="007D7E69" w:rsidP="007D7E69">
            <w:pPr>
              <w:shd w:val="clear" w:color="auto" w:fill="FFFFFF"/>
              <w:spacing w:before="100" w:beforeAutospacing="1" w:after="24"/>
              <w:rPr>
                <w:rFonts w:asciiTheme="majorHAnsi" w:eastAsia="Times New Roman" w:hAnsiTheme="majorHAnsi" w:cstheme="majorHAnsi"/>
                <w:color w:val="222222"/>
                <w:lang w:val="en-US" w:eastAsia="nl-NL"/>
              </w:rPr>
            </w:pPr>
            <w:r w:rsidRPr="007D7E69">
              <w:rPr>
                <w:rFonts w:asciiTheme="majorHAnsi" w:eastAsia="Times New Roman" w:hAnsiTheme="majorHAnsi" w:cstheme="majorHAnsi"/>
                <w:iCs/>
                <w:color w:val="222222"/>
                <w:lang w:val="en-US" w:eastAsia="nl-NL"/>
              </w:rPr>
              <w:t>Just as</w:t>
            </w:r>
            <w:r w:rsidRPr="007D7E69">
              <w:rPr>
                <w:rFonts w:asciiTheme="majorHAnsi" w:eastAsia="Times New Roman" w:hAnsiTheme="majorHAnsi" w:cstheme="majorHAnsi"/>
                <w:color w:val="222222"/>
                <w:lang w:val="en-US" w:eastAsia="nl-NL"/>
              </w:rPr>
              <w:t> many Americans love basketball, </w:t>
            </w:r>
            <w:r w:rsidRPr="007D7E69">
              <w:rPr>
                <w:rFonts w:asciiTheme="majorHAnsi" w:eastAsia="Times New Roman" w:hAnsiTheme="majorHAnsi" w:cstheme="majorHAnsi"/>
                <w:iCs/>
                <w:color w:val="222222"/>
                <w:lang w:val="en-US" w:eastAsia="nl-NL"/>
              </w:rPr>
              <w:t>so</w:t>
            </w:r>
            <w:r w:rsidRPr="007D7E69">
              <w:rPr>
                <w:rFonts w:asciiTheme="majorHAnsi" w:eastAsia="Times New Roman" w:hAnsiTheme="majorHAnsi" w:cstheme="majorHAnsi"/>
                <w:color w:val="222222"/>
                <w:lang w:val="en-US" w:eastAsia="nl-NL"/>
              </w:rPr>
              <w:t> many Canadians love ice hockey.</w:t>
            </w:r>
          </w:p>
          <w:p w:rsidR="007D7E69" w:rsidRDefault="007D7E69" w:rsidP="007D7E69">
            <w:pPr>
              <w:shd w:val="clear" w:color="auto" w:fill="FFFFFF"/>
              <w:spacing w:before="100" w:beforeAutospacing="1" w:after="24"/>
              <w:rPr>
                <w:rFonts w:asciiTheme="majorHAnsi" w:eastAsia="Times New Roman" w:hAnsiTheme="majorHAnsi" w:cstheme="majorHAnsi"/>
                <w:color w:val="222222"/>
                <w:lang w:val="en-US" w:eastAsia="nl-NL"/>
              </w:rPr>
            </w:pPr>
          </w:p>
          <w:p w:rsidR="00A00445" w:rsidRPr="007D7E69" w:rsidRDefault="007D7E69" w:rsidP="003628A8">
            <w:pPr>
              <w:rPr>
                <w:rFonts w:asciiTheme="majorHAnsi" w:hAnsiTheme="majorHAnsi" w:cstheme="majorHAnsi"/>
                <w:lang w:val="en-US"/>
              </w:rPr>
            </w:pPr>
            <w:r w:rsidRPr="00D51648">
              <w:rPr>
                <w:rFonts w:asciiTheme="majorHAnsi" w:hAnsiTheme="majorHAnsi" w:cstheme="majorHAnsi"/>
                <w:lang w:val="en-US"/>
              </w:rPr>
              <w:t xml:space="preserve">X scored 300 points, </w:t>
            </w:r>
            <w:r>
              <w:rPr>
                <w:rFonts w:asciiTheme="majorHAnsi" w:hAnsiTheme="majorHAnsi" w:cstheme="majorHAnsi"/>
                <w:lang w:val="en-US"/>
              </w:rPr>
              <w:t xml:space="preserve">as many as </w:t>
            </w:r>
            <w:r w:rsidRPr="00D51648">
              <w:rPr>
                <w:rFonts w:asciiTheme="majorHAnsi" w:hAnsiTheme="majorHAnsi" w:cstheme="majorHAnsi"/>
                <w:lang w:val="en-US"/>
              </w:rPr>
              <w:t xml:space="preserve">Y and Z scored 55 points during the match. </w:t>
            </w:r>
          </w:p>
        </w:tc>
      </w:tr>
      <w:tr w:rsidR="00737CC8" w:rsidRPr="00364C40" w:rsidTr="00AE6C1C">
        <w:tc>
          <w:tcPr>
            <w:tcW w:w="1009" w:type="dxa"/>
          </w:tcPr>
          <w:p w:rsidR="00737CC8" w:rsidRPr="007D7E69" w:rsidRDefault="00737CC8" w:rsidP="003628A8">
            <w:pPr>
              <w:rPr>
                <w:rFonts w:asciiTheme="majorHAnsi" w:hAnsiTheme="majorHAnsi" w:cstheme="majorHAnsi"/>
                <w:lang w:val="en-US"/>
              </w:rPr>
            </w:pPr>
          </w:p>
        </w:tc>
        <w:tc>
          <w:tcPr>
            <w:tcW w:w="1680" w:type="dxa"/>
          </w:tcPr>
          <w:p w:rsidR="00737CC8" w:rsidRPr="007D7E69" w:rsidRDefault="00737CC8" w:rsidP="003628A8">
            <w:pPr>
              <w:rPr>
                <w:rFonts w:asciiTheme="majorHAnsi" w:hAnsiTheme="majorHAnsi" w:cstheme="majorHAnsi"/>
                <w:lang w:val="en-US" w:eastAsia="nl-NL"/>
              </w:rPr>
            </w:pPr>
          </w:p>
        </w:tc>
        <w:tc>
          <w:tcPr>
            <w:tcW w:w="5462" w:type="dxa"/>
          </w:tcPr>
          <w:p w:rsidR="00737CC8" w:rsidRPr="00BC6A45" w:rsidRDefault="00737CC8" w:rsidP="003628A8">
            <w:pPr>
              <w:rPr>
                <w:rFonts w:asciiTheme="majorHAnsi" w:hAnsiTheme="majorHAnsi" w:cstheme="majorHAnsi"/>
                <w:lang w:val="en-US"/>
              </w:rPr>
            </w:pPr>
          </w:p>
        </w:tc>
        <w:tc>
          <w:tcPr>
            <w:tcW w:w="1959" w:type="dxa"/>
          </w:tcPr>
          <w:p w:rsidR="00737CC8" w:rsidRPr="007D7E69" w:rsidRDefault="00737CC8" w:rsidP="007D7E69">
            <w:pPr>
              <w:shd w:val="clear" w:color="auto" w:fill="FFFFFF"/>
              <w:spacing w:before="100" w:beforeAutospacing="1" w:after="24"/>
              <w:rPr>
                <w:rFonts w:asciiTheme="majorHAnsi" w:eastAsia="Times New Roman" w:hAnsiTheme="majorHAnsi" w:cstheme="majorHAnsi"/>
                <w:iCs/>
                <w:color w:val="222222"/>
                <w:lang w:val="en-US" w:eastAsia="nl-NL"/>
              </w:rPr>
            </w:pPr>
          </w:p>
        </w:tc>
      </w:tr>
      <w:tr w:rsidR="00527D5D" w:rsidRPr="00364C40" w:rsidTr="00AE6C1C">
        <w:tc>
          <w:tcPr>
            <w:tcW w:w="1009" w:type="dxa"/>
          </w:tcPr>
          <w:p w:rsidR="00B83A61" w:rsidRPr="00D51648" w:rsidRDefault="00B83A61" w:rsidP="003628A8">
            <w:pPr>
              <w:rPr>
                <w:rFonts w:asciiTheme="majorHAnsi" w:hAnsiTheme="majorHAnsi" w:cstheme="majorHAnsi"/>
                <w:b/>
              </w:rPr>
            </w:pPr>
            <w:r w:rsidRPr="00D51648">
              <w:rPr>
                <w:rFonts w:asciiTheme="majorHAnsi" w:hAnsiTheme="majorHAnsi" w:cstheme="majorHAnsi"/>
                <w:b/>
              </w:rPr>
              <w:t xml:space="preserve">Line </w:t>
            </w:r>
          </w:p>
        </w:tc>
        <w:tc>
          <w:tcPr>
            <w:tcW w:w="1680" w:type="dxa"/>
          </w:tcPr>
          <w:p w:rsidR="00B83A61" w:rsidRPr="00D51648" w:rsidRDefault="00B83A61" w:rsidP="003628A8">
            <w:pPr>
              <w:rPr>
                <w:rFonts w:asciiTheme="majorHAnsi" w:hAnsiTheme="majorHAnsi" w:cstheme="majorHAnsi"/>
              </w:rPr>
            </w:pPr>
            <w:r w:rsidRPr="00D51648">
              <w:rPr>
                <w:rFonts w:asciiTheme="majorHAnsi" w:hAnsiTheme="majorHAnsi" w:cstheme="majorHAnsi"/>
              </w:rPr>
              <w:t>Trend assessment</w:t>
            </w:r>
            <w:r w:rsidR="00C27B30" w:rsidRPr="00D51648">
              <w:rPr>
                <w:rFonts w:asciiTheme="majorHAnsi" w:hAnsiTheme="majorHAnsi" w:cstheme="majorHAnsi"/>
              </w:rPr>
              <w:t>/analysis</w:t>
            </w:r>
          </w:p>
        </w:tc>
        <w:tc>
          <w:tcPr>
            <w:tcW w:w="5462" w:type="dxa"/>
          </w:tcPr>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 xml:space="preserve">Trend descriptions use terms like function, relationship, correlation, varies, trend; </w:t>
            </w:r>
            <w:proofErr w:type="spellStart"/>
            <w:r w:rsidRPr="00D51648">
              <w:rPr>
                <w:rFonts w:asciiTheme="majorHAnsi" w:hAnsiTheme="majorHAnsi" w:cstheme="majorHAnsi"/>
                <w:lang w:val="en-US"/>
              </w:rPr>
              <w:t>the</w:t>
            </w:r>
            <w:proofErr w:type="spellEnd"/>
            <w:r w:rsidRPr="00D51648">
              <w:rPr>
                <w:rFonts w:asciiTheme="majorHAnsi" w:hAnsiTheme="majorHAnsi" w:cstheme="majorHAnsi"/>
                <w:lang w:val="en-US"/>
              </w:rPr>
              <w:t xml:space="preserve"> tend to refer to continuous changes in the variables. </w:t>
            </w:r>
          </w:p>
          <w:p w:rsidR="00C27B30" w:rsidRPr="00D51648" w:rsidRDefault="00C27B30" w:rsidP="003628A8">
            <w:pPr>
              <w:rPr>
                <w:rFonts w:asciiTheme="majorHAnsi" w:hAnsiTheme="majorHAnsi" w:cstheme="majorHAnsi"/>
                <w:lang w:val="en-US"/>
              </w:rPr>
            </w:pPr>
          </w:p>
          <w:p w:rsidR="00C27B30" w:rsidRPr="00D51648" w:rsidRDefault="00C27B30" w:rsidP="003628A8">
            <w:pPr>
              <w:rPr>
                <w:rFonts w:asciiTheme="majorHAnsi" w:hAnsiTheme="majorHAnsi" w:cstheme="majorHAnsi"/>
                <w:lang w:val="en-US"/>
              </w:rPr>
            </w:pPr>
            <w:r w:rsidRPr="00D51648">
              <w:rPr>
                <w:rFonts w:asciiTheme="majorHAnsi" w:hAnsiTheme="majorHAnsi" w:cstheme="majorHAnsi"/>
                <w:color w:val="222222"/>
                <w:lang w:val="en-US"/>
              </w:rPr>
              <w:t>It is the widespread practice of collecting information and attempting to spot a pattern. It could be used to estimate uncertain events in the past (or maybe in the future).</w:t>
            </w:r>
          </w:p>
        </w:tc>
        <w:tc>
          <w:tcPr>
            <w:tcW w:w="1959" w:type="dxa"/>
          </w:tcPr>
          <w:p w:rsidR="00B83A61" w:rsidRPr="00D51648" w:rsidRDefault="00C27B30" w:rsidP="003628A8">
            <w:pPr>
              <w:rPr>
                <w:rFonts w:asciiTheme="majorHAnsi" w:hAnsiTheme="majorHAnsi" w:cstheme="majorHAnsi"/>
                <w:color w:val="000000"/>
                <w:lang w:val="en-US"/>
              </w:rPr>
            </w:pPr>
            <w:r w:rsidRPr="00D51648">
              <w:rPr>
                <w:rFonts w:asciiTheme="majorHAnsi" w:hAnsiTheme="majorHAnsi" w:cstheme="majorHAnsi"/>
                <w:color w:val="000000"/>
                <w:lang w:val="en-US"/>
              </w:rPr>
              <w:t>T</w:t>
            </w:r>
            <w:r w:rsidR="00B83A61" w:rsidRPr="00D51648">
              <w:rPr>
                <w:rFonts w:asciiTheme="majorHAnsi" w:hAnsiTheme="majorHAnsi" w:cstheme="majorHAnsi"/>
                <w:color w:val="000000"/>
                <w:lang w:val="en-US"/>
              </w:rPr>
              <w:t>he graph shows a positive correlation between a child's increases in age and height between the ages of 10 and 12</w:t>
            </w:r>
            <w:r w:rsidRPr="00D51648">
              <w:rPr>
                <w:rFonts w:asciiTheme="majorHAnsi" w:hAnsiTheme="majorHAnsi" w:cstheme="majorHAnsi"/>
                <w:color w:val="000000"/>
                <w:lang w:val="en-US"/>
              </w:rPr>
              <w:t>.</w:t>
            </w:r>
          </w:p>
          <w:p w:rsidR="00B83A61" w:rsidRPr="00D51648" w:rsidRDefault="00B83A61" w:rsidP="003628A8">
            <w:pPr>
              <w:rPr>
                <w:rFonts w:asciiTheme="majorHAnsi" w:hAnsiTheme="majorHAnsi" w:cstheme="majorHAnsi"/>
                <w:lang w:val="en-US"/>
              </w:rPr>
            </w:pPr>
          </w:p>
          <w:p w:rsidR="00C27B30" w:rsidRPr="00D51648" w:rsidRDefault="00C27B30" w:rsidP="003628A8">
            <w:pPr>
              <w:rPr>
                <w:rFonts w:asciiTheme="majorHAnsi" w:hAnsiTheme="majorHAnsi" w:cstheme="majorHAnsi"/>
                <w:lang w:val="en-US"/>
              </w:rPr>
            </w:pPr>
            <w:r w:rsidRPr="00D51648">
              <w:rPr>
                <w:rFonts w:asciiTheme="majorHAnsi" w:hAnsiTheme="majorHAnsi" w:cstheme="majorHAnsi"/>
                <w:color w:val="222222"/>
                <w:lang w:val="en-US"/>
              </w:rPr>
              <w:t xml:space="preserve">How many ancient kings probably ruled between two dates, based on data such as the average years </w:t>
            </w:r>
            <w:r w:rsidRPr="00D51648">
              <w:rPr>
                <w:rFonts w:asciiTheme="majorHAnsi" w:hAnsiTheme="majorHAnsi" w:cstheme="majorHAnsi"/>
                <w:color w:val="222222"/>
                <w:lang w:val="en-US"/>
              </w:rPr>
              <w:lastRenderedPageBreak/>
              <w:t>which other known kings reigned.</w:t>
            </w:r>
          </w:p>
        </w:tc>
      </w:tr>
      <w:tr w:rsidR="00527D5D" w:rsidRPr="006117B5" w:rsidTr="00AE6C1C">
        <w:tc>
          <w:tcPr>
            <w:tcW w:w="1009" w:type="dxa"/>
          </w:tcPr>
          <w:p w:rsidR="00B83A61" w:rsidRPr="00D51648" w:rsidRDefault="00B83A61" w:rsidP="003628A8">
            <w:pPr>
              <w:rPr>
                <w:rFonts w:asciiTheme="majorHAnsi" w:hAnsiTheme="majorHAnsi" w:cstheme="majorHAnsi"/>
                <w:lang w:val="en-US"/>
              </w:rPr>
            </w:pPr>
          </w:p>
        </w:tc>
        <w:tc>
          <w:tcPr>
            <w:tcW w:w="1680" w:type="dxa"/>
          </w:tcPr>
          <w:p w:rsidR="00B83A61" w:rsidRPr="00D51648" w:rsidRDefault="005B2CD3" w:rsidP="003628A8">
            <w:pPr>
              <w:rPr>
                <w:rFonts w:asciiTheme="majorHAnsi" w:hAnsiTheme="majorHAnsi" w:cstheme="majorHAnsi"/>
                <w:lang w:val="en-US"/>
              </w:rPr>
            </w:pPr>
            <w:r w:rsidRPr="00D51648">
              <w:rPr>
                <w:rFonts w:asciiTheme="majorHAnsi" w:hAnsiTheme="majorHAnsi" w:cstheme="majorHAnsi"/>
                <w:lang w:val="en-US"/>
              </w:rPr>
              <w:t>Time series</w:t>
            </w:r>
          </w:p>
          <w:p w:rsidR="00527D5D" w:rsidRPr="00D51648" w:rsidRDefault="00527D5D" w:rsidP="003628A8">
            <w:pPr>
              <w:rPr>
                <w:rFonts w:asciiTheme="majorHAnsi" w:hAnsiTheme="majorHAnsi" w:cstheme="majorHAnsi"/>
                <w:lang w:val="en-US"/>
              </w:rPr>
            </w:pPr>
            <w:r w:rsidRPr="00D51648">
              <w:rPr>
                <w:rFonts w:asciiTheme="majorHAnsi" w:hAnsiTheme="majorHAnsi" w:cstheme="majorHAnsi"/>
                <w:lang w:val="en-US"/>
              </w:rPr>
              <w:t>(discrete</w:t>
            </w:r>
            <w:r w:rsidR="00EE333A" w:rsidRPr="00D51648">
              <w:rPr>
                <w:rFonts w:asciiTheme="majorHAnsi" w:hAnsiTheme="majorHAnsi" w:cstheme="majorHAnsi"/>
                <w:lang w:val="en-US"/>
              </w:rPr>
              <w:t xml:space="preserve"> (time order)</w:t>
            </w:r>
            <w:r w:rsidRPr="00D51648">
              <w:rPr>
                <w:rFonts w:asciiTheme="majorHAnsi" w:hAnsiTheme="majorHAnsi" w:cstheme="majorHAnsi"/>
                <w:lang w:val="en-US"/>
              </w:rPr>
              <w:t>)</w:t>
            </w:r>
          </w:p>
        </w:tc>
        <w:tc>
          <w:tcPr>
            <w:tcW w:w="5462" w:type="dxa"/>
          </w:tcPr>
          <w:p w:rsidR="004B27A0" w:rsidRPr="00D51648" w:rsidRDefault="00527D5D" w:rsidP="00527D5D">
            <w:pPr>
              <w:rPr>
                <w:rFonts w:asciiTheme="majorHAnsi" w:hAnsiTheme="majorHAnsi" w:cstheme="majorHAnsi"/>
                <w:color w:val="222222"/>
                <w:lang w:val="en-US"/>
              </w:rPr>
            </w:pPr>
            <w:r w:rsidRPr="00D51648">
              <w:rPr>
                <w:rFonts w:asciiTheme="majorHAnsi" w:hAnsiTheme="majorHAnsi" w:cstheme="majorHAnsi"/>
                <w:color w:val="222222"/>
                <w:lang w:val="en-US"/>
              </w:rPr>
              <w:t>A </w:t>
            </w:r>
            <w:r w:rsidRPr="00D51648">
              <w:rPr>
                <w:rFonts w:asciiTheme="majorHAnsi" w:hAnsiTheme="majorHAnsi" w:cstheme="majorHAnsi"/>
                <w:bCs/>
                <w:color w:val="222222"/>
                <w:lang w:val="en-US"/>
              </w:rPr>
              <w:t>time series</w:t>
            </w:r>
            <w:r w:rsidRPr="00D51648">
              <w:rPr>
                <w:rFonts w:asciiTheme="majorHAnsi" w:hAnsiTheme="majorHAnsi" w:cstheme="majorHAnsi"/>
                <w:color w:val="222222"/>
                <w:lang w:val="en-US"/>
              </w:rPr>
              <w:t> is a series of </w:t>
            </w:r>
            <w:hyperlink r:id="rId12" w:tooltip="Data point" w:history="1">
              <w:r w:rsidRPr="00D51648">
                <w:rPr>
                  <w:rStyle w:val="Hyperlink"/>
                  <w:rFonts w:asciiTheme="majorHAnsi" w:hAnsiTheme="majorHAnsi" w:cstheme="majorHAnsi"/>
                  <w:color w:val="0B0080"/>
                  <w:lang w:val="en-US"/>
                </w:rPr>
                <w:t>data points</w:t>
              </w:r>
            </w:hyperlink>
            <w:r w:rsidRPr="00D51648">
              <w:rPr>
                <w:rFonts w:asciiTheme="majorHAnsi" w:hAnsiTheme="majorHAnsi" w:cstheme="majorHAnsi"/>
                <w:color w:val="222222"/>
                <w:lang w:val="en-US"/>
              </w:rPr>
              <w:t xml:space="preserve"> indexed (or listed or graphed) in </w:t>
            </w:r>
            <w:r w:rsidRPr="00D51648">
              <w:rPr>
                <w:rFonts w:asciiTheme="majorHAnsi" w:hAnsiTheme="majorHAnsi" w:cstheme="majorHAnsi"/>
                <w:b/>
                <w:color w:val="222222"/>
                <w:lang w:val="en-US"/>
              </w:rPr>
              <w:t xml:space="preserve">time order. </w:t>
            </w:r>
            <w:r w:rsidRPr="00D51648">
              <w:rPr>
                <w:rFonts w:asciiTheme="majorHAnsi" w:hAnsiTheme="majorHAnsi" w:cstheme="majorHAnsi"/>
                <w:color w:val="222222"/>
                <w:lang w:val="en-US"/>
              </w:rPr>
              <w:t>Most commonly, a time series is a </w:t>
            </w:r>
            <w:hyperlink r:id="rId13" w:tooltip="Sequence" w:history="1">
              <w:r w:rsidRPr="00D51648">
                <w:rPr>
                  <w:rStyle w:val="Hyperlink"/>
                  <w:rFonts w:asciiTheme="majorHAnsi" w:hAnsiTheme="majorHAnsi" w:cstheme="majorHAnsi"/>
                  <w:color w:val="0B0080"/>
                  <w:lang w:val="en-US"/>
                </w:rPr>
                <w:t>sequence</w:t>
              </w:r>
            </w:hyperlink>
            <w:r w:rsidRPr="00D51648">
              <w:rPr>
                <w:rFonts w:asciiTheme="majorHAnsi" w:hAnsiTheme="majorHAnsi" w:cstheme="majorHAnsi"/>
                <w:color w:val="222222"/>
                <w:lang w:val="en-US"/>
              </w:rPr>
              <w:t xml:space="preserve"> taken at successive equally spaced points in time. </w:t>
            </w:r>
            <w:proofErr w:type="gramStart"/>
            <w:r w:rsidRPr="00D51648">
              <w:rPr>
                <w:rFonts w:asciiTheme="majorHAnsi" w:hAnsiTheme="majorHAnsi" w:cstheme="majorHAnsi"/>
                <w:color w:val="222222"/>
                <w:lang w:val="en-US"/>
              </w:rPr>
              <w:t>Thus</w:t>
            </w:r>
            <w:proofErr w:type="gramEnd"/>
            <w:r w:rsidRPr="00D51648">
              <w:rPr>
                <w:rFonts w:asciiTheme="majorHAnsi" w:hAnsiTheme="majorHAnsi" w:cstheme="majorHAnsi"/>
                <w:color w:val="222222"/>
                <w:lang w:val="en-US"/>
              </w:rPr>
              <w:t xml:space="preserve"> it is a sequence of </w:t>
            </w:r>
            <w:hyperlink r:id="rId14" w:tooltip="Discrete-time" w:history="1">
              <w:r w:rsidRPr="00D51648">
                <w:rPr>
                  <w:rStyle w:val="Hyperlink"/>
                  <w:rFonts w:asciiTheme="majorHAnsi" w:hAnsiTheme="majorHAnsi" w:cstheme="majorHAnsi"/>
                  <w:color w:val="0B0080"/>
                  <w:lang w:val="en-US"/>
                </w:rPr>
                <w:t>discrete-time</w:t>
              </w:r>
            </w:hyperlink>
            <w:r w:rsidRPr="00D51648">
              <w:rPr>
                <w:rFonts w:asciiTheme="majorHAnsi" w:hAnsiTheme="majorHAnsi" w:cstheme="majorHAnsi"/>
                <w:color w:val="222222"/>
                <w:lang w:val="en-US"/>
              </w:rPr>
              <w:t> data.</w:t>
            </w:r>
            <w:r w:rsidR="009F66CF" w:rsidRPr="00D51648">
              <w:rPr>
                <w:rFonts w:asciiTheme="majorHAnsi" w:hAnsiTheme="majorHAnsi" w:cstheme="majorHAnsi"/>
                <w:color w:val="222222"/>
                <w:lang w:val="en-US"/>
              </w:rPr>
              <w:br/>
            </w:r>
          </w:p>
          <w:p w:rsidR="004B27A0" w:rsidRPr="00D51648" w:rsidRDefault="004B27A0" w:rsidP="00527D5D">
            <w:pPr>
              <w:rPr>
                <w:rFonts w:asciiTheme="majorHAnsi" w:hAnsiTheme="majorHAnsi" w:cstheme="majorHAnsi"/>
                <w:color w:val="222222"/>
                <w:lang w:val="en-US"/>
              </w:rPr>
            </w:pPr>
            <w:r w:rsidRPr="00D51648">
              <w:rPr>
                <w:rFonts w:asciiTheme="majorHAnsi" w:hAnsiTheme="majorHAnsi" w:cstheme="majorHAnsi"/>
                <w:lang w:val="en-US"/>
              </w:rPr>
              <w:t>A discrete variable over a particular range of real values is one for which, for any value in the range that the variable is permitted to take on, there is a positive minimum distance to the nearest other permissible value. The number of permitted values is either finite or countably infinite.</w:t>
            </w:r>
          </w:p>
          <w:p w:rsidR="00B83A61" w:rsidRPr="00D51648" w:rsidRDefault="009F66CF" w:rsidP="00527D5D">
            <w:pPr>
              <w:rPr>
                <w:rFonts w:asciiTheme="majorHAnsi" w:hAnsiTheme="majorHAnsi" w:cstheme="majorHAnsi"/>
                <w:color w:val="222222"/>
                <w:lang w:val="en-US"/>
              </w:rPr>
            </w:pPr>
            <w:r w:rsidRPr="00D51648">
              <w:rPr>
                <w:rFonts w:asciiTheme="majorHAnsi" w:hAnsiTheme="majorHAnsi" w:cstheme="majorHAnsi"/>
                <w:color w:val="222222"/>
                <w:lang w:val="en-US"/>
              </w:rPr>
              <w:br/>
            </w:r>
            <w:r w:rsidR="00527D5D" w:rsidRPr="00D51648">
              <w:rPr>
                <w:rFonts w:asciiTheme="majorHAnsi" w:hAnsiTheme="majorHAnsi" w:cstheme="majorHAnsi"/>
                <w:color w:val="222222"/>
                <w:lang w:val="en-US"/>
              </w:rPr>
              <w:t>(</w:t>
            </w:r>
            <w:hyperlink r:id="rId15" w:history="1">
              <w:r w:rsidR="00527D5D" w:rsidRPr="00D51648">
                <w:rPr>
                  <w:rStyle w:val="Hyperlink"/>
                  <w:rFonts w:asciiTheme="majorHAnsi" w:hAnsiTheme="majorHAnsi" w:cstheme="majorHAnsi"/>
                  <w:lang w:val="en-US"/>
                </w:rPr>
                <w:t>https://en.wikipedia.org/wiki/</w:t>
              </w:r>
              <w:r w:rsidRPr="00D51648">
                <w:rPr>
                  <w:rStyle w:val="Hyperlink"/>
                  <w:rFonts w:asciiTheme="majorHAnsi" w:hAnsiTheme="majorHAnsi" w:cstheme="majorHAnsi"/>
                  <w:lang w:val="en-US"/>
                </w:rPr>
                <w:br/>
              </w:r>
              <w:proofErr w:type="spellStart"/>
              <w:r w:rsidR="00527D5D" w:rsidRPr="00D51648">
                <w:rPr>
                  <w:rStyle w:val="Hyperlink"/>
                  <w:rFonts w:asciiTheme="majorHAnsi" w:hAnsiTheme="majorHAnsi" w:cstheme="majorHAnsi"/>
                  <w:lang w:val="en-US"/>
                </w:rPr>
                <w:t>Discrete_time_and_continuous_time</w:t>
              </w:r>
              <w:proofErr w:type="spellEnd"/>
            </w:hyperlink>
            <w:r w:rsidR="00527D5D" w:rsidRPr="00D51648">
              <w:rPr>
                <w:rFonts w:asciiTheme="majorHAnsi" w:hAnsiTheme="majorHAnsi" w:cstheme="majorHAnsi"/>
                <w:color w:val="222222"/>
                <w:lang w:val="en-US"/>
              </w:rPr>
              <w:t>)</w:t>
            </w:r>
          </w:p>
          <w:p w:rsidR="00527D5D" w:rsidRPr="00D51648" w:rsidRDefault="00527D5D" w:rsidP="00527D5D">
            <w:pPr>
              <w:rPr>
                <w:rFonts w:asciiTheme="majorHAnsi" w:hAnsiTheme="majorHAnsi" w:cstheme="majorHAnsi"/>
                <w:lang w:val="en-US"/>
              </w:rPr>
            </w:pPr>
          </w:p>
          <w:p w:rsidR="0078674B" w:rsidRPr="00D51648" w:rsidRDefault="00CB3AA3" w:rsidP="00527D5D">
            <w:pPr>
              <w:rPr>
                <w:rFonts w:asciiTheme="majorHAnsi" w:hAnsiTheme="majorHAnsi" w:cstheme="majorHAnsi"/>
                <w:lang w:val="en-US"/>
              </w:rPr>
            </w:pPr>
            <w:hyperlink r:id="rId16" w:anchor="Continuous_variable" w:history="1">
              <w:r w:rsidR="009C01C8" w:rsidRPr="00D51648">
                <w:rPr>
                  <w:rStyle w:val="Hyperlink"/>
                  <w:rFonts w:asciiTheme="majorHAnsi" w:hAnsiTheme="majorHAnsi" w:cstheme="majorHAnsi"/>
                  <w:lang w:val="en-US"/>
                </w:rPr>
                <w:t>https://en.wikipedia.org/wiki/</w:t>
              </w:r>
              <w:r w:rsidR="009C01C8" w:rsidRPr="00D51648">
                <w:rPr>
                  <w:rStyle w:val="Hyperlink"/>
                  <w:rFonts w:asciiTheme="majorHAnsi" w:hAnsiTheme="majorHAnsi" w:cstheme="majorHAnsi"/>
                  <w:lang w:val="en-US"/>
                </w:rPr>
                <w:br/>
              </w:r>
              <w:proofErr w:type="spellStart"/>
              <w:r w:rsidR="009C01C8" w:rsidRPr="00D51648">
                <w:rPr>
                  <w:rStyle w:val="Hyperlink"/>
                  <w:rFonts w:asciiTheme="majorHAnsi" w:hAnsiTheme="majorHAnsi" w:cstheme="majorHAnsi"/>
                  <w:lang w:val="en-US"/>
                </w:rPr>
                <w:t>Continuous_or_discrete_variable#Continuous_variable</w:t>
              </w:r>
              <w:proofErr w:type="spellEnd"/>
            </w:hyperlink>
          </w:p>
          <w:p w:rsidR="0078674B" w:rsidRPr="00D51648" w:rsidRDefault="0078674B" w:rsidP="00527D5D">
            <w:pPr>
              <w:rPr>
                <w:rFonts w:asciiTheme="majorHAnsi" w:hAnsiTheme="majorHAnsi" w:cstheme="majorHAnsi"/>
                <w:lang w:val="en-US"/>
              </w:rPr>
            </w:pPr>
          </w:p>
        </w:tc>
        <w:tc>
          <w:tcPr>
            <w:tcW w:w="1959" w:type="dxa"/>
          </w:tcPr>
          <w:p w:rsidR="00B83A61" w:rsidRPr="00D51648" w:rsidRDefault="008C54C4" w:rsidP="003628A8">
            <w:pPr>
              <w:rPr>
                <w:rFonts w:asciiTheme="majorHAnsi" w:hAnsiTheme="majorHAnsi" w:cstheme="majorHAnsi"/>
                <w:lang w:val="en-US"/>
              </w:rPr>
            </w:pPr>
            <w:r w:rsidRPr="00D51648">
              <w:rPr>
                <w:rFonts w:asciiTheme="majorHAnsi" w:hAnsiTheme="majorHAnsi" w:cstheme="majorHAnsi"/>
                <w:lang w:val="en-US"/>
              </w:rPr>
              <w:t xml:space="preserve">When we take a look at the data we see an increasing trend of mobile phones connected to the internet </w:t>
            </w:r>
            <w:r w:rsidR="00A42676" w:rsidRPr="00D51648">
              <w:rPr>
                <w:rFonts w:asciiTheme="majorHAnsi" w:hAnsiTheme="majorHAnsi" w:cstheme="majorHAnsi"/>
                <w:b/>
                <w:lang w:val="en-US"/>
              </w:rPr>
              <w:t>each year</w:t>
            </w:r>
            <w:r w:rsidR="00A42676" w:rsidRPr="00D51648">
              <w:rPr>
                <w:rFonts w:asciiTheme="majorHAnsi" w:hAnsiTheme="majorHAnsi" w:cstheme="majorHAnsi"/>
                <w:lang w:val="en-US"/>
              </w:rPr>
              <w:t xml:space="preserve"> </w:t>
            </w:r>
            <w:r w:rsidRPr="00D51648">
              <w:rPr>
                <w:rFonts w:asciiTheme="majorHAnsi" w:hAnsiTheme="majorHAnsi" w:cstheme="majorHAnsi"/>
                <w:lang w:val="en-US"/>
              </w:rPr>
              <w:t>f</w:t>
            </w:r>
            <w:r w:rsidR="00E06B6A" w:rsidRPr="00D51648">
              <w:rPr>
                <w:rFonts w:asciiTheme="majorHAnsi" w:hAnsiTheme="majorHAnsi" w:cstheme="majorHAnsi"/>
                <w:lang w:val="en-US"/>
              </w:rPr>
              <w:t xml:space="preserve">rom 1990 till </w:t>
            </w:r>
            <w:r w:rsidRPr="00D51648">
              <w:rPr>
                <w:rFonts w:asciiTheme="majorHAnsi" w:hAnsiTheme="majorHAnsi" w:cstheme="majorHAnsi"/>
                <w:lang w:val="en-US"/>
              </w:rPr>
              <w:t>2000</w:t>
            </w:r>
          </w:p>
        </w:tc>
      </w:tr>
      <w:tr w:rsidR="00E76996" w:rsidRPr="006117B5" w:rsidTr="00AE6C1C">
        <w:tc>
          <w:tcPr>
            <w:tcW w:w="1009" w:type="dxa"/>
          </w:tcPr>
          <w:p w:rsidR="00E76996" w:rsidRPr="00D51648" w:rsidRDefault="00E76996" w:rsidP="00E76996">
            <w:pPr>
              <w:rPr>
                <w:rFonts w:asciiTheme="majorHAnsi" w:hAnsiTheme="majorHAnsi" w:cstheme="majorHAnsi"/>
                <w:lang w:val="en-US"/>
              </w:rPr>
            </w:pPr>
          </w:p>
        </w:tc>
        <w:tc>
          <w:tcPr>
            <w:tcW w:w="1680" w:type="dxa"/>
          </w:tcPr>
          <w:p w:rsidR="00E76996" w:rsidRPr="00D51648" w:rsidRDefault="00E76996" w:rsidP="00E76996">
            <w:pPr>
              <w:rPr>
                <w:rFonts w:asciiTheme="majorHAnsi" w:hAnsiTheme="majorHAnsi" w:cstheme="majorHAnsi"/>
                <w:lang w:val="en-US"/>
              </w:rPr>
            </w:pPr>
            <w:r w:rsidRPr="00D51648">
              <w:rPr>
                <w:rFonts w:asciiTheme="majorHAnsi" w:hAnsiTheme="majorHAnsi" w:cstheme="majorHAnsi"/>
                <w:lang w:val="en-US"/>
              </w:rPr>
              <w:t>Time series</w:t>
            </w:r>
          </w:p>
          <w:p w:rsidR="00E76996" w:rsidRPr="00D51648" w:rsidRDefault="00E76996" w:rsidP="00E76996">
            <w:pPr>
              <w:rPr>
                <w:rFonts w:asciiTheme="majorHAnsi" w:hAnsiTheme="majorHAnsi" w:cstheme="majorHAnsi"/>
                <w:lang w:val="en-US"/>
              </w:rPr>
            </w:pPr>
            <w:r w:rsidRPr="00D51648">
              <w:rPr>
                <w:rFonts w:asciiTheme="majorHAnsi" w:hAnsiTheme="majorHAnsi" w:cstheme="majorHAnsi"/>
                <w:lang w:val="en-US"/>
              </w:rPr>
              <w:t>(continuous</w:t>
            </w:r>
            <w:r w:rsidR="00165937" w:rsidRPr="00D51648">
              <w:rPr>
                <w:rFonts w:asciiTheme="majorHAnsi" w:hAnsiTheme="majorHAnsi" w:cstheme="majorHAnsi"/>
                <w:lang w:val="en-US"/>
              </w:rPr>
              <w:t xml:space="preserve"> (variable)</w:t>
            </w:r>
            <w:r w:rsidRPr="00D51648">
              <w:rPr>
                <w:rFonts w:asciiTheme="majorHAnsi" w:hAnsiTheme="majorHAnsi" w:cstheme="majorHAnsi"/>
                <w:lang w:val="en-US"/>
              </w:rPr>
              <w:t>)</w:t>
            </w:r>
          </w:p>
        </w:tc>
        <w:tc>
          <w:tcPr>
            <w:tcW w:w="5462" w:type="dxa"/>
          </w:tcPr>
          <w:p w:rsidR="00E76996" w:rsidRPr="00D51648" w:rsidRDefault="0078674B" w:rsidP="00E76996">
            <w:pPr>
              <w:rPr>
                <w:rFonts w:asciiTheme="majorHAnsi" w:hAnsiTheme="majorHAnsi" w:cstheme="majorHAnsi"/>
                <w:color w:val="222222"/>
                <w:lang w:val="en-US"/>
              </w:rPr>
            </w:pPr>
            <w:r w:rsidRPr="00D51648">
              <w:rPr>
                <w:rFonts w:asciiTheme="majorHAnsi" w:hAnsiTheme="majorHAnsi" w:cstheme="majorHAnsi"/>
                <w:lang w:val="en-US"/>
              </w:rPr>
              <w:t>Time as a</w:t>
            </w:r>
            <w:r w:rsidR="00E45661" w:rsidRPr="00D51648">
              <w:rPr>
                <w:rFonts w:asciiTheme="majorHAnsi" w:hAnsiTheme="majorHAnsi" w:cstheme="majorHAnsi"/>
                <w:lang w:val="en-US"/>
              </w:rPr>
              <w:t> continuous variable is one which can take on infinitely many, </w:t>
            </w:r>
            <w:hyperlink r:id="rId17" w:tooltip="Uncountable set" w:history="1">
              <w:r w:rsidR="00E45661" w:rsidRPr="00D51648">
                <w:rPr>
                  <w:rFonts w:asciiTheme="majorHAnsi" w:hAnsiTheme="majorHAnsi" w:cstheme="majorHAnsi"/>
                  <w:lang w:val="en-US"/>
                </w:rPr>
                <w:t>uncountable</w:t>
              </w:r>
            </w:hyperlink>
            <w:r w:rsidR="00E45661" w:rsidRPr="00D51648">
              <w:rPr>
                <w:rFonts w:asciiTheme="majorHAnsi" w:hAnsiTheme="majorHAnsi" w:cstheme="majorHAnsi"/>
                <w:lang w:val="en-US"/>
              </w:rPr>
              <w:t> values</w:t>
            </w:r>
            <w:r w:rsidR="00DA0D6D" w:rsidRPr="00D51648">
              <w:rPr>
                <w:rFonts w:asciiTheme="majorHAnsi" w:hAnsiTheme="majorHAnsi" w:cstheme="majorHAnsi"/>
                <w:lang w:val="en-US"/>
              </w:rPr>
              <w:t xml:space="preserve"> and depends on the context</w:t>
            </w:r>
            <w:r w:rsidR="00E45661" w:rsidRPr="00D51648">
              <w:rPr>
                <w:rFonts w:asciiTheme="majorHAnsi" w:hAnsiTheme="majorHAnsi" w:cstheme="majorHAnsi"/>
                <w:lang w:val="en-US"/>
              </w:rPr>
              <w:t>.</w:t>
            </w:r>
          </w:p>
          <w:p w:rsidR="00E76996" w:rsidRPr="00D51648" w:rsidRDefault="00E76996" w:rsidP="00E76996">
            <w:pPr>
              <w:rPr>
                <w:rFonts w:asciiTheme="majorHAnsi" w:hAnsiTheme="majorHAnsi" w:cstheme="majorHAnsi"/>
                <w:color w:val="222222"/>
                <w:lang w:val="en-US"/>
              </w:rPr>
            </w:pPr>
          </w:p>
          <w:p w:rsidR="00E76996" w:rsidRPr="00D51648" w:rsidRDefault="00E76996" w:rsidP="00E76996">
            <w:pPr>
              <w:rPr>
                <w:rFonts w:asciiTheme="majorHAnsi" w:hAnsiTheme="majorHAnsi" w:cstheme="majorHAnsi"/>
                <w:color w:val="222222"/>
                <w:lang w:val="en-US"/>
              </w:rPr>
            </w:pPr>
            <w:r w:rsidRPr="00D51648">
              <w:rPr>
                <w:rFonts w:asciiTheme="majorHAnsi" w:hAnsiTheme="majorHAnsi" w:cstheme="majorHAnsi"/>
                <w:color w:val="222222"/>
                <w:lang w:val="en-US"/>
              </w:rPr>
              <w:t>(</w:t>
            </w:r>
            <w:hyperlink r:id="rId18" w:history="1">
              <w:r w:rsidRPr="00D51648">
                <w:rPr>
                  <w:rStyle w:val="Hyperlink"/>
                  <w:rFonts w:asciiTheme="majorHAnsi" w:hAnsiTheme="majorHAnsi" w:cstheme="majorHAnsi"/>
                  <w:lang w:val="en-US"/>
                </w:rPr>
                <w:t>https://en.wikipedia.org/wiki/</w:t>
              </w:r>
              <w:r w:rsidRPr="00D51648">
                <w:rPr>
                  <w:rStyle w:val="Hyperlink"/>
                  <w:rFonts w:asciiTheme="majorHAnsi" w:hAnsiTheme="majorHAnsi" w:cstheme="majorHAnsi"/>
                  <w:lang w:val="en-US"/>
                </w:rPr>
                <w:br/>
              </w:r>
              <w:proofErr w:type="spellStart"/>
              <w:r w:rsidRPr="00D51648">
                <w:rPr>
                  <w:rStyle w:val="Hyperlink"/>
                  <w:rFonts w:asciiTheme="majorHAnsi" w:hAnsiTheme="majorHAnsi" w:cstheme="majorHAnsi"/>
                  <w:lang w:val="en-US"/>
                </w:rPr>
                <w:t>Discrete_time_and_continuous_time</w:t>
              </w:r>
              <w:proofErr w:type="spellEnd"/>
            </w:hyperlink>
            <w:r w:rsidRPr="00D51648">
              <w:rPr>
                <w:rFonts w:asciiTheme="majorHAnsi" w:hAnsiTheme="majorHAnsi" w:cstheme="majorHAnsi"/>
                <w:color w:val="222222"/>
                <w:lang w:val="en-US"/>
              </w:rPr>
              <w:t>)</w:t>
            </w:r>
          </w:p>
          <w:p w:rsidR="00E45661" w:rsidRPr="00D51648" w:rsidRDefault="00E45661" w:rsidP="00E76996">
            <w:pPr>
              <w:rPr>
                <w:rFonts w:asciiTheme="majorHAnsi" w:hAnsiTheme="majorHAnsi" w:cstheme="majorHAnsi"/>
                <w:color w:val="222222"/>
                <w:lang w:val="en-US"/>
              </w:rPr>
            </w:pPr>
          </w:p>
          <w:p w:rsidR="00E45661" w:rsidRPr="00D51648" w:rsidRDefault="00CB3AA3" w:rsidP="00E76996">
            <w:pPr>
              <w:rPr>
                <w:rStyle w:val="Hyperlink"/>
                <w:rFonts w:asciiTheme="majorHAnsi" w:hAnsiTheme="majorHAnsi" w:cstheme="majorHAnsi"/>
                <w:lang w:val="en-US"/>
              </w:rPr>
            </w:pPr>
            <w:hyperlink r:id="rId19" w:anchor="Continuous_variable" w:history="1">
              <w:r w:rsidR="00E45661" w:rsidRPr="00D51648">
                <w:rPr>
                  <w:rStyle w:val="Hyperlink"/>
                  <w:rFonts w:asciiTheme="majorHAnsi" w:hAnsiTheme="majorHAnsi" w:cstheme="majorHAnsi"/>
                  <w:lang w:val="en-US"/>
                </w:rPr>
                <w:t>https://en.wikipedia.org/wiki/</w:t>
              </w:r>
              <w:r w:rsidR="00E45661" w:rsidRPr="00D51648">
                <w:rPr>
                  <w:rStyle w:val="Hyperlink"/>
                  <w:rFonts w:asciiTheme="majorHAnsi" w:hAnsiTheme="majorHAnsi" w:cstheme="majorHAnsi"/>
                  <w:lang w:val="en-US"/>
                </w:rPr>
                <w:br/>
              </w:r>
              <w:proofErr w:type="spellStart"/>
              <w:r w:rsidR="00E45661" w:rsidRPr="00D51648">
                <w:rPr>
                  <w:rStyle w:val="Hyperlink"/>
                  <w:rFonts w:asciiTheme="majorHAnsi" w:hAnsiTheme="majorHAnsi" w:cstheme="majorHAnsi"/>
                  <w:lang w:val="en-US"/>
                </w:rPr>
                <w:t>Continuous_or_discrete_variable#Continuous_variable</w:t>
              </w:r>
              <w:proofErr w:type="spellEnd"/>
            </w:hyperlink>
          </w:p>
          <w:p w:rsidR="002B7F01" w:rsidRPr="00E545DA" w:rsidRDefault="002B7F01" w:rsidP="00E76996">
            <w:pPr>
              <w:rPr>
                <w:rStyle w:val="Hyperlink"/>
                <w:rFonts w:asciiTheme="majorHAnsi" w:hAnsiTheme="majorHAnsi" w:cstheme="majorHAnsi"/>
                <w:lang w:val="en-US"/>
              </w:rPr>
            </w:pPr>
          </w:p>
          <w:p w:rsidR="002B7F01" w:rsidRPr="00E545DA" w:rsidRDefault="00CB3AA3" w:rsidP="00E76996">
            <w:pPr>
              <w:rPr>
                <w:rFonts w:asciiTheme="majorHAnsi" w:hAnsiTheme="majorHAnsi" w:cstheme="majorHAnsi"/>
                <w:color w:val="222222"/>
                <w:lang w:val="en-US"/>
              </w:rPr>
            </w:pPr>
            <w:hyperlink r:id="rId20" w:history="1">
              <w:r w:rsidR="002B7F01" w:rsidRPr="00E545DA">
                <w:rPr>
                  <w:rStyle w:val="Hyperlink"/>
                  <w:rFonts w:asciiTheme="majorHAnsi" w:hAnsiTheme="majorHAnsi" w:cstheme="majorHAnsi"/>
                  <w:lang w:val="en-US"/>
                </w:rPr>
                <w:t>https://wirelesspi.com/continuous-time-vs-discrete-time-signals/</w:t>
              </w:r>
            </w:hyperlink>
          </w:p>
          <w:p w:rsidR="002B7F01" w:rsidRPr="00E545DA" w:rsidRDefault="002B7F01" w:rsidP="00E76996">
            <w:pPr>
              <w:rPr>
                <w:rFonts w:asciiTheme="majorHAnsi" w:hAnsiTheme="majorHAnsi" w:cstheme="majorHAnsi"/>
                <w:color w:val="222222"/>
                <w:lang w:val="en-US"/>
              </w:rPr>
            </w:pPr>
          </w:p>
          <w:p w:rsidR="00E45661" w:rsidRPr="00E545DA" w:rsidRDefault="00E45661" w:rsidP="00E76996">
            <w:pPr>
              <w:rPr>
                <w:rFonts w:asciiTheme="majorHAnsi" w:hAnsiTheme="majorHAnsi" w:cstheme="majorHAnsi"/>
                <w:color w:val="222222"/>
                <w:lang w:val="en-US"/>
              </w:rPr>
            </w:pPr>
          </w:p>
        </w:tc>
        <w:tc>
          <w:tcPr>
            <w:tcW w:w="1959" w:type="dxa"/>
          </w:tcPr>
          <w:p w:rsidR="00E76996" w:rsidRPr="00D51648" w:rsidRDefault="00DA0D6D" w:rsidP="00E76996">
            <w:pPr>
              <w:rPr>
                <w:rFonts w:asciiTheme="majorHAnsi" w:hAnsiTheme="majorHAnsi" w:cstheme="majorHAnsi"/>
                <w:lang w:val="en-US"/>
              </w:rPr>
            </w:pPr>
            <w:r w:rsidRPr="00D51648">
              <w:rPr>
                <w:rFonts w:asciiTheme="majorHAnsi" w:hAnsiTheme="majorHAnsi" w:cstheme="majorHAnsi"/>
                <w:lang w:val="en-US"/>
              </w:rPr>
              <w:t xml:space="preserve">We recorded the running speed of a soccer player at </w:t>
            </w:r>
            <w:r w:rsidRPr="00D51648">
              <w:rPr>
                <w:rFonts w:asciiTheme="majorHAnsi" w:hAnsiTheme="majorHAnsi" w:cstheme="majorHAnsi"/>
                <w:b/>
                <w:lang w:val="en-US"/>
              </w:rPr>
              <w:t xml:space="preserve">each instant of time </w:t>
            </w:r>
            <w:r w:rsidRPr="00D51648">
              <w:rPr>
                <w:rFonts w:asciiTheme="majorHAnsi" w:hAnsiTheme="majorHAnsi" w:cstheme="majorHAnsi"/>
                <w:lang w:val="en-US"/>
              </w:rPr>
              <w:t>during a 45</w:t>
            </w:r>
            <w:r w:rsidR="00FF681A" w:rsidRPr="00D51648">
              <w:rPr>
                <w:rFonts w:asciiTheme="majorHAnsi" w:hAnsiTheme="majorHAnsi" w:cstheme="majorHAnsi"/>
                <w:lang w:val="en-US"/>
              </w:rPr>
              <w:t xml:space="preserve"> minutes match. When we take a look at the data we see that his maximum speed peaks at 34,23min. </w:t>
            </w:r>
          </w:p>
        </w:tc>
      </w:tr>
    </w:tbl>
    <w:p w:rsidR="005A30B5" w:rsidRDefault="005A30B5" w:rsidP="00A70236">
      <w:pPr>
        <w:rPr>
          <w:rFonts w:asciiTheme="majorHAnsi" w:hAnsiTheme="majorHAnsi" w:cstheme="majorHAnsi"/>
          <w:lang w:val="en-US"/>
        </w:rPr>
      </w:pPr>
    </w:p>
    <w:p w:rsidR="00A85B3C" w:rsidRDefault="00A85B3C">
      <w:pPr>
        <w:rPr>
          <w:rFonts w:asciiTheme="majorHAnsi" w:hAnsiTheme="majorHAnsi" w:cstheme="majorHAnsi"/>
          <w:lang w:val="en-US"/>
        </w:rPr>
      </w:pPr>
      <w:r>
        <w:rPr>
          <w:rFonts w:asciiTheme="majorHAnsi" w:hAnsiTheme="majorHAnsi" w:cstheme="majorHAnsi"/>
          <w:lang w:val="en-US"/>
        </w:rPr>
        <w:br w:type="page"/>
      </w:r>
    </w:p>
    <w:p w:rsidR="00A70236" w:rsidRPr="00D51648" w:rsidRDefault="00A70236" w:rsidP="00A70236">
      <w:pPr>
        <w:rPr>
          <w:rFonts w:asciiTheme="majorHAnsi" w:hAnsiTheme="majorHAnsi" w:cstheme="majorHAnsi"/>
          <w:lang w:val="en-US"/>
        </w:rPr>
      </w:pPr>
      <w:r w:rsidRPr="00D51648">
        <w:rPr>
          <w:rFonts w:asciiTheme="majorHAnsi" w:hAnsiTheme="majorHAnsi" w:cstheme="majorHAnsi"/>
          <w:lang w:val="en-US"/>
        </w:rPr>
        <w:lastRenderedPageBreak/>
        <w:t xml:space="preserve">Tabel </w:t>
      </w:r>
      <w:r w:rsidRPr="00D51648">
        <w:rPr>
          <w:rFonts w:asciiTheme="majorHAnsi" w:hAnsiTheme="majorHAnsi" w:cstheme="majorHAnsi"/>
        </w:rPr>
        <w:fldChar w:fldCharType="begin"/>
      </w:r>
      <w:r w:rsidRPr="00D51648">
        <w:rPr>
          <w:rFonts w:asciiTheme="majorHAnsi" w:hAnsiTheme="majorHAnsi" w:cstheme="majorHAnsi"/>
          <w:lang w:val="en-US"/>
        </w:rPr>
        <w:instrText xml:space="preserve"> SEQ Tabel \* ARABIC </w:instrText>
      </w:r>
      <w:r w:rsidRPr="00D51648">
        <w:rPr>
          <w:rFonts w:asciiTheme="majorHAnsi" w:hAnsiTheme="majorHAnsi" w:cstheme="majorHAnsi"/>
        </w:rPr>
        <w:fldChar w:fldCharType="separate"/>
      </w:r>
      <w:r w:rsidRPr="00D51648">
        <w:rPr>
          <w:rFonts w:asciiTheme="majorHAnsi" w:hAnsiTheme="majorHAnsi" w:cstheme="majorHAnsi"/>
          <w:noProof/>
          <w:lang w:val="en-US"/>
        </w:rPr>
        <w:t>2</w:t>
      </w:r>
      <w:r w:rsidRPr="00D51648">
        <w:rPr>
          <w:rFonts w:asciiTheme="majorHAnsi" w:hAnsiTheme="majorHAnsi" w:cstheme="majorHAnsi"/>
        </w:rPr>
        <w:fldChar w:fldCharType="end"/>
      </w:r>
      <w:r w:rsidRPr="00D51648">
        <w:rPr>
          <w:rFonts w:asciiTheme="majorHAnsi" w:hAnsiTheme="majorHAnsi" w:cstheme="majorHAnsi"/>
          <w:lang w:val="en-US"/>
        </w:rPr>
        <w:t xml:space="preserve"> Data-Driven Codes, Definitions, Examples</w:t>
      </w:r>
      <w:r w:rsidR="005462DF">
        <w:rPr>
          <w:rFonts w:asciiTheme="majorHAnsi" w:hAnsiTheme="majorHAnsi" w:cstheme="majorHAnsi"/>
          <w:lang w:val="en-US"/>
        </w:rPr>
        <w:t>, and variable information</w:t>
      </w:r>
    </w:p>
    <w:tbl>
      <w:tblPr>
        <w:tblStyle w:val="Tabelraster"/>
        <w:tblW w:w="9918" w:type="dxa"/>
        <w:tblLook w:val="04A0" w:firstRow="1" w:lastRow="0" w:firstColumn="1" w:lastColumn="0" w:noHBand="0" w:noVBand="1"/>
      </w:tblPr>
      <w:tblGrid>
        <w:gridCol w:w="1146"/>
        <w:gridCol w:w="1404"/>
        <w:gridCol w:w="1706"/>
        <w:gridCol w:w="2685"/>
        <w:gridCol w:w="1418"/>
        <w:gridCol w:w="1559"/>
      </w:tblGrid>
      <w:tr w:rsidR="00A50D9F" w:rsidRPr="00D51648" w:rsidTr="003451F7">
        <w:tc>
          <w:tcPr>
            <w:tcW w:w="1146" w:type="dxa"/>
          </w:tcPr>
          <w:p w:rsidR="00A50D9F" w:rsidRPr="00D51648" w:rsidRDefault="00A50D9F" w:rsidP="003A3E04">
            <w:pPr>
              <w:rPr>
                <w:rFonts w:asciiTheme="majorHAnsi" w:hAnsiTheme="majorHAnsi" w:cstheme="majorHAnsi"/>
              </w:rPr>
            </w:pPr>
            <w:r>
              <w:rPr>
                <w:rFonts w:asciiTheme="majorHAnsi" w:hAnsiTheme="majorHAnsi" w:cstheme="majorHAnsi"/>
              </w:rPr>
              <w:t>Category</w:t>
            </w:r>
          </w:p>
        </w:tc>
        <w:tc>
          <w:tcPr>
            <w:tcW w:w="1404" w:type="dxa"/>
          </w:tcPr>
          <w:p w:rsidR="00A50D9F" w:rsidRPr="00D51648" w:rsidRDefault="00A50D9F" w:rsidP="003A3E04">
            <w:pPr>
              <w:rPr>
                <w:rFonts w:asciiTheme="majorHAnsi" w:hAnsiTheme="majorHAnsi" w:cstheme="majorHAnsi"/>
              </w:rPr>
            </w:pPr>
            <w:r>
              <w:rPr>
                <w:rFonts w:asciiTheme="majorHAnsi" w:hAnsiTheme="majorHAnsi" w:cstheme="majorHAnsi"/>
              </w:rPr>
              <w:t>Code</w:t>
            </w:r>
          </w:p>
        </w:tc>
        <w:tc>
          <w:tcPr>
            <w:tcW w:w="1706" w:type="dxa"/>
          </w:tcPr>
          <w:p w:rsidR="00A50D9F" w:rsidRPr="00D51648" w:rsidRDefault="00A50D9F" w:rsidP="003A3E04">
            <w:pPr>
              <w:rPr>
                <w:rFonts w:asciiTheme="majorHAnsi" w:hAnsiTheme="majorHAnsi" w:cstheme="majorHAnsi"/>
              </w:rPr>
            </w:pPr>
            <w:r w:rsidRPr="00D51648">
              <w:rPr>
                <w:rFonts w:asciiTheme="majorHAnsi" w:hAnsiTheme="majorHAnsi" w:cstheme="majorHAnsi"/>
              </w:rPr>
              <w:t>Description</w:t>
            </w:r>
          </w:p>
        </w:tc>
        <w:tc>
          <w:tcPr>
            <w:tcW w:w="2685" w:type="dxa"/>
          </w:tcPr>
          <w:p w:rsidR="00A50D9F" w:rsidRPr="00D51648" w:rsidRDefault="00A50D9F" w:rsidP="003A3E04">
            <w:pPr>
              <w:rPr>
                <w:rFonts w:asciiTheme="majorHAnsi" w:hAnsiTheme="majorHAnsi" w:cstheme="majorHAnsi"/>
              </w:rPr>
            </w:pPr>
            <w:r w:rsidRPr="00D51648">
              <w:rPr>
                <w:rFonts w:asciiTheme="majorHAnsi" w:hAnsiTheme="majorHAnsi" w:cstheme="majorHAnsi"/>
              </w:rPr>
              <w:t>Example</w:t>
            </w:r>
          </w:p>
        </w:tc>
        <w:tc>
          <w:tcPr>
            <w:tcW w:w="2977" w:type="dxa"/>
            <w:gridSpan w:val="2"/>
          </w:tcPr>
          <w:p w:rsidR="00A50D9F" w:rsidRDefault="00A50D9F" w:rsidP="003A3E04">
            <w:pPr>
              <w:rPr>
                <w:rFonts w:asciiTheme="majorHAnsi" w:hAnsiTheme="majorHAnsi" w:cstheme="majorHAnsi"/>
              </w:rPr>
            </w:pPr>
            <w:r>
              <w:rPr>
                <w:rFonts w:asciiTheme="majorHAnsi" w:hAnsiTheme="majorHAnsi" w:cstheme="majorHAnsi"/>
              </w:rPr>
              <w:t>Variable information</w:t>
            </w:r>
          </w:p>
        </w:tc>
      </w:tr>
      <w:tr w:rsidR="00A50D9F" w:rsidRPr="00BC6A45" w:rsidTr="003451F7">
        <w:tc>
          <w:tcPr>
            <w:tcW w:w="1146" w:type="dxa"/>
          </w:tcPr>
          <w:p w:rsidR="00A50D9F" w:rsidRPr="00D51648" w:rsidRDefault="00A50D9F" w:rsidP="003A3E04">
            <w:pPr>
              <w:rPr>
                <w:rFonts w:asciiTheme="majorHAnsi" w:hAnsiTheme="majorHAnsi" w:cstheme="majorHAnsi"/>
              </w:rPr>
            </w:pPr>
            <w:r w:rsidRPr="00D51648">
              <w:rPr>
                <w:rFonts w:asciiTheme="majorHAnsi" w:hAnsiTheme="majorHAnsi" w:cstheme="majorHAnsi"/>
              </w:rPr>
              <w:t>Bar</w:t>
            </w:r>
          </w:p>
        </w:tc>
        <w:tc>
          <w:tcPr>
            <w:tcW w:w="1404" w:type="dxa"/>
          </w:tcPr>
          <w:p w:rsidR="00A50D9F" w:rsidRPr="00D51648" w:rsidRDefault="00A50D9F" w:rsidP="003A3E04">
            <w:pPr>
              <w:rPr>
                <w:rFonts w:asciiTheme="majorHAnsi" w:hAnsiTheme="majorHAnsi" w:cstheme="majorHAnsi"/>
                <w:lang w:val="en-US"/>
              </w:rPr>
            </w:pPr>
            <w:r w:rsidRPr="00D51648">
              <w:rPr>
                <w:rFonts w:asciiTheme="majorHAnsi" w:hAnsiTheme="majorHAnsi" w:cstheme="majorHAnsi"/>
                <w:lang w:val="en-US"/>
              </w:rPr>
              <w:t>Categorical vs quantitative reference(s)</w:t>
            </w:r>
          </w:p>
        </w:tc>
        <w:tc>
          <w:tcPr>
            <w:tcW w:w="1706" w:type="dxa"/>
          </w:tcPr>
          <w:p w:rsidR="00A50D9F" w:rsidRPr="00D51648" w:rsidRDefault="00A50D9F" w:rsidP="003A3E04">
            <w:pPr>
              <w:rPr>
                <w:rFonts w:asciiTheme="majorHAnsi" w:hAnsiTheme="majorHAnsi" w:cstheme="majorHAnsi"/>
                <w:lang w:val="en-US"/>
              </w:rPr>
            </w:pPr>
            <w:r w:rsidRPr="00D51648">
              <w:rPr>
                <w:rFonts w:asciiTheme="majorHAnsi" w:hAnsiTheme="majorHAnsi" w:cstheme="majorHAnsi"/>
                <w:lang w:val="en-US"/>
              </w:rPr>
              <w:t>Author makes direct/indirect or general/specific references that the independent variable (X-Axis) is categorical (nominal or ordinal) and the dependent variable (Y-axis) is quantitative</w:t>
            </w:r>
          </w:p>
        </w:tc>
        <w:tc>
          <w:tcPr>
            <w:tcW w:w="2685" w:type="dxa"/>
          </w:tcPr>
          <w:p w:rsidR="00A50D9F" w:rsidRPr="00D51648" w:rsidRDefault="00A50D9F" w:rsidP="003A3E04">
            <w:pPr>
              <w:rPr>
                <w:rFonts w:asciiTheme="majorHAnsi" w:hAnsiTheme="majorHAnsi" w:cstheme="majorHAnsi"/>
                <w:lang w:val="en-US"/>
              </w:rPr>
            </w:pPr>
            <w:r w:rsidRPr="00D51648">
              <w:rPr>
                <w:rFonts w:asciiTheme="majorHAnsi" w:hAnsiTheme="majorHAnsi" w:cstheme="majorHAnsi"/>
                <w:lang w:val="en-US"/>
              </w:rPr>
              <w:t xml:space="preserve">In a larger sample of 1,794 movies </w:t>
            </w:r>
            <w:r w:rsidRPr="00D51648">
              <w:rPr>
                <w:rFonts w:asciiTheme="majorHAnsi" w:hAnsiTheme="majorHAnsi" w:cstheme="majorHAnsi"/>
                <w:i/>
                <w:color w:val="AEAAAA" w:themeColor="background2" w:themeShade="BF"/>
                <w:lang w:val="en-US"/>
              </w:rPr>
              <w:t>(independent variable = movie</w:t>
            </w:r>
            <w:r>
              <w:rPr>
                <w:rFonts w:asciiTheme="majorHAnsi" w:hAnsiTheme="majorHAnsi" w:cstheme="majorHAnsi"/>
                <w:i/>
                <w:color w:val="AEAAAA" w:themeColor="background2" w:themeShade="BF"/>
                <w:lang w:val="en-US"/>
              </w:rPr>
              <w:t xml:space="preserve">, variable </w:t>
            </w:r>
            <w:proofErr w:type="gramStart"/>
            <w:r>
              <w:rPr>
                <w:rFonts w:asciiTheme="majorHAnsi" w:hAnsiTheme="majorHAnsi" w:cstheme="majorHAnsi"/>
                <w:i/>
                <w:color w:val="AEAAAA" w:themeColor="background2" w:themeShade="BF"/>
                <w:lang w:val="en-US"/>
              </w:rPr>
              <w:t>value  =</w:t>
            </w:r>
            <w:proofErr w:type="gramEnd"/>
            <w:r>
              <w:rPr>
                <w:rFonts w:asciiTheme="majorHAnsi" w:hAnsiTheme="majorHAnsi" w:cstheme="majorHAnsi"/>
                <w:i/>
                <w:color w:val="AEAAAA" w:themeColor="background2" w:themeShade="BF"/>
                <w:lang w:val="en-US"/>
              </w:rPr>
              <w:t xml:space="preserve"> nominal (discrete movies), data type = categorical</w:t>
            </w:r>
            <w:r w:rsidRPr="00D51648">
              <w:rPr>
                <w:rFonts w:asciiTheme="majorHAnsi" w:hAnsiTheme="majorHAnsi" w:cstheme="majorHAnsi"/>
                <w:i/>
                <w:color w:val="AEAAAA" w:themeColor="background2" w:themeShade="BF"/>
                <w:lang w:val="en-US"/>
              </w:rPr>
              <w:t>)</w:t>
            </w:r>
            <w:r w:rsidRPr="00D51648">
              <w:rPr>
                <w:rFonts w:asciiTheme="majorHAnsi" w:hAnsiTheme="majorHAnsi" w:cstheme="majorHAnsi"/>
                <w:color w:val="D0CECE" w:themeColor="background2" w:themeShade="E6"/>
                <w:lang w:val="en-US"/>
              </w:rPr>
              <w:t xml:space="preserve">  </w:t>
            </w:r>
            <w:r w:rsidRPr="00D51648">
              <w:rPr>
                <w:rFonts w:asciiTheme="majorHAnsi" w:hAnsiTheme="majorHAnsi" w:cstheme="majorHAnsi"/>
                <w:lang w:val="en-US"/>
              </w:rPr>
              <w:t xml:space="preserve">released from 1970 to 2013, we found that only half had at least one scene </w:t>
            </w:r>
            <w:r w:rsidRPr="00D51648">
              <w:rPr>
                <w:rFonts w:asciiTheme="majorHAnsi" w:hAnsiTheme="majorHAnsi" w:cstheme="majorHAnsi"/>
                <w:i/>
                <w:color w:val="AEAAAA" w:themeColor="background2" w:themeShade="BF"/>
                <w:lang w:val="en-US"/>
              </w:rPr>
              <w:t xml:space="preserve">(dependent variable = </w:t>
            </w:r>
            <w:r w:rsidR="00A4083C">
              <w:rPr>
                <w:rFonts w:asciiTheme="majorHAnsi" w:hAnsiTheme="majorHAnsi" w:cstheme="majorHAnsi"/>
                <w:i/>
                <w:color w:val="AEAAAA" w:themeColor="background2" w:themeShade="BF"/>
                <w:lang w:val="en-US"/>
              </w:rPr>
              <w:t>s</w:t>
            </w:r>
            <w:r w:rsidRPr="00D51648">
              <w:rPr>
                <w:rFonts w:asciiTheme="majorHAnsi" w:hAnsiTheme="majorHAnsi" w:cstheme="majorHAnsi"/>
                <w:i/>
                <w:color w:val="AEAAAA" w:themeColor="background2" w:themeShade="BF"/>
                <w:lang w:val="en-US"/>
              </w:rPr>
              <w:t>cenes</w:t>
            </w:r>
            <w:r>
              <w:rPr>
                <w:rFonts w:asciiTheme="majorHAnsi" w:hAnsiTheme="majorHAnsi" w:cstheme="majorHAnsi"/>
                <w:i/>
                <w:color w:val="AEAAAA" w:themeColor="background2" w:themeShade="BF"/>
                <w:lang w:val="en-US"/>
              </w:rPr>
              <w:t>, variable value = numerical (#), variable data type = quantitative</w:t>
            </w:r>
            <w:r w:rsidRPr="00D51648">
              <w:rPr>
                <w:rFonts w:asciiTheme="majorHAnsi" w:hAnsiTheme="majorHAnsi" w:cstheme="majorHAnsi"/>
                <w:i/>
                <w:color w:val="D0CECE" w:themeColor="background2" w:themeShade="E6"/>
                <w:lang w:val="en-US"/>
              </w:rPr>
              <w:t>)</w:t>
            </w:r>
            <w:r w:rsidRPr="00D51648">
              <w:rPr>
                <w:rFonts w:asciiTheme="majorHAnsi" w:hAnsiTheme="majorHAnsi" w:cstheme="majorHAnsi"/>
                <w:color w:val="D0CECE" w:themeColor="background2" w:themeShade="E6"/>
                <w:lang w:val="en-US"/>
              </w:rPr>
              <w:t xml:space="preserve"> </w:t>
            </w:r>
            <w:r w:rsidRPr="00D51648">
              <w:rPr>
                <w:rFonts w:asciiTheme="majorHAnsi" w:hAnsiTheme="majorHAnsi" w:cstheme="majorHAnsi"/>
                <w:lang w:val="en-US"/>
              </w:rPr>
              <w:t xml:space="preserve">in which women talked to each other about something other than a man </w:t>
            </w:r>
          </w:p>
        </w:tc>
        <w:tc>
          <w:tcPr>
            <w:tcW w:w="1418" w:type="dxa"/>
          </w:tcPr>
          <w:p w:rsidR="003451F7" w:rsidRDefault="003451F7" w:rsidP="003A3E04">
            <w:pPr>
              <w:rPr>
                <w:rFonts w:asciiTheme="majorHAnsi" w:hAnsiTheme="majorHAnsi" w:cstheme="majorHAnsi"/>
                <w:lang w:val="en-US"/>
              </w:rPr>
            </w:pPr>
            <w:r>
              <w:rPr>
                <w:rFonts w:asciiTheme="majorHAnsi" w:hAnsiTheme="majorHAnsi" w:cstheme="majorHAnsi"/>
                <w:lang w:val="en-US"/>
              </w:rPr>
              <w:t>1.</w:t>
            </w:r>
          </w:p>
          <w:p w:rsidR="00A50D9F" w:rsidRDefault="002A007C" w:rsidP="003A3E04">
            <w:pPr>
              <w:rPr>
                <w:rFonts w:asciiTheme="majorHAnsi" w:hAnsiTheme="majorHAnsi" w:cstheme="majorHAnsi"/>
                <w:lang w:val="en-US"/>
              </w:rPr>
            </w:pPr>
            <w:r>
              <w:rPr>
                <w:rFonts w:asciiTheme="majorHAnsi" w:hAnsiTheme="majorHAnsi" w:cstheme="majorHAnsi"/>
                <w:lang w:val="en-US"/>
              </w:rPr>
              <w:t>Variable:</w:t>
            </w:r>
          </w:p>
          <w:p w:rsidR="00A50D9F" w:rsidRDefault="002A007C" w:rsidP="003A3E04">
            <w:pPr>
              <w:rPr>
                <w:rFonts w:asciiTheme="majorHAnsi" w:hAnsiTheme="majorHAnsi" w:cstheme="majorHAnsi"/>
                <w:lang w:val="en-US"/>
              </w:rPr>
            </w:pPr>
            <w:r>
              <w:rPr>
                <w:rFonts w:asciiTheme="majorHAnsi" w:hAnsiTheme="majorHAnsi" w:cstheme="majorHAnsi"/>
                <w:lang w:val="en-US"/>
              </w:rPr>
              <w:t>Kind</w:t>
            </w:r>
            <w:r w:rsidR="00A50D9F">
              <w:rPr>
                <w:rFonts w:asciiTheme="majorHAnsi" w:hAnsiTheme="majorHAnsi" w:cstheme="majorHAnsi"/>
                <w:lang w:val="en-US"/>
              </w:rPr>
              <w:t>:</w:t>
            </w:r>
          </w:p>
          <w:p w:rsidR="00A50D9F" w:rsidRDefault="00A50D9F" w:rsidP="003A3E04">
            <w:pPr>
              <w:rPr>
                <w:rFonts w:asciiTheme="majorHAnsi" w:hAnsiTheme="majorHAnsi" w:cstheme="majorHAnsi"/>
                <w:lang w:val="en-US"/>
              </w:rPr>
            </w:pPr>
            <w:r>
              <w:rPr>
                <w:rFonts w:asciiTheme="majorHAnsi" w:hAnsiTheme="majorHAnsi" w:cstheme="majorHAnsi"/>
                <w:lang w:val="en-US"/>
              </w:rPr>
              <w:t>Data type:</w:t>
            </w:r>
          </w:p>
          <w:p w:rsidR="00A50D9F" w:rsidRDefault="002A007C" w:rsidP="003A3E04">
            <w:pPr>
              <w:rPr>
                <w:rFonts w:asciiTheme="majorHAnsi" w:hAnsiTheme="majorHAnsi" w:cstheme="majorHAnsi"/>
                <w:lang w:val="en-US"/>
              </w:rPr>
            </w:pPr>
            <w:r>
              <w:rPr>
                <w:rFonts w:asciiTheme="majorHAnsi" w:hAnsiTheme="majorHAnsi" w:cstheme="majorHAnsi"/>
                <w:lang w:val="en-US"/>
              </w:rPr>
              <w:t>V</w:t>
            </w:r>
            <w:r w:rsidR="00A50D9F">
              <w:rPr>
                <w:rFonts w:asciiTheme="majorHAnsi" w:hAnsiTheme="majorHAnsi" w:cstheme="majorHAnsi"/>
                <w:lang w:val="en-US"/>
              </w:rPr>
              <w:t xml:space="preserve">alue: </w:t>
            </w:r>
          </w:p>
          <w:p w:rsidR="00D46F68" w:rsidRDefault="00D46F68" w:rsidP="003A3E04">
            <w:pPr>
              <w:rPr>
                <w:rFonts w:asciiTheme="majorHAnsi" w:hAnsiTheme="majorHAnsi" w:cstheme="majorHAnsi"/>
                <w:lang w:val="en-US"/>
              </w:rPr>
            </w:pPr>
          </w:p>
          <w:p w:rsidR="00D46F68" w:rsidRDefault="00D46F68" w:rsidP="003A3E04">
            <w:pPr>
              <w:rPr>
                <w:rFonts w:asciiTheme="majorHAnsi" w:hAnsiTheme="majorHAnsi" w:cstheme="majorHAnsi"/>
                <w:lang w:val="en-US"/>
              </w:rPr>
            </w:pPr>
          </w:p>
          <w:p w:rsidR="003451F7" w:rsidRDefault="003451F7" w:rsidP="003A3E04">
            <w:pPr>
              <w:rPr>
                <w:rFonts w:asciiTheme="majorHAnsi" w:hAnsiTheme="majorHAnsi" w:cstheme="majorHAnsi"/>
                <w:lang w:val="en-US"/>
              </w:rPr>
            </w:pPr>
            <w:r>
              <w:rPr>
                <w:rFonts w:asciiTheme="majorHAnsi" w:hAnsiTheme="majorHAnsi" w:cstheme="majorHAnsi"/>
                <w:lang w:val="en-US"/>
              </w:rPr>
              <w:t>2.</w:t>
            </w:r>
          </w:p>
          <w:p w:rsidR="00D46F68" w:rsidRDefault="00D46F68" w:rsidP="00D46F68">
            <w:pPr>
              <w:rPr>
                <w:rFonts w:asciiTheme="majorHAnsi" w:hAnsiTheme="majorHAnsi" w:cstheme="majorHAnsi"/>
                <w:lang w:val="en-US"/>
              </w:rPr>
            </w:pPr>
            <w:r>
              <w:rPr>
                <w:rFonts w:asciiTheme="majorHAnsi" w:hAnsiTheme="majorHAnsi" w:cstheme="majorHAnsi"/>
                <w:lang w:val="en-US"/>
              </w:rPr>
              <w:t>Variable:</w:t>
            </w:r>
          </w:p>
          <w:p w:rsidR="00D46F68" w:rsidRDefault="00D46F68" w:rsidP="00D46F68">
            <w:pPr>
              <w:rPr>
                <w:rFonts w:asciiTheme="majorHAnsi" w:hAnsiTheme="majorHAnsi" w:cstheme="majorHAnsi"/>
                <w:lang w:val="en-US"/>
              </w:rPr>
            </w:pPr>
            <w:r>
              <w:rPr>
                <w:rFonts w:asciiTheme="majorHAnsi" w:hAnsiTheme="majorHAnsi" w:cstheme="majorHAnsi"/>
                <w:lang w:val="en-US"/>
              </w:rPr>
              <w:t>Kind:</w:t>
            </w:r>
          </w:p>
          <w:p w:rsidR="00D46F68" w:rsidRDefault="00D46F68" w:rsidP="00D46F68">
            <w:pPr>
              <w:rPr>
                <w:rFonts w:asciiTheme="majorHAnsi" w:hAnsiTheme="majorHAnsi" w:cstheme="majorHAnsi"/>
                <w:lang w:val="en-US"/>
              </w:rPr>
            </w:pPr>
            <w:r>
              <w:rPr>
                <w:rFonts w:asciiTheme="majorHAnsi" w:hAnsiTheme="majorHAnsi" w:cstheme="majorHAnsi"/>
                <w:lang w:val="en-US"/>
              </w:rPr>
              <w:t>Data type:</w:t>
            </w:r>
          </w:p>
          <w:p w:rsidR="00D46F68" w:rsidRPr="00D51648" w:rsidRDefault="00D46F68" w:rsidP="00D46F68">
            <w:pPr>
              <w:rPr>
                <w:rFonts w:asciiTheme="majorHAnsi" w:hAnsiTheme="majorHAnsi" w:cstheme="majorHAnsi"/>
                <w:lang w:val="en-US"/>
              </w:rPr>
            </w:pPr>
            <w:r>
              <w:rPr>
                <w:rFonts w:asciiTheme="majorHAnsi" w:hAnsiTheme="majorHAnsi" w:cstheme="majorHAnsi"/>
                <w:lang w:val="en-US"/>
              </w:rPr>
              <w:t>Value:</w:t>
            </w:r>
          </w:p>
        </w:tc>
        <w:tc>
          <w:tcPr>
            <w:tcW w:w="1559" w:type="dxa"/>
          </w:tcPr>
          <w:p w:rsidR="003451F7" w:rsidRDefault="003451F7" w:rsidP="003A3E04">
            <w:pPr>
              <w:rPr>
                <w:rFonts w:asciiTheme="majorHAnsi" w:hAnsiTheme="majorHAnsi" w:cstheme="majorHAnsi"/>
                <w:lang w:val="en-US"/>
              </w:rPr>
            </w:pPr>
          </w:p>
          <w:p w:rsidR="00A50D9F" w:rsidRDefault="002A007C" w:rsidP="003A3E04">
            <w:pPr>
              <w:rPr>
                <w:rFonts w:asciiTheme="majorHAnsi" w:hAnsiTheme="majorHAnsi" w:cstheme="majorHAnsi"/>
                <w:lang w:val="en-US"/>
              </w:rPr>
            </w:pPr>
            <w:r>
              <w:rPr>
                <w:rFonts w:asciiTheme="majorHAnsi" w:hAnsiTheme="majorHAnsi" w:cstheme="majorHAnsi"/>
                <w:lang w:val="en-US"/>
              </w:rPr>
              <w:t>Movie</w:t>
            </w:r>
          </w:p>
          <w:p w:rsidR="002A007C" w:rsidRDefault="002A007C" w:rsidP="003A3E04">
            <w:pPr>
              <w:rPr>
                <w:rFonts w:asciiTheme="majorHAnsi" w:hAnsiTheme="majorHAnsi" w:cstheme="majorHAnsi"/>
                <w:lang w:val="en-US"/>
              </w:rPr>
            </w:pPr>
            <w:r>
              <w:rPr>
                <w:rFonts w:asciiTheme="majorHAnsi" w:hAnsiTheme="majorHAnsi" w:cstheme="majorHAnsi"/>
                <w:lang w:val="en-US"/>
              </w:rPr>
              <w:t>Independent</w:t>
            </w:r>
          </w:p>
          <w:p w:rsidR="002A007C" w:rsidRDefault="002A007C" w:rsidP="003A3E04">
            <w:pPr>
              <w:rPr>
                <w:rFonts w:asciiTheme="majorHAnsi" w:hAnsiTheme="majorHAnsi" w:cstheme="majorHAnsi"/>
                <w:lang w:val="en-US"/>
              </w:rPr>
            </w:pPr>
            <w:r>
              <w:rPr>
                <w:rFonts w:asciiTheme="majorHAnsi" w:hAnsiTheme="majorHAnsi" w:cstheme="majorHAnsi"/>
                <w:lang w:val="en-US"/>
              </w:rPr>
              <w:t>Categorical</w:t>
            </w:r>
          </w:p>
          <w:p w:rsidR="002A007C" w:rsidRDefault="002A007C" w:rsidP="003A3E04">
            <w:pPr>
              <w:rPr>
                <w:rFonts w:asciiTheme="majorHAnsi" w:hAnsiTheme="majorHAnsi" w:cstheme="majorHAnsi"/>
                <w:lang w:val="en-US"/>
              </w:rPr>
            </w:pPr>
            <w:r>
              <w:rPr>
                <w:rFonts w:asciiTheme="majorHAnsi" w:hAnsiTheme="majorHAnsi" w:cstheme="majorHAnsi"/>
                <w:lang w:val="en-US"/>
              </w:rPr>
              <w:t>Nominal</w:t>
            </w:r>
          </w:p>
          <w:p w:rsidR="00D46F68" w:rsidRDefault="00D46F68" w:rsidP="003A3E04">
            <w:pPr>
              <w:rPr>
                <w:rFonts w:asciiTheme="majorHAnsi" w:hAnsiTheme="majorHAnsi" w:cstheme="majorHAnsi"/>
                <w:lang w:val="en-US"/>
              </w:rPr>
            </w:pPr>
          </w:p>
          <w:p w:rsidR="00D46F68" w:rsidRDefault="00D46F68" w:rsidP="003A3E04">
            <w:pPr>
              <w:rPr>
                <w:rFonts w:asciiTheme="majorHAnsi" w:hAnsiTheme="majorHAnsi" w:cstheme="majorHAnsi"/>
                <w:lang w:val="en-US"/>
              </w:rPr>
            </w:pPr>
          </w:p>
          <w:p w:rsidR="00E44161" w:rsidRDefault="00E44161" w:rsidP="003A3E04">
            <w:pPr>
              <w:rPr>
                <w:rFonts w:asciiTheme="majorHAnsi" w:hAnsiTheme="majorHAnsi" w:cstheme="majorHAnsi"/>
                <w:lang w:val="en-US"/>
              </w:rPr>
            </w:pPr>
          </w:p>
          <w:p w:rsidR="00D46F68" w:rsidRDefault="007C7987" w:rsidP="003A3E04">
            <w:pPr>
              <w:rPr>
                <w:rFonts w:asciiTheme="majorHAnsi" w:hAnsiTheme="majorHAnsi" w:cstheme="majorHAnsi"/>
                <w:lang w:val="en-US"/>
              </w:rPr>
            </w:pPr>
            <w:r>
              <w:rPr>
                <w:rFonts w:asciiTheme="majorHAnsi" w:hAnsiTheme="majorHAnsi" w:cstheme="majorHAnsi"/>
                <w:lang w:val="en-US"/>
              </w:rPr>
              <w:t>S</w:t>
            </w:r>
            <w:r w:rsidR="00D46F68">
              <w:rPr>
                <w:rFonts w:asciiTheme="majorHAnsi" w:hAnsiTheme="majorHAnsi" w:cstheme="majorHAnsi"/>
                <w:lang w:val="en-US"/>
              </w:rPr>
              <w:t>cenes</w:t>
            </w:r>
          </w:p>
          <w:p w:rsidR="00D46F68" w:rsidRDefault="00D46F68" w:rsidP="003A3E04">
            <w:pPr>
              <w:rPr>
                <w:rFonts w:asciiTheme="majorHAnsi" w:hAnsiTheme="majorHAnsi" w:cstheme="majorHAnsi"/>
                <w:lang w:val="en-US"/>
              </w:rPr>
            </w:pPr>
            <w:r>
              <w:rPr>
                <w:rFonts w:asciiTheme="majorHAnsi" w:hAnsiTheme="majorHAnsi" w:cstheme="majorHAnsi"/>
                <w:lang w:val="en-US"/>
              </w:rPr>
              <w:t>Dependent</w:t>
            </w:r>
          </w:p>
          <w:p w:rsidR="00D46F68" w:rsidRDefault="00D46F68" w:rsidP="003A3E04">
            <w:pPr>
              <w:rPr>
                <w:rFonts w:asciiTheme="majorHAnsi" w:hAnsiTheme="majorHAnsi" w:cstheme="majorHAnsi"/>
                <w:lang w:val="en-US"/>
              </w:rPr>
            </w:pPr>
            <w:r>
              <w:rPr>
                <w:rFonts w:asciiTheme="majorHAnsi" w:hAnsiTheme="majorHAnsi" w:cstheme="majorHAnsi"/>
                <w:lang w:val="en-US"/>
              </w:rPr>
              <w:t>Quantitative</w:t>
            </w:r>
          </w:p>
          <w:p w:rsidR="00D46F68" w:rsidRDefault="00D46F68" w:rsidP="003A3E04">
            <w:pPr>
              <w:rPr>
                <w:rFonts w:asciiTheme="majorHAnsi" w:hAnsiTheme="majorHAnsi" w:cstheme="majorHAnsi"/>
                <w:lang w:val="en-US"/>
              </w:rPr>
            </w:pPr>
            <w:r>
              <w:rPr>
                <w:rFonts w:asciiTheme="majorHAnsi" w:hAnsiTheme="majorHAnsi" w:cstheme="majorHAnsi"/>
                <w:lang w:val="en-US"/>
              </w:rPr>
              <w:t>Numerical</w:t>
            </w:r>
          </w:p>
          <w:p w:rsidR="00D46F68" w:rsidRDefault="00D46F68" w:rsidP="003A3E04">
            <w:pPr>
              <w:rPr>
                <w:rFonts w:asciiTheme="majorHAnsi" w:hAnsiTheme="majorHAnsi" w:cstheme="majorHAnsi"/>
                <w:lang w:val="en-US"/>
              </w:rPr>
            </w:pPr>
          </w:p>
        </w:tc>
      </w:tr>
      <w:tr w:rsidR="00A50D9F" w:rsidRPr="006117B5" w:rsidTr="003451F7">
        <w:tc>
          <w:tcPr>
            <w:tcW w:w="1146" w:type="dxa"/>
          </w:tcPr>
          <w:p w:rsidR="00A50D9F" w:rsidRPr="00D51648" w:rsidRDefault="00A50D9F" w:rsidP="003A3E04">
            <w:pPr>
              <w:rPr>
                <w:rFonts w:asciiTheme="majorHAnsi" w:hAnsiTheme="majorHAnsi" w:cstheme="majorHAnsi"/>
              </w:rPr>
            </w:pPr>
            <w:r w:rsidRPr="00D51648">
              <w:rPr>
                <w:rFonts w:asciiTheme="majorHAnsi" w:hAnsiTheme="majorHAnsi" w:cstheme="majorHAnsi"/>
              </w:rPr>
              <w:t>Line</w:t>
            </w:r>
          </w:p>
        </w:tc>
        <w:tc>
          <w:tcPr>
            <w:tcW w:w="1404" w:type="dxa"/>
          </w:tcPr>
          <w:p w:rsidR="00A50D9F" w:rsidRPr="00D51648" w:rsidRDefault="00A50D9F" w:rsidP="003A3E04">
            <w:pPr>
              <w:rPr>
                <w:rFonts w:asciiTheme="majorHAnsi" w:hAnsiTheme="majorHAnsi" w:cstheme="majorHAnsi"/>
                <w:lang w:val="en-US"/>
              </w:rPr>
            </w:pPr>
            <w:r w:rsidRPr="00D51648">
              <w:rPr>
                <w:rFonts w:asciiTheme="majorHAnsi" w:hAnsiTheme="majorHAnsi" w:cstheme="majorHAnsi"/>
                <w:lang w:val="en-US"/>
              </w:rPr>
              <w:t>Quantitative vs quantitative reference(s)</w:t>
            </w:r>
          </w:p>
        </w:tc>
        <w:tc>
          <w:tcPr>
            <w:tcW w:w="1706" w:type="dxa"/>
          </w:tcPr>
          <w:p w:rsidR="00A50D9F" w:rsidRPr="00D51648" w:rsidRDefault="00A50D9F" w:rsidP="003A3E04">
            <w:pPr>
              <w:rPr>
                <w:rFonts w:asciiTheme="majorHAnsi" w:hAnsiTheme="majorHAnsi" w:cstheme="majorHAnsi"/>
                <w:lang w:val="en-US"/>
              </w:rPr>
            </w:pPr>
            <w:r w:rsidRPr="00D51648">
              <w:rPr>
                <w:rFonts w:asciiTheme="majorHAnsi" w:hAnsiTheme="majorHAnsi" w:cstheme="majorHAnsi"/>
                <w:lang w:val="en-US"/>
              </w:rPr>
              <w:t>Author makes direct/indirect or general/specific references that the Independent variable (X-Axis) is quantitative and the dependent variable (Y-axis) is also quantitative</w:t>
            </w:r>
          </w:p>
        </w:tc>
        <w:tc>
          <w:tcPr>
            <w:tcW w:w="2685" w:type="dxa"/>
          </w:tcPr>
          <w:p w:rsidR="00A50D9F" w:rsidRPr="00E545DA" w:rsidRDefault="00A50D9F" w:rsidP="00E545DA">
            <w:pPr>
              <w:rPr>
                <w:rFonts w:asciiTheme="majorHAnsi" w:hAnsiTheme="majorHAnsi" w:cstheme="majorHAnsi"/>
                <w:lang w:val="en-US"/>
              </w:rPr>
            </w:pPr>
            <w:r w:rsidRPr="00E545DA">
              <w:rPr>
                <w:rFonts w:asciiTheme="majorHAnsi" w:hAnsiTheme="majorHAnsi" w:cstheme="majorHAnsi"/>
                <w:lang w:val="en-US"/>
              </w:rPr>
              <w:t xml:space="preserve">Year can be a discretization of time. For example, you might have data for a child’s height on January 1 of years from 2010 to 2018. It’s meaningful to ask for height at (say) 2013.5, that would just be on June 30, 2018. </w:t>
            </w:r>
            <w:proofErr w:type="gramStart"/>
            <w:r w:rsidRPr="00E545DA">
              <w:rPr>
                <w:rFonts w:asciiTheme="majorHAnsi" w:hAnsiTheme="majorHAnsi" w:cstheme="majorHAnsi"/>
                <w:lang w:val="en-US"/>
              </w:rPr>
              <w:t>So</w:t>
            </w:r>
            <w:proofErr w:type="gramEnd"/>
            <w:r w:rsidRPr="00E545DA">
              <w:rPr>
                <w:rFonts w:asciiTheme="majorHAnsi" w:hAnsiTheme="majorHAnsi" w:cstheme="majorHAnsi"/>
                <w:lang w:val="en-US"/>
              </w:rPr>
              <w:t xml:space="preserve"> year is a discretized measure of a continuous interval variable, so quantitative.</w:t>
            </w:r>
          </w:p>
        </w:tc>
        <w:tc>
          <w:tcPr>
            <w:tcW w:w="1418" w:type="dxa"/>
          </w:tcPr>
          <w:p w:rsidR="00A50D9F" w:rsidRPr="00E545DA" w:rsidRDefault="00A50D9F" w:rsidP="00E545DA">
            <w:pPr>
              <w:rPr>
                <w:rFonts w:asciiTheme="majorHAnsi" w:hAnsiTheme="majorHAnsi" w:cstheme="majorHAnsi"/>
                <w:lang w:val="en-US"/>
              </w:rPr>
            </w:pPr>
          </w:p>
        </w:tc>
        <w:tc>
          <w:tcPr>
            <w:tcW w:w="1559" w:type="dxa"/>
          </w:tcPr>
          <w:p w:rsidR="00A50D9F" w:rsidRPr="00E545DA" w:rsidRDefault="00A50D9F" w:rsidP="00E545DA">
            <w:pPr>
              <w:rPr>
                <w:rFonts w:asciiTheme="majorHAnsi" w:hAnsiTheme="majorHAnsi" w:cstheme="majorHAnsi"/>
                <w:lang w:val="en-US"/>
              </w:rPr>
            </w:pPr>
          </w:p>
        </w:tc>
      </w:tr>
    </w:tbl>
    <w:p w:rsidR="00A70236" w:rsidRPr="00D51648" w:rsidRDefault="00A70236" w:rsidP="003628A8">
      <w:pPr>
        <w:rPr>
          <w:rFonts w:asciiTheme="majorHAnsi" w:hAnsiTheme="majorHAnsi" w:cstheme="majorHAnsi"/>
          <w:lang w:val="en-US"/>
        </w:rPr>
      </w:pPr>
    </w:p>
    <w:p w:rsidR="00164F91" w:rsidRPr="00737CC8" w:rsidRDefault="00164F91" w:rsidP="003628A8">
      <w:pPr>
        <w:rPr>
          <w:rFonts w:asciiTheme="majorHAnsi" w:hAnsiTheme="majorHAnsi" w:cstheme="majorHAnsi"/>
          <w:lang w:val="en-US"/>
        </w:rPr>
      </w:pPr>
      <w:r w:rsidRPr="00737CC8">
        <w:rPr>
          <w:rFonts w:asciiTheme="majorHAnsi" w:hAnsiTheme="majorHAnsi" w:cstheme="majorHAnsi"/>
          <w:lang w:val="en-US"/>
        </w:rPr>
        <w:t xml:space="preserve">Reflection of pilot study: </w:t>
      </w:r>
    </w:p>
    <w:p w:rsidR="004D3F1D" w:rsidRDefault="004D3F1D" w:rsidP="00901FBE">
      <w:pPr>
        <w:rPr>
          <w:rFonts w:asciiTheme="majorHAnsi" w:hAnsiTheme="majorHAnsi" w:cstheme="majorHAnsi"/>
          <w:lang w:val="en-US"/>
        </w:rPr>
      </w:pPr>
    </w:p>
    <w:p w:rsidR="00CB3AA3" w:rsidRDefault="00CB3AA3" w:rsidP="00901FBE">
      <w:pPr>
        <w:rPr>
          <w:rFonts w:asciiTheme="majorHAnsi" w:hAnsiTheme="majorHAnsi" w:cstheme="majorHAnsi"/>
          <w:lang w:val="en-US"/>
        </w:rPr>
      </w:pPr>
    </w:p>
    <w:p w:rsidR="00CB3AA3" w:rsidRDefault="00CB3AA3"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r>
        <w:rPr>
          <w:rFonts w:asciiTheme="majorHAnsi" w:hAnsiTheme="majorHAnsi" w:cstheme="majorHAnsi"/>
          <w:lang w:val="en-US"/>
        </w:rPr>
        <w:lastRenderedPageBreak/>
        <w:t xml:space="preserve">Annotation process: </w:t>
      </w:r>
    </w:p>
    <w:p w:rsidR="004D3F1D" w:rsidRPr="00D51648" w:rsidRDefault="004D3F1D" w:rsidP="00901FBE">
      <w:pPr>
        <w:rPr>
          <w:rFonts w:asciiTheme="majorHAnsi" w:hAnsiTheme="majorHAnsi" w:cstheme="majorHAnsi"/>
          <w:lang w:val="en-US"/>
        </w:rPr>
      </w:pPr>
    </w:p>
    <w:p w:rsidR="00901FBE" w:rsidRPr="00D51648" w:rsidRDefault="00EA18D2" w:rsidP="003628A8">
      <w:pPr>
        <w:rPr>
          <w:rFonts w:asciiTheme="majorHAnsi" w:hAnsiTheme="majorHAnsi" w:cstheme="majorHAnsi"/>
          <w:lang w:val="en-US"/>
        </w:rPr>
      </w:pPr>
      <w:r>
        <w:rPr>
          <w:rFonts w:asciiTheme="majorHAnsi" w:hAnsiTheme="majorHAnsi" w:cstheme="majorHAnsi"/>
          <w:noProof/>
          <w:lang w:val="en-US"/>
        </w:rPr>
        <w:drawing>
          <wp:inline distT="0" distB="0" distL="0" distR="0">
            <wp:extent cx="5727700" cy="3384550"/>
            <wp:effectExtent l="0" t="0" r="635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7700" cy="3384550"/>
                    </a:xfrm>
                    <a:prstGeom prst="rect">
                      <a:avLst/>
                    </a:prstGeom>
                    <a:noFill/>
                    <a:ln>
                      <a:noFill/>
                    </a:ln>
                  </pic:spPr>
                </pic:pic>
              </a:graphicData>
            </a:graphic>
          </wp:inline>
        </w:drawing>
      </w:r>
    </w:p>
    <w:sectPr w:rsidR="00901FBE" w:rsidRPr="00D51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D32"/>
    <w:multiLevelType w:val="hybridMultilevel"/>
    <w:tmpl w:val="4D60BD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05512"/>
    <w:multiLevelType w:val="multilevel"/>
    <w:tmpl w:val="B5D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27922"/>
    <w:multiLevelType w:val="hybridMultilevel"/>
    <w:tmpl w:val="33B28A00"/>
    <w:lvl w:ilvl="0" w:tplc="F24E4220">
      <w:numFmt w:val="bullet"/>
      <w:lvlText w:val="-"/>
      <w:lvlJc w:val="left"/>
      <w:pPr>
        <w:ind w:left="1776" w:hanging="360"/>
      </w:pPr>
      <w:rPr>
        <w:rFonts w:ascii="Calibri Light" w:eastAsiaTheme="minorHAnsi" w:hAnsi="Calibri Light" w:cs="Calibri Light"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3" w15:restartNumberingAfterBreak="0">
    <w:nsid w:val="4CC6042E"/>
    <w:multiLevelType w:val="hybridMultilevel"/>
    <w:tmpl w:val="29CCC20E"/>
    <w:lvl w:ilvl="0" w:tplc="0F347B9A">
      <w:numFmt w:val="bullet"/>
      <w:lvlText w:val="-"/>
      <w:lvlJc w:val="left"/>
      <w:pPr>
        <w:ind w:left="1080" w:hanging="360"/>
      </w:pPr>
      <w:rPr>
        <w:rFonts w:ascii="Calibri Light" w:eastAsiaTheme="minorHAnsi" w:hAnsi="Calibri Light" w:cs="Calibri Light"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65315769"/>
    <w:multiLevelType w:val="multilevel"/>
    <w:tmpl w:val="3E74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CA3261"/>
    <w:multiLevelType w:val="hybridMultilevel"/>
    <w:tmpl w:val="4D60BD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61"/>
    <w:rsid w:val="00002AAE"/>
    <w:rsid w:val="00010438"/>
    <w:rsid w:val="0001728E"/>
    <w:rsid w:val="000261EB"/>
    <w:rsid w:val="000364AD"/>
    <w:rsid w:val="00037EE0"/>
    <w:rsid w:val="000401B7"/>
    <w:rsid w:val="00040757"/>
    <w:rsid w:val="000425F1"/>
    <w:rsid w:val="0004517D"/>
    <w:rsid w:val="000644C7"/>
    <w:rsid w:val="00076940"/>
    <w:rsid w:val="00090C57"/>
    <w:rsid w:val="00094167"/>
    <w:rsid w:val="000A167E"/>
    <w:rsid w:val="000B16A0"/>
    <w:rsid w:val="000B3886"/>
    <w:rsid w:val="000C5A92"/>
    <w:rsid w:val="000F2274"/>
    <w:rsid w:val="000F3995"/>
    <w:rsid w:val="000F52A4"/>
    <w:rsid w:val="001026A3"/>
    <w:rsid w:val="00107A87"/>
    <w:rsid w:val="001231B4"/>
    <w:rsid w:val="001468A2"/>
    <w:rsid w:val="00154942"/>
    <w:rsid w:val="00155A31"/>
    <w:rsid w:val="00160F65"/>
    <w:rsid w:val="00164F91"/>
    <w:rsid w:val="00165937"/>
    <w:rsid w:val="00165FC4"/>
    <w:rsid w:val="00172D6B"/>
    <w:rsid w:val="0017548B"/>
    <w:rsid w:val="00183C29"/>
    <w:rsid w:val="00186B17"/>
    <w:rsid w:val="001874DC"/>
    <w:rsid w:val="00197311"/>
    <w:rsid w:val="001B63B2"/>
    <w:rsid w:val="001B7FD0"/>
    <w:rsid w:val="001C0FE8"/>
    <w:rsid w:val="001D38F8"/>
    <w:rsid w:val="001E352C"/>
    <w:rsid w:val="001F5DC7"/>
    <w:rsid w:val="00201A53"/>
    <w:rsid w:val="00204AC9"/>
    <w:rsid w:val="00212B53"/>
    <w:rsid w:val="002274FA"/>
    <w:rsid w:val="00234DC2"/>
    <w:rsid w:val="00242586"/>
    <w:rsid w:val="00251CF8"/>
    <w:rsid w:val="00256A83"/>
    <w:rsid w:val="00264E84"/>
    <w:rsid w:val="0026549B"/>
    <w:rsid w:val="00267953"/>
    <w:rsid w:val="00274419"/>
    <w:rsid w:val="00275C94"/>
    <w:rsid w:val="002825FA"/>
    <w:rsid w:val="002A007C"/>
    <w:rsid w:val="002A2810"/>
    <w:rsid w:val="002B7F01"/>
    <w:rsid w:val="002D3FA3"/>
    <w:rsid w:val="002F0EB8"/>
    <w:rsid w:val="00310BC9"/>
    <w:rsid w:val="00316293"/>
    <w:rsid w:val="00331DBD"/>
    <w:rsid w:val="00334910"/>
    <w:rsid w:val="003427DE"/>
    <w:rsid w:val="003451F7"/>
    <w:rsid w:val="00347C13"/>
    <w:rsid w:val="003511B9"/>
    <w:rsid w:val="003606FF"/>
    <w:rsid w:val="00360FF6"/>
    <w:rsid w:val="0036198A"/>
    <w:rsid w:val="003628A8"/>
    <w:rsid w:val="00364C40"/>
    <w:rsid w:val="00366C07"/>
    <w:rsid w:val="003703D2"/>
    <w:rsid w:val="00373C2D"/>
    <w:rsid w:val="00381513"/>
    <w:rsid w:val="00382510"/>
    <w:rsid w:val="0038336E"/>
    <w:rsid w:val="00385979"/>
    <w:rsid w:val="003A3229"/>
    <w:rsid w:val="003A58F2"/>
    <w:rsid w:val="003A6140"/>
    <w:rsid w:val="003B6587"/>
    <w:rsid w:val="003D05CA"/>
    <w:rsid w:val="003D38E6"/>
    <w:rsid w:val="003F74CF"/>
    <w:rsid w:val="003F7B2A"/>
    <w:rsid w:val="00416C3D"/>
    <w:rsid w:val="0043506A"/>
    <w:rsid w:val="00443CA9"/>
    <w:rsid w:val="00446407"/>
    <w:rsid w:val="0045272B"/>
    <w:rsid w:val="00453959"/>
    <w:rsid w:val="004555D7"/>
    <w:rsid w:val="00456739"/>
    <w:rsid w:val="004611EC"/>
    <w:rsid w:val="00484BDD"/>
    <w:rsid w:val="00484EE9"/>
    <w:rsid w:val="00487D09"/>
    <w:rsid w:val="00491466"/>
    <w:rsid w:val="00492DBE"/>
    <w:rsid w:val="004B0BC0"/>
    <w:rsid w:val="004B27A0"/>
    <w:rsid w:val="004B3362"/>
    <w:rsid w:val="004C3EB4"/>
    <w:rsid w:val="004D3F1D"/>
    <w:rsid w:val="004E005D"/>
    <w:rsid w:val="004E7679"/>
    <w:rsid w:val="004F1E58"/>
    <w:rsid w:val="004F6BFA"/>
    <w:rsid w:val="00502E63"/>
    <w:rsid w:val="00503716"/>
    <w:rsid w:val="00504826"/>
    <w:rsid w:val="0051267C"/>
    <w:rsid w:val="00513952"/>
    <w:rsid w:val="005225C1"/>
    <w:rsid w:val="0052562B"/>
    <w:rsid w:val="00526AF5"/>
    <w:rsid w:val="00527D5D"/>
    <w:rsid w:val="00532036"/>
    <w:rsid w:val="005448FD"/>
    <w:rsid w:val="00544EE2"/>
    <w:rsid w:val="005462DF"/>
    <w:rsid w:val="00553F0D"/>
    <w:rsid w:val="00561870"/>
    <w:rsid w:val="005736CE"/>
    <w:rsid w:val="005756AF"/>
    <w:rsid w:val="00584A69"/>
    <w:rsid w:val="005A0E69"/>
    <w:rsid w:val="005A30B5"/>
    <w:rsid w:val="005B2CD3"/>
    <w:rsid w:val="005B4EDE"/>
    <w:rsid w:val="005B51CA"/>
    <w:rsid w:val="005D19D4"/>
    <w:rsid w:val="005E09E9"/>
    <w:rsid w:val="005E3DE4"/>
    <w:rsid w:val="005F38BD"/>
    <w:rsid w:val="0060170D"/>
    <w:rsid w:val="006117B5"/>
    <w:rsid w:val="00611A7D"/>
    <w:rsid w:val="006270E6"/>
    <w:rsid w:val="006372CA"/>
    <w:rsid w:val="006436C5"/>
    <w:rsid w:val="00645BA3"/>
    <w:rsid w:val="0064706A"/>
    <w:rsid w:val="00656466"/>
    <w:rsid w:val="00660C2D"/>
    <w:rsid w:val="00670820"/>
    <w:rsid w:val="006819D7"/>
    <w:rsid w:val="006828BD"/>
    <w:rsid w:val="006927C9"/>
    <w:rsid w:val="006930AE"/>
    <w:rsid w:val="00696008"/>
    <w:rsid w:val="006A7AEE"/>
    <w:rsid w:val="006B0D9E"/>
    <w:rsid w:val="006B2426"/>
    <w:rsid w:val="006B4BCE"/>
    <w:rsid w:val="0071434A"/>
    <w:rsid w:val="007154E4"/>
    <w:rsid w:val="00737CC8"/>
    <w:rsid w:val="00742C50"/>
    <w:rsid w:val="007502E6"/>
    <w:rsid w:val="00751553"/>
    <w:rsid w:val="00760ED1"/>
    <w:rsid w:val="00763DA6"/>
    <w:rsid w:val="00765835"/>
    <w:rsid w:val="00776471"/>
    <w:rsid w:val="0078674B"/>
    <w:rsid w:val="00794168"/>
    <w:rsid w:val="007A60D1"/>
    <w:rsid w:val="007A6484"/>
    <w:rsid w:val="007B6CF1"/>
    <w:rsid w:val="007C7987"/>
    <w:rsid w:val="007D0E78"/>
    <w:rsid w:val="007D7E69"/>
    <w:rsid w:val="007F2A44"/>
    <w:rsid w:val="007F5727"/>
    <w:rsid w:val="008018E3"/>
    <w:rsid w:val="00812613"/>
    <w:rsid w:val="008142C3"/>
    <w:rsid w:val="00832290"/>
    <w:rsid w:val="00836407"/>
    <w:rsid w:val="00840609"/>
    <w:rsid w:val="00855939"/>
    <w:rsid w:val="00857257"/>
    <w:rsid w:val="00882369"/>
    <w:rsid w:val="00885207"/>
    <w:rsid w:val="0089045E"/>
    <w:rsid w:val="008920FC"/>
    <w:rsid w:val="00894518"/>
    <w:rsid w:val="00895BFC"/>
    <w:rsid w:val="00896293"/>
    <w:rsid w:val="0089770F"/>
    <w:rsid w:val="008C54C4"/>
    <w:rsid w:val="008D58DE"/>
    <w:rsid w:val="008E0DBF"/>
    <w:rsid w:val="008E1A75"/>
    <w:rsid w:val="008F65E6"/>
    <w:rsid w:val="00901FBE"/>
    <w:rsid w:val="00952EBB"/>
    <w:rsid w:val="00960390"/>
    <w:rsid w:val="009653D8"/>
    <w:rsid w:val="00971E7B"/>
    <w:rsid w:val="009760C1"/>
    <w:rsid w:val="00980B56"/>
    <w:rsid w:val="009851C8"/>
    <w:rsid w:val="00987EAD"/>
    <w:rsid w:val="009A2041"/>
    <w:rsid w:val="009C00AB"/>
    <w:rsid w:val="009C01C8"/>
    <w:rsid w:val="009C4C68"/>
    <w:rsid w:val="009D1FAB"/>
    <w:rsid w:val="009E5CB5"/>
    <w:rsid w:val="009F2731"/>
    <w:rsid w:val="009F66CF"/>
    <w:rsid w:val="00A00445"/>
    <w:rsid w:val="00A062C7"/>
    <w:rsid w:val="00A11C4D"/>
    <w:rsid w:val="00A16C20"/>
    <w:rsid w:val="00A26D48"/>
    <w:rsid w:val="00A341BC"/>
    <w:rsid w:val="00A35706"/>
    <w:rsid w:val="00A3577F"/>
    <w:rsid w:val="00A4083C"/>
    <w:rsid w:val="00A42676"/>
    <w:rsid w:val="00A43D32"/>
    <w:rsid w:val="00A4597F"/>
    <w:rsid w:val="00A50CA8"/>
    <w:rsid w:val="00A50D9F"/>
    <w:rsid w:val="00A70236"/>
    <w:rsid w:val="00A71886"/>
    <w:rsid w:val="00A85B3C"/>
    <w:rsid w:val="00A86BD2"/>
    <w:rsid w:val="00A9230D"/>
    <w:rsid w:val="00A970D8"/>
    <w:rsid w:val="00A97648"/>
    <w:rsid w:val="00AB6DCD"/>
    <w:rsid w:val="00AE3083"/>
    <w:rsid w:val="00AE6C1C"/>
    <w:rsid w:val="00AE7AA4"/>
    <w:rsid w:val="00AF6AB4"/>
    <w:rsid w:val="00AF7100"/>
    <w:rsid w:val="00B01ED2"/>
    <w:rsid w:val="00B061A5"/>
    <w:rsid w:val="00B37EE1"/>
    <w:rsid w:val="00B417DA"/>
    <w:rsid w:val="00B4693E"/>
    <w:rsid w:val="00B64235"/>
    <w:rsid w:val="00B757B7"/>
    <w:rsid w:val="00B83A61"/>
    <w:rsid w:val="00B906DD"/>
    <w:rsid w:val="00B93B53"/>
    <w:rsid w:val="00BA7E93"/>
    <w:rsid w:val="00BC6A45"/>
    <w:rsid w:val="00C07CC6"/>
    <w:rsid w:val="00C15082"/>
    <w:rsid w:val="00C27B30"/>
    <w:rsid w:val="00C430A4"/>
    <w:rsid w:val="00C43590"/>
    <w:rsid w:val="00C43642"/>
    <w:rsid w:val="00C45B33"/>
    <w:rsid w:val="00C55DDD"/>
    <w:rsid w:val="00C629A3"/>
    <w:rsid w:val="00C6361A"/>
    <w:rsid w:val="00C63FC6"/>
    <w:rsid w:val="00C80819"/>
    <w:rsid w:val="00C86A2D"/>
    <w:rsid w:val="00C94548"/>
    <w:rsid w:val="00CA4731"/>
    <w:rsid w:val="00CB3AA3"/>
    <w:rsid w:val="00CC378A"/>
    <w:rsid w:val="00CD17A7"/>
    <w:rsid w:val="00CD2863"/>
    <w:rsid w:val="00CD3D52"/>
    <w:rsid w:val="00CD4B4E"/>
    <w:rsid w:val="00CD722B"/>
    <w:rsid w:val="00CF3BE4"/>
    <w:rsid w:val="00CF6C22"/>
    <w:rsid w:val="00D23556"/>
    <w:rsid w:val="00D24856"/>
    <w:rsid w:val="00D2619D"/>
    <w:rsid w:val="00D34824"/>
    <w:rsid w:val="00D36641"/>
    <w:rsid w:val="00D44240"/>
    <w:rsid w:val="00D45349"/>
    <w:rsid w:val="00D454A9"/>
    <w:rsid w:val="00D46F68"/>
    <w:rsid w:val="00D50DCF"/>
    <w:rsid w:val="00D51648"/>
    <w:rsid w:val="00D53511"/>
    <w:rsid w:val="00D658F0"/>
    <w:rsid w:val="00D73DC3"/>
    <w:rsid w:val="00D91124"/>
    <w:rsid w:val="00D955D3"/>
    <w:rsid w:val="00DA0D6D"/>
    <w:rsid w:val="00DA5F27"/>
    <w:rsid w:val="00DD265F"/>
    <w:rsid w:val="00DE315E"/>
    <w:rsid w:val="00DE3225"/>
    <w:rsid w:val="00DE52E3"/>
    <w:rsid w:val="00DE69C9"/>
    <w:rsid w:val="00DF66A1"/>
    <w:rsid w:val="00E02B61"/>
    <w:rsid w:val="00E06B6A"/>
    <w:rsid w:val="00E21649"/>
    <w:rsid w:val="00E3293D"/>
    <w:rsid w:val="00E44161"/>
    <w:rsid w:val="00E45661"/>
    <w:rsid w:val="00E45687"/>
    <w:rsid w:val="00E545DA"/>
    <w:rsid w:val="00E60F2F"/>
    <w:rsid w:val="00E64461"/>
    <w:rsid w:val="00E70B90"/>
    <w:rsid w:val="00E74282"/>
    <w:rsid w:val="00E76996"/>
    <w:rsid w:val="00E76BD1"/>
    <w:rsid w:val="00E90274"/>
    <w:rsid w:val="00EA18D2"/>
    <w:rsid w:val="00EA3F6D"/>
    <w:rsid w:val="00EA5AC9"/>
    <w:rsid w:val="00EB5323"/>
    <w:rsid w:val="00EC08B2"/>
    <w:rsid w:val="00EC08DB"/>
    <w:rsid w:val="00ED4075"/>
    <w:rsid w:val="00EE333A"/>
    <w:rsid w:val="00EE677D"/>
    <w:rsid w:val="00EF3144"/>
    <w:rsid w:val="00F0276A"/>
    <w:rsid w:val="00F032F5"/>
    <w:rsid w:val="00F22941"/>
    <w:rsid w:val="00F351E4"/>
    <w:rsid w:val="00F46006"/>
    <w:rsid w:val="00F66BB9"/>
    <w:rsid w:val="00F74049"/>
    <w:rsid w:val="00F8189D"/>
    <w:rsid w:val="00FA47C8"/>
    <w:rsid w:val="00FA4C6C"/>
    <w:rsid w:val="00FB0218"/>
    <w:rsid w:val="00FB3F36"/>
    <w:rsid w:val="00FB40C6"/>
    <w:rsid w:val="00FB49C3"/>
    <w:rsid w:val="00FC0749"/>
    <w:rsid w:val="00FC4246"/>
    <w:rsid w:val="00FC6489"/>
    <w:rsid w:val="00FC787C"/>
    <w:rsid w:val="00FD30E9"/>
    <w:rsid w:val="00FD3827"/>
    <w:rsid w:val="00FE04A5"/>
    <w:rsid w:val="00FF3B29"/>
    <w:rsid w:val="00FF681A"/>
    <w:rsid w:val="00FF6D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7AD9"/>
  <w15:chartTrackingRefBased/>
  <w15:docId w15:val="{3825986E-8962-4326-9816-63EC1E15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A85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366C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8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B83A61"/>
    <w:rPr>
      <w:sz w:val="16"/>
      <w:szCs w:val="16"/>
    </w:rPr>
  </w:style>
  <w:style w:type="paragraph" w:styleId="Tekstopmerking">
    <w:name w:val="annotation text"/>
    <w:basedOn w:val="Standaard"/>
    <w:link w:val="TekstopmerkingChar"/>
    <w:uiPriority w:val="99"/>
    <w:semiHidden/>
    <w:unhideWhenUsed/>
    <w:rsid w:val="00B83A6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83A61"/>
    <w:rPr>
      <w:sz w:val="20"/>
      <w:szCs w:val="20"/>
    </w:rPr>
  </w:style>
  <w:style w:type="paragraph" w:styleId="Onderwerpvanopmerking">
    <w:name w:val="annotation subject"/>
    <w:basedOn w:val="Tekstopmerking"/>
    <w:next w:val="Tekstopmerking"/>
    <w:link w:val="OnderwerpvanopmerkingChar"/>
    <w:uiPriority w:val="99"/>
    <w:semiHidden/>
    <w:unhideWhenUsed/>
    <w:rsid w:val="00B83A61"/>
    <w:rPr>
      <w:b/>
      <w:bCs/>
    </w:rPr>
  </w:style>
  <w:style w:type="character" w:customStyle="1" w:styleId="OnderwerpvanopmerkingChar">
    <w:name w:val="Onderwerp van opmerking Char"/>
    <w:basedOn w:val="TekstopmerkingChar"/>
    <w:link w:val="Onderwerpvanopmerking"/>
    <w:uiPriority w:val="99"/>
    <w:semiHidden/>
    <w:rsid w:val="00B83A61"/>
    <w:rPr>
      <w:b/>
      <w:bCs/>
      <w:sz w:val="20"/>
      <w:szCs w:val="20"/>
    </w:rPr>
  </w:style>
  <w:style w:type="paragraph" w:styleId="Ballontekst">
    <w:name w:val="Balloon Text"/>
    <w:basedOn w:val="Standaard"/>
    <w:link w:val="BallontekstChar"/>
    <w:uiPriority w:val="99"/>
    <w:semiHidden/>
    <w:unhideWhenUsed/>
    <w:rsid w:val="00B83A6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3A61"/>
    <w:rPr>
      <w:rFonts w:ascii="Segoe UI" w:hAnsi="Segoe UI" w:cs="Segoe UI"/>
      <w:sz w:val="18"/>
      <w:szCs w:val="18"/>
    </w:rPr>
  </w:style>
  <w:style w:type="paragraph" w:styleId="Bijschrift">
    <w:name w:val="caption"/>
    <w:basedOn w:val="Standaard"/>
    <w:next w:val="Standaard"/>
    <w:uiPriority w:val="35"/>
    <w:unhideWhenUsed/>
    <w:qFormat/>
    <w:rsid w:val="00B83A61"/>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B83A61"/>
    <w:rPr>
      <w:color w:val="0000FF"/>
      <w:u w:val="single"/>
    </w:rPr>
  </w:style>
  <w:style w:type="paragraph" w:styleId="Normaalweb">
    <w:name w:val="Normal (Web)"/>
    <w:basedOn w:val="Standaard"/>
    <w:uiPriority w:val="99"/>
    <w:unhideWhenUsed/>
    <w:rsid w:val="00B83A6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3628A8"/>
    <w:pPr>
      <w:spacing w:after="0" w:line="240" w:lineRule="auto"/>
    </w:pPr>
  </w:style>
  <w:style w:type="character" w:styleId="GevolgdeHyperlink">
    <w:name w:val="FollowedHyperlink"/>
    <w:basedOn w:val="Standaardalinea-lettertype"/>
    <w:uiPriority w:val="99"/>
    <w:semiHidden/>
    <w:unhideWhenUsed/>
    <w:rsid w:val="00527D5D"/>
    <w:rPr>
      <w:color w:val="954F72" w:themeColor="followedHyperlink"/>
      <w:u w:val="single"/>
    </w:rPr>
  </w:style>
  <w:style w:type="character" w:styleId="Onopgelostemelding">
    <w:name w:val="Unresolved Mention"/>
    <w:basedOn w:val="Standaardalinea-lettertype"/>
    <w:uiPriority w:val="99"/>
    <w:semiHidden/>
    <w:unhideWhenUsed/>
    <w:rsid w:val="00527D5D"/>
    <w:rPr>
      <w:color w:val="808080"/>
      <w:shd w:val="clear" w:color="auto" w:fill="E6E6E6"/>
    </w:rPr>
  </w:style>
  <w:style w:type="paragraph" w:styleId="Lijstalinea">
    <w:name w:val="List Paragraph"/>
    <w:basedOn w:val="Standaard"/>
    <w:uiPriority w:val="34"/>
    <w:qFormat/>
    <w:rsid w:val="00D454A9"/>
    <w:pPr>
      <w:ind w:left="720"/>
      <w:contextualSpacing/>
    </w:pPr>
  </w:style>
  <w:style w:type="character" w:customStyle="1" w:styleId="Kop2Char">
    <w:name w:val="Kop 2 Char"/>
    <w:basedOn w:val="Standaardalinea-lettertype"/>
    <w:link w:val="Kop2"/>
    <w:uiPriority w:val="9"/>
    <w:rsid w:val="00A85B3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366C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17980">
      <w:bodyDiv w:val="1"/>
      <w:marLeft w:val="0"/>
      <w:marRight w:val="0"/>
      <w:marTop w:val="0"/>
      <w:marBottom w:val="0"/>
      <w:divBdr>
        <w:top w:val="none" w:sz="0" w:space="0" w:color="auto"/>
        <w:left w:val="none" w:sz="0" w:space="0" w:color="auto"/>
        <w:bottom w:val="none" w:sz="0" w:space="0" w:color="auto"/>
        <w:right w:val="none" w:sz="0" w:space="0" w:color="auto"/>
      </w:divBdr>
    </w:div>
    <w:div w:id="561450680">
      <w:bodyDiv w:val="1"/>
      <w:marLeft w:val="0"/>
      <w:marRight w:val="0"/>
      <w:marTop w:val="0"/>
      <w:marBottom w:val="0"/>
      <w:divBdr>
        <w:top w:val="none" w:sz="0" w:space="0" w:color="auto"/>
        <w:left w:val="none" w:sz="0" w:space="0" w:color="auto"/>
        <w:bottom w:val="none" w:sz="0" w:space="0" w:color="auto"/>
        <w:right w:val="none" w:sz="0" w:space="0" w:color="auto"/>
      </w:divBdr>
    </w:div>
    <w:div w:id="14182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ld_English_language" TargetMode="External"/><Relationship Id="rId13" Type="http://schemas.openxmlformats.org/officeDocument/2006/relationships/hyperlink" Target="https://en.wikipedia.org/wiki/Sequence" TargetMode="External"/><Relationship Id="rId18" Type="http://schemas.openxmlformats.org/officeDocument/2006/relationships/hyperlink" Target="https://en.wikipedia.org/wiki/Discrete_time_and_continuous_tim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n.wikipedia.org/wiki/Suffix" TargetMode="External"/><Relationship Id="rId12" Type="http://schemas.openxmlformats.org/officeDocument/2006/relationships/hyperlink" Target="https://en.wikipedia.org/wiki/Data_point" TargetMode="External"/><Relationship Id="rId17" Type="http://schemas.openxmlformats.org/officeDocument/2006/relationships/hyperlink" Target="https://en.wikipedia.org/wiki/Uncountable_set" TargetMode="External"/><Relationship Id="rId2" Type="http://schemas.openxmlformats.org/officeDocument/2006/relationships/styles" Target="styles.xml"/><Relationship Id="rId16" Type="http://schemas.openxmlformats.org/officeDocument/2006/relationships/hyperlink" Target="https://en.wikipedia.org/wiki/Continuous_or_discrete_variable" TargetMode="External"/><Relationship Id="rId20" Type="http://schemas.openxmlformats.org/officeDocument/2006/relationships/hyperlink" Target="https://wirelesspi.com/continuous-time-vs-discrete-time-signals/" TargetMode="External"/><Relationship Id="rId1" Type="http://schemas.openxmlformats.org/officeDocument/2006/relationships/numbering" Target="numbering.xml"/><Relationship Id="rId6" Type="http://schemas.openxmlformats.org/officeDocument/2006/relationships/hyperlink" Target="https://www.khanacademy.org/math/pre-algebra/pre-algebra-equations-expressions/pre-algebra-dependent-independent/a/dependent-and-independent-variables-review" TargetMode="External"/><Relationship Id="rId11" Type="http://schemas.openxmlformats.org/officeDocument/2006/relationships/hyperlink" Target="https://en.wikipedia.org/wiki/Correlative" TargetMode="External"/><Relationship Id="rId5" Type="http://schemas.openxmlformats.org/officeDocument/2006/relationships/hyperlink" Target="http://www4.ncsu.edu/~aelarsen/vet/display/index.html" TargetMode="External"/><Relationship Id="rId15" Type="http://schemas.openxmlformats.org/officeDocument/2006/relationships/hyperlink" Target="https://en.wikipedia.org/wiki/Discrete_time_and_continuous_time" TargetMode="External"/><Relationship Id="rId23" Type="http://schemas.openxmlformats.org/officeDocument/2006/relationships/theme" Target="theme/theme1.xml"/><Relationship Id="rId10" Type="http://schemas.openxmlformats.org/officeDocument/2006/relationships/hyperlink" Target="https://en.wikipedia.org/wiki/Diminutive" TargetMode="External"/><Relationship Id="rId19" Type="http://schemas.openxmlformats.org/officeDocument/2006/relationships/hyperlink" Target="https://en.wikipedia.org/wiki/Continuous_or_discrete_variable" TargetMode="External"/><Relationship Id="rId4" Type="http://schemas.openxmlformats.org/officeDocument/2006/relationships/webSettings" Target="webSettings.xml"/><Relationship Id="rId9" Type="http://schemas.openxmlformats.org/officeDocument/2006/relationships/hyperlink" Target="https://en.wikipedia.org/wiki/Grammatical_particle" TargetMode="External"/><Relationship Id="rId14" Type="http://schemas.openxmlformats.org/officeDocument/2006/relationships/hyperlink" Target="https://en.wikipedia.org/wiki/Discrete-time"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2062</Words>
  <Characters>11346</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5</cp:revision>
  <cp:lastPrinted>2018-10-11T14:20:00Z</cp:lastPrinted>
  <dcterms:created xsi:type="dcterms:W3CDTF">2019-11-10T18:51:00Z</dcterms:created>
  <dcterms:modified xsi:type="dcterms:W3CDTF">2019-11-10T18:54:00Z</dcterms:modified>
</cp:coreProperties>
</file>