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4EFE" w14:textId="001E860E" w:rsidR="00576BBD" w:rsidRDefault="46B0609A" w:rsidP="6658D323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Minutes: Projectpla</w:t>
      </w:r>
      <w:r w:rsidR="0F7BB414"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n</w:t>
      </w: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meeting</w:t>
      </w:r>
      <w:r w:rsidR="4C71FC15"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client</w:t>
      </w: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11-09-2020</w:t>
      </w:r>
    </w:p>
    <w:p w14:paraId="29B21D4F" w14:textId="311B2DB3" w:rsidR="00117F6D" w:rsidRDefault="00117F6D" w:rsidP="6658D323">
      <w:pPr>
        <w:rPr>
          <w:rFonts w:ascii="Segoe UI" w:eastAsia="Segoe UI" w:hAnsi="Segoe UI" w:cs="Segoe UI"/>
          <w:sz w:val="21"/>
          <w:szCs w:val="21"/>
        </w:rPr>
      </w:pPr>
    </w:p>
    <w:p w14:paraId="0E304181" w14:textId="339FDD83" w:rsidR="00117F6D" w:rsidRDefault="00117F6D" w:rsidP="00117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1701A8C8" w14:textId="16D15D0A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>Rafayel Avetyan (client)</w:t>
      </w:r>
    </w:p>
    <w:p w14:paraId="6C4DAB55" w14:textId="77777777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 xml:space="preserve">Roopali Gupta(project manager), </w:t>
      </w:r>
    </w:p>
    <w:p w14:paraId="7AB2C1EE" w14:textId="77777777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 xml:space="preserve">Osuntuyi Michael (group member), </w:t>
      </w:r>
    </w:p>
    <w:p w14:paraId="36C6B096" w14:textId="77777777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>Luc Monnen (group member)</w:t>
      </w:r>
    </w:p>
    <w:p w14:paraId="7F713E55" w14:textId="77777777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>Ebowusim Michael (group member)</w:t>
      </w:r>
    </w:p>
    <w:p w14:paraId="36714CE6" w14:textId="77777777" w:rsidR="00117F6D" w:rsidRPr="00C2050C" w:rsidRDefault="00117F6D" w:rsidP="00C205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050C">
        <w:rPr>
          <w:sz w:val="28"/>
          <w:szCs w:val="28"/>
        </w:rPr>
        <w:t>Smirnov Michael (group member)</w:t>
      </w:r>
    </w:p>
    <w:p w14:paraId="7AB5093C" w14:textId="77777777" w:rsidR="00117F6D" w:rsidRDefault="00117F6D" w:rsidP="6658D323">
      <w:pPr>
        <w:rPr>
          <w:rFonts w:ascii="Segoe UI" w:eastAsia="Segoe UI" w:hAnsi="Segoe UI" w:cs="Segoe UI"/>
          <w:sz w:val="21"/>
          <w:szCs w:val="21"/>
        </w:rPr>
      </w:pPr>
    </w:p>
    <w:p w14:paraId="10397977" w14:textId="709610AA" w:rsidR="6658D323" w:rsidRDefault="6658D323" w:rsidP="6658D323">
      <w:pPr>
        <w:rPr>
          <w:rFonts w:ascii="Segoe UI" w:eastAsia="Segoe UI" w:hAnsi="Segoe UI" w:cs="Segoe UI"/>
          <w:sz w:val="21"/>
          <w:szCs w:val="21"/>
        </w:rPr>
      </w:pPr>
    </w:p>
    <w:p w14:paraId="40A69877" w14:textId="685BF588" w:rsidR="305DB5B8" w:rsidRDefault="305DB5B8" w:rsidP="6658D323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6658D323">
        <w:rPr>
          <w:rFonts w:ascii="Segoe UI" w:eastAsia="Segoe UI" w:hAnsi="Segoe UI" w:cs="Segoe UI"/>
          <w:b/>
          <w:bCs/>
          <w:sz w:val="28"/>
          <w:szCs w:val="28"/>
        </w:rPr>
        <w:t>General</w:t>
      </w:r>
    </w:p>
    <w:p w14:paraId="63885B5A" w14:textId="5668E0A6" w:rsidR="305DB5B8" w:rsidRDefault="305DB5B8" w:rsidP="6658D3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Overall the client agreed with the projectplan.</w:t>
      </w:r>
    </w:p>
    <w:p w14:paraId="6D9BC960" w14:textId="3946E913" w:rsidR="305DB5B8" w:rsidRDefault="305DB5B8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We should be asking about the GUI instead of use cases (also due time).</w:t>
      </w:r>
    </w:p>
    <w:p w14:paraId="665777BE" w14:textId="211C2273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Overall the GUI looked fine the client told us</w:t>
      </w:r>
    </w:p>
    <w:p w14:paraId="5B62699A" w14:textId="4D66544A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First discuss the URS in this case internally before showing the client.</w:t>
      </w:r>
    </w:p>
    <w:p w14:paraId="07DB7D3B" w14:textId="778F4B35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Heads up that we took the oppertunity of the time that was left.</w:t>
      </w:r>
    </w:p>
    <w:p w14:paraId="4984BDE6" w14:textId="57308776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Devide the work more so everyone can learn more from it (example: taking the minutes).</w:t>
      </w:r>
    </w:p>
    <w:p w14:paraId="7BFFAEEF" w14:textId="5FF55658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Wednesday we should have the UML and graphic interface design done an dhsow it in the meeting.</w:t>
      </w:r>
    </w:p>
    <w:p w14:paraId="37CC8174" w14:textId="07CB4A3E" w:rsidR="00576BBD" w:rsidRDefault="3FE859D4" w:rsidP="6658D323">
      <w:pPr>
        <w:rPr>
          <w:rFonts w:ascii="Segoe UI" w:eastAsia="Segoe UI" w:hAnsi="Segoe UI" w:cs="Segoe UI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b/>
          <w:bCs/>
          <w:sz w:val="24"/>
          <w:szCs w:val="24"/>
        </w:rPr>
        <w:t xml:space="preserve">Clients feedback on </w:t>
      </w:r>
      <w:r w:rsidR="1D73857D" w:rsidRPr="6658D323">
        <w:rPr>
          <w:rFonts w:ascii="Segoe UI" w:eastAsia="Segoe UI" w:hAnsi="Segoe UI" w:cs="Segoe UI"/>
          <w:b/>
          <w:bCs/>
          <w:sz w:val="24"/>
          <w:szCs w:val="24"/>
        </w:rPr>
        <w:t>the</w:t>
      </w:r>
      <w:r w:rsidRPr="6658D323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r w:rsidR="06A3E2DF" w:rsidRPr="6658D323">
        <w:rPr>
          <w:rFonts w:ascii="Segoe UI" w:eastAsia="Segoe UI" w:hAnsi="Segoe UI" w:cs="Segoe UI"/>
          <w:b/>
          <w:bCs/>
          <w:sz w:val="24"/>
          <w:szCs w:val="24"/>
        </w:rPr>
        <w:t>Projectplan</w:t>
      </w:r>
    </w:p>
    <w:p w14:paraId="3D2D65C2" w14:textId="19EE0DC7" w:rsidR="06A3E2DF" w:rsidRDefault="06A3E2DF" w:rsidP="6658D323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Start every chapter on a new page.</w:t>
      </w:r>
    </w:p>
    <w:p w14:paraId="18672D12" w14:textId="1D409AC7" w:rsidR="4A2964D2" w:rsidRDefault="4A2964D2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contact information of the team members is missing.</w:t>
      </w:r>
    </w:p>
    <w:p w14:paraId="575B317B" w14:textId="05246679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Be more specific on where the program would be running on.</w:t>
      </w:r>
    </w:p>
    <w:p w14:paraId="50ECBEF7" w14:textId="2DAE7527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the word ‘guarentee'.</w:t>
      </w:r>
    </w:p>
    <w:p w14:paraId="4C852FBD" w14:textId="43ED64B8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List all of the functionallities with moscow at the project goal.</w:t>
      </w:r>
    </w:p>
    <w:p w14:paraId="1CDD30B3" w14:textId="6998D438" w:rsidR="7491D580" w:rsidRDefault="7491D580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constractions like (don’t and won’t)</w:t>
      </w:r>
    </w:p>
    <w:p w14:paraId="48F991A2" w14:textId="16FE3057" w:rsidR="7491D580" w:rsidRDefault="7491D580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Under constraints we should tell we would be sticking to the deadline due to lack of knowledge ins</w:t>
      </w:r>
      <w:r w:rsidR="4C993184" w:rsidRPr="6658D323">
        <w:rPr>
          <w:rFonts w:ascii="Segoe UI" w:eastAsia="Segoe UI" w:hAnsi="Segoe UI" w:cs="Segoe UI"/>
          <w:sz w:val="24"/>
          <w:szCs w:val="24"/>
        </w:rPr>
        <w:t>tead.</w:t>
      </w:r>
    </w:p>
    <w:p w14:paraId="40BDB7D1" w14:textId="2A6A1119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And also be more specific about the dates.</w:t>
      </w:r>
    </w:p>
    <w:p w14:paraId="58F1446A" w14:textId="6549C09E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explanation about the planning should be under the planning.</w:t>
      </w:r>
    </w:p>
    <w:p w14:paraId="1B34393D" w14:textId="55E0F9AD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outcome of each peace in the planning should be clear.</w:t>
      </w:r>
    </w:p>
    <w:p w14:paraId="3AA4068F" w14:textId="6940F32A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And ‘other currently  unknown features' should be removed or be more specific.</w:t>
      </w:r>
    </w:p>
    <w:p w14:paraId="1E512E41" w14:textId="07F6922C" w:rsidR="6658D323" w:rsidRDefault="6658D323" w:rsidP="6658D323">
      <w:pPr>
        <w:rPr>
          <w:rFonts w:ascii="Segoe UI" w:eastAsia="Segoe UI" w:hAnsi="Segoe UI" w:cs="Segoe UI"/>
          <w:sz w:val="24"/>
          <w:szCs w:val="24"/>
        </w:rPr>
      </w:pPr>
    </w:p>
    <w:p w14:paraId="47630F07" w14:textId="17A24C6A" w:rsidR="4C993184" w:rsidRDefault="4C993184" w:rsidP="6658D323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6658D323">
        <w:rPr>
          <w:rFonts w:ascii="Segoe UI" w:eastAsia="Segoe UI" w:hAnsi="Segoe UI" w:cs="Segoe UI"/>
          <w:b/>
          <w:bCs/>
          <w:sz w:val="28"/>
          <w:szCs w:val="28"/>
        </w:rPr>
        <w:t>Clients feedback on the GUI</w:t>
      </w:r>
    </w:p>
    <w:p w14:paraId="70E9D181" w14:textId="05E80D64" w:rsidR="6702E34E" w:rsidRDefault="6702E34E" w:rsidP="6658D323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New and old admins should have a different password at least.</w:t>
      </w:r>
    </w:p>
    <w:p w14:paraId="4F8D4673" w14:textId="6852C821" w:rsidR="6702E34E" w:rsidRDefault="6702E34E" w:rsidP="6658D3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Unclear about the ‘Items bought' button.</w:t>
      </w:r>
    </w:p>
    <w:p w14:paraId="046DBA4C" w14:textId="78635DA8" w:rsidR="6702E34E" w:rsidRDefault="6702E34E" w:rsidP="6658D32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Add a range on the products.</w:t>
      </w:r>
    </w:p>
    <w:p w14:paraId="182730BC" w14:textId="7E834078" w:rsidR="6702E34E" w:rsidRDefault="6702E34E" w:rsidP="6658D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inconsistency in namings.</w:t>
      </w:r>
    </w:p>
    <w:p w14:paraId="78674728" w14:textId="19BABED6" w:rsidR="6702E34E" w:rsidRDefault="6702E34E" w:rsidP="6658D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First priority of the client is the functionality of the application then the visuals of the application (could be discussed in another meeting)</w:t>
      </w:r>
    </w:p>
    <w:p w14:paraId="681500F9" w14:textId="41EA0B11" w:rsidR="6658D323" w:rsidRDefault="6658D323" w:rsidP="6658D323">
      <w:pPr>
        <w:rPr>
          <w:rFonts w:ascii="Segoe UI" w:eastAsia="Segoe UI" w:hAnsi="Segoe UI" w:cs="Segoe UI"/>
          <w:sz w:val="24"/>
          <w:szCs w:val="24"/>
        </w:rPr>
      </w:pPr>
    </w:p>
    <w:p w14:paraId="3FB730D5" w14:textId="732FDFB9" w:rsidR="00576BBD" w:rsidRDefault="00576BBD" w:rsidP="36055581">
      <w:pPr>
        <w:rPr>
          <w:rFonts w:ascii="Segoe UI" w:eastAsia="Segoe UI" w:hAnsi="Segoe UI" w:cs="Segoe UI"/>
          <w:sz w:val="21"/>
          <w:szCs w:val="21"/>
        </w:rPr>
      </w:pPr>
    </w:p>
    <w:p w14:paraId="3621C3C3" w14:textId="57452BCB" w:rsidR="00576BBD" w:rsidRDefault="00576BBD" w:rsidP="36055581">
      <w:pPr>
        <w:rPr>
          <w:rFonts w:ascii="Segoe UI" w:eastAsia="Segoe UI" w:hAnsi="Segoe UI" w:cs="Segoe UI"/>
          <w:sz w:val="21"/>
          <w:szCs w:val="21"/>
        </w:rPr>
      </w:pPr>
    </w:p>
    <w:p w14:paraId="1E7844A4" w14:textId="0AE69345" w:rsidR="00576BBD" w:rsidRDefault="00576BBD" w:rsidP="36055581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7B5CAEB5" w14:textId="25182CE4" w:rsidR="00576BBD" w:rsidRDefault="00576BBD" w:rsidP="36055581"/>
    <w:sectPr w:rsidR="0057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52A"/>
    <w:multiLevelType w:val="hybridMultilevel"/>
    <w:tmpl w:val="0BEA6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5E68"/>
    <w:multiLevelType w:val="hybridMultilevel"/>
    <w:tmpl w:val="06621B84"/>
    <w:lvl w:ilvl="0" w:tplc="FFA03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03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60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E1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A6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2E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8C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22C46"/>
    <w:multiLevelType w:val="hybridMultilevel"/>
    <w:tmpl w:val="44EC7E60"/>
    <w:lvl w:ilvl="0" w:tplc="B9023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4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E7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6F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3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E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47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69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A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78F"/>
    <w:multiLevelType w:val="hybridMultilevel"/>
    <w:tmpl w:val="EA6CD0BA"/>
    <w:lvl w:ilvl="0" w:tplc="1940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26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26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F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8B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A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E9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E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EE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1F598"/>
    <w:rsid w:val="00117F6D"/>
    <w:rsid w:val="00576BBD"/>
    <w:rsid w:val="00C2050C"/>
    <w:rsid w:val="02F44DC8"/>
    <w:rsid w:val="0531C8A5"/>
    <w:rsid w:val="056EAF46"/>
    <w:rsid w:val="0670FE6F"/>
    <w:rsid w:val="0671B4D2"/>
    <w:rsid w:val="06A3E2DF"/>
    <w:rsid w:val="0778A2FC"/>
    <w:rsid w:val="0F7BB414"/>
    <w:rsid w:val="116D6E0E"/>
    <w:rsid w:val="1596DA38"/>
    <w:rsid w:val="1CD450C3"/>
    <w:rsid w:val="1CF142E9"/>
    <w:rsid w:val="1D73857D"/>
    <w:rsid w:val="2574F557"/>
    <w:rsid w:val="25FAFC56"/>
    <w:rsid w:val="26769922"/>
    <w:rsid w:val="28C50718"/>
    <w:rsid w:val="29A77B4E"/>
    <w:rsid w:val="305DB5B8"/>
    <w:rsid w:val="3241F598"/>
    <w:rsid w:val="34138AF8"/>
    <w:rsid w:val="347A8D26"/>
    <w:rsid w:val="36055581"/>
    <w:rsid w:val="362B80E3"/>
    <w:rsid w:val="3709C516"/>
    <w:rsid w:val="3B79C135"/>
    <w:rsid w:val="3C0440C3"/>
    <w:rsid w:val="3D2FCEF2"/>
    <w:rsid w:val="3D78FFF8"/>
    <w:rsid w:val="3FE859D4"/>
    <w:rsid w:val="44264EA1"/>
    <w:rsid w:val="4466EEAC"/>
    <w:rsid w:val="4551FCF9"/>
    <w:rsid w:val="46B0609A"/>
    <w:rsid w:val="4905619B"/>
    <w:rsid w:val="4A2964D2"/>
    <w:rsid w:val="4BA5D058"/>
    <w:rsid w:val="4C71FC15"/>
    <w:rsid w:val="4C993184"/>
    <w:rsid w:val="4F595A08"/>
    <w:rsid w:val="532FBA75"/>
    <w:rsid w:val="5488363B"/>
    <w:rsid w:val="54D1F029"/>
    <w:rsid w:val="55E68E27"/>
    <w:rsid w:val="57905AB1"/>
    <w:rsid w:val="5A08638E"/>
    <w:rsid w:val="5A10B5B1"/>
    <w:rsid w:val="5AC11DA6"/>
    <w:rsid w:val="62480329"/>
    <w:rsid w:val="64370CF3"/>
    <w:rsid w:val="6658D323"/>
    <w:rsid w:val="6702E34E"/>
    <w:rsid w:val="6AA99B2A"/>
    <w:rsid w:val="6CAA2892"/>
    <w:rsid w:val="715F1507"/>
    <w:rsid w:val="7491D580"/>
    <w:rsid w:val="74B2C919"/>
    <w:rsid w:val="764C445F"/>
    <w:rsid w:val="76F6A6E8"/>
    <w:rsid w:val="79603FFA"/>
    <w:rsid w:val="7E10868B"/>
    <w:rsid w:val="7F6BFE1C"/>
    <w:rsid w:val="7F9E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1F598"/>
  <w15:chartTrackingRefBased/>
  <w15:docId w15:val="{A9AACD58-4F12-4EF9-AA7C-E0456FC7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A2A97646B514F8D0BE1B240BC68D5" ma:contentTypeVersion="2" ma:contentTypeDescription="Een nieuw document maken." ma:contentTypeScope="" ma:versionID="09cbe99718c3c3098d0f250a797f3564">
  <xsd:schema xmlns:xsd="http://www.w3.org/2001/XMLSchema" xmlns:xs="http://www.w3.org/2001/XMLSchema" xmlns:p="http://schemas.microsoft.com/office/2006/metadata/properties" xmlns:ns2="7acdfcb3-c829-4fe1-a9e4-339abe500a17" targetNamespace="http://schemas.microsoft.com/office/2006/metadata/properties" ma:root="true" ma:fieldsID="97583fd31dcdd0c2c3d44e6a77f20068" ns2:_="">
    <xsd:import namespace="7acdfcb3-c829-4fe1-a9e4-339abe500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fcb3-c829-4fe1-a9e4-339abe500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768BA-9C0A-4925-9DC6-01FDB587C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E24E85-B29D-4AAB-867D-C9E0A59A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fcb3-c829-4fe1-a9e4-339abe50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532B8-C606-42DC-930A-5967A514B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Moonen,Luc L.G.P.</dc:creator>
  <cp:keywords/>
  <dc:description/>
  <cp:lastModifiedBy>Michael Osuntuyi</cp:lastModifiedBy>
  <cp:revision>3</cp:revision>
  <dcterms:created xsi:type="dcterms:W3CDTF">2020-09-11T13:01:00Z</dcterms:created>
  <dcterms:modified xsi:type="dcterms:W3CDTF">2020-09-15T17:33:00Z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0x010100CA1A2A97646B514F8D0BE1B240BC68D5</vt:lpwstr>
  </property>
</Properties>
</file>