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E285" w14:textId="77777777" w:rsidR="00360037" w:rsidRPr="00360037" w:rsidRDefault="00360037" w:rsidP="00360037">
      <w:pPr>
        <w:jc w:val="center"/>
        <w:rPr>
          <w:rFonts w:ascii="Amasis MT Pro" w:hAnsi="Amasis MT Pro"/>
          <w:b/>
          <w:bCs/>
          <w:sz w:val="40"/>
          <w:szCs w:val="40"/>
        </w:rPr>
      </w:pPr>
      <w:r w:rsidRPr="00360037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360037">
        <w:rPr>
          <w:rFonts w:ascii="Amasis MT Pro" w:hAnsi="Amasis MT Pro"/>
          <w:b/>
          <w:bCs/>
          <w:sz w:val="40"/>
          <w:szCs w:val="40"/>
        </w:rPr>
        <w:t xml:space="preserve"> The Blurting Practice Guide</w:t>
      </w:r>
    </w:p>
    <w:p w14:paraId="2124D319" w14:textId="77777777" w:rsidR="00360037" w:rsidRPr="00360037" w:rsidRDefault="00360037" w:rsidP="00360037">
      <w:pPr>
        <w:jc w:val="center"/>
        <w:rPr>
          <w:rFonts w:ascii="Amasis MT Pro" w:hAnsi="Amasis MT Pro"/>
          <w:i/>
          <w:iCs/>
          <w:sz w:val="22"/>
          <w:szCs w:val="22"/>
        </w:rPr>
      </w:pPr>
      <w:r w:rsidRPr="00360037">
        <w:rPr>
          <w:rFonts w:ascii="Amasis MT Pro" w:hAnsi="Amasis MT Pro"/>
          <w:i/>
          <w:iCs/>
          <w:sz w:val="22"/>
          <w:szCs w:val="22"/>
        </w:rPr>
        <w:t xml:space="preserve">For </w:t>
      </w:r>
      <w:proofErr w:type="spellStart"/>
      <w:r w:rsidRPr="00360037">
        <w:rPr>
          <w:rFonts w:ascii="Amasis MT Pro" w:hAnsi="Amasis MT Pro"/>
          <w:i/>
          <w:iCs/>
          <w:sz w:val="22"/>
          <w:szCs w:val="22"/>
        </w:rPr>
        <w:t>Stoday</w:t>
      </w:r>
      <w:proofErr w:type="spellEnd"/>
      <w:r w:rsidRPr="00360037">
        <w:rPr>
          <w:rFonts w:ascii="Amasis MT Pro" w:hAnsi="Amasis MT Pro"/>
          <w:i/>
          <w:iCs/>
          <w:sz w:val="22"/>
          <w:szCs w:val="22"/>
        </w:rPr>
        <w:t xml:space="preserve"> Plus Learners</w:t>
      </w:r>
    </w:p>
    <w:p w14:paraId="1CC32433" w14:textId="77777777" w:rsidR="00360037" w:rsidRPr="00360037" w:rsidRDefault="00360037" w:rsidP="00360037">
      <w:pPr>
        <w:jc w:val="center"/>
        <w:rPr>
          <w:rFonts w:ascii="Amasis MT Pro" w:hAnsi="Amasis MT Pro"/>
          <w:b/>
          <w:bCs/>
        </w:rPr>
      </w:pPr>
      <w:r w:rsidRPr="00360037">
        <w:rPr>
          <w:rFonts w:ascii="Amasis MT Pro" w:hAnsi="Amasis MT Pro"/>
          <w:b/>
          <w:bCs/>
        </w:rPr>
        <w:t>How to Master Active Recall in 5 Minutes or Less</w:t>
      </w:r>
    </w:p>
    <w:p w14:paraId="05508243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pict w14:anchorId="3418613D">
          <v:rect id="_x0000_i1073" style="width:0;height:1.5pt" o:hralign="center" o:hrstd="t" o:hr="t" fillcolor="#a0a0a0" stroked="f"/>
        </w:pict>
      </w:r>
    </w:p>
    <w:p w14:paraId="7CA1ED9F" w14:textId="77777777" w:rsidR="00360037" w:rsidRPr="00360037" w:rsidRDefault="00360037" w:rsidP="00360037">
      <w:pPr>
        <w:rPr>
          <w:rFonts w:ascii="Amasis MT Pro" w:hAnsi="Amasis MT Pro"/>
          <w:b/>
          <w:bCs/>
        </w:rPr>
      </w:pPr>
      <w:r w:rsidRPr="00360037">
        <w:rPr>
          <w:rFonts w:ascii="Segoe UI Emoji" w:hAnsi="Segoe UI Emoji" w:cs="Segoe UI Emoji"/>
          <w:b/>
          <w:bCs/>
        </w:rPr>
        <w:t>🧠</w:t>
      </w:r>
      <w:r w:rsidRPr="00360037">
        <w:rPr>
          <w:rFonts w:ascii="Amasis MT Pro" w:hAnsi="Amasis MT Pro"/>
          <w:b/>
          <w:bCs/>
        </w:rPr>
        <w:t xml:space="preserve"> What Is Blurting?</w:t>
      </w:r>
    </w:p>
    <w:p w14:paraId="6B25F02F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  <w:b/>
          <w:bCs/>
        </w:rPr>
        <w:t>Blurting</w:t>
      </w:r>
      <w:r w:rsidRPr="00360037">
        <w:rPr>
          <w:rFonts w:ascii="Amasis MT Pro" w:hAnsi="Amasis MT Pro"/>
        </w:rPr>
        <w:t xml:space="preserve"> is when you close your notes and </w:t>
      </w:r>
      <w:r w:rsidRPr="00360037">
        <w:rPr>
          <w:rFonts w:ascii="Amasis MT Pro" w:hAnsi="Amasis MT Pro"/>
          <w:i/>
          <w:iCs/>
        </w:rPr>
        <w:t>dump everything you can remember</w:t>
      </w:r>
      <w:r w:rsidRPr="00360037">
        <w:rPr>
          <w:rFonts w:ascii="Amasis MT Pro" w:hAnsi="Amasis MT Pro"/>
        </w:rPr>
        <w:t xml:space="preserve"> about a topic onto the page (or screen). No checking. No re-reading. Just you and your brain.</w:t>
      </w:r>
    </w:p>
    <w:p w14:paraId="297C2BFE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t xml:space="preserve">It’s the fastest way to find out what you </w:t>
      </w:r>
      <w:proofErr w:type="gramStart"/>
      <w:r w:rsidRPr="00360037">
        <w:rPr>
          <w:rFonts w:ascii="Amasis MT Pro" w:hAnsi="Amasis MT Pro"/>
          <w:i/>
          <w:iCs/>
        </w:rPr>
        <w:t>actually</w:t>
      </w:r>
      <w:r w:rsidRPr="00360037">
        <w:rPr>
          <w:rFonts w:ascii="Amasis MT Pro" w:hAnsi="Amasis MT Pro"/>
        </w:rPr>
        <w:t xml:space="preserve"> know</w:t>
      </w:r>
      <w:proofErr w:type="gramEnd"/>
      <w:r w:rsidRPr="00360037">
        <w:rPr>
          <w:rFonts w:ascii="Amasis MT Pro" w:hAnsi="Amasis MT Pro"/>
        </w:rPr>
        <w:t xml:space="preserve"> — and what your brain is pretending you know.</w:t>
      </w:r>
    </w:p>
    <w:p w14:paraId="1BB07EED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pict w14:anchorId="26571D68">
          <v:rect id="_x0000_i1074" style="width:0;height:1.5pt" o:hralign="center" o:hrstd="t" o:hr="t" fillcolor="#a0a0a0" stroked="f"/>
        </w:pict>
      </w:r>
    </w:p>
    <w:p w14:paraId="5D0200CB" w14:textId="77777777" w:rsidR="00360037" w:rsidRPr="00360037" w:rsidRDefault="00360037" w:rsidP="00360037">
      <w:pPr>
        <w:rPr>
          <w:rFonts w:ascii="Amasis MT Pro" w:hAnsi="Amasis MT Pro"/>
          <w:b/>
          <w:bCs/>
        </w:rPr>
      </w:pPr>
      <w:r w:rsidRPr="00360037">
        <w:rPr>
          <w:rFonts w:ascii="Segoe UI Emoji" w:hAnsi="Segoe UI Emoji" w:cs="Segoe UI Emoji"/>
          <w:b/>
          <w:bCs/>
        </w:rPr>
        <w:t>🎯</w:t>
      </w:r>
      <w:r w:rsidRPr="00360037">
        <w:rPr>
          <w:rFonts w:ascii="Amasis MT Pro" w:hAnsi="Amasis MT Pro"/>
          <w:b/>
          <w:bCs/>
        </w:rPr>
        <w:t xml:space="preserve"> Why Does It Work?</w:t>
      </w:r>
    </w:p>
    <w:p w14:paraId="30E55C84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t>Because blurting taps into:</w:t>
      </w:r>
    </w:p>
    <w:p w14:paraId="6A1AF597" w14:textId="77777777" w:rsidR="00360037" w:rsidRPr="00360037" w:rsidRDefault="00360037" w:rsidP="00360037">
      <w:pPr>
        <w:numPr>
          <w:ilvl w:val="0"/>
          <w:numId w:val="1"/>
        </w:numPr>
        <w:rPr>
          <w:rFonts w:ascii="Amasis MT Pro" w:hAnsi="Amasis MT Pro"/>
        </w:rPr>
      </w:pPr>
      <w:r w:rsidRPr="00360037">
        <w:rPr>
          <w:rFonts w:ascii="Segoe UI Emoji" w:hAnsi="Segoe UI Emoji" w:cs="Segoe UI Emoji"/>
        </w:rPr>
        <w:t>✅</w:t>
      </w:r>
      <w:r w:rsidRPr="00360037">
        <w:rPr>
          <w:rFonts w:ascii="Amasis MT Pro" w:hAnsi="Amasis MT Pro"/>
        </w:rPr>
        <w:t xml:space="preserve"> </w:t>
      </w:r>
      <w:r w:rsidRPr="00360037">
        <w:rPr>
          <w:rFonts w:ascii="Amasis MT Pro" w:hAnsi="Amasis MT Pro"/>
          <w:b/>
          <w:bCs/>
        </w:rPr>
        <w:t>Active Recall</w:t>
      </w:r>
      <w:r w:rsidRPr="00360037">
        <w:rPr>
          <w:rFonts w:ascii="Amasis MT Pro" w:hAnsi="Amasis MT Pro"/>
        </w:rPr>
        <w:t xml:space="preserve"> — pulling out knowledge boosts long-term memory</w:t>
      </w:r>
    </w:p>
    <w:p w14:paraId="274C8031" w14:textId="77777777" w:rsidR="00360037" w:rsidRPr="00360037" w:rsidRDefault="00360037" w:rsidP="00360037">
      <w:pPr>
        <w:numPr>
          <w:ilvl w:val="0"/>
          <w:numId w:val="1"/>
        </w:numPr>
        <w:rPr>
          <w:rFonts w:ascii="Amasis MT Pro" w:hAnsi="Amasis MT Pro"/>
        </w:rPr>
      </w:pPr>
      <w:r w:rsidRPr="00360037">
        <w:rPr>
          <w:rFonts w:ascii="Segoe UI Emoji" w:hAnsi="Segoe UI Emoji" w:cs="Segoe UI Emoji"/>
        </w:rPr>
        <w:t>✅</w:t>
      </w:r>
      <w:r w:rsidRPr="00360037">
        <w:rPr>
          <w:rFonts w:ascii="Amasis MT Pro" w:hAnsi="Amasis MT Pro"/>
        </w:rPr>
        <w:t xml:space="preserve"> </w:t>
      </w:r>
      <w:r w:rsidRPr="00360037">
        <w:rPr>
          <w:rFonts w:ascii="Amasis MT Pro" w:hAnsi="Amasis MT Pro"/>
          <w:b/>
          <w:bCs/>
        </w:rPr>
        <w:t>Metacognition</w:t>
      </w:r>
      <w:r w:rsidRPr="00360037">
        <w:rPr>
          <w:rFonts w:ascii="Amasis MT Pro" w:hAnsi="Amasis MT Pro"/>
        </w:rPr>
        <w:t xml:space="preserve"> — shows you what’s strong vs weak</w:t>
      </w:r>
    </w:p>
    <w:p w14:paraId="3CDEA594" w14:textId="77777777" w:rsidR="00360037" w:rsidRPr="00360037" w:rsidRDefault="00360037" w:rsidP="00360037">
      <w:pPr>
        <w:numPr>
          <w:ilvl w:val="0"/>
          <w:numId w:val="1"/>
        </w:numPr>
        <w:rPr>
          <w:rFonts w:ascii="Amasis MT Pro" w:hAnsi="Amasis MT Pro"/>
        </w:rPr>
      </w:pPr>
      <w:r w:rsidRPr="00360037">
        <w:rPr>
          <w:rFonts w:ascii="Segoe UI Emoji" w:hAnsi="Segoe UI Emoji" w:cs="Segoe UI Emoji"/>
        </w:rPr>
        <w:t>✅</w:t>
      </w:r>
      <w:r w:rsidRPr="00360037">
        <w:rPr>
          <w:rFonts w:ascii="Amasis MT Pro" w:hAnsi="Amasis MT Pro"/>
        </w:rPr>
        <w:t xml:space="preserve"> </w:t>
      </w:r>
      <w:r w:rsidRPr="00360037">
        <w:rPr>
          <w:rFonts w:ascii="Amasis MT Pro" w:hAnsi="Amasis MT Pro"/>
          <w:b/>
          <w:bCs/>
        </w:rPr>
        <w:t>Low-friction studying</w:t>
      </w:r>
      <w:r w:rsidRPr="00360037">
        <w:rPr>
          <w:rFonts w:ascii="Amasis MT Pro" w:hAnsi="Amasis MT Pro"/>
        </w:rPr>
        <w:t xml:space="preserve"> — short sessions = consistent wins</w:t>
      </w:r>
    </w:p>
    <w:p w14:paraId="4482E712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t xml:space="preserve">And when done right, it fits </w:t>
      </w:r>
      <w:r w:rsidRPr="00360037">
        <w:rPr>
          <w:rFonts w:ascii="Amasis MT Pro" w:hAnsi="Amasis MT Pro"/>
          <w:b/>
          <w:bCs/>
        </w:rPr>
        <w:t>seamlessly</w:t>
      </w:r>
      <w:r w:rsidRPr="00360037">
        <w:rPr>
          <w:rFonts w:ascii="Amasis MT Pro" w:hAnsi="Amasis MT Pro"/>
        </w:rPr>
        <w:t xml:space="preserve"> into your </w:t>
      </w:r>
      <w:r w:rsidRPr="00360037">
        <w:rPr>
          <w:rFonts w:ascii="Amasis MT Pro" w:hAnsi="Amasis MT Pro"/>
          <w:b/>
          <w:bCs/>
        </w:rPr>
        <w:t>Spaced Repetition Plan</w:t>
      </w:r>
      <w:r w:rsidRPr="00360037">
        <w:rPr>
          <w:rFonts w:ascii="Amasis MT Pro" w:hAnsi="Amasis MT Pro"/>
        </w:rPr>
        <w:t xml:space="preserve"> — especially after you’ve passively skimmed or highlighted.</w:t>
      </w:r>
    </w:p>
    <w:p w14:paraId="6CE7823E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pict w14:anchorId="770FD3C1">
          <v:rect id="_x0000_i1075" style="width:0;height:1.5pt" o:hralign="center" o:hrstd="t" o:hr="t" fillcolor="#a0a0a0" stroked="f"/>
        </w:pict>
      </w:r>
    </w:p>
    <w:p w14:paraId="087C6329" w14:textId="77777777" w:rsidR="00360037" w:rsidRPr="00360037" w:rsidRDefault="00360037" w:rsidP="00360037">
      <w:pPr>
        <w:rPr>
          <w:rFonts w:ascii="Amasis MT Pro" w:hAnsi="Amasis MT Pro"/>
          <w:b/>
          <w:bCs/>
        </w:rPr>
      </w:pPr>
      <w:r w:rsidRPr="00360037">
        <w:rPr>
          <w:rFonts w:ascii="Segoe UI Emoji" w:hAnsi="Segoe UI Emoji" w:cs="Segoe UI Emoji"/>
          <w:b/>
          <w:bCs/>
        </w:rPr>
        <w:t>🧩</w:t>
      </w:r>
      <w:r w:rsidRPr="00360037">
        <w:rPr>
          <w:rFonts w:ascii="Amasis MT Pro" w:hAnsi="Amasis MT Pro"/>
          <w:b/>
          <w:bCs/>
        </w:rPr>
        <w:t xml:space="preserve"> The Two Blurting Modes</w:t>
      </w:r>
    </w:p>
    <w:p w14:paraId="26F4DF42" w14:textId="77777777" w:rsidR="00360037" w:rsidRPr="00360037" w:rsidRDefault="00360037" w:rsidP="00360037">
      <w:pPr>
        <w:rPr>
          <w:rFonts w:ascii="Amasis MT Pro" w:hAnsi="Amasis MT Pro"/>
          <w:b/>
          <w:bCs/>
        </w:rPr>
      </w:pPr>
      <w:r w:rsidRPr="00360037">
        <w:rPr>
          <w:rFonts w:ascii="Amasis MT Pro" w:hAnsi="Amasis MT Pro"/>
          <w:b/>
          <w:bCs/>
        </w:rPr>
        <w:t xml:space="preserve">1. </w:t>
      </w:r>
      <w:r w:rsidRPr="00360037">
        <w:rPr>
          <w:rFonts w:ascii="Segoe UI Emoji" w:hAnsi="Segoe UI Emoji" w:cs="Segoe UI Emoji"/>
          <w:b/>
          <w:bCs/>
        </w:rPr>
        <w:t>✍️</w:t>
      </w:r>
      <w:r w:rsidRPr="00360037">
        <w:rPr>
          <w:rFonts w:ascii="Amasis MT Pro" w:hAnsi="Amasis MT Pro"/>
          <w:b/>
          <w:bCs/>
        </w:rPr>
        <w:t xml:space="preserve"> Physical Blurting (Recommended)</w:t>
      </w:r>
    </w:p>
    <w:p w14:paraId="1B25A5C5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t xml:space="preserve">Use the </w:t>
      </w:r>
      <w:r w:rsidRPr="00360037">
        <w:rPr>
          <w:rFonts w:ascii="Amasis MT Pro" w:hAnsi="Amasis MT Pro"/>
          <w:b/>
          <w:bCs/>
        </w:rPr>
        <w:t>Minimalist Blurting Sheet</w:t>
      </w:r>
      <w:r w:rsidRPr="00360037">
        <w:rPr>
          <w:rFonts w:ascii="Amasis MT Pro" w:hAnsi="Amasis MT Pro"/>
        </w:rPr>
        <w:t xml:space="preserve"> template. You’ll:</w:t>
      </w:r>
    </w:p>
    <w:p w14:paraId="0E55324A" w14:textId="77777777" w:rsidR="00360037" w:rsidRPr="00360037" w:rsidRDefault="00360037" w:rsidP="00360037">
      <w:pPr>
        <w:numPr>
          <w:ilvl w:val="0"/>
          <w:numId w:val="2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Write by hand = more memory muscle</w:t>
      </w:r>
    </w:p>
    <w:p w14:paraId="7576EB70" w14:textId="77777777" w:rsidR="00360037" w:rsidRPr="00360037" w:rsidRDefault="00360037" w:rsidP="00360037">
      <w:pPr>
        <w:numPr>
          <w:ilvl w:val="0"/>
          <w:numId w:val="2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Reduce distractions</w:t>
      </w:r>
    </w:p>
    <w:p w14:paraId="6E332E7B" w14:textId="77777777" w:rsidR="00360037" w:rsidRPr="00360037" w:rsidRDefault="00360037" w:rsidP="00360037">
      <w:pPr>
        <w:numPr>
          <w:ilvl w:val="0"/>
          <w:numId w:val="2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Store sheets for spaced review</w:t>
      </w:r>
    </w:p>
    <w:p w14:paraId="3C8B1C32" w14:textId="77777777" w:rsidR="00360037" w:rsidRPr="00360037" w:rsidRDefault="00360037" w:rsidP="00360037">
      <w:pPr>
        <w:rPr>
          <w:rFonts w:ascii="Amasis MT Pro" w:hAnsi="Amasis MT Pro"/>
          <w:b/>
          <w:bCs/>
        </w:rPr>
      </w:pPr>
      <w:r w:rsidRPr="00360037">
        <w:rPr>
          <w:rFonts w:ascii="Amasis MT Pro" w:hAnsi="Amasis MT Pro"/>
          <w:b/>
          <w:bCs/>
        </w:rPr>
        <w:t xml:space="preserve">2. </w:t>
      </w:r>
      <w:r w:rsidRPr="00360037">
        <w:rPr>
          <w:rFonts w:ascii="Segoe UI Emoji" w:hAnsi="Segoe UI Emoji" w:cs="Segoe UI Emoji"/>
          <w:b/>
          <w:bCs/>
        </w:rPr>
        <w:t>💻</w:t>
      </w:r>
      <w:r w:rsidRPr="00360037">
        <w:rPr>
          <w:rFonts w:ascii="Amasis MT Pro" w:hAnsi="Amasis MT Pro"/>
          <w:b/>
          <w:bCs/>
        </w:rPr>
        <w:t xml:space="preserve"> Online Blurting (Effortless)</w:t>
      </w:r>
    </w:p>
    <w:p w14:paraId="6AEAA9C9" w14:textId="77777777" w:rsid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t xml:space="preserve">Use your </w:t>
      </w:r>
      <w:proofErr w:type="spellStart"/>
      <w:r w:rsidRPr="00360037">
        <w:rPr>
          <w:rFonts w:ascii="Amasis MT Pro" w:hAnsi="Amasis MT Pro"/>
          <w:b/>
          <w:bCs/>
        </w:rPr>
        <w:t>Stoday</w:t>
      </w:r>
      <w:proofErr w:type="spellEnd"/>
      <w:r w:rsidRPr="00360037">
        <w:rPr>
          <w:rFonts w:ascii="Amasis MT Pro" w:hAnsi="Amasis MT Pro"/>
          <w:b/>
          <w:bCs/>
        </w:rPr>
        <w:t xml:space="preserve"> Plus Notion Blurting Zone</w:t>
      </w:r>
      <w:r w:rsidRPr="00360037">
        <w:rPr>
          <w:rFonts w:ascii="Amasis MT Pro" w:hAnsi="Amasis MT Pro"/>
        </w:rPr>
        <w:t>.</w:t>
      </w:r>
    </w:p>
    <w:p w14:paraId="3FC57937" w14:textId="1B5D71FD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t>Features:</w:t>
      </w:r>
    </w:p>
    <w:p w14:paraId="15C7FEA9" w14:textId="77777777" w:rsidR="00360037" w:rsidRPr="00360037" w:rsidRDefault="00360037" w:rsidP="00360037">
      <w:pPr>
        <w:numPr>
          <w:ilvl w:val="0"/>
          <w:numId w:val="3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Pre-set Pomodoro timer (5 min)</w:t>
      </w:r>
    </w:p>
    <w:p w14:paraId="34815E68" w14:textId="77777777" w:rsidR="00360037" w:rsidRPr="00360037" w:rsidRDefault="00360037" w:rsidP="00360037">
      <w:pPr>
        <w:numPr>
          <w:ilvl w:val="0"/>
          <w:numId w:val="3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lastRenderedPageBreak/>
        <w:t>Structured input zones:</w:t>
      </w:r>
    </w:p>
    <w:p w14:paraId="620F7A6B" w14:textId="77777777" w:rsidR="00360037" w:rsidRPr="00360037" w:rsidRDefault="00360037" w:rsidP="00360037">
      <w:pPr>
        <w:numPr>
          <w:ilvl w:val="1"/>
          <w:numId w:val="3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“What I remember”</w:t>
      </w:r>
    </w:p>
    <w:p w14:paraId="06D85562" w14:textId="77777777" w:rsidR="00360037" w:rsidRPr="00360037" w:rsidRDefault="00360037" w:rsidP="00360037">
      <w:pPr>
        <w:numPr>
          <w:ilvl w:val="1"/>
          <w:numId w:val="3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“What I will remember”</w:t>
      </w:r>
    </w:p>
    <w:p w14:paraId="34504367" w14:textId="77777777" w:rsidR="00360037" w:rsidRPr="00360037" w:rsidRDefault="00360037" w:rsidP="00360037">
      <w:pPr>
        <w:numPr>
          <w:ilvl w:val="1"/>
          <w:numId w:val="3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 xml:space="preserve">Reflection zone + emoji confidence score </w:t>
      </w:r>
      <w:r w:rsidRPr="00360037">
        <w:rPr>
          <w:rFonts w:ascii="Segoe UI Emoji" w:hAnsi="Segoe UI Emoji" w:cs="Segoe UI Emoji"/>
        </w:rPr>
        <w:t>✅</w:t>
      </w:r>
    </w:p>
    <w:p w14:paraId="0636A61B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pict w14:anchorId="353B7D10">
          <v:rect id="_x0000_i1076" style="width:0;height:1.5pt" o:hralign="center" o:hrstd="t" o:hr="t" fillcolor="#a0a0a0" stroked="f"/>
        </w:pict>
      </w:r>
    </w:p>
    <w:p w14:paraId="798F0B8F" w14:textId="77777777" w:rsidR="00360037" w:rsidRPr="00360037" w:rsidRDefault="00360037" w:rsidP="00360037">
      <w:pPr>
        <w:rPr>
          <w:rFonts w:ascii="Amasis MT Pro" w:hAnsi="Amasis MT Pro"/>
          <w:b/>
          <w:bCs/>
        </w:rPr>
      </w:pPr>
      <w:r w:rsidRPr="00360037">
        <w:rPr>
          <w:rFonts w:ascii="Segoe UI Emoji" w:hAnsi="Segoe UI Emoji" w:cs="Segoe UI Emoji"/>
          <w:b/>
          <w:bCs/>
        </w:rPr>
        <w:t>🔁</w:t>
      </w:r>
      <w:r w:rsidRPr="00360037">
        <w:rPr>
          <w:rFonts w:ascii="Amasis MT Pro" w:hAnsi="Amasis MT Pro"/>
          <w:b/>
          <w:bCs/>
        </w:rPr>
        <w:t xml:space="preserve"> How to Blurt (Step-by-Step)</w:t>
      </w:r>
    </w:p>
    <w:p w14:paraId="7FBB5E2A" w14:textId="77777777" w:rsidR="00360037" w:rsidRPr="00360037" w:rsidRDefault="00360037" w:rsidP="00360037">
      <w:pPr>
        <w:numPr>
          <w:ilvl w:val="0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  <w:b/>
          <w:bCs/>
        </w:rPr>
        <w:t>Pick a Topic</w:t>
      </w:r>
      <w:r w:rsidRPr="00360037">
        <w:rPr>
          <w:rFonts w:ascii="Amasis MT Pro" w:hAnsi="Amasis MT Pro"/>
        </w:rPr>
        <w:br/>
        <w:t>Choose something you’ve recently reviewed.</w:t>
      </w:r>
    </w:p>
    <w:p w14:paraId="52185CC7" w14:textId="77777777" w:rsidR="00360037" w:rsidRPr="00360037" w:rsidRDefault="00360037" w:rsidP="00360037">
      <w:pPr>
        <w:numPr>
          <w:ilvl w:val="0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  <w:b/>
          <w:bCs/>
        </w:rPr>
        <w:t>Set a Timer (5 mins)</w:t>
      </w:r>
      <w:r w:rsidRPr="00360037">
        <w:rPr>
          <w:rFonts w:ascii="Amasis MT Pro" w:hAnsi="Amasis MT Pro"/>
        </w:rPr>
        <w:br/>
        <w:t>Use the Notion timer or your own.</w:t>
      </w:r>
    </w:p>
    <w:p w14:paraId="0BAC3150" w14:textId="77777777" w:rsidR="00360037" w:rsidRPr="00360037" w:rsidRDefault="00360037" w:rsidP="00360037">
      <w:pPr>
        <w:numPr>
          <w:ilvl w:val="0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  <w:b/>
          <w:bCs/>
        </w:rPr>
        <w:t>Blurt Freely</w:t>
      </w:r>
    </w:p>
    <w:p w14:paraId="67EC7691" w14:textId="77777777" w:rsidR="00360037" w:rsidRPr="00360037" w:rsidRDefault="00360037" w:rsidP="00360037">
      <w:pPr>
        <w:numPr>
          <w:ilvl w:val="1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Write EVERYTHING you remember</w:t>
      </w:r>
    </w:p>
    <w:p w14:paraId="758D94D4" w14:textId="77777777" w:rsidR="00360037" w:rsidRPr="00360037" w:rsidRDefault="00360037" w:rsidP="00360037">
      <w:pPr>
        <w:numPr>
          <w:ilvl w:val="1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Bullet points, phrases, diagrams, keywords — whatever comes out</w:t>
      </w:r>
    </w:p>
    <w:p w14:paraId="53938865" w14:textId="77777777" w:rsidR="00360037" w:rsidRPr="00360037" w:rsidRDefault="00360037" w:rsidP="00360037">
      <w:pPr>
        <w:numPr>
          <w:ilvl w:val="1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Don’t check notes until the end</w:t>
      </w:r>
    </w:p>
    <w:p w14:paraId="5DE45C70" w14:textId="77777777" w:rsidR="00360037" w:rsidRPr="00360037" w:rsidRDefault="00360037" w:rsidP="00360037">
      <w:pPr>
        <w:numPr>
          <w:ilvl w:val="0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  <w:b/>
          <w:bCs/>
        </w:rPr>
        <w:t>Take a Short Break</w:t>
      </w:r>
      <w:r w:rsidRPr="00360037">
        <w:rPr>
          <w:rFonts w:ascii="Amasis MT Pro" w:hAnsi="Amasis MT Pro"/>
        </w:rPr>
        <w:br/>
        <w:t>(1–2 minutes)</w:t>
      </w:r>
    </w:p>
    <w:p w14:paraId="1CBB150C" w14:textId="77777777" w:rsidR="00360037" w:rsidRPr="00360037" w:rsidRDefault="00360037" w:rsidP="00360037">
      <w:pPr>
        <w:numPr>
          <w:ilvl w:val="0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  <w:b/>
          <w:bCs/>
        </w:rPr>
        <w:t>Review &amp; Reflect</w:t>
      </w:r>
    </w:p>
    <w:p w14:paraId="50233776" w14:textId="77777777" w:rsidR="00360037" w:rsidRPr="00360037" w:rsidRDefault="00360037" w:rsidP="00360037">
      <w:pPr>
        <w:numPr>
          <w:ilvl w:val="1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What was missing?</w:t>
      </w:r>
    </w:p>
    <w:p w14:paraId="72139C5B" w14:textId="77777777" w:rsidR="00360037" w:rsidRPr="00360037" w:rsidRDefault="00360037" w:rsidP="00360037">
      <w:pPr>
        <w:numPr>
          <w:ilvl w:val="1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What was accurate?</w:t>
      </w:r>
    </w:p>
    <w:p w14:paraId="75623DE0" w14:textId="77777777" w:rsidR="00360037" w:rsidRPr="00360037" w:rsidRDefault="00360037" w:rsidP="00360037">
      <w:pPr>
        <w:numPr>
          <w:ilvl w:val="1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Fill in the “What I will remember” zone</w:t>
      </w:r>
    </w:p>
    <w:p w14:paraId="54ECAD17" w14:textId="77777777" w:rsidR="00360037" w:rsidRPr="00360037" w:rsidRDefault="00360037" w:rsidP="00360037">
      <w:pPr>
        <w:numPr>
          <w:ilvl w:val="0"/>
          <w:numId w:val="4"/>
        </w:numPr>
        <w:rPr>
          <w:rFonts w:ascii="Amasis MT Pro" w:hAnsi="Amasis MT Pro"/>
        </w:rPr>
      </w:pPr>
      <w:r w:rsidRPr="00360037">
        <w:rPr>
          <w:rFonts w:ascii="Amasis MT Pro" w:hAnsi="Amasis MT Pro"/>
          <w:b/>
          <w:bCs/>
        </w:rPr>
        <w:t>Rate Your Confidence</w:t>
      </w:r>
      <w:r w:rsidRPr="00360037">
        <w:rPr>
          <w:rFonts w:ascii="Amasis MT Pro" w:hAnsi="Amasis MT Pro"/>
        </w:rPr>
        <w:br/>
        <w:t xml:space="preserve">Use </w:t>
      </w:r>
      <w:r w:rsidRPr="00360037">
        <w:rPr>
          <w:rFonts w:ascii="Segoe UI Emoji" w:hAnsi="Segoe UI Emoji" w:cs="Segoe UI Emoji"/>
        </w:rPr>
        <w:t>✅</w:t>
      </w:r>
      <w:r w:rsidRPr="00360037">
        <w:rPr>
          <w:rFonts w:ascii="Amasis MT Pro" w:hAnsi="Amasis MT Pro"/>
        </w:rPr>
        <w:t xml:space="preserve"> </w:t>
      </w:r>
      <w:r w:rsidRPr="00360037">
        <w:rPr>
          <w:rFonts w:ascii="Segoe UI Emoji" w:hAnsi="Segoe UI Emoji" w:cs="Segoe UI Emoji"/>
        </w:rPr>
        <w:t>😐</w:t>
      </w:r>
      <w:r w:rsidRPr="00360037">
        <w:rPr>
          <w:rFonts w:ascii="Amasis MT Pro" w:hAnsi="Amasis MT Pro"/>
        </w:rPr>
        <w:t xml:space="preserve"> </w:t>
      </w:r>
      <w:r w:rsidRPr="00360037">
        <w:rPr>
          <w:rFonts w:ascii="Segoe UI Emoji" w:hAnsi="Segoe UI Emoji" w:cs="Segoe UI Emoji"/>
        </w:rPr>
        <w:t>🤔</w:t>
      </w:r>
      <w:r w:rsidRPr="00360037">
        <w:rPr>
          <w:rFonts w:ascii="Amasis MT Pro" w:hAnsi="Amasis MT Pro"/>
        </w:rPr>
        <w:t xml:space="preserve"> or 1–3 system.</w:t>
      </w:r>
    </w:p>
    <w:p w14:paraId="16B928CB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pict w14:anchorId="4639A2A8">
          <v:rect id="_x0000_i1077" style="width:0;height:1.5pt" o:hralign="center" o:hrstd="t" o:hr="t" fillcolor="#a0a0a0" stroked="f"/>
        </w:pict>
      </w:r>
    </w:p>
    <w:p w14:paraId="585EBAA1" w14:textId="77777777" w:rsidR="00360037" w:rsidRPr="00360037" w:rsidRDefault="00360037" w:rsidP="00360037">
      <w:pPr>
        <w:rPr>
          <w:rFonts w:ascii="Amasis MT Pro" w:hAnsi="Amasis MT Pro"/>
          <w:b/>
          <w:bCs/>
        </w:rPr>
      </w:pPr>
      <w:r w:rsidRPr="00360037">
        <w:rPr>
          <w:rFonts w:ascii="Segoe UI Emoji" w:hAnsi="Segoe UI Emoji" w:cs="Segoe UI Emoji"/>
          <w:b/>
          <w:bCs/>
        </w:rPr>
        <w:t>📅</w:t>
      </w:r>
      <w:r w:rsidRPr="00360037">
        <w:rPr>
          <w:rFonts w:ascii="Amasis MT Pro" w:hAnsi="Amasis MT Pro"/>
          <w:b/>
          <w:bCs/>
        </w:rPr>
        <w:t xml:space="preserve"> When to Blurt (Spaced Repetition Style)</w:t>
      </w:r>
    </w:p>
    <w:p w14:paraId="5D8629FD" w14:textId="6A76D958" w:rsidR="00360037" w:rsidRDefault="00360037" w:rsidP="00360037">
      <w:pPr>
        <w:rPr>
          <w:rFonts w:ascii="Amasis MT Pro" w:hAnsi="Amasis MT Pro"/>
        </w:rPr>
      </w:pPr>
      <w:r>
        <w:rPr>
          <w:rFonts w:ascii="Amasis MT Pro" w:hAnsi="Amasis MT Pro"/>
        </w:rPr>
        <w:t>Passive recall to be used within the first 7 days (1-3-7).</w:t>
      </w:r>
    </w:p>
    <w:p w14:paraId="11C68B79" w14:textId="1E69CC9A" w:rsidR="00360037" w:rsidRDefault="00360037" w:rsidP="00360037">
      <w:pPr>
        <w:rPr>
          <w:rFonts w:ascii="Amasis MT Pro" w:hAnsi="Amasis MT Pro"/>
        </w:rPr>
      </w:pPr>
      <w:r>
        <w:rPr>
          <w:rFonts w:ascii="Amasis MT Pro" w:hAnsi="Amasis MT Pro"/>
        </w:rPr>
        <w:t xml:space="preserve">Blurting starts on day 7, day 14, day </w:t>
      </w:r>
      <w:proofErr w:type="gramStart"/>
      <w:r>
        <w:rPr>
          <w:rFonts w:ascii="Amasis MT Pro" w:hAnsi="Amasis MT Pro"/>
        </w:rPr>
        <w:t>28,…</w:t>
      </w:r>
      <w:proofErr w:type="gramEnd"/>
      <w:r>
        <w:rPr>
          <w:rFonts w:ascii="Amasis MT Pro" w:hAnsi="Amasis MT Pro"/>
        </w:rPr>
        <w:t xml:space="preserve"> (until you’re at 10/10 level then revise once monthly)</w:t>
      </w:r>
    </w:p>
    <w:p w14:paraId="4F98A9A9" w14:textId="56A0450F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t>Pair it with your other methods (flashcards, Feynman, mind maps) for full retention.</w:t>
      </w:r>
    </w:p>
    <w:p w14:paraId="2EB18A38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pict w14:anchorId="2C21EAB0">
          <v:rect id="_x0000_i1078" style="width:0;height:1.5pt" o:hralign="center" o:hrstd="t" o:hr="t" fillcolor="#a0a0a0" stroked="f"/>
        </w:pict>
      </w:r>
    </w:p>
    <w:p w14:paraId="6C1055B1" w14:textId="77777777" w:rsidR="00360037" w:rsidRPr="00360037" w:rsidRDefault="00360037" w:rsidP="00360037">
      <w:pPr>
        <w:rPr>
          <w:rFonts w:ascii="Amasis MT Pro" w:hAnsi="Amasis MT Pro"/>
          <w:b/>
          <w:bCs/>
        </w:rPr>
      </w:pPr>
      <w:r w:rsidRPr="00360037">
        <w:rPr>
          <w:rFonts w:ascii="Segoe UI Emoji" w:hAnsi="Segoe UI Emoji" w:cs="Segoe UI Emoji"/>
          <w:b/>
          <w:bCs/>
        </w:rPr>
        <w:lastRenderedPageBreak/>
        <w:t>💡</w:t>
      </w:r>
      <w:r w:rsidRPr="00360037">
        <w:rPr>
          <w:rFonts w:ascii="Amasis MT Pro" w:hAnsi="Amasis MT Pro"/>
          <w:b/>
          <w:bCs/>
        </w:rPr>
        <w:t xml:space="preserve"> Pro Tips for Blurting</w:t>
      </w:r>
    </w:p>
    <w:p w14:paraId="49B44EDA" w14:textId="77777777" w:rsidR="00360037" w:rsidRPr="00360037" w:rsidRDefault="00360037" w:rsidP="00360037">
      <w:pPr>
        <w:numPr>
          <w:ilvl w:val="0"/>
          <w:numId w:val="5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Don’t overthink what you write</w:t>
      </w:r>
    </w:p>
    <w:p w14:paraId="2541DC3C" w14:textId="77777777" w:rsidR="00360037" w:rsidRPr="00360037" w:rsidRDefault="00360037" w:rsidP="00360037">
      <w:pPr>
        <w:numPr>
          <w:ilvl w:val="0"/>
          <w:numId w:val="5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Keep your blurting zone clean and minimal</w:t>
      </w:r>
    </w:p>
    <w:p w14:paraId="6AAAB7DF" w14:textId="77777777" w:rsidR="00360037" w:rsidRPr="00360037" w:rsidRDefault="00360037" w:rsidP="00360037">
      <w:pPr>
        <w:numPr>
          <w:ilvl w:val="0"/>
          <w:numId w:val="5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Use different pen colours or bold fonts for fun</w:t>
      </w:r>
    </w:p>
    <w:p w14:paraId="325CCA31" w14:textId="77777777" w:rsidR="00360037" w:rsidRPr="00360037" w:rsidRDefault="00360037" w:rsidP="00360037">
      <w:pPr>
        <w:numPr>
          <w:ilvl w:val="0"/>
          <w:numId w:val="5"/>
        </w:numPr>
        <w:rPr>
          <w:rFonts w:ascii="Amasis MT Pro" w:hAnsi="Amasis MT Pro"/>
        </w:rPr>
      </w:pPr>
      <w:r w:rsidRPr="00360037">
        <w:rPr>
          <w:rFonts w:ascii="Amasis MT Pro" w:hAnsi="Amasis MT Pro"/>
        </w:rPr>
        <w:t>Be consistent — 1–2 blurts per study day is enough</w:t>
      </w:r>
    </w:p>
    <w:p w14:paraId="2CC58E06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pict w14:anchorId="2C352BBE">
          <v:rect id="_x0000_i1079" style="width:0;height:1.5pt" o:hralign="center" o:hrstd="t" o:hr="t" fillcolor="#a0a0a0" stroked="f"/>
        </w:pict>
      </w:r>
    </w:p>
    <w:p w14:paraId="31E635F3" w14:textId="77777777" w:rsidR="00360037" w:rsidRPr="00360037" w:rsidRDefault="00360037" w:rsidP="00360037">
      <w:pPr>
        <w:rPr>
          <w:rFonts w:ascii="Amasis MT Pro" w:hAnsi="Amasis MT Pro"/>
          <w:b/>
          <w:bCs/>
        </w:rPr>
      </w:pPr>
      <w:r w:rsidRPr="00360037">
        <w:rPr>
          <w:rFonts w:ascii="Segoe UI Emoji" w:hAnsi="Segoe UI Emoji" w:cs="Segoe UI Emoji"/>
          <w:b/>
          <w:bCs/>
        </w:rPr>
        <w:t>🚫</w:t>
      </w:r>
      <w:r w:rsidRPr="00360037">
        <w:rPr>
          <w:rFonts w:ascii="Amasis MT Pro" w:hAnsi="Amasis MT Pro"/>
          <w:b/>
          <w:bCs/>
        </w:rPr>
        <w:t xml:space="preserve"> Mistakes to Avoid</w:t>
      </w:r>
    </w:p>
    <w:p w14:paraId="67B086D6" w14:textId="77777777" w:rsidR="00360037" w:rsidRPr="00360037" w:rsidRDefault="00360037" w:rsidP="00360037">
      <w:pPr>
        <w:numPr>
          <w:ilvl w:val="0"/>
          <w:numId w:val="6"/>
        </w:numPr>
        <w:rPr>
          <w:rFonts w:ascii="Amasis MT Pro" w:hAnsi="Amasis MT Pro"/>
        </w:rPr>
      </w:pPr>
      <w:r w:rsidRPr="00360037">
        <w:rPr>
          <w:rFonts w:ascii="Segoe UI Emoji" w:hAnsi="Segoe UI Emoji" w:cs="Segoe UI Emoji"/>
        </w:rPr>
        <w:t>❌</w:t>
      </w:r>
      <w:r w:rsidRPr="00360037">
        <w:rPr>
          <w:rFonts w:ascii="Amasis MT Pro" w:hAnsi="Amasis MT Pro"/>
        </w:rPr>
        <w:t xml:space="preserve"> Looking at notes while blurting</w:t>
      </w:r>
    </w:p>
    <w:p w14:paraId="7A31BE98" w14:textId="77777777" w:rsidR="00360037" w:rsidRPr="00360037" w:rsidRDefault="00360037" w:rsidP="00360037">
      <w:pPr>
        <w:numPr>
          <w:ilvl w:val="0"/>
          <w:numId w:val="6"/>
        </w:numPr>
        <w:rPr>
          <w:rFonts w:ascii="Amasis MT Pro" w:hAnsi="Amasis MT Pro"/>
        </w:rPr>
      </w:pPr>
      <w:r w:rsidRPr="00360037">
        <w:rPr>
          <w:rFonts w:ascii="Segoe UI Emoji" w:hAnsi="Segoe UI Emoji" w:cs="Segoe UI Emoji"/>
        </w:rPr>
        <w:t>❌</w:t>
      </w:r>
      <w:r w:rsidRPr="00360037">
        <w:rPr>
          <w:rFonts w:ascii="Amasis MT Pro" w:hAnsi="Amasis MT Pro"/>
        </w:rPr>
        <w:t xml:space="preserve"> Writing too “pretty” — it’s not an essay</w:t>
      </w:r>
    </w:p>
    <w:p w14:paraId="6169BAE9" w14:textId="77777777" w:rsidR="00360037" w:rsidRPr="00360037" w:rsidRDefault="00360037" w:rsidP="00360037">
      <w:pPr>
        <w:numPr>
          <w:ilvl w:val="0"/>
          <w:numId w:val="6"/>
        </w:numPr>
        <w:rPr>
          <w:rFonts w:ascii="Amasis MT Pro" w:hAnsi="Amasis MT Pro"/>
        </w:rPr>
      </w:pPr>
      <w:r w:rsidRPr="00360037">
        <w:rPr>
          <w:rFonts w:ascii="Segoe UI Emoji" w:hAnsi="Segoe UI Emoji" w:cs="Segoe UI Emoji"/>
        </w:rPr>
        <w:t>❌</w:t>
      </w:r>
      <w:r w:rsidRPr="00360037">
        <w:rPr>
          <w:rFonts w:ascii="Amasis MT Pro" w:hAnsi="Amasis MT Pro"/>
        </w:rPr>
        <w:t xml:space="preserve"> Skipping review step</w:t>
      </w:r>
    </w:p>
    <w:p w14:paraId="303479DA" w14:textId="77777777" w:rsidR="00360037" w:rsidRPr="00360037" w:rsidRDefault="00360037" w:rsidP="00360037">
      <w:pPr>
        <w:numPr>
          <w:ilvl w:val="0"/>
          <w:numId w:val="6"/>
        </w:numPr>
        <w:rPr>
          <w:rFonts w:ascii="Amasis MT Pro" w:hAnsi="Amasis MT Pro"/>
        </w:rPr>
      </w:pPr>
      <w:r w:rsidRPr="00360037">
        <w:rPr>
          <w:rFonts w:ascii="Segoe UI Emoji" w:hAnsi="Segoe UI Emoji" w:cs="Segoe UI Emoji"/>
        </w:rPr>
        <w:t>❌</w:t>
      </w:r>
      <w:r w:rsidRPr="00360037">
        <w:rPr>
          <w:rFonts w:ascii="Amasis MT Pro" w:hAnsi="Amasis MT Pro"/>
        </w:rPr>
        <w:t xml:space="preserve"> Doing it once and never again</w:t>
      </w:r>
    </w:p>
    <w:p w14:paraId="683367AD" w14:textId="77777777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Amasis MT Pro" w:hAnsi="Amasis MT Pro"/>
        </w:rPr>
        <w:pict w14:anchorId="0EDBEEA5">
          <v:rect id="_x0000_i1080" style="width:0;height:1.5pt" o:hralign="center" o:hrstd="t" o:hr="t" fillcolor="#a0a0a0" stroked="f"/>
        </w:pict>
      </w:r>
    </w:p>
    <w:p w14:paraId="171D3CA1" w14:textId="77777777" w:rsidR="00360037" w:rsidRPr="00360037" w:rsidRDefault="00360037" w:rsidP="00360037">
      <w:pPr>
        <w:rPr>
          <w:rFonts w:ascii="Amasis MT Pro" w:hAnsi="Amasis MT Pro"/>
          <w:b/>
          <w:bCs/>
        </w:rPr>
      </w:pPr>
      <w:r w:rsidRPr="00360037">
        <w:rPr>
          <w:rFonts w:ascii="Segoe UI Emoji" w:hAnsi="Segoe UI Emoji" w:cs="Segoe UI Emoji"/>
          <w:b/>
          <w:bCs/>
        </w:rPr>
        <w:t>✅</w:t>
      </w:r>
      <w:r w:rsidRPr="00360037">
        <w:rPr>
          <w:rFonts w:ascii="Amasis MT Pro" w:hAnsi="Amasis MT Pro"/>
          <w:b/>
          <w:bCs/>
        </w:rPr>
        <w:t xml:space="preserve"> The Blurting Formula</w:t>
      </w:r>
    </w:p>
    <w:p w14:paraId="2E2671A5" w14:textId="5BDAF70D" w:rsidR="00360037" w:rsidRPr="00360037" w:rsidRDefault="00360037" w:rsidP="00360037">
      <w:pPr>
        <w:rPr>
          <w:rFonts w:ascii="Amasis MT Pro" w:hAnsi="Amasis MT Pro"/>
        </w:rPr>
      </w:pPr>
      <w:r w:rsidRPr="00360037">
        <w:rPr>
          <w:rFonts w:ascii="Segoe UI Emoji" w:hAnsi="Segoe UI Emoji" w:cs="Segoe UI Emoji"/>
        </w:rPr>
        <w:t>🧠</w:t>
      </w:r>
      <w:r w:rsidRPr="00360037">
        <w:rPr>
          <w:rFonts w:ascii="Amasis MT Pro" w:hAnsi="Amasis MT Pro"/>
        </w:rPr>
        <w:t xml:space="preserve"> Passive Review </w:t>
      </w:r>
      <w:r w:rsidRPr="00360037">
        <w:rPr>
          <w:rFonts w:ascii="Segoe UI Symbol" w:hAnsi="Segoe UI Symbol" w:cs="Segoe UI Symbol"/>
        </w:rPr>
        <w:t>➜</w:t>
      </w:r>
      <w:r w:rsidRPr="00360037">
        <w:rPr>
          <w:rFonts w:ascii="Amasis MT Pro" w:hAnsi="Amasis MT Pro"/>
        </w:rPr>
        <w:t xml:space="preserve"> </w:t>
      </w:r>
      <w:r w:rsidRPr="00360037">
        <w:rPr>
          <w:rFonts w:ascii="Segoe UI Emoji" w:hAnsi="Segoe UI Emoji" w:cs="Segoe UI Emoji"/>
        </w:rPr>
        <w:t>✍️</w:t>
      </w:r>
      <w:r w:rsidRPr="00360037">
        <w:rPr>
          <w:rFonts w:ascii="Amasis MT Pro" w:hAnsi="Amasis MT Pro"/>
        </w:rPr>
        <w:t xml:space="preserve"> Blurt </w:t>
      </w:r>
      <w:r w:rsidRPr="00360037">
        <w:rPr>
          <w:rFonts w:ascii="Segoe UI Symbol" w:hAnsi="Segoe UI Symbol" w:cs="Segoe UI Symbol"/>
        </w:rPr>
        <w:t>➜</w:t>
      </w:r>
      <w:r w:rsidRPr="00360037">
        <w:rPr>
          <w:rFonts w:ascii="Amasis MT Pro" w:hAnsi="Amasis MT Pro"/>
        </w:rPr>
        <w:t xml:space="preserve"> </w:t>
      </w:r>
      <w:r w:rsidRPr="00360037">
        <w:rPr>
          <w:rFonts w:ascii="Segoe UI Emoji" w:hAnsi="Segoe UI Emoji" w:cs="Segoe UI Emoji"/>
        </w:rPr>
        <w:t>🔁</w:t>
      </w:r>
      <w:r w:rsidRPr="00360037">
        <w:rPr>
          <w:rFonts w:ascii="Amasis MT Pro" w:hAnsi="Amasis MT Pro"/>
        </w:rPr>
        <w:t xml:space="preserve"> Reflect </w:t>
      </w:r>
      <w:r w:rsidRPr="00360037">
        <w:rPr>
          <w:rFonts w:ascii="Segoe UI Symbol" w:hAnsi="Segoe UI Symbol" w:cs="Segoe UI Symbol"/>
        </w:rPr>
        <w:t>➜</w:t>
      </w:r>
      <w:r w:rsidRPr="00360037">
        <w:rPr>
          <w:rFonts w:ascii="Amasis MT Pro" w:hAnsi="Amasis MT Pro"/>
        </w:rPr>
        <w:t xml:space="preserve"> </w:t>
      </w:r>
      <w:r w:rsidRPr="00360037">
        <w:rPr>
          <w:rFonts w:ascii="Segoe UI Emoji" w:hAnsi="Segoe UI Emoji" w:cs="Segoe UI Emoji"/>
        </w:rPr>
        <w:t>📆</w:t>
      </w:r>
      <w:r w:rsidRPr="00360037">
        <w:rPr>
          <w:rFonts w:ascii="Amasis MT Pro" w:hAnsi="Amasis MT Pro"/>
        </w:rPr>
        <w:t xml:space="preserve"> Repeat = Retention </w:t>
      </w:r>
      <w:r w:rsidRPr="00360037">
        <w:rPr>
          <w:rFonts w:ascii="Segoe UI Emoji" w:hAnsi="Segoe UI Emoji" w:cs="Segoe UI Emoji"/>
        </w:rPr>
        <w:t>💯</w:t>
      </w:r>
    </w:p>
    <w:p w14:paraId="18F885EF" w14:textId="77777777" w:rsidR="00454B84" w:rsidRPr="00360037" w:rsidRDefault="00454B84">
      <w:pPr>
        <w:rPr>
          <w:rFonts w:ascii="Amasis MT Pro" w:hAnsi="Amasis MT Pro"/>
        </w:rPr>
      </w:pPr>
    </w:p>
    <w:sectPr w:rsidR="00454B84" w:rsidRPr="00360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E6AB8"/>
    <w:multiLevelType w:val="multilevel"/>
    <w:tmpl w:val="BEB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B0452"/>
    <w:multiLevelType w:val="multilevel"/>
    <w:tmpl w:val="BF08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5254F"/>
    <w:multiLevelType w:val="multilevel"/>
    <w:tmpl w:val="F99C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D0FB9"/>
    <w:multiLevelType w:val="multilevel"/>
    <w:tmpl w:val="BACE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D27FF"/>
    <w:multiLevelType w:val="multilevel"/>
    <w:tmpl w:val="181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34167"/>
    <w:multiLevelType w:val="multilevel"/>
    <w:tmpl w:val="A3D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025694">
    <w:abstractNumId w:val="2"/>
  </w:num>
  <w:num w:numId="2" w16cid:durableId="1215240313">
    <w:abstractNumId w:val="5"/>
  </w:num>
  <w:num w:numId="3" w16cid:durableId="1791434851">
    <w:abstractNumId w:val="0"/>
  </w:num>
  <w:num w:numId="4" w16cid:durableId="1167550730">
    <w:abstractNumId w:val="1"/>
  </w:num>
  <w:num w:numId="5" w16cid:durableId="227156689">
    <w:abstractNumId w:val="3"/>
  </w:num>
  <w:num w:numId="6" w16cid:durableId="518470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84"/>
    <w:rsid w:val="00360037"/>
    <w:rsid w:val="00454B84"/>
    <w:rsid w:val="00CF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830B"/>
  <w15:chartTrackingRefBased/>
  <w15:docId w15:val="{71C09EB2-8017-4AF3-95D0-F796D325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8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5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0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Long Hoang [Student-LMS]</dc:creator>
  <cp:keywords/>
  <dc:description/>
  <cp:lastModifiedBy>Ngoc Long Hoang [Student-LMS]</cp:lastModifiedBy>
  <cp:revision>3</cp:revision>
  <cp:lastPrinted>2025-05-30T15:30:00Z</cp:lastPrinted>
  <dcterms:created xsi:type="dcterms:W3CDTF">2025-05-30T15:24:00Z</dcterms:created>
  <dcterms:modified xsi:type="dcterms:W3CDTF">2025-05-30T15:32:00Z</dcterms:modified>
</cp:coreProperties>
</file>