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7129FE"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sidR="00BC2B54">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7129FE"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sidR="00BC2B54">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7129FE"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sidR="00BC2B54">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7129FE"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sidR="00BC2B54">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7129FE"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sidR="00BC2B54">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rsidR="00BC2B54" w:rsidRDefault="007129FE" w14:paraId="5CD2DCEC" w14:textId="77777777">
          <w:pPr>
            <w:pStyle w:val="TOC3"/>
            <w:rPr>
              <w:rFonts w:asciiTheme="minorHAnsi" w:hAnsiTheme="minorHAnsi" w:eastAsiaTheme="minorEastAsia" w:cstheme="minorBidi"/>
              <w:noProof/>
              <w:sz w:val="22"/>
              <w:szCs w:val="22"/>
            </w:rPr>
          </w:pPr>
          <w:hyperlink w:history="1" w:anchor="_Toc52464059">
            <w:r w:rsidRPr="00020E59" w:rsidR="00BC2B54">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rsidR="00BC2B54" w:rsidRDefault="007129FE" w14:paraId="20722AD8" w14:textId="77777777">
          <w:pPr>
            <w:pStyle w:val="TOC3"/>
            <w:rPr>
              <w:rFonts w:asciiTheme="minorHAnsi" w:hAnsiTheme="minorHAnsi" w:eastAsiaTheme="minorEastAsia" w:cstheme="minorBidi"/>
              <w:noProof/>
              <w:sz w:val="22"/>
              <w:szCs w:val="22"/>
            </w:rPr>
          </w:pPr>
          <w:hyperlink w:history="1" w:anchor="_Toc52464060">
            <w:r w:rsidRPr="00020E59" w:rsidR="00BC2B54">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rsidR="00BC2B54" w:rsidRDefault="007129FE" w14:paraId="56E26387" w14:textId="77777777">
          <w:pPr>
            <w:pStyle w:val="TOC3"/>
            <w:rPr>
              <w:rFonts w:asciiTheme="minorHAnsi" w:hAnsiTheme="minorHAnsi" w:eastAsiaTheme="minorEastAsia" w:cstheme="minorBidi"/>
              <w:noProof/>
              <w:sz w:val="22"/>
              <w:szCs w:val="22"/>
            </w:rPr>
          </w:pPr>
          <w:hyperlink w:history="1" w:anchor="_Toc52464061">
            <w:r w:rsidRPr="00020E59" w:rsidR="00BC2B54">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rsidR="00BC2B54" w:rsidRDefault="007129FE" w14:paraId="461121B0" w14:textId="77777777">
          <w:pPr>
            <w:pStyle w:val="TOC3"/>
            <w:rPr>
              <w:rFonts w:asciiTheme="minorHAnsi" w:hAnsiTheme="minorHAnsi" w:eastAsiaTheme="minorEastAsia" w:cstheme="minorBidi"/>
              <w:noProof/>
              <w:sz w:val="22"/>
              <w:szCs w:val="22"/>
            </w:rPr>
          </w:pPr>
          <w:hyperlink w:history="1" w:anchor="_Toc52464062">
            <w:r w:rsidRPr="00020E59" w:rsidR="00BC2B54">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rsidR="00BC2B54" w:rsidRDefault="007129FE" w14:paraId="1A462924" w14:textId="77777777">
          <w:pPr>
            <w:pStyle w:val="TOC3"/>
            <w:rPr>
              <w:rFonts w:asciiTheme="minorHAnsi" w:hAnsiTheme="minorHAnsi" w:eastAsiaTheme="minorEastAsia" w:cstheme="minorBidi"/>
              <w:noProof/>
              <w:sz w:val="22"/>
              <w:szCs w:val="22"/>
            </w:rPr>
          </w:pPr>
          <w:hyperlink w:history="1" w:anchor="_Toc52464063">
            <w:r w:rsidRPr="00020E59" w:rsidR="00BC2B54">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rsidR="00BC2B54" w:rsidRDefault="007129FE" w14:paraId="10A51981" w14:textId="77777777">
          <w:pPr>
            <w:pStyle w:val="TOC3"/>
            <w:rPr>
              <w:rFonts w:asciiTheme="minorHAnsi" w:hAnsiTheme="minorHAnsi" w:eastAsiaTheme="minorEastAsia" w:cstheme="minorBidi"/>
              <w:noProof/>
              <w:sz w:val="22"/>
              <w:szCs w:val="22"/>
            </w:rPr>
          </w:pPr>
          <w:hyperlink w:history="1" w:anchor="_Toc52464064">
            <w:r w:rsidRPr="00020E59" w:rsidR="00BC2B54">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rsidR="00BC2B54" w:rsidRDefault="007129FE" w14:paraId="28D03205" w14:textId="77777777">
          <w:pPr>
            <w:pStyle w:val="TOC3"/>
            <w:rPr>
              <w:rFonts w:asciiTheme="minorHAnsi" w:hAnsiTheme="minorHAnsi" w:eastAsiaTheme="minorEastAsia" w:cstheme="minorBidi"/>
              <w:noProof/>
              <w:sz w:val="22"/>
              <w:szCs w:val="22"/>
            </w:rPr>
          </w:pPr>
          <w:hyperlink w:history="1" w:anchor="_Toc52464065">
            <w:r w:rsidRPr="00020E59" w:rsidR="00BC2B54">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rsidR="00BC2B54" w:rsidRDefault="007129FE" w14:paraId="561BC095" w14:textId="77777777">
          <w:pPr>
            <w:pStyle w:val="TOC3"/>
            <w:rPr>
              <w:rFonts w:asciiTheme="minorHAnsi" w:hAnsiTheme="minorHAnsi" w:eastAsiaTheme="minorEastAsia" w:cstheme="minorBidi"/>
              <w:noProof/>
              <w:sz w:val="22"/>
              <w:szCs w:val="22"/>
            </w:rPr>
          </w:pPr>
          <w:hyperlink w:history="1" w:anchor="_Toc52464066">
            <w:r w:rsidRPr="00020E59" w:rsidR="00BC2B54">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rsidR="00BC2B54" w:rsidRDefault="007129FE" w14:paraId="01B7FB02" w14:textId="77777777">
          <w:pPr>
            <w:pStyle w:val="TOC3"/>
            <w:rPr>
              <w:rFonts w:asciiTheme="minorHAnsi" w:hAnsiTheme="minorHAnsi" w:eastAsiaTheme="minorEastAsia" w:cstheme="minorBidi"/>
              <w:noProof/>
              <w:sz w:val="22"/>
              <w:szCs w:val="22"/>
            </w:rPr>
          </w:pPr>
          <w:hyperlink w:history="1" w:anchor="_Toc52464067">
            <w:r w:rsidRPr="00020E59" w:rsidR="00BC2B54">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rsidR="00BC2B54" w:rsidRDefault="007129FE" w14:paraId="0A253E44" w14:textId="77777777">
          <w:pPr>
            <w:pStyle w:val="TOC3"/>
            <w:rPr>
              <w:rFonts w:asciiTheme="minorHAnsi" w:hAnsiTheme="minorHAnsi" w:eastAsiaTheme="minorEastAsia" w:cstheme="minorBidi"/>
              <w:noProof/>
              <w:sz w:val="22"/>
              <w:szCs w:val="22"/>
            </w:rPr>
          </w:pPr>
          <w:hyperlink w:history="1" w:anchor="_Toc52464068">
            <w:r w:rsidRPr="00020E59" w:rsidR="00BC2B54">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rsidR="00BC2B54" w:rsidRDefault="007129FE"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sidR="00BC2B54">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7129FE"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sidR="00BC2B54">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7129FE"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sidR="00BC2B54">
              <w:rPr>
                <w:rStyle w:val="Hyperlink"/>
                <w:noProof/>
              </w:rPr>
              <w:t>1.</w:t>
            </w:r>
            <w:r w:rsidR="00BC2B54">
              <w:rPr>
                <w:rFonts w:asciiTheme="minorHAnsi" w:hAnsiTheme="minorHAnsi" w:eastAsiaTheme="minorEastAsia" w:cstheme="minorBidi"/>
                <w:noProof/>
                <w:sz w:val="22"/>
                <w:szCs w:val="22"/>
              </w:rPr>
              <w:tab/>
            </w:r>
            <w:r w:rsidRPr="00020E59" w:rsidR="00BC2B54">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7129FE"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sidR="00BC2B54">
              <w:rPr>
                <w:rStyle w:val="Hyperlink"/>
                <w:noProof/>
              </w:rPr>
              <w:t>2.</w:t>
            </w:r>
            <w:r w:rsidR="00BC2B54">
              <w:rPr>
                <w:rFonts w:asciiTheme="minorHAnsi" w:hAnsiTheme="minorHAnsi" w:eastAsiaTheme="minorEastAsia" w:cstheme="minorBidi"/>
                <w:noProof/>
                <w:sz w:val="22"/>
                <w:szCs w:val="22"/>
              </w:rPr>
              <w:tab/>
            </w:r>
            <w:r w:rsidRPr="00020E59" w:rsidR="00BC2B54">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7129FE"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sidR="00BC2B54">
              <w:rPr>
                <w:rStyle w:val="Hyperlink"/>
                <w:noProof/>
              </w:rPr>
              <w:t>3.</w:t>
            </w:r>
            <w:r w:rsidR="00BC2B54">
              <w:rPr>
                <w:rFonts w:asciiTheme="minorHAnsi" w:hAnsiTheme="minorHAnsi" w:eastAsiaTheme="minorEastAsia" w:cstheme="minorBidi"/>
                <w:noProof/>
                <w:sz w:val="22"/>
                <w:szCs w:val="22"/>
              </w:rPr>
              <w:tab/>
            </w:r>
            <w:r w:rsidRPr="00020E59" w:rsidR="00BC2B54">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7129FE"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sidR="00BC2B54">
              <w:rPr>
                <w:rStyle w:val="Hyperlink"/>
                <w:noProof/>
              </w:rPr>
              <w:t>4.</w:t>
            </w:r>
            <w:r w:rsidR="00BC2B54">
              <w:rPr>
                <w:rFonts w:asciiTheme="minorHAnsi" w:hAnsiTheme="minorHAnsi" w:eastAsiaTheme="minorEastAsia" w:cstheme="minorBidi"/>
                <w:noProof/>
                <w:sz w:val="22"/>
                <w:szCs w:val="22"/>
              </w:rPr>
              <w:tab/>
            </w:r>
            <w:r w:rsidRPr="00020E59" w:rsidR="00BC2B54">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7129FE"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sidR="00BC2B54">
              <w:rPr>
                <w:rStyle w:val="Hyperlink"/>
                <w:noProof/>
              </w:rPr>
              <w:t>5.</w:t>
            </w:r>
            <w:r w:rsidR="00BC2B54">
              <w:rPr>
                <w:rFonts w:asciiTheme="minorHAnsi" w:hAnsiTheme="minorHAnsi" w:eastAsiaTheme="minorEastAsia" w:cstheme="minorBidi"/>
                <w:noProof/>
                <w:sz w:val="22"/>
                <w:szCs w:val="22"/>
              </w:rPr>
              <w:tab/>
            </w:r>
            <w:r w:rsidRPr="00020E59" w:rsidR="00BC2B54">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7129FE"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sidR="00BC2B54">
              <w:rPr>
                <w:rStyle w:val="Hyperlink"/>
                <w:noProof/>
              </w:rPr>
              <w:t>6.</w:t>
            </w:r>
            <w:r w:rsidR="00BC2B54">
              <w:rPr>
                <w:rFonts w:asciiTheme="minorHAnsi" w:hAnsiTheme="minorHAnsi" w:eastAsiaTheme="minorEastAsia" w:cstheme="minorBidi"/>
                <w:noProof/>
                <w:sz w:val="22"/>
                <w:szCs w:val="22"/>
              </w:rPr>
              <w:tab/>
            </w:r>
            <w:r w:rsidRPr="00020E59" w:rsidR="00BC2B54">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7129FE"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sidR="00BC2B54">
              <w:rPr>
                <w:rStyle w:val="Hyperlink"/>
                <w:noProof/>
              </w:rPr>
              <w:t>7.</w:t>
            </w:r>
            <w:r w:rsidR="00BC2B54">
              <w:rPr>
                <w:rFonts w:asciiTheme="minorHAnsi" w:hAnsiTheme="minorHAnsi" w:eastAsiaTheme="minorEastAsia" w:cstheme="minorBidi"/>
                <w:noProof/>
                <w:sz w:val="22"/>
                <w:szCs w:val="22"/>
              </w:rPr>
              <w:tab/>
            </w:r>
            <w:r w:rsidRPr="00020E59" w:rsidR="00BC2B54">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rsidR="00BC2B54" w:rsidRDefault="007129FE"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sidR="00BC2B54">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7129FE"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sidR="00BC2B54">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7129FE"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sidR="00BC2B54">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7129FE"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sidR="00BC2B54">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7129FE"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sidR="00BC2B54">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7129FE"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sidR="00BC2B54">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7129FE"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sidR="00BC2B54">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7129FE"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sidR="00BC2B54">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lastRenderedPageBreak/>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3">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4588FE35"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4588FE35"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RDefault="4588FE35" w14:paraId="49150035" w14:textId="251570E2">
            <w:pPr>
              <w:pBdr>
                <w:top w:val="nil"/>
                <w:left w:val="nil"/>
                <w:bottom w:val="nil"/>
                <w:right w:val="nil"/>
                <w:between w:val="nil"/>
              </w:pBdr>
            </w:pPr>
            <w:r>
              <w:t xml:space="preserve">Validation of input is </w:t>
            </w:r>
            <w:r w:rsidR="00E36AFF">
              <w:t>important,</w:t>
            </w:r>
            <w:r>
              <w:t xml:space="preserve"> and you should validate from all untrusted data sources. Proper input validation can help to eliminate </w:t>
            </w:r>
            <w:r w:rsidR="00E36AFF">
              <w:t>most</w:t>
            </w:r>
            <w:r>
              <w:t xml:space="preserve"> software vulnerabilities. It is important to be aware and suspicious of the external sources line command line arguments, network interfaces, environment variables and user-controlled files.</w:t>
            </w:r>
          </w:p>
        </w:tc>
      </w:tr>
      <w:tr w:rsidR="00381847" w:rsidTr="4588FE35"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RDefault="4588FE35" w14:paraId="19D888A6" w14:textId="60195D0A">
            <w:pPr>
              <w:pBdr>
                <w:top w:val="nil"/>
                <w:left w:val="nil"/>
                <w:bottom w:val="nil"/>
                <w:right w:val="nil"/>
                <w:between w:val="nil"/>
              </w:pBdr>
            </w:pPr>
            <w:r>
              <w:t>You should always compile your code using the highest warning level available to you and to eliminate the warnings when issues are found. Use static and dynamic analysis tools to detect and eliminate any additional security flaws found within your code.</w:t>
            </w:r>
          </w:p>
        </w:tc>
      </w:tr>
      <w:tr w:rsidR="00381847" w:rsidTr="4588FE35"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4588FE35" w:rsidRDefault="4588FE35" w14:paraId="1CD70579" w14:textId="7149B984">
            <w:pPr>
              <w:spacing w:line="259" w:lineRule="auto"/>
            </w:pPr>
            <w:r>
              <w:t>Creating a software architecture and design to enforce security policies in your code. When needing different privileges for sections of code it is good practice to divide these areas into subsections that are only using the privileges that they need at that time.</w:t>
            </w:r>
          </w:p>
        </w:tc>
      </w:tr>
      <w:tr w:rsidR="00381847" w:rsidTr="4588FE35"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RDefault="4588FE35" w14:paraId="296BB2E0" w14:textId="5D2CE61C">
            <w:pPr>
              <w:pBdr>
                <w:top w:val="nil"/>
                <w:left w:val="nil"/>
                <w:bottom w:val="nil"/>
                <w:right w:val="nil"/>
                <w:between w:val="nil"/>
              </w:pBdr>
            </w:pPr>
            <w:r>
              <w:t>Complex design increases the chance of having errors and vulnerability. Keep your design small and simple and enough to get the task at hand completed. The effort required to keep code secured drastically increases as the design becomes more complex.</w:t>
            </w:r>
          </w:p>
        </w:tc>
      </w:tr>
      <w:tr w:rsidR="00381847" w:rsidTr="4588FE35"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RDefault="4588FE35" w14:paraId="515937A9" w14:textId="43E8E718">
            <w:pPr>
              <w:pBdr>
                <w:top w:val="nil"/>
                <w:left w:val="nil"/>
                <w:bottom w:val="nil"/>
                <w:right w:val="nil"/>
                <w:between w:val="nil"/>
              </w:pBdr>
            </w:pPr>
            <w:r>
              <w:t>Keep access denied as a starting default, and only when certain requirements are met can access be granted. Do not start your code with access being granted because it will be easily exploited.</w:t>
            </w:r>
          </w:p>
        </w:tc>
      </w:tr>
      <w:tr w:rsidR="00381847" w:rsidTr="4588FE35"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RDefault="4588FE35" w14:paraId="7247E8FC" w14:textId="5D18F7D9">
            <w:pPr>
              <w:pBdr>
                <w:top w:val="nil"/>
                <w:left w:val="nil"/>
                <w:bottom w:val="nil"/>
                <w:right w:val="nil"/>
                <w:between w:val="nil"/>
              </w:pBdr>
            </w:pPr>
            <w:r>
              <w:t xml:space="preserve">Each of the processes in the code should have a set of privileges needed to even access certain portions. If these small necessities are not </w:t>
            </w:r>
            <w:r w:rsidR="00E36AFF">
              <w:t>met,</w:t>
            </w:r>
            <w:r>
              <w:t xml:space="preserve"> then the code should not be able to be accessed. Keeping access denied until a set of privileges are met is the safest way to code.</w:t>
            </w:r>
          </w:p>
        </w:tc>
      </w:tr>
      <w:tr w:rsidR="00381847" w:rsidTr="4588FE35"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RDefault="4588FE35" w14:paraId="1EAAFE91" w14:textId="00284BD5">
            <w:pPr>
              <w:pBdr>
                <w:top w:val="nil"/>
                <w:left w:val="nil"/>
                <w:bottom w:val="nil"/>
                <w:right w:val="nil"/>
                <w:between w:val="nil"/>
              </w:pBdr>
            </w:pPr>
            <w:r>
              <w:t xml:space="preserve">Cleaning up the commands and data passed into the subsystem will help keep code secure, this helps to practice when working with command shells, relational databases and commercial off the shelf components. This is common to protect against SQL injections and similar hacking methods because hackers can invoke unused functionality </w:t>
            </w:r>
            <w:r>
              <w:lastRenderedPageBreak/>
              <w:t xml:space="preserve">of some components </w:t>
            </w:r>
            <w:proofErr w:type="gramStart"/>
            <w:r>
              <w:t>in order to</w:t>
            </w:r>
            <w:proofErr w:type="gramEnd"/>
            <w:r>
              <w:t xml:space="preserve"> gain unauthorized access.</w:t>
            </w:r>
          </w:p>
        </w:tc>
      </w:tr>
      <w:tr w:rsidR="00381847" w:rsidTr="4588FE35"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rsidR="00381847" w:rsidRDefault="4588FE35" w14:paraId="1A852539" w14:textId="6A34AD1A">
            <w:pPr>
              <w:pBdr>
                <w:top w:val="nil"/>
                <w:left w:val="nil"/>
                <w:bottom w:val="nil"/>
                <w:right w:val="nil"/>
                <w:between w:val="nil"/>
              </w:pBdr>
            </w:pPr>
            <w:r>
              <w:t xml:space="preserve">Practice making multiple layers of defense in case the initial layer </w:t>
            </w:r>
            <w:r w:rsidR="00E36AFF">
              <w:t>can</w:t>
            </w:r>
            <w:r>
              <w:t xml:space="preserve"> be broken. Having multiple layers of defense is the best practice when trying to secure data or code. Having multiple defenses can make an exploit in the initial layer of defense unusable in the next layer of defense.</w:t>
            </w:r>
          </w:p>
        </w:tc>
      </w:tr>
      <w:tr w:rsidR="00381847" w:rsidTr="4588FE35"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RDefault="4588FE35" w14:paraId="1CD2AC55" w14:textId="22A5C128">
            <w:pPr>
              <w:pBdr>
                <w:top w:val="nil"/>
                <w:left w:val="nil"/>
                <w:bottom w:val="nil"/>
                <w:right w:val="nil"/>
                <w:between w:val="nil"/>
              </w:pBdr>
            </w:pPr>
            <w:r>
              <w:t>Quality assurance techniques can be used to identify and eliminate vulnerabilities. It is good to understand how certain methods and practices can be attacked and exploited. Fuzz testing, penetration testing and source code audits can be incorporated as effective quality assurance techniques.</w:t>
            </w:r>
          </w:p>
        </w:tc>
      </w:tr>
      <w:tr w:rsidR="00381847" w:rsidTr="4588FE35"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RDefault="4588FE35" w14:paraId="6BEB1647" w14:textId="4BD59C16">
            <w:pPr>
              <w:pBdr>
                <w:top w:val="nil"/>
                <w:left w:val="nil"/>
                <w:bottom w:val="nil"/>
                <w:right w:val="nil"/>
                <w:between w:val="nil"/>
              </w:pBdr>
            </w:pPr>
            <w:r>
              <w:t>Adopt or develop your own secure coding standards for your own development platform, making sure to cover all bases when writing your code to make it the most secure possible.</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52464059" w:id="7"/>
      <w:r>
        <w:lastRenderedPageBreak/>
        <w:t>Coding Standard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4588FE35"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5655795C" w14:textId="77777777">
            <w:pPr>
              <w:jc w:val="center"/>
              <w:rPr>
                <w:b/>
                <w:sz w:val="24"/>
                <w:szCs w:val="24"/>
              </w:rPr>
            </w:pPr>
            <w:r>
              <w:rPr>
                <w:b/>
                <w:sz w:val="24"/>
                <w:szCs w:val="24"/>
              </w:rPr>
              <w:t>Name of Standard</w:t>
            </w:r>
          </w:p>
        </w:tc>
      </w:tr>
      <w:tr w:rsidR="00381847" w:rsidTr="4588FE35"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RDefault="4588FE35" w14:paraId="5033E0B8" w14:textId="717DBD9F">
            <w:pPr>
              <w:jc w:val="center"/>
            </w:pPr>
            <w:r>
              <w:t>[STD-DCL50-CPP]</w:t>
            </w:r>
          </w:p>
        </w:tc>
        <w:tc>
          <w:tcPr>
            <w:tcW w:w="7632" w:type="dxa"/>
            <w:tcMar>
              <w:top w:w="100" w:type="dxa"/>
              <w:left w:w="100" w:type="dxa"/>
              <w:bottom w:w="100" w:type="dxa"/>
              <w:right w:w="100" w:type="dxa"/>
            </w:tcMar>
          </w:tcPr>
          <w:p w:rsidR="00381847" w:rsidP="4588FE35" w:rsidRDefault="4588FE35" w14:paraId="7140E542" w14:textId="7B449BEE">
            <w:pPr>
              <w:spacing w:line="259" w:lineRule="auto"/>
            </w:pPr>
            <w:r>
              <w:t>Declarations and Initialization</w:t>
            </w:r>
          </w:p>
        </w:tc>
      </w:tr>
    </w:tbl>
    <w:p w:rsidR="00381847" w:rsidRDefault="00381847" w14:paraId="049B2191"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4588FE35"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rPr>
              <w:t>Noncompliant Code</w:t>
            </w:r>
          </w:p>
        </w:tc>
      </w:tr>
      <w:tr w:rsidR="00F72634" w:rsidTr="4588FE35" w14:paraId="6C3816BC" w14:textId="77777777">
        <w:trPr>
          <w:trHeight w:val="495"/>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588FE35" w:rsidRDefault="4588FE35" w14:paraId="243A50BD" w14:textId="592EBF67">
            <w:pPr>
              <w:rPr>
                <w:rFonts w:asciiTheme="majorHAnsi" w:hAnsiTheme="majorHAnsi" w:eastAsiaTheme="majorEastAsia" w:cstheme="majorBidi"/>
              </w:rPr>
            </w:pPr>
            <w:r w:rsidRPr="4588FE35">
              <w:rPr>
                <w:rFonts w:asciiTheme="majorHAnsi" w:hAnsiTheme="majorHAnsi" w:eastAsiaTheme="majorEastAsia" w:cstheme="majorBidi"/>
              </w:rPr>
              <w:t>This noncompliant code example uses a C-style variadic function to add a series of integers together. The function reads arguments until the value 0 is found. Calling this function without passing the value 0 as an argument result in undefined behavior. Furthermore, passing any type other than an int also results in undefined behavior.</w:t>
            </w:r>
          </w:p>
        </w:tc>
      </w:tr>
      <w:tr w:rsidR="4588FE35" w:rsidTr="4588FE35" w14:paraId="24CA68ED" w14:textId="77777777">
        <w:trPr>
          <w:trHeight w:val="460"/>
        </w:trPr>
        <w:tc>
          <w:tcPr>
            <w:tcW w:w="10800" w:type="dxa"/>
            <w:tcMar>
              <w:top w:w="100" w:type="dxa"/>
              <w:left w:w="100" w:type="dxa"/>
              <w:bottom w:w="100" w:type="dxa"/>
              <w:right w:w="100" w:type="dxa"/>
            </w:tcMar>
          </w:tcPr>
          <w:p w:rsidR="4588FE35" w:rsidP="4588FE35" w:rsidRDefault="4588FE35" w14:paraId="0E8DE43E" w14:textId="37A47614">
            <w:pPr>
              <w:spacing w:line="300" w:lineRule="exact"/>
            </w:pPr>
            <w:r w:rsidRPr="4588FE35">
              <w:rPr>
                <w:rFonts w:ascii="Consolas" w:hAnsi="Consolas" w:eastAsia="Consolas" w:cs="Consolas"/>
                <w:color w:val="808080" w:themeColor="background1" w:themeShade="80"/>
                <w:sz w:val="21"/>
                <w:szCs w:val="21"/>
              </w:rPr>
              <w:t>#include &lt;</w:t>
            </w:r>
            <w:proofErr w:type="spellStart"/>
            <w:r w:rsidRPr="4588FE35">
              <w:rPr>
                <w:rFonts w:ascii="Consolas" w:hAnsi="Consolas" w:eastAsia="Consolas" w:cs="Consolas"/>
                <w:color w:val="808080" w:themeColor="background1" w:themeShade="80"/>
                <w:sz w:val="21"/>
                <w:szCs w:val="21"/>
              </w:rPr>
              <w:t>cstdarg</w:t>
            </w:r>
            <w:proofErr w:type="spellEnd"/>
            <w:r w:rsidRPr="4588FE35">
              <w:rPr>
                <w:rFonts w:ascii="Consolas" w:hAnsi="Consolas" w:eastAsia="Consolas" w:cs="Consolas"/>
                <w:color w:val="808080" w:themeColor="background1" w:themeShade="80"/>
                <w:sz w:val="21"/>
                <w:szCs w:val="21"/>
              </w:rPr>
              <w:t>&gt;</w:t>
            </w:r>
          </w:p>
          <w:p w:rsidR="4588FE35" w:rsidP="4588FE35" w:rsidRDefault="4588FE35" w14:paraId="6EC7AF66" w14:textId="6CA49516">
            <w:pPr>
              <w:spacing w:line="300" w:lineRule="exact"/>
            </w:pPr>
            <w:r w:rsidRPr="4588FE35">
              <w:rPr>
                <w:rFonts w:ascii="Consolas" w:hAnsi="Consolas" w:eastAsia="Consolas" w:cs="Consolas"/>
                <w:color w:val="333333"/>
                <w:sz w:val="21"/>
                <w:szCs w:val="21"/>
              </w:rPr>
              <w:t xml:space="preserve"> </w:t>
            </w:r>
          </w:p>
          <w:p w:rsidR="4588FE35" w:rsidP="4588FE35" w:rsidRDefault="4588FE35" w14:paraId="7A070F61" w14:textId="04BE8FBF">
            <w:pPr>
              <w:spacing w:line="300" w:lineRule="exact"/>
            </w:pPr>
            <w:r w:rsidRPr="4588FE35">
              <w:rPr>
                <w:rFonts w:ascii="Consolas" w:hAnsi="Consolas" w:eastAsia="Consolas" w:cs="Consolas"/>
                <w:b/>
                <w:bCs/>
                <w:color w:val="808080" w:themeColor="background1" w:themeShade="80"/>
                <w:sz w:val="21"/>
                <w:szCs w:val="21"/>
              </w:rPr>
              <w:t>int</w:t>
            </w:r>
            <w:r w:rsidRPr="4588FE35">
              <w:rPr>
                <w:rFonts w:ascii="Consolas" w:hAnsi="Consolas" w:eastAsia="Consolas" w:cs="Consolas"/>
                <w:color w:val="333333"/>
                <w:sz w:val="21"/>
                <w:szCs w:val="21"/>
              </w:rPr>
              <w:t xml:space="preserve"> </w:t>
            </w:r>
            <w:proofErr w:type="gramStart"/>
            <w:r w:rsidRPr="4588FE35">
              <w:rPr>
                <w:rFonts w:ascii="Consolas" w:hAnsi="Consolas" w:eastAsia="Consolas" w:cs="Consolas"/>
                <w:color w:val="000000" w:themeColor="text1"/>
                <w:sz w:val="21"/>
                <w:szCs w:val="21"/>
              </w:rPr>
              <w:t>add(</w:t>
            </w:r>
            <w:proofErr w:type="gramEnd"/>
            <w:r w:rsidRPr="4588FE35">
              <w:rPr>
                <w:rFonts w:ascii="Consolas" w:hAnsi="Consolas" w:eastAsia="Consolas" w:cs="Consolas"/>
                <w:b/>
                <w:bCs/>
                <w:color w:val="808080" w:themeColor="background1" w:themeShade="80"/>
                <w:sz w:val="21"/>
                <w:szCs w:val="21"/>
              </w:rPr>
              <w:t>int</w:t>
            </w:r>
            <w:r w:rsidRPr="4588FE35">
              <w:rPr>
                <w:rFonts w:ascii="Consolas" w:hAnsi="Consolas" w:eastAsia="Consolas" w:cs="Consolas"/>
                <w:color w:val="333333"/>
                <w:sz w:val="21"/>
                <w:szCs w:val="21"/>
              </w:rPr>
              <w:t xml:space="preserve"> </w:t>
            </w:r>
            <w:r w:rsidRPr="4588FE35">
              <w:rPr>
                <w:rFonts w:ascii="Consolas" w:hAnsi="Consolas" w:eastAsia="Consolas" w:cs="Consolas"/>
                <w:color w:val="000000" w:themeColor="text1"/>
                <w:sz w:val="21"/>
                <w:szCs w:val="21"/>
              </w:rPr>
              <w:t xml:space="preserve">first, </w:t>
            </w:r>
            <w:r w:rsidRPr="4588FE35">
              <w:rPr>
                <w:rFonts w:ascii="Consolas" w:hAnsi="Consolas" w:eastAsia="Consolas" w:cs="Consolas"/>
                <w:b/>
                <w:bCs/>
                <w:color w:val="808080" w:themeColor="background1" w:themeShade="80"/>
                <w:sz w:val="21"/>
                <w:szCs w:val="21"/>
              </w:rPr>
              <w:t>int</w:t>
            </w:r>
            <w:r w:rsidRPr="4588FE35">
              <w:rPr>
                <w:rFonts w:ascii="Consolas" w:hAnsi="Consolas" w:eastAsia="Consolas" w:cs="Consolas"/>
                <w:color w:val="333333"/>
                <w:sz w:val="21"/>
                <w:szCs w:val="21"/>
              </w:rPr>
              <w:t xml:space="preserve"> </w:t>
            </w:r>
            <w:r w:rsidRPr="4588FE35">
              <w:rPr>
                <w:rFonts w:ascii="Consolas" w:hAnsi="Consolas" w:eastAsia="Consolas" w:cs="Consolas"/>
                <w:color w:val="000000" w:themeColor="text1"/>
                <w:sz w:val="21"/>
                <w:szCs w:val="21"/>
              </w:rPr>
              <w:t>second, ...) {</w:t>
            </w:r>
          </w:p>
          <w:p w:rsidR="4588FE35" w:rsidP="4588FE35" w:rsidRDefault="4588FE35" w14:paraId="3400C3E1" w14:textId="3C29B4DF">
            <w:pPr>
              <w:spacing w:line="300" w:lineRule="exact"/>
            </w:pPr>
            <w:r w:rsidRPr="4588FE35">
              <w:rPr>
                <w:rFonts w:ascii="Consolas" w:hAnsi="Consolas" w:eastAsia="Consolas" w:cs="Consolas"/>
                <w:color w:val="333333"/>
                <w:sz w:val="21"/>
                <w:szCs w:val="21"/>
              </w:rPr>
              <w:t xml:space="preserve">  </w:t>
            </w:r>
            <w:r w:rsidRPr="4588FE35">
              <w:rPr>
                <w:rFonts w:ascii="Consolas" w:hAnsi="Consolas" w:eastAsia="Consolas" w:cs="Consolas"/>
                <w:b/>
                <w:bCs/>
                <w:color w:val="808080" w:themeColor="background1" w:themeShade="80"/>
                <w:sz w:val="21"/>
                <w:szCs w:val="21"/>
              </w:rPr>
              <w:t>int</w:t>
            </w:r>
            <w:r w:rsidRPr="4588FE35">
              <w:rPr>
                <w:rFonts w:ascii="Consolas" w:hAnsi="Consolas" w:eastAsia="Consolas" w:cs="Consolas"/>
                <w:color w:val="333333"/>
                <w:sz w:val="21"/>
                <w:szCs w:val="21"/>
              </w:rPr>
              <w:t xml:space="preserve"> </w:t>
            </w:r>
            <w:r w:rsidRPr="4588FE35">
              <w:rPr>
                <w:rFonts w:ascii="Consolas" w:hAnsi="Consolas" w:eastAsia="Consolas" w:cs="Consolas"/>
                <w:color w:val="000000" w:themeColor="text1"/>
                <w:sz w:val="21"/>
                <w:szCs w:val="21"/>
              </w:rPr>
              <w:t xml:space="preserve">r = first + </w:t>
            </w:r>
            <w:proofErr w:type="gramStart"/>
            <w:r w:rsidRPr="4588FE35">
              <w:rPr>
                <w:rFonts w:ascii="Consolas" w:hAnsi="Consolas" w:eastAsia="Consolas" w:cs="Consolas"/>
                <w:color w:val="000000" w:themeColor="text1"/>
                <w:sz w:val="21"/>
                <w:szCs w:val="21"/>
              </w:rPr>
              <w:t>second;</w:t>
            </w:r>
            <w:proofErr w:type="gramEnd"/>
            <w:r w:rsidRPr="4588FE35">
              <w:rPr>
                <w:rFonts w:ascii="Consolas" w:hAnsi="Consolas" w:eastAsia="Consolas" w:cs="Consolas"/>
                <w:color w:val="000000" w:themeColor="text1"/>
                <w:sz w:val="21"/>
                <w:szCs w:val="21"/>
              </w:rPr>
              <w:t xml:space="preserve"> </w:t>
            </w:r>
          </w:p>
          <w:p w:rsidR="4588FE35" w:rsidP="4588FE35" w:rsidRDefault="4588FE35" w14:paraId="25E4A354" w14:textId="04DE2008">
            <w:pPr>
              <w:spacing w:line="300" w:lineRule="exact"/>
            </w:pPr>
            <w:r w:rsidRPr="4588FE35">
              <w:rPr>
                <w:rFonts w:ascii="Consolas" w:hAnsi="Consolas" w:eastAsia="Consolas" w:cs="Consolas"/>
                <w:color w:val="333333"/>
                <w:sz w:val="21"/>
                <w:szCs w:val="21"/>
              </w:rPr>
              <w:t xml:space="preserve">  </w:t>
            </w:r>
            <w:proofErr w:type="spellStart"/>
            <w:r w:rsidRPr="4588FE35">
              <w:rPr>
                <w:rFonts w:ascii="Consolas" w:hAnsi="Consolas" w:eastAsia="Consolas" w:cs="Consolas"/>
                <w:b/>
                <w:bCs/>
                <w:color w:val="808080" w:themeColor="background1" w:themeShade="80"/>
                <w:sz w:val="21"/>
                <w:szCs w:val="21"/>
              </w:rPr>
              <w:t>va_list</w:t>
            </w:r>
            <w:proofErr w:type="spellEnd"/>
            <w:r w:rsidRPr="4588FE35">
              <w:rPr>
                <w:rFonts w:ascii="Consolas" w:hAnsi="Consolas" w:eastAsia="Consolas" w:cs="Consolas"/>
                <w:color w:val="333333"/>
                <w:sz w:val="21"/>
                <w:szCs w:val="21"/>
              </w:rPr>
              <w:t xml:space="preserve"> </w:t>
            </w:r>
            <w:proofErr w:type="spellStart"/>
            <w:proofErr w:type="gramStart"/>
            <w:r w:rsidRPr="4588FE35">
              <w:rPr>
                <w:rFonts w:ascii="Consolas" w:hAnsi="Consolas" w:eastAsia="Consolas" w:cs="Consolas"/>
                <w:color w:val="000000" w:themeColor="text1"/>
                <w:sz w:val="21"/>
                <w:szCs w:val="21"/>
              </w:rPr>
              <w:t>va</w:t>
            </w:r>
            <w:proofErr w:type="spellEnd"/>
            <w:r w:rsidRPr="4588FE35">
              <w:rPr>
                <w:rFonts w:ascii="Consolas" w:hAnsi="Consolas" w:eastAsia="Consolas" w:cs="Consolas"/>
                <w:color w:val="000000" w:themeColor="text1"/>
                <w:sz w:val="21"/>
                <w:szCs w:val="21"/>
              </w:rPr>
              <w:t>;</w:t>
            </w:r>
            <w:proofErr w:type="gramEnd"/>
          </w:p>
          <w:p w:rsidR="4588FE35" w:rsidP="4588FE35" w:rsidRDefault="4588FE35" w14:paraId="54D895CA" w14:textId="6B5F05D7">
            <w:pPr>
              <w:spacing w:line="300" w:lineRule="exact"/>
            </w:pPr>
            <w:r w:rsidRPr="4588FE35">
              <w:rPr>
                <w:rFonts w:ascii="Consolas" w:hAnsi="Consolas" w:eastAsia="Consolas" w:cs="Consolas"/>
                <w:color w:val="333333"/>
                <w:sz w:val="21"/>
                <w:szCs w:val="21"/>
              </w:rPr>
              <w:t xml:space="preserve">  </w:t>
            </w:r>
            <w:proofErr w:type="spellStart"/>
            <w:r w:rsidRPr="4588FE35">
              <w:rPr>
                <w:rFonts w:ascii="Consolas" w:hAnsi="Consolas" w:eastAsia="Consolas" w:cs="Consolas"/>
                <w:b/>
                <w:bCs/>
                <w:color w:val="FF1493"/>
                <w:sz w:val="21"/>
                <w:szCs w:val="21"/>
              </w:rPr>
              <w:t>va_</w:t>
            </w:r>
            <w:proofErr w:type="gramStart"/>
            <w:r w:rsidRPr="4588FE35">
              <w:rPr>
                <w:rFonts w:ascii="Consolas" w:hAnsi="Consolas" w:eastAsia="Consolas" w:cs="Consolas"/>
                <w:b/>
                <w:bCs/>
                <w:color w:val="FF1493"/>
                <w:sz w:val="21"/>
                <w:szCs w:val="21"/>
              </w:rPr>
              <w:t>start</w:t>
            </w:r>
            <w:proofErr w:type="spellEnd"/>
            <w:r w:rsidRPr="4588FE35">
              <w:rPr>
                <w:rFonts w:ascii="Consolas" w:hAnsi="Consolas" w:eastAsia="Consolas" w:cs="Consolas"/>
                <w:color w:val="000000" w:themeColor="text1"/>
                <w:sz w:val="21"/>
                <w:szCs w:val="21"/>
              </w:rPr>
              <w:t>(</w:t>
            </w:r>
            <w:proofErr w:type="spellStart"/>
            <w:proofErr w:type="gramEnd"/>
            <w:r w:rsidRPr="4588FE35">
              <w:rPr>
                <w:rFonts w:ascii="Consolas" w:hAnsi="Consolas" w:eastAsia="Consolas" w:cs="Consolas"/>
                <w:color w:val="000000" w:themeColor="text1"/>
                <w:sz w:val="21"/>
                <w:szCs w:val="21"/>
              </w:rPr>
              <w:t>va</w:t>
            </w:r>
            <w:proofErr w:type="spellEnd"/>
            <w:r w:rsidRPr="4588FE35">
              <w:rPr>
                <w:rFonts w:ascii="Consolas" w:hAnsi="Consolas" w:eastAsia="Consolas" w:cs="Consolas"/>
                <w:color w:val="000000" w:themeColor="text1"/>
                <w:sz w:val="21"/>
                <w:szCs w:val="21"/>
              </w:rPr>
              <w:t>, second);</w:t>
            </w:r>
          </w:p>
          <w:p w:rsidR="4588FE35" w:rsidP="4588FE35" w:rsidRDefault="4588FE35" w14:paraId="082CFDD3" w14:textId="2300A86C">
            <w:pPr>
              <w:spacing w:line="300" w:lineRule="exact"/>
            </w:pPr>
            <w:r w:rsidRPr="4588FE35">
              <w:rPr>
                <w:rFonts w:ascii="Consolas" w:hAnsi="Consolas" w:eastAsia="Consolas" w:cs="Consolas"/>
                <w:color w:val="333333"/>
                <w:sz w:val="21"/>
                <w:szCs w:val="21"/>
              </w:rPr>
              <w:t xml:space="preserve">  </w:t>
            </w:r>
            <w:r w:rsidRPr="4588FE35">
              <w:rPr>
                <w:rFonts w:ascii="Consolas" w:hAnsi="Consolas" w:eastAsia="Consolas" w:cs="Consolas"/>
                <w:b/>
                <w:bCs/>
                <w:color w:val="336699"/>
                <w:sz w:val="21"/>
                <w:szCs w:val="21"/>
              </w:rPr>
              <w:t>while</w:t>
            </w:r>
            <w:r w:rsidRPr="4588FE35">
              <w:rPr>
                <w:rFonts w:ascii="Consolas" w:hAnsi="Consolas" w:eastAsia="Consolas" w:cs="Consolas"/>
                <w:color w:val="333333"/>
                <w:sz w:val="21"/>
                <w:szCs w:val="21"/>
              </w:rPr>
              <w:t xml:space="preserve"> </w:t>
            </w:r>
            <w:r w:rsidRPr="4588FE35">
              <w:rPr>
                <w:rFonts w:ascii="Consolas" w:hAnsi="Consolas" w:eastAsia="Consolas" w:cs="Consolas"/>
                <w:color w:val="000000" w:themeColor="text1"/>
                <w:sz w:val="21"/>
                <w:szCs w:val="21"/>
              </w:rPr>
              <w:t>(</w:t>
            </w:r>
            <w:r w:rsidRPr="4588FE35">
              <w:rPr>
                <w:rFonts w:ascii="Consolas" w:hAnsi="Consolas" w:eastAsia="Consolas" w:cs="Consolas"/>
                <w:b/>
                <w:bCs/>
                <w:color w:val="808080" w:themeColor="background1" w:themeShade="80"/>
                <w:sz w:val="21"/>
                <w:szCs w:val="21"/>
              </w:rPr>
              <w:t>int</w:t>
            </w:r>
            <w:r w:rsidRPr="4588FE35">
              <w:rPr>
                <w:rFonts w:ascii="Consolas" w:hAnsi="Consolas" w:eastAsia="Consolas" w:cs="Consolas"/>
                <w:color w:val="333333"/>
                <w:sz w:val="21"/>
                <w:szCs w:val="21"/>
              </w:rPr>
              <w:t xml:space="preserve"> </w:t>
            </w:r>
            <w:r w:rsidRPr="4588FE35">
              <w:rPr>
                <w:rFonts w:ascii="Consolas" w:hAnsi="Consolas" w:eastAsia="Consolas" w:cs="Consolas"/>
                <w:color w:val="000000" w:themeColor="text1"/>
                <w:sz w:val="21"/>
                <w:szCs w:val="21"/>
              </w:rPr>
              <w:t xml:space="preserve">v = </w:t>
            </w:r>
            <w:proofErr w:type="spellStart"/>
            <w:r w:rsidRPr="4588FE35">
              <w:rPr>
                <w:rFonts w:ascii="Consolas" w:hAnsi="Consolas" w:eastAsia="Consolas" w:cs="Consolas"/>
                <w:b/>
                <w:bCs/>
                <w:color w:val="FF1493"/>
                <w:sz w:val="21"/>
                <w:szCs w:val="21"/>
              </w:rPr>
              <w:t>va_</w:t>
            </w:r>
            <w:proofErr w:type="gramStart"/>
            <w:r w:rsidRPr="4588FE35">
              <w:rPr>
                <w:rFonts w:ascii="Consolas" w:hAnsi="Consolas" w:eastAsia="Consolas" w:cs="Consolas"/>
                <w:b/>
                <w:bCs/>
                <w:color w:val="FF1493"/>
                <w:sz w:val="21"/>
                <w:szCs w:val="21"/>
              </w:rPr>
              <w:t>arg</w:t>
            </w:r>
            <w:proofErr w:type="spellEnd"/>
            <w:r w:rsidRPr="4588FE35">
              <w:rPr>
                <w:rFonts w:ascii="Consolas" w:hAnsi="Consolas" w:eastAsia="Consolas" w:cs="Consolas"/>
                <w:color w:val="000000" w:themeColor="text1"/>
                <w:sz w:val="21"/>
                <w:szCs w:val="21"/>
              </w:rPr>
              <w:t>(</w:t>
            </w:r>
            <w:proofErr w:type="spellStart"/>
            <w:proofErr w:type="gramEnd"/>
            <w:r w:rsidRPr="4588FE35">
              <w:rPr>
                <w:rFonts w:ascii="Consolas" w:hAnsi="Consolas" w:eastAsia="Consolas" w:cs="Consolas"/>
                <w:color w:val="000000" w:themeColor="text1"/>
                <w:sz w:val="21"/>
                <w:szCs w:val="21"/>
              </w:rPr>
              <w:t>va</w:t>
            </w:r>
            <w:proofErr w:type="spellEnd"/>
            <w:r w:rsidRPr="4588FE35">
              <w:rPr>
                <w:rFonts w:ascii="Consolas" w:hAnsi="Consolas" w:eastAsia="Consolas" w:cs="Consolas"/>
                <w:color w:val="000000" w:themeColor="text1"/>
                <w:sz w:val="21"/>
                <w:szCs w:val="21"/>
              </w:rPr>
              <w:t xml:space="preserve">, </w:t>
            </w:r>
            <w:r w:rsidRPr="4588FE35">
              <w:rPr>
                <w:rFonts w:ascii="Consolas" w:hAnsi="Consolas" w:eastAsia="Consolas" w:cs="Consolas"/>
                <w:b/>
                <w:bCs/>
                <w:color w:val="808080" w:themeColor="background1" w:themeShade="80"/>
                <w:sz w:val="21"/>
                <w:szCs w:val="21"/>
              </w:rPr>
              <w:t>int</w:t>
            </w:r>
            <w:r w:rsidRPr="4588FE35">
              <w:rPr>
                <w:rFonts w:ascii="Consolas" w:hAnsi="Consolas" w:eastAsia="Consolas" w:cs="Consolas"/>
                <w:color w:val="000000" w:themeColor="text1"/>
                <w:sz w:val="21"/>
                <w:szCs w:val="21"/>
              </w:rPr>
              <w:t>)) {</w:t>
            </w:r>
          </w:p>
          <w:p w:rsidR="4588FE35" w:rsidP="4588FE35" w:rsidRDefault="4588FE35" w14:paraId="2E1B49F5" w14:textId="38F7C2BD">
            <w:pPr>
              <w:spacing w:line="300" w:lineRule="exact"/>
            </w:pPr>
            <w:r w:rsidRPr="4588FE35">
              <w:rPr>
                <w:rFonts w:ascii="Consolas" w:hAnsi="Consolas" w:eastAsia="Consolas" w:cs="Consolas"/>
                <w:color w:val="333333"/>
                <w:sz w:val="21"/>
                <w:szCs w:val="21"/>
              </w:rPr>
              <w:t xml:space="preserve">    </w:t>
            </w:r>
            <w:r w:rsidRPr="4588FE35">
              <w:rPr>
                <w:rFonts w:ascii="Consolas" w:hAnsi="Consolas" w:eastAsia="Consolas" w:cs="Consolas"/>
                <w:color w:val="000000" w:themeColor="text1"/>
                <w:sz w:val="21"/>
                <w:szCs w:val="21"/>
              </w:rPr>
              <w:t xml:space="preserve">r += </w:t>
            </w:r>
            <w:proofErr w:type="gramStart"/>
            <w:r w:rsidRPr="4588FE35">
              <w:rPr>
                <w:rFonts w:ascii="Consolas" w:hAnsi="Consolas" w:eastAsia="Consolas" w:cs="Consolas"/>
                <w:color w:val="000000" w:themeColor="text1"/>
                <w:sz w:val="21"/>
                <w:szCs w:val="21"/>
              </w:rPr>
              <w:t>v;</w:t>
            </w:r>
            <w:proofErr w:type="gramEnd"/>
          </w:p>
          <w:p w:rsidR="4588FE35" w:rsidP="4588FE35" w:rsidRDefault="4588FE35" w14:paraId="28FBA4E0" w14:textId="0D63FC56">
            <w:pPr>
              <w:spacing w:line="300" w:lineRule="exact"/>
            </w:pPr>
            <w:r w:rsidRPr="4588FE35">
              <w:rPr>
                <w:rFonts w:ascii="Consolas" w:hAnsi="Consolas" w:eastAsia="Consolas" w:cs="Consolas"/>
                <w:color w:val="333333"/>
                <w:sz w:val="21"/>
                <w:szCs w:val="21"/>
              </w:rPr>
              <w:t xml:space="preserve">  </w:t>
            </w:r>
            <w:r w:rsidRPr="4588FE35">
              <w:rPr>
                <w:rFonts w:ascii="Consolas" w:hAnsi="Consolas" w:eastAsia="Consolas" w:cs="Consolas"/>
                <w:color w:val="000000" w:themeColor="text1"/>
                <w:sz w:val="21"/>
                <w:szCs w:val="21"/>
              </w:rPr>
              <w:t>}</w:t>
            </w:r>
          </w:p>
          <w:p w:rsidR="4588FE35" w:rsidP="4588FE35" w:rsidRDefault="4588FE35" w14:paraId="48F490F9" w14:textId="344D0CB9">
            <w:pPr>
              <w:spacing w:line="300" w:lineRule="exact"/>
            </w:pPr>
            <w:r w:rsidRPr="4588FE35">
              <w:rPr>
                <w:rFonts w:ascii="Consolas" w:hAnsi="Consolas" w:eastAsia="Consolas" w:cs="Consolas"/>
                <w:color w:val="333333"/>
                <w:sz w:val="21"/>
                <w:szCs w:val="21"/>
              </w:rPr>
              <w:t xml:space="preserve">  </w:t>
            </w:r>
            <w:proofErr w:type="spellStart"/>
            <w:r w:rsidRPr="4588FE35">
              <w:rPr>
                <w:rFonts w:ascii="Consolas" w:hAnsi="Consolas" w:eastAsia="Consolas" w:cs="Consolas"/>
                <w:b/>
                <w:bCs/>
                <w:color w:val="FF1493"/>
                <w:sz w:val="21"/>
                <w:szCs w:val="21"/>
              </w:rPr>
              <w:t>va_end</w:t>
            </w:r>
            <w:proofErr w:type="spellEnd"/>
            <w:r w:rsidRPr="4588FE35">
              <w:rPr>
                <w:rFonts w:ascii="Consolas" w:hAnsi="Consolas" w:eastAsia="Consolas" w:cs="Consolas"/>
                <w:color w:val="000000" w:themeColor="text1"/>
                <w:sz w:val="21"/>
                <w:szCs w:val="21"/>
              </w:rPr>
              <w:t>(</w:t>
            </w:r>
            <w:proofErr w:type="spellStart"/>
            <w:r w:rsidRPr="4588FE35">
              <w:rPr>
                <w:rFonts w:ascii="Consolas" w:hAnsi="Consolas" w:eastAsia="Consolas" w:cs="Consolas"/>
                <w:color w:val="000000" w:themeColor="text1"/>
                <w:sz w:val="21"/>
                <w:szCs w:val="21"/>
              </w:rPr>
              <w:t>va</w:t>
            </w:r>
            <w:proofErr w:type="spellEnd"/>
            <w:proofErr w:type="gramStart"/>
            <w:r w:rsidRPr="4588FE35">
              <w:rPr>
                <w:rFonts w:ascii="Consolas" w:hAnsi="Consolas" w:eastAsia="Consolas" w:cs="Consolas"/>
                <w:color w:val="000000" w:themeColor="text1"/>
                <w:sz w:val="21"/>
                <w:szCs w:val="21"/>
              </w:rPr>
              <w:t>);</w:t>
            </w:r>
            <w:proofErr w:type="gramEnd"/>
          </w:p>
          <w:p w:rsidR="4588FE35" w:rsidP="4588FE35" w:rsidRDefault="4588FE35" w14:paraId="2D12DF6C" w14:textId="2F4CC972">
            <w:pPr>
              <w:spacing w:line="300" w:lineRule="exact"/>
            </w:pPr>
            <w:r w:rsidRPr="4588FE35">
              <w:rPr>
                <w:rFonts w:ascii="Consolas" w:hAnsi="Consolas" w:eastAsia="Consolas" w:cs="Consolas"/>
                <w:color w:val="333333"/>
                <w:sz w:val="21"/>
                <w:szCs w:val="21"/>
              </w:rPr>
              <w:t xml:space="preserve">  </w:t>
            </w:r>
            <w:r w:rsidRPr="4588FE35">
              <w:rPr>
                <w:rFonts w:ascii="Consolas" w:hAnsi="Consolas" w:eastAsia="Consolas" w:cs="Consolas"/>
                <w:b/>
                <w:bCs/>
                <w:color w:val="336699"/>
                <w:sz w:val="21"/>
                <w:szCs w:val="21"/>
              </w:rPr>
              <w:t>return</w:t>
            </w:r>
            <w:r w:rsidRPr="4588FE35">
              <w:rPr>
                <w:rFonts w:ascii="Consolas" w:hAnsi="Consolas" w:eastAsia="Consolas" w:cs="Consolas"/>
                <w:color w:val="333333"/>
                <w:sz w:val="21"/>
                <w:szCs w:val="21"/>
              </w:rPr>
              <w:t xml:space="preserve"> </w:t>
            </w:r>
            <w:proofErr w:type="gramStart"/>
            <w:r w:rsidRPr="4588FE35">
              <w:rPr>
                <w:rFonts w:ascii="Consolas" w:hAnsi="Consolas" w:eastAsia="Consolas" w:cs="Consolas"/>
                <w:color w:val="000000" w:themeColor="text1"/>
                <w:sz w:val="21"/>
                <w:szCs w:val="21"/>
              </w:rPr>
              <w:t>r;</w:t>
            </w:r>
            <w:proofErr w:type="gramEnd"/>
          </w:p>
          <w:p w:rsidR="4588FE35" w:rsidP="4588FE35" w:rsidRDefault="4588FE35" w14:paraId="4549F432" w14:textId="311CCACF">
            <w:pPr>
              <w:spacing w:line="300" w:lineRule="exact"/>
            </w:pPr>
            <w:r w:rsidRPr="4588FE35">
              <w:rPr>
                <w:rFonts w:ascii="Consolas" w:hAnsi="Consolas" w:eastAsia="Consolas" w:cs="Consolas"/>
                <w:color w:val="000000" w:themeColor="text1"/>
                <w:sz w:val="21"/>
                <w:szCs w:val="21"/>
              </w:rPr>
              <w:t>}</w:t>
            </w:r>
          </w:p>
          <w:p w:rsidR="4588FE35" w:rsidP="4588FE35" w:rsidRDefault="4588FE35" w14:paraId="6E4696D2" w14:textId="7EF7B045"/>
        </w:tc>
      </w:tr>
      <w:tr w:rsidR="4588FE35" w:rsidTr="4588FE35" w14:paraId="1C195986" w14:textId="77777777">
        <w:trPr>
          <w:trHeight w:val="460"/>
        </w:trPr>
        <w:tc>
          <w:tcPr>
            <w:tcW w:w="10800" w:type="dxa"/>
            <w:tcMar>
              <w:top w:w="100" w:type="dxa"/>
              <w:left w:w="100" w:type="dxa"/>
              <w:bottom w:w="100" w:type="dxa"/>
              <w:right w:w="100" w:type="dxa"/>
            </w:tcMar>
          </w:tcPr>
          <w:p w:rsidR="4588FE35" w:rsidP="4588FE35" w:rsidRDefault="4588FE35" w14:paraId="3DB2F01B" w14:textId="6E7DF89F">
            <w:pPr>
              <w:spacing w:line="300" w:lineRule="exact"/>
              <w:rPr>
                <w:rFonts w:ascii="Consolas" w:hAnsi="Consolas" w:eastAsia="Consolas" w:cs="Consolas"/>
                <w:color w:val="808080" w:themeColor="background1" w:themeShade="80"/>
                <w:sz w:val="21"/>
                <w:szCs w:val="21"/>
              </w:rPr>
            </w:pP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588FE35"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4588FE35"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4588FE35" w:rsidRDefault="4588FE35" w14:paraId="196051A4" w14:textId="1EB31CBB">
            <w:pPr>
              <w:rPr>
                <w:rFonts w:asciiTheme="majorHAnsi" w:hAnsiTheme="majorHAnsi" w:eastAsiaTheme="majorEastAsia" w:cstheme="majorBidi"/>
                <w:sz w:val="24"/>
                <w:szCs w:val="24"/>
              </w:rPr>
            </w:pPr>
            <w:r w:rsidRPr="4588FE35">
              <w:rPr>
                <w:rFonts w:asciiTheme="majorHAnsi" w:hAnsiTheme="majorHAnsi" w:eastAsiaTheme="majorEastAsia" w:cstheme="majorBidi"/>
                <w:sz w:val="24"/>
                <w:szCs w:val="24"/>
              </w:rPr>
              <w:t xml:space="preserve">In this compliant solution, a variadic function using a function parameter pack is used to implement the </w:t>
            </w:r>
            <w:proofErr w:type="gramStart"/>
            <w:r w:rsidRPr="4588FE35">
              <w:rPr>
                <w:rFonts w:asciiTheme="majorHAnsi" w:hAnsiTheme="majorHAnsi" w:eastAsiaTheme="majorEastAsia" w:cstheme="majorBidi"/>
                <w:sz w:val="24"/>
                <w:szCs w:val="24"/>
              </w:rPr>
              <w:t>add(</w:t>
            </w:r>
            <w:proofErr w:type="gramEnd"/>
            <w:r w:rsidRPr="4588FE35">
              <w:rPr>
                <w:rFonts w:asciiTheme="majorHAnsi" w:hAnsiTheme="majorHAnsi" w:eastAsiaTheme="majorEastAsia" w:cstheme="majorBidi"/>
                <w:sz w:val="24"/>
                <w:szCs w:val="24"/>
              </w:rPr>
              <w:t>) function, allowing identical behavior for call sites. Unlike the C-style variadic function used in the noncompliant code example, this compliant solution does not result in undefined behavior if the list of parameters is not terminated with 0. Additionally, if any of the values passed to the function are not integers, the code is ill-formed rather than producing undefined behavior.</w:t>
            </w:r>
          </w:p>
        </w:tc>
      </w:tr>
      <w:tr w:rsidR="00F72634" w:rsidTr="4588FE35" w14:paraId="4EAB134E" w14:textId="77777777">
        <w:trPr>
          <w:trHeight w:val="460"/>
        </w:trPr>
        <w:tc>
          <w:tcPr>
            <w:tcW w:w="10800" w:type="dxa"/>
            <w:tcMar>
              <w:top w:w="100" w:type="dxa"/>
              <w:left w:w="100" w:type="dxa"/>
              <w:bottom w:w="100" w:type="dxa"/>
              <w:right w:w="100" w:type="dxa"/>
            </w:tcMar>
          </w:tcPr>
          <w:p w:rsidR="00F72634" w:rsidP="4588FE35" w:rsidRDefault="4588FE35" w14:paraId="504ED01D" w14:textId="5DC1F1B1">
            <w:pPr>
              <w:spacing w:line="300" w:lineRule="exact"/>
            </w:pPr>
            <w:r w:rsidRPr="4588FE35">
              <w:rPr>
                <w:rFonts w:ascii="Consolas" w:hAnsi="Consolas" w:eastAsia="Consolas" w:cs="Consolas"/>
                <w:color w:val="808080" w:themeColor="background1" w:themeShade="80"/>
                <w:sz w:val="21"/>
                <w:szCs w:val="21"/>
              </w:rPr>
              <w:t>#include &lt;</w:t>
            </w:r>
            <w:proofErr w:type="spellStart"/>
            <w:r w:rsidRPr="4588FE35">
              <w:rPr>
                <w:rFonts w:ascii="Consolas" w:hAnsi="Consolas" w:eastAsia="Consolas" w:cs="Consolas"/>
                <w:color w:val="808080" w:themeColor="background1" w:themeShade="80"/>
                <w:sz w:val="21"/>
                <w:szCs w:val="21"/>
              </w:rPr>
              <w:t>type_traits</w:t>
            </w:r>
            <w:proofErr w:type="spellEnd"/>
            <w:r w:rsidRPr="4588FE35">
              <w:rPr>
                <w:rFonts w:ascii="Consolas" w:hAnsi="Consolas" w:eastAsia="Consolas" w:cs="Consolas"/>
                <w:color w:val="808080" w:themeColor="background1" w:themeShade="80"/>
                <w:sz w:val="21"/>
                <w:szCs w:val="21"/>
              </w:rPr>
              <w:t>&gt;</w:t>
            </w:r>
          </w:p>
          <w:p w:rsidR="00F72634" w:rsidP="4588FE35" w:rsidRDefault="4588FE35" w14:paraId="4D965C7A" w14:textId="5EF058CB">
            <w:pPr>
              <w:spacing w:line="300" w:lineRule="exact"/>
            </w:pPr>
            <w:r w:rsidRPr="4588FE35">
              <w:rPr>
                <w:rFonts w:ascii="Consolas" w:hAnsi="Consolas" w:eastAsia="Consolas" w:cs="Consolas"/>
                <w:color w:val="333333"/>
                <w:sz w:val="21"/>
                <w:szCs w:val="21"/>
              </w:rPr>
              <w:t xml:space="preserve">  </w:t>
            </w:r>
          </w:p>
          <w:p w:rsidR="00F72634" w:rsidP="4588FE35" w:rsidRDefault="4588FE35" w14:paraId="3059F191" w14:textId="3F9AD70D">
            <w:pPr>
              <w:spacing w:line="300" w:lineRule="exact"/>
            </w:pPr>
            <w:r w:rsidRPr="4588FE35">
              <w:rPr>
                <w:rFonts w:ascii="Consolas" w:hAnsi="Consolas" w:eastAsia="Consolas" w:cs="Consolas"/>
                <w:b/>
                <w:bCs/>
                <w:color w:val="336699"/>
                <w:sz w:val="21"/>
                <w:szCs w:val="21"/>
              </w:rPr>
              <w:t>template</w:t>
            </w:r>
            <w:r w:rsidRPr="4588FE35">
              <w:rPr>
                <w:rFonts w:ascii="Consolas" w:hAnsi="Consolas" w:eastAsia="Consolas" w:cs="Consolas"/>
                <w:color w:val="333333"/>
                <w:sz w:val="21"/>
                <w:szCs w:val="21"/>
              </w:rPr>
              <w:t xml:space="preserve"> </w:t>
            </w:r>
            <w:r w:rsidRPr="4588FE35">
              <w:rPr>
                <w:rFonts w:ascii="Consolas" w:hAnsi="Consolas" w:eastAsia="Consolas" w:cs="Consolas"/>
                <w:color w:val="000000" w:themeColor="text1"/>
                <w:sz w:val="21"/>
                <w:szCs w:val="21"/>
              </w:rPr>
              <w:t>&lt;</w:t>
            </w:r>
            <w:proofErr w:type="spellStart"/>
            <w:r w:rsidRPr="4588FE35">
              <w:rPr>
                <w:rFonts w:ascii="Consolas" w:hAnsi="Consolas" w:eastAsia="Consolas" w:cs="Consolas"/>
                <w:b/>
                <w:bCs/>
                <w:color w:val="336699"/>
                <w:sz w:val="21"/>
                <w:szCs w:val="21"/>
              </w:rPr>
              <w:t>typename</w:t>
            </w:r>
            <w:proofErr w:type="spellEnd"/>
            <w:r w:rsidRPr="4588FE35">
              <w:rPr>
                <w:rFonts w:ascii="Consolas" w:hAnsi="Consolas" w:eastAsia="Consolas" w:cs="Consolas"/>
                <w:color w:val="333333"/>
                <w:sz w:val="21"/>
                <w:szCs w:val="21"/>
              </w:rPr>
              <w:t xml:space="preserve"> </w:t>
            </w:r>
            <w:r w:rsidRPr="4588FE35">
              <w:rPr>
                <w:rFonts w:ascii="Consolas" w:hAnsi="Consolas" w:eastAsia="Consolas" w:cs="Consolas"/>
                <w:color w:val="000000" w:themeColor="text1"/>
                <w:sz w:val="21"/>
                <w:szCs w:val="21"/>
              </w:rPr>
              <w:t xml:space="preserve">Arg, </w:t>
            </w:r>
            <w:proofErr w:type="spellStart"/>
            <w:r w:rsidRPr="4588FE35">
              <w:rPr>
                <w:rFonts w:ascii="Consolas" w:hAnsi="Consolas" w:eastAsia="Consolas" w:cs="Consolas"/>
                <w:b/>
                <w:bCs/>
                <w:color w:val="336699"/>
                <w:sz w:val="21"/>
                <w:szCs w:val="21"/>
              </w:rPr>
              <w:t>typename</w:t>
            </w:r>
            <w:proofErr w:type="spellEnd"/>
            <w:r w:rsidRPr="4588FE35">
              <w:rPr>
                <w:rFonts w:ascii="Consolas" w:hAnsi="Consolas" w:eastAsia="Consolas" w:cs="Consolas"/>
                <w:color w:val="333333"/>
                <w:sz w:val="21"/>
                <w:szCs w:val="21"/>
              </w:rPr>
              <w:t xml:space="preserve"> </w:t>
            </w:r>
            <w:proofErr w:type="gramStart"/>
            <w:r w:rsidRPr="4588FE35">
              <w:rPr>
                <w:rFonts w:ascii="Consolas" w:hAnsi="Consolas" w:eastAsia="Consolas" w:cs="Consolas"/>
                <w:color w:val="000000" w:themeColor="text1"/>
                <w:sz w:val="21"/>
                <w:szCs w:val="21"/>
              </w:rPr>
              <w:t>std::</w:t>
            </w:r>
            <w:proofErr w:type="spellStart"/>
            <w:proofErr w:type="gramEnd"/>
            <w:r w:rsidRPr="4588FE35">
              <w:rPr>
                <w:rFonts w:ascii="Consolas" w:hAnsi="Consolas" w:eastAsia="Consolas" w:cs="Consolas"/>
                <w:color w:val="000000" w:themeColor="text1"/>
                <w:sz w:val="21"/>
                <w:szCs w:val="21"/>
              </w:rPr>
              <w:t>enable_if</w:t>
            </w:r>
            <w:proofErr w:type="spellEnd"/>
            <w:r w:rsidRPr="4588FE35">
              <w:rPr>
                <w:rFonts w:ascii="Consolas" w:hAnsi="Consolas" w:eastAsia="Consolas" w:cs="Consolas"/>
                <w:color w:val="000000" w:themeColor="text1"/>
                <w:sz w:val="21"/>
                <w:szCs w:val="21"/>
              </w:rPr>
              <w:t>&lt;std::</w:t>
            </w:r>
            <w:proofErr w:type="spellStart"/>
            <w:r w:rsidRPr="4588FE35">
              <w:rPr>
                <w:rFonts w:ascii="Consolas" w:hAnsi="Consolas" w:eastAsia="Consolas" w:cs="Consolas"/>
                <w:color w:val="000000" w:themeColor="text1"/>
                <w:sz w:val="21"/>
                <w:szCs w:val="21"/>
              </w:rPr>
              <w:t>is_integral</w:t>
            </w:r>
            <w:proofErr w:type="spellEnd"/>
            <w:r w:rsidRPr="4588FE35">
              <w:rPr>
                <w:rFonts w:ascii="Consolas" w:hAnsi="Consolas" w:eastAsia="Consolas" w:cs="Consolas"/>
                <w:color w:val="000000" w:themeColor="text1"/>
                <w:sz w:val="21"/>
                <w:szCs w:val="21"/>
              </w:rPr>
              <w:t xml:space="preserve">&lt;Arg&gt;::value&gt;::type * = </w:t>
            </w:r>
            <w:proofErr w:type="spellStart"/>
            <w:r w:rsidRPr="4588FE35">
              <w:rPr>
                <w:rFonts w:ascii="Consolas" w:hAnsi="Consolas" w:eastAsia="Consolas" w:cs="Consolas"/>
                <w:color w:val="000000" w:themeColor="text1"/>
                <w:sz w:val="21"/>
                <w:szCs w:val="21"/>
              </w:rPr>
              <w:t>nullptr</w:t>
            </w:r>
            <w:proofErr w:type="spellEnd"/>
            <w:r w:rsidRPr="4588FE35">
              <w:rPr>
                <w:rFonts w:ascii="Consolas" w:hAnsi="Consolas" w:eastAsia="Consolas" w:cs="Consolas"/>
                <w:color w:val="000000" w:themeColor="text1"/>
                <w:sz w:val="21"/>
                <w:szCs w:val="21"/>
              </w:rPr>
              <w:t>&gt;</w:t>
            </w:r>
          </w:p>
          <w:p w:rsidR="00F72634" w:rsidP="4588FE35" w:rsidRDefault="4588FE35" w14:paraId="5745B0AE" w14:textId="4A962633">
            <w:pPr>
              <w:spacing w:line="300" w:lineRule="exact"/>
            </w:pPr>
            <w:r w:rsidRPr="4588FE35">
              <w:rPr>
                <w:rFonts w:ascii="Consolas" w:hAnsi="Consolas" w:eastAsia="Consolas" w:cs="Consolas"/>
                <w:b/>
                <w:bCs/>
                <w:color w:val="808080" w:themeColor="background1" w:themeShade="80"/>
                <w:sz w:val="21"/>
                <w:szCs w:val="21"/>
              </w:rPr>
              <w:t>int</w:t>
            </w:r>
            <w:r w:rsidRPr="4588FE35">
              <w:rPr>
                <w:rFonts w:ascii="Consolas" w:hAnsi="Consolas" w:eastAsia="Consolas" w:cs="Consolas"/>
                <w:color w:val="333333"/>
                <w:sz w:val="21"/>
                <w:szCs w:val="21"/>
              </w:rPr>
              <w:t xml:space="preserve"> </w:t>
            </w:r>
            <w:proofErr w:type="gramStart"/>
            <w:r w:rsidRPr="4588FE35">
              <w:rPr>
                <w:rFonts w:ascii="Consolas" w:hAnsi="Consolas" w:eastAsia="Consolas" w:cs="Consolas"/>
                <w:color w:val="000000" w:themeColor="text1"/>
                <w:sz w:val="21"/>
                <w:szCs w:val="21"/>
              </w:rPr>
              <w:t>add(</w:t>
            </w:r>
            <w:proofErr w:type="gramEnd"/>
            <w:r w:rsidRPr="4588FE35">
              <w:rPr>
                <w:rFonts w:ascii="Consolas" w:hAnsi="Consolas" w:eastAsia="Consolas" w:cs="Consolas"/>
                <w:color w:val="000000" w:themeColor="text1"/>
                <w:sz w:val="21"/>
                <w:szCs w:val="21"/>
              </w:rPr>
              <w:t xml:space="preserve">Arg f, Arg s) { </w:t>
            </w:r>
            <w:r w:rsidRPr="4588FE35">
              <w:rPr>
                <w:rFonts w:ascii="Consolas" w:hAnsi="Consolas" w:eastAsia="Consolas" w:cs="Consolas"/>
                <w:b/>
                <w:bCs/>
                <w:color w:val="336699"/>
                <w:sz w:val="21"/>
                <w:szCs w:val="21"/>
              </w:rPr>
              <w:t>return</w:t>
            </w:r>
            <w:r w:rsidRPr="4588FE35">
              <w:rPr>
                <w:rFonts w:ascii="Consolas" w:hAnsi="Consolas" w:eastAsia="Consolas" w:cs="Consolas"/>
                <w:color w:val="333333"/>
                <w:sz w:val="21"/>
                <w:szCs w:val="21"/>
              </w:rPr>
              <w:t xml:space="preserve"> </w:t>
            </w:r>
            <w:r w:rsidRPr="4588FE35">
              <w:rPr>
                <w:rFonts w:ascii="Consolas" w:hAnsi="Consolas" w:eastAsia="Consolas" w:cs="Consolas"/>
                <w:color w:val="000000" w:themeColor="text1"/>
                <w:sz w:val="21"/>
                <w:szCs w:val="21"/>
              </w:rPr>
              <w:t>f + s; }</w:t>
            </w:r>
          </w:p>
          <w:p w:rsidR="00F72634" w:rsidP="4588FE35" w:rsidRDefault="4588FE35" w14:paraId="1C3CEA02" w14:textId="122E4D5E">
            <w:pPr>
              <w:spacing w:line="300" w:lineRule="exact"/>
            </w:pPr>
            <w:r w:rsidRPr="4588FE35">
              <w:rPr>
                <w:rFonts w:ascii="Consolas" w:hAnsi="Consolas" w:eastAsia="Consolas" w:cs="Consolas"/>
                <w:color w:val="333333"/>
                <w:sz w:val="21"/>
                <w:szCs w:val="21"/>
              </w:rPr>
              <w:lastRenderedPageBreak/>
              <w:t xml:space="preserve">  </w:t>
            </w:r>
          </w:p>
          <w:p w:rsidR="00F72634" w:rsidP="4588FE35" w:rsidRDefault="4588FE35" w14:paraId="13F112DB" w14:textId="7BECD106">
            <w:pPr>
              <w:spacing w:line="300" w:lineRule="exact"/>
            </w:pPr>
            <w:r w:rsidRPr="4588FE35">
              <w:rPr>
                <w:rFonts w:ascii="Consolas" w:hAnsi="Consolas" w:eastAsia="Consolas" w:cs="Consolas"/>
                <w:b/>
                <w:bCs/>
                <w:color w:val="336699"/>
                <w:sz w:val="21"/>
                <w:szCs w:val="21"/>
              </w:rPr>
              <w:t>template</w:t>
            </w:r>
            <w:r w:rsidRPr="4588FE35">
              <w:rPr>
                <w:rFonts w:ascii="Consolas" w:hAnsi="Consolas" w:eastAsia="Consolas" w:cs="Consolas"/>
                <w:color w:val="333333"/>
                <w:sz w:val="21"/>
                <w:szCs w:val="21"/>
              </w:rPr>
              <w:t xml:space="preserve"> </w:t>
            </w:r>
            <w:r w:rsidRPr="4588FE35">
              <w:rPr>
                <w:rFonts w:ascii="Consolas" w:hAnsi="Consolas" w:eastAsia="Consolas" w:cs="Consolas"/>
                <w:color w:val="000000" w:themeColor="text1"/>
                <w:sz w:val="21"/>
                <w:szCs w:val="21"/>
              </w:rPr>
              <w:t>&lt;</w:t>
            </w:r>
            <w:proofErr w:type="spellStart"/>
            <w:r w:rsidRPr="4588FE35">
              <w:rPr>
                <w:rFonts w:ascii="Consolas" w:hAnsi="Consolas" w:eastAsia="Consolas" w:cs="Consolas"/>
                <w:b/>
                <w:bCs/>
                <w:color w:val="336699"/>
                <w:sz w:val="21"/>
                <w:szCs w:val="21"/>
              </w:rPr>
              <w:t>typename</w:t>
            </w:r>
            <w:proofErr w:type="spellEnd"/>
            <w:r w:rsidRPr="4588FE35">
              <w:rPr>
                <w:rFonts w:ascii="Consolas" w:hAnsi="Consolas" w:eastAsia="Consolas" w:cs="Consolas"/>
                <w:color w:val="333333"/>
                <w:sz w:val="21"/>
                <w:szCs w:val="21"/>
              </w:rPr>
              <w:t xml:space="preserve"> </w:t>
            </w:r>
            <w:r w:rsidRPr="4588FE35">
              <w:rPr>
                <w:rFonts w:ascii="Consolas" w:hAnsi="Consolas" w:eastAsia="Consolas" w:cs="Consolas"/>
                <w:color w:val="000000" w:themeColor="text1"/>
                <w:sz w:val="21"/>
                <w:szCs w:val="21"/>
              </w:rPr>
              <w:t xml:space="preserve">Arg, </w:t>
            </w:r>
            <w:proofErr w:type="spellStart"/>
            <w:r w:rsidRPr="4588FE35">
              <w:rPr>
                <w:rFonts w:ascii="Consolas" w:hAnsi="Consolas" w:eastAsia="Consolas" w:cs="Consolas"/>
                <w:b/>
                <w:bCs/>
                <w:color w:val="336699"/>
                <w:sz w:val="21"/>
                <w:szCs w:val="21"/>
              </w:rPr>
              <w:t>typename</w:t>
            </w:r>
            <w:proofErr w:type="spellEnd"/>
            <w:r w:rsidRPr="4588FE35">
              <w:rPr>
                <w:rFonts w:ascii="Consolas" w:hAnsi="Consolas" w:eastAsia="Consolas" w:cs="Consolas"/>
                <w:color w:val="000000" w:themeColor="text1"/>
                <w:sz w:val="21"/>
                <w:szCs w:val="21"/>
              </w:rPr>
              <w:t xml:space="preserve">... Ts, </w:t>
            </w:r>
            <w:proofErr w:type="spellStart"/>
            <w:r w:rsidRPr="4588FE35">
              <w:rPr>
                <w:rFonts w:ascii="Consolas" w:hAnsi="Consolas" w:eastAsia="Consolas" w:cs="Consolas"/>
                <w:b/>
                <w:bCs/>
                <w:color w:val="336699"/>
                <w:sz w:val="21"/>
                <w:szCs w:val="21"/>
              </w:rPr>
              <w:t>typename</w:t>
            </w:r>
            <w:proofErr w:type="spellEnd"/>
            <w:r w:rsidRPr="4588FE35">
              <w:rPr>
                <w:rFonts w:ascii="Consolas" w:hAnsi="Consolas" w:eastAsia="Consolas" w:cs="Consolas"/>
                <w:color w:val="333333"/>
                <w:sz w:val="21"/>
                <w:szCs w:val="21"/>
              </w:rPr>
              <w:t xml:space="preserve"> </w:t>
            </w:r>
            <w:proofErr w:type="gramStart"/>
            <w:r w:rsidRPr="4588FE35">
              <w:rPr>
                <w:rFonts w:ascii="Consolas" w:hAnsi="Consolas" w:eastAsia="Consolas" w:cs="Consolas"/>
                <w:color w:val="000000" w:themeColor="text1"/>
                <w:sz w:val="21"/>
                <w:szCs w:val="21"/>
              </w:rPr>
              <w:t>std::</w:t>
            </w:r>
            <w:proofErr w:type="spellStart"/>
            <w:proofErr w:type="gramEnd"/>
            <w:r w:rsidRPr="4588FE35">
              <w:rPr>
                <w:rFonts w:ascii="Consolas" w:hAnsi="Consolas" w:eastAsia="Consolas" w:cs="Consolas"/>
                <w:color w:val="000000" w:themeColor="text1"/>
                <w:sz w:val="21"/>
                <w:szCs w:val="21"/>
              </w:rPr>
              <w:t>enable_if</w:t>
            </w:r>
            <w:proofErr w:type="spellEnd"/>
            <w:r w:rsidRPr="4588FE35">
              <w:rPr>
                <w:rFonts w:ascii="Consolas" w:hAnsi="Consolas" w:eastAsia="Consolas" w:cs="Consolas"/>
                <w:color w:val="000000" w:themeColor="text1"/>
                <w:sz w:val="21"/>
                <w:szCs w:val="21"/>
              </w:rPr>
              <w:t>&lt;std::</w:t>
            </w:r>
            <w:proofErr w:type="spellStart"/>
            <w:r w:rsidRPr="4588FE35">
              <w:rPr>
                <w:rFonts w:ascii="Consolas" w:hAnsi="Consolas" w:eastAsia="Consolas" w:cs="Consolas"/>
                <w:color w:val="000000" w:themeColor="text1"/>
                <w:sz w:val="21"/>
                <w:szCs w:val="21"/>
              </w:rPr>
              <w:t>is_integral</w:t>
            </w:r>
            <w:proofErr w:type="spellEnd"/>
            <w:r w:rsidRPr="4588FE35">
              <w:rPr>
                <w:rFonts w:ascii="Consolas" w:hAnsi="Consolas" w:eastAsia="Consolas" w:cs="Consolas"/>
                <w:color w:val="000000" w:themeColor="text1"/>
                <w:sz w:val="21"/>
                <w:szCs w:val="21"/>
              </w:rPr>
              <w:t xml:space="preserve">&lt;Arg&gt;::value&gt;::type * = </w:t>
            </w:r>
            <w:proofErr w:type="spellStart"/>
            <w:r w:rsidRPr="4588FE35">
              <w:rPr>
                <w:rFonts w:ascii="Consolas" w:hAnsi="Consolas" w:eastAsia="Consolas" w:cs="Consolas"/>
                <w:color w:val="000000" w:themeColor="text1"/>
                <w:sz w:val="21"/>
                <w:szCs w:val="21"/>
              </w:rPr>
              <w:t>nullptr</w:t>
            </w:r>
            <w:proofErr w:type="spellEnd"/>
            <w:r w:rsidRPr="4588FE35">
              <w:rPr>
                <w:rFonts w:ascii="Consolas" w:hAnsi="Consolas" w:eastAsia="Consolas" w:cs="Consolas"/>
                <w:color w:val="000000" w:themeColor="text1"/>
                <w:sz w:val="21"/>
                <w:szCs w:val="21"/>
              </w:rPr>
              <w:t>&gt;</w:t>
            </w:r>
          </w:p>
          <w:p w:rsidR="00F72634" w:rsidP="4588FE35" w:rsidRDefault="4588FE35" w14:paraId="3400EAB9" w14:textId="59307B18">
            <w:pPr>
              <w:spacing w:line="300" w:lineRule="exact"/>
            </w:pPr>
            <w:r w:rsidRPr="4588FE35">
              <w:rPr>
                <w:rFonts w:ascii="Consolas" w:hAnsi="Consolas" w:eastAsia="Consolas" w:cs="Consolas"/>
                <w:b/>
                <w:bCs/>
                <w:color w:val="808080" w:themeColor="background1" w:themeShade="80"/>
                <w:sz w:val="21"/>
                <w:szCs w:val="21"/>
              </w:rPr>
              <w:t>int</w:t>
            </w:r>
            <w:r w:rsidRPr="4588FE35">
              <w:rPr>
                <w:rFonts w:ascii="Consolas" w:hAnsi="Consolas" w:eastAsia="Consolas" w:cs="Consolas"/>
                <w:color w:val="333333"/>
                <w:sz w:val="21"/>
                <w:szCs w:val="21"/>
              </w:rPr>
              <w:t xml:space="preserve"> </w:t>
            </w:r>
            <w:proofErr w:type="gramStart"/>
            <w:r w:rsidRPr="4588FE35">
              <w:rPr>
                <w:rFonts w:ascii="Consolas" w:hAnsi="Consolas" w:eastAsia="Consolas" w:cs="Consolas"/>
                <w:color w:val="000000" w:themeColor="text1"/>
                <w:sz w:val="21"/>
                <w:szCs w:val="21"/>
              </w:rPr>
              <w:t>add(</w:t>
            </w:r>
            <w:proofErr w:type="gramEnd"/>
            <w:r w:rsidRPr="4588FE35">
              <w:rPr>
                <w:rFonts w:ascii="Consolas" w:hAnsi="Consolas" w:eastAsia="Consolas" w:cs="Consolas"/>
                <w:color w:val="000000" w:themeColor="text1"/>
                <w:sz w:val="21"/>
                <w:szCs w:val="21"/>
              </w:rPr>
              <w:t>Arg f, Ts... rest) {</w:t>
            </w:r>
          </w:p>
          <w:p w:rsidR="00F72634" w:rsidP="4588FE35" w:rsidRDefault="4588FE35" w14:paraId="6D071754" w14:textId="0BAF19B3">
            <w:pPr>
              <w:spacing w:line="300" w:lineRule="exact"/>
            </w:pPr>
            <w:r w:rsidRPr="4588FE35">
              <w:rPr>
                <w:rFonts w:ascii="Consolas" w:hAnsi="Consolas" w:eastAsia="Consolas" w:cs="Consolas"/>
                <w:color w:val="333333"/>
                <w:sz w:val="21"/>
                <w:szCs w:val="21"/>
              </w:rPr>
              <w:t xml:space="preserve">  </w:t>
            </w:r>
            <w:r w:rsidRPr="4588FE35">
              <w:rPr>
                <w:rFonts w:ascii="Consolas" w:hAnsi="Consolas" w:eastAsia="Consolas" w:cs="Consolas"/>
                <w:b/>
                <w:bCs/>
                <w:color w:val="336699"/>
                <w:sz w:val="21"/>
                <w:szCs w:val="21"/>
              </w:rPr>
              <w:t>return</w:t>
            </w:r>
            <w:r w:rsidRPr="4588FE35">
              <w:rPr>
                <w:rFonts w:ascii="Consolas" w:hAnsi="Consolas" w:eastAsia="Consolas" w:cs="Consolas"/>
                <w:color w:val="333333"/>
                <w:sz w:val="21"/>
                <w:szCs w:val="21"/>
              </w:rPr>
              <w:t xml:space="preserve"> </w:t>
            </w:r>
            <w:r w:rsidRPr="4588FE35">
              <w:rPr>
                <w:rFonts w:ascii="Consolas" w:hAnsi="Consolas" w:eastAsia="Consolas" w:cs="Consolas"/>
                <w:color w:val="000000" w:themeColor="text1"/>
                <w:sz w:val="21"/>
                <w:szCs w:val="21"/>
              </w:rPr>
              <w:t xml:space="preserve">f + </w:t>
            </w:r>
            <w:proofErr w:type="gramStart"/>
            <w:r w:rsidRPr="4588FE35">
              <w:rPr>
                <w:rFonts w:ascii="Consolas" w:hAnsi="Consolas" w:eastAsia="Consolas" w:cs="Consolas"/>
                <w:color w:val="000000" w:themeColor="text1"/>
                <w:sz w:val="21"/>
                <w:szCs w:val="21"/>
              </w:rPr>
              <w:t>add(</w:t>
            </w:r>
            <w:proofErr w:type="gramEnd"/>
            <w:r w:rsidRPr="4588FE35">
              <w:rPr>
                <w:rFonts w:ascii="Consolas" w:hAnsi="Consolas" w:eastAsia="Consolas" w:cs="Consolas"/>
                <w:color w:val="000000" w:themeColor="text1"/>
                <w:sz w:val="21"/>
                <w:szCs w:val="21"/>
              </w:rPr>
              <w:t>rest...);</w:t>
            </w:r>
          </w:p>
          <w:p w:rsidR="00F72634" w:rsidP="4588FE35" w:rsidRDefault="4588FE35" w14:paraId="37679546" w14:textId="01881424">
            <w:pPr>
              <w:spacing w:line="300" w:lineRule="exact"/>
            </w:pPr>
            <w:r w:rsidRPr="4588FE35">
              <w:rPr>
                <w:rFonts w:ascii="Consolas" w:hAnsi="Consolas" w:eastAsia="Consolas" w:cs="Consolas"/>
                <w:color w:val="000000" w:themeColor="text1"/>
                <w:sz w:val="21"/>
                <w:szCs w:val="21"/>
              </w:rPr>
              <w:t>}</w:t>
            </w:r>
          </w:p>
          <w:p w:rsidR="00F72634" w:rsidP="4588FE35" w:rsidRDefault="00F72634" w14:paraId="783CC6FF" w14:textId="2A6BE7CE"/>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58875715"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7007063D" w14:textId="34A703F7">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6480361"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06480361" w14:paraId="2900117D" w14:textId="77777777">
        <w:trPr>
          <w:trHeight w:val="460"/>
        </w:trPr>
        <w:tc>
          <w:tcPr>
            <w:tcW w:w="1806" w:type="dxa"/>
            <w:shd w:val="clear" w:color="auto" w:fill="auto"/>
            <w:tcMar/>
          </w:tcPr>
          <w:p w:rsidR="00B475A1" w:rsidP="06480361" w:rsidRDefault="00B475A1" w14:paraId="49A8E1A2" w14:textId="591C3158">
            <w:pPr>
              <w:pStyle w:val="Normal"/>
              <w:bidi w:val="0"/>
              <w:spacing w:before="0" w:beforeAutospacing="off" w:after="0" w:afterAutospacing="off" w:line="259" w:lineRule="auto"/>
              <w:ind w:left="0" w:right="0"/>
              <w:jc w:val="center"/>
            </w:pPr>
            <w:r w:rsidR="06480361">
              <w:rPr/>
              <w:t>High</w:t>
            </w:r>
          </w:p>
        </w:tc>
        <w:tc>
          <w:tcPr>
            <w:tcW w:w="1341" w:type="dxa"/>
            <w:shd w:val="clear" w:color="auto" w:fill="auto"/>
            <w:tcMar/>
          </w:tcPr>
          <w:p w:rsidR="00B475A1" w:rsidP="06480361" w:rsidRDefault="00B475A1" w14:paraId="6EE4DA51" w14:textId="2DC7C29F">
            <w:pPr>
              <w:pStyle w:val="Normal"/>
              <w:bidi w:val="0"/>
              <w:spacing w:before="0" w:beforeAutospacing="off" w:after="0" w:afterAutospacing="off" w:line="259" w:lineRule="auto"/>
              <w:ind w:left="0" w:right="0"/>
              <w:jc w:val="center"/>
            </w:pPr>
            <w:r w:rsidR="06480361">
              <w:rPr/>
              <w:t>Probable</w:t>
            </w:r>
          </w:p>
        </w:tc>
        <w:tc>
          <w:tcPr>
            <w:tcW w:w="4021" w:type="dxa"/>
            <w:shd w:val="clear" w:color="auto" w:fill="auto"/>
            <w:tcMar/>
          </w:tcPr>
          <w:p w:rsidR="00B475A1" w:rsidP="06480361" w:rsidRDefault="00B475A1" w14:paraId="5C9846CA" w14:textId="1E1AAAF4">
            <w:pPr>
              <w:pStyle w:val="Normal"/>
              <w:bidi w:val="0"/>
              <w:spacing w:before="0" w:beforeAutospacing="off" w:after="0" w:afterAutospacing="off" w:line="259" w:lineRule="auto"/>
              <w:ind w:left="0" w:right="0"/>
              <w:jc w:val="center"/>
            </w:pPr>
            <w:r w:rsidR="06480361">
              <w:rPr/>
              <w:t>Medium</w:t>
            </w:r>
          </w:p>
        </w:tc>
        <w:tc>
          <w:tcPr>
            <w:tcW w:w="1807" w:type="dxa"/>
            <w:shd w:val="clear" w:color="auto" w:fill="auto"/>
            <w:tcMar/>
          </w:tcPr>
          <w:p w:rsidR="00B475A1" w:rsidP="06480361" w:rsidRDefault="00B475A1" w14:paraId="58E0ACD7" w14:textId="1757C3A5">
            <w:pPr>
              <w:pStyle w:val="Normal"/>
              <w:bidi w:val="0"/>
              <w:spacing w:before="0" w:beforeAutospacing="off" w:after="0" w:afterAutospacing="off" w:line="259" w:lineRule="auto"/>
              <w:ind w:left="0" w:right="0"/>
              <w:jc w:val="center"/>
            </w:pPr>
            <w:r w:rsidR="06480361">
              <w:rPr/>
              <w:t>P12</w:t>
            </w:r>
          </w:p>
        </w:tc>
        <w:tc>
          <w:tcPr>
            <w:tcW w:w="1805" w:type="dxa"/>
            <w:shd w:val="clear" w:color="auto" w:fill="auto"/>
            <w:tcMar/>
          </w:tcPr>
          <w:p w:rsidR="00B475A1" w:rsidP="00F51FA8" w:rsidRDefault="00B475A1" w14:paraId="3E539ECE" w14:textId="6BED971C">
            <w:pPr>
              <w:jc w:val="center"/>
            </w:pPr>
            <w:r w:rsidR="06480361">
              <w:rPr/>
              <w:t>1</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6480361"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06480361" w14:paraId="34797317" w14:textId="77777777">
        <w:trPr>
          <w:trHeight w:val="460"/>
        </w:trPr>
        <w:tc>
          <w:tcPr>
            <w:tcW w:w="1807" w:type="dxa"/>
            <w:shd w:val="clear" w:color="auto" w:fill="auto"/>
            <w:tcMar/>
          </w:tcPr>
          <w:p w:rsidR="00B475A1" w:rsidP="06480361" w:rsidRDefault="00B475A1" w14:paraId="0F729ADB" w14:textId="77F8083B">
            <w:pPr>
              <w:pStyle w:val="Normal"/>
              <w:bidi w:val="0"/>
              <w:spacing w:before="0" w:beforeAutospacing="off" w:after="0" w:afterAutospacing="off" w:line="259" w:lineRule="auto"/>
              <w:ind w:left="0" w:right="0"/>
              <w:jc w:val="center"/>
            </w:pPr>
            <w:r w:rsidR="06480361">
              <w:rPr/>
              <w:t>Code Sonar</w:t>
            </w:r>
          </w:p>
        </w:tc>
        <w:tc>
          <w:tcPr>
            <w:tcW w:w="1341" w:type="dxa"/>
            <w:shd w:val="clear" w:color="auto" w:fill="auto"/>
            <w:tcMar/>
          </w:tcPr>
          <w:p w:rsidR="00B475A1" w:rsidP="00F51FA8" w:rsidRDefault="00B475A1" w14:paraId="3AAB69D9" w14:textId="417FDDFF">
            <w:pPr>
              <w:jc w:val="center"/>
            </w:pPr>
            <w:r w:rsidR="06480361">
              <w:rPr/>
              <w:t>7.0p0</w:t>
            </w:r>
          </w:p>
        </w:tc>
        <w:tc>
          <w:tcPr>
            <w:tcW w:w="4021" w:type="dxa"/>
            <w:shd w:val="clear" w:color="auto" w:fill="auto"/>
            <w:tcMar/>
          </w:tcPr>
          <w:p w:rsidR="00B475A1" w:rsidP="00F51FA8" w:rsidRDefault="00B475A1" w14:paraId="5D087CB4" w14:textId="22AE51F9">
            <w:pPr>
              <w:jc w:val="center"/>
            </w:pPr>
            <w:r w:rsidR="06480361">
              <w:rPr/>
              <w:t>LANG.STRUCT.ELLIPSIS</w:t>
            </w:r>
          </w:p>
        </w:tc>
        <w:tc>
          <w:tcPr>
            <w:tcW w:w="3611" w:type="dxa"/>
            <w:shd w:val="clear" w:color="auto" w:fill="auto"/>
            <w:tcMar/>
          </w:tcPr>
          <w:p w:rsidR="00B475A1" w:rsidP="00F51FA8" w:rsidRDefault="00B475A1" w14:paraId="29A4DB2F" w14:textId="180A5BED">
            <w:pPr>
              <w:jc w:val="center"/>
            </w:pPr>
            <w:r w:rsidR="06480361">
              <w:rPr/>
              <w:t>Ellipsis</w:t>
            </w:r>
          </w:p>
        </w:tc>
      </w:tr>
      <w:tr w:rsidR="00B475A1" w:rsidTr="06480361" w14:paraId="39933CAB" w14:textId="77777777">
        <w:trPr>
          <w:trHeight w:val="460"/>
        </w:trPr>
        <w:tc>
          <w:tcPr>
            <w:tcW w:w="1807" w:type="dxa"/>
            <w:shd w:val="clear" w:color="auto" w:fill="auto"/>
            <w:tcMar/>
          </w:tcPr>
          <w:p w:rsidR="00B475A1" w:rsidP="06480361" w:rsidRDefault="00B475A1" w14:paraId="32410B1A" w14:textId="182CD55B">
            <w:pPr>
              <w:pStyle w:val="Normal"/>
              <w:bidi w:val="0"/>
              <w:spacing w:before="0" w:beforeAutospacing="off" w:after="0" w:afterAutospacing="off" w:line="259" w:lineRule="auto"/>
              <w:ind w:left="0" w:right="0"/>
              <w:jc w:val="center"/>
            </w:pPr>
            <w:r w:rsidR="06480361">
              <w:rPr/>
              <w:t>Clang</w:t>
            </w:r>
          </w:p>
        </w:tc>
        <w:tc>
          <w:tcPr>
            <w:tcW w:w="1341" w:type="dxa"/>
            <w:shd w:val="clear" w:color="auto" w:fill="auto"/>
            <w:tcMar/>
          </w:tcPr>
          <w:p w:rsidR="00B475A1" w:rsidP="00F51FA8" w:rsidRDefault="00B475A1" w14:paraId="0453C4CF" w14:textId="4B36A2F0">
            <w:pPr>
              <w:jc w:val="center"/>
            </w:pPr>
            <w:r w:rsidR="06480361">
              <w:rPr/>
              <w:t>3.9</w:t>
            </w:r>
          </w:p>
        </w:tc>
        <w:tc>
          <w:tcPr>
            <w:tcW w:w="4021" w:type="dxa"/>
            <w:shd w:val="clear" w:color="auto" w:fill="auto"/>
            <w:tcMar/>
          </w:tcPr>
          <w:p w:rsidR="00B475A1" w:rsidP="06480361" w:rsidRDefault="00B475A1" w14:paraId="1CB1DCF1" w14:textId="75AD604C">
            <w:pPr>
              <w:jc w:val="center"/>
            </w:pPr>
            <w:r w:rsidR="06480361">
              <w:rPr/>
              <w:t>Cert-dcl50-cpp</w:t>
            </w:r>
          </w:p>
        </w:tc>
        <w:tc>
          <w:tcPr>
            <w:tcW w:w="3611" w:type="dxa"/>
            <w:shd w:val="clear" w:color="auto" w:fill="auto"/>
            <w:tcMar/>
          </w:tcPr>
          <w:p w:rsidR="00B475A1" w:rsidP="00F51FA8" w:rsidRDefault="00B475A1" w14:paraId="6E75D5AD" w14:textId="57059549">
            <w:pPr>
              <w:jc w:val="center"/>
            </w:pPr>
            <w:r w:rsidR="06480361">
              <w:rPr/>
              <w:t>Checked by clang-tidy</w:t>
            </w:r>
          </w:p>
        </w:tc>
      </w:tr>
      <w:tr w:rsidR="00B475A1" w:rsidTr="06480361" w14:paraId="1BD6F81E" w14:textId="77777777">
        <w:trPr>
          <w:trHeight w:val="460"/>
        </w:trPr>
        <w:tc>
          <w:tcPr>
            <w:tcW w:w="1807" w:type="dxa"/>
            <w:shd w:val="clear" w:color="auto" w:fill="auto"/>
            <w:tcMar/>
          </w:tcPr>
          <w:p w:rsidR="00B475A1" w:rsidP="00F51FA8" w:rsidRDefault="00B475A1" w14:paraId="608B3879" w14:textId="3A528C61">
            <w:pPr>
              <w:jc w:val="center"/>
            </w:pPr>
            <w:proofErr w:type="spellStart"/>
            <w:r w:rsidR="06480361">
              <w:rPr/>
              <w:t>Parasoft</w:t>
            </w:r>
            <w:proofErr w:type="spellEnd"/>
            <w:r w:rsidR="06480361">
              <w:rPr/>
              <w:t xml:space="preserve"> C\C++Test</w:t>
            </w:r>
          </w:p>
        </w:tc>
        <w:tc>
          <w:tcPr>
            <w:tcW w:w="1341" w:type="dxa"/>
            <w:shd w:val="clear" w:color="auto" w:fill="auto"/>
            <w:tcMar/>
          </w:tcPr>
          <w:p w:rsidR="00B475A1" w:rsidP="00F51FA8" w:rsidRDefault="00B475A1" w14:paraId="58025751" w14:textId="57D3DB8E">
            <w:pPr>
              <w:jc w:val="center"/>
            </w:pPr>
            <w:r w:rsidR="06480361">
              <w:rPr/>
              <w:t>2022.1</w:t>
            </w:r>
          </w:p>
        </w:tc>
        <w:tc>
          <w:tcPr>
            <w:tcW w:w="4021" w:type="dxa"/>
            <w:shd w:val="clear" w:color="auto" w:fill="auto"/>
            <w:tcMar/>
          </w:tcPr>
          <w:p w:rsidR="00B475A1" w:rsidP="06480361" w:rsidRDefault="00B475A1" w14:paraId="6CDCA4B3" w14:textId="7F155CEF">
            <w:pPr>
              <w:jc w:val="center"/>
            </w:pPr>
            <w:r w:rsidR="06480361">
              <w:rPr/>
              <w:t>CERT_CPP-DCL50-a</w:t>
            </w:r>
          </w:p>
        </w:tc>
        <w:tc>
          <w:tcPr>
            <w:tcW w:w="3611" w:type="dxa"/>
            <w:shd w:val="clear" w:color="auto" w:fill="auto"/>
            <w:tcMar/>
          </w:tcPr>
          <w:p w:rsidR="00B475A1" w:rsidP="00F51FA8" w:rsidRDefault="00B475A1" w14:paraId="67A764E8" w14:textId="218DC7C4">
            <w:pPr>
              <w:jc w:val="center"/>
            </w:pPr>
            <w:r w:rsidR="06480361">
              <w:rPr/>
              <w:t>Functions shall not be defined with a variable number of arguments</w:t>
            </w:r>
          </w:p>
        </w:tc>
      </w:tr>
      <w:tr w:rsidR="00B475A1" w:rsidTr="06480361" w14:paraId="0D2FC839" w14:textId="77777777">
        <w:trPr>
          <w:trHeight w:val="460"/>
        </w:trPr>
        <w:tc>
          <w:tcPr>
            <w:tcW w:w="1807" w:type="dxa"/>
            <w:shd w:val="clear" w:color="auto" w:fill="auto"/>
            <w:tcMar/>
          </w:tcPr>
          <w:p w:rsidR="00B475A1" w:rsidP="00F51FA8" w:rsidRDefault="00B475A1" w14:paraId="20F95697" w14:textId="0BD7358B">
            <w:pPr>
              <w:jc w:val="center"/>
            </w:pPr>
            <w:r w:rsidR="06480361">
              <w:rPr/>
              <w:t>Polyspace Bug Finder</w:t>
            </w:r>
          </w:p>
        </w:tc>
        <w:tc>
          <w:tcPr>
            <w:tcW w:w="1341" w:type="dxa"/>
            <w:shd w:val="clear" w:color="auto" w:fill="auto"/>
            <w:tcMar/>
          </w:tcPr>
          <w:p w:rsidR="00B475A1" w:rsidP="00F51FA8" w:rsidRDefault="00B475A1" w14:paraId="187BA178" w14:textId="6F1AD062">
            <w:pPr>
              <w:jc w:val="center"/>
            </w:pPr>
            <w:r w:rsidR="06480361">
              <w:rPr/>
              <w:t>R2022a</w:t>
            </w:r>
          </w:p>
        </w:tc>
        <w:tc>
          <w:tcPr>
            <w:tcW w:w="4021" w:type="dxa"/>
            <w:shd w:val="clear" w:color="auto" w:fill="auto"/>
            <w:tcMar/>
          </w:tcPr>
          <w:p w:rsidR="00B475A1" w:rsidP="06480361" w:rsidRDefault="00B475A1" w14:paraId="59EE3E6D" w14:textId="4EF71128">
            <w:pPr>
              <w:pStyle w:val="Normal"/>
              <w:bidi w:val="0"/>
              <w:spacing w:before="0" w:beforeAutospacing="off" w:after="0" w:afterAutospacing="off" w:line="259" w:lineRule="auto"/>
              <w:ind w:left="0" w:right="0"/>
              <w:jc w:val="center"/>
            </w:pPr>
            <w:r w:rsidR="06480361">
              <w:rPr/>
              <w:t xml:space="preserve">CERT </w:t>
            </w:r>
            <w:proofErr w:type="gramStart"/>
            <w:r w:rsidR="06480361">
              <w:rPr/>
              <w:t>C++ :</w:t>
            </w:r>
            <w:proofErr w:type="gramEnd"/>
            <w:r w:rsidR="06480361">
              <w:rPr/>
              <w:t xml:space="preserve"> DCL50-CPP</w:t>
            </w:r>
          </w:p>
        </w:tc>
        <w:tc>
          <w:tcPr>
            <w:tcW w:w="3611" w:type="dxa"/>
            <w:shd w:val="clear" w:color="auto" w:fill="auto"/>
            <w:tcMar/>
          </w:tcPr>
          <w:p w:rsidR="00B475A1" w:rsidP="06480361" w:rsidRDefault="00B475A1" w14:paraId="23DDC087" w14:textId="4B5258DA">
            <w:pPr>
              <w:pStyle w:val="Normal"/>
              <w:bidi w:val="0"/>
              <w:spacing w:before="0" w:beforeAutospacing="off" w:after="0" w:afterAutospacing="off" w:line="259" w:lineRule="auto"/>
              <w:ind w:left="0" w:right="0"/>
              <w:jc w:val="center"/>
            </w:pPr>
            <w:r w:rsidR="06480361">
              <w:rPr/>
              <w:t>Checks for function definition with ellipsis notation</w:t>
            </w: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lastRenderedPageBreak/>
        <w:t>Coding Standard 2</w:t>
      </w:r>
      <w:bookmarkEnd w:id="8"/>
    </w:p>
    <w:p w:rsidR="00381847" w:rsidRDefault="00381847" w14:paraId="575201BF" w14:textId="77777777"/>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665"/>
        <w:gridCol w:w="1483"/>
        <w:gridCol w:w="7632"/>
      </w:tblGrid>
      <w:tr w:rsidR="00381847" w:rsidTr="06480361" w14:paraId="4A8197DB" w14:textId="77777777">
        <w:trPr>
          <w:trHeight w:val="42"/>
          <w:tblHeader/>
        </w:trPr>
        <w:tc>
          <w:tcPr>
            <w:tcW w:w="1665"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483"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06480361" w14:paraId="41CBF0D9" w14:textId="77777777">
        <w:trPr>
          <w:trHeight w:val="321"/>
        </w:trPr>
        <w:tc>
          <w:tcPr>
            <w:tcW w:w="1665"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483" w:type="dxa"/>
            <w:tcMar>
              <w:top w:w="100" w:type="dxa"/>
              <w:left w:w="100" w:type="dxa"/>
              <w:bottom w:w="100" w:type="dxa"/>
              <w:right w:w="100" w:type="dxa"/>
            </w:tcMar>
          </w:tcPr>
          <w:p w:rsidR="00381847" w:rsidRDefault="00E769D9" w14:paraId="16B76F95" w14:textId="6A30825E">
            <w:pPr>
              <w:jc w:val="center"/>
            </w:pPr>
            <w:r w:rsidR="06480361">
              <w:rPr/>
              <w:t>[STD-DCL41-C]</w:t>
            </w:r>
          </w:p>
        </w:tc>
        <w:tc>
          <w:tcPr>
            <w:tcW w:w="7632" w:type="dxa"/>
            <w:tcMar>
              <w:top w:w="100" w:type="dxa"/>
              <w:left w:w="100" w:type="dxa"/>
              <w:bottom w:w="100" w:type="dxa"/>
              <w:right w:w="100" w:type="dxa"/>
            </w:tcMar>
          </w:tcPr>
          <w:p w:rsidR="00381847" w:rsidP="06480361" w:rsidRDefault="00E769D9" w14:paraId="164074C2" w14:textId="0E297277">
            <w:pPr>
              <w:pStyle w:val="Normal"/>
              <w:bidi w:val="0"/>
              <w:spacing w:before="0" w:beforeAutospacing="off" w:after="0" w:afterAutospacing="off" w:line="259" w:lineRule="auto"/>
              <w:ind w:left="0" w:right="0"/>
              <w:jc w:val="left"/>
            </w:pPr>
            <w:r w:rsidR="06480361">
              <w:rPr/>
              <w:t>Any variables declared inside of a switch statement will only be useful within that switch block. These variables do not get initialized, which makes then unusable or not visible by the rest of the code in the program.</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6480361"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06480361"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6480361" w:rsidRDefault="00F72634" w14:paraId="5D3CE0D9" w14:textId="6587CA5E">
            <w:pPr>
              <w:pStyle w:val="Normal"/>
              <w:bidi w:val="0"/>
              <w:spacing w:before="0" w:beforeAutospacing="off" w:after="0" w:afterAutospacing="off" w:line="259" w:lineRule="auto"/>
              <w:ind w:left="0" w:right="0"/>
              <w:jc w:val="left"/>
            </w:pPr>
            <w:r w:rsidR="06480361">
              <w:rPr/>
              <w:t xml:space="preserve">This code declares variables before the first case label and within the switch statement. This is poor because it will only use those values within that switch </w:t>
            </w:r>
            <w:r w:rsidR="06480361">
              <w:rPr/>
              <w:t>statement</w:t>
            </w:r>
            <w:r w:rsidR="06480361">
              <w:rPr/>
              <w:t xml:space="preserve"> area.</w:t>
            </w:r>
          </w:p>
        </w:tc>
      </w:tr>
      <w:tr w:rsidR="00F72634" w:rsidTr="06480361" w14:paraId="347ECF59" w14:textId="77777777">
        <w:trPr>
          <w:trHeight w:val="460"/>
        </w:trPr>
        <w:tc>
          <w:tcPr>
            <w:tcW w:w="10800" w:type="dxa"/>
            <w:tcMar>
              <w:top w:w="100" w:type="dxa"/>
              <w:left w:w="100" w:type="dxa"/>
              <w:bottom w:w="100" w:type="dxa"/>
              <w:right w:w="100" w:type="dxa"/>
            </w:tcMar>
          </w:tcPr>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7635"/>
            </w:tblGrid>
            <w:tr w:rsidR="06480361" w:rsidTr="06480361" w14:paraId="77288F30">
              <w:tc>
                <w:tcPr>
                  <w:tcW w:w="7635" w:type="dxa"/>
                  <w:tcBorders>
                    <w:top w:val="single" w:sz="0"/>
                    <w:left w:val="single" w:sz="0"/>
                    <w:bottom w:val="single" w:sz="0"/>
                    <w:right w:val="single" w:sz="0"/>
                  </w:tcBorders>
                  <w:tcMar/>
                  <w:vAlign w:val="top"/>
                </w:tcPr>
                <w:p w:rsidR="06480361" w:rsidP="06480361" w:rsidRDefault="06480361" w14:paraId="5FCEF9A3" w14:textId="312CA695">
                  <w:pPr>
                    <w:spacing w:line="300" w:lineRule="exact"/>
                    <w:jc w:val="left"/>
                  </w:pPr>
                  <w:r w:rsidRPr="06480361" w:rsidR="06480361">
                    <w:rPr>
                      <w:rFonts w:ascii="Consolas" w:hAnsi="Consolas" w:eastAsia="Consolas" w:cs="Consolas"/>
                      <w:b w:val="0"/>
                      <w:bCs w:val="0"/>
                      <w:i w:val="0"/>
                      <w:iCs w:val="0"/>
                      <w:caps w:val="0"/>
                      <w:smallCaps w:val="0"/>
                      <w:color w:val="808080" w:themeColor="background1" w:themeTint="FF" w:themeShade="80"/>
                      <w:sz w:val="21"/>
                      <w:szCs w:val="21"/>
                    </w:rPr>
                    <w:t>#include &lt;stdio.h&gt;</w:t>
                  </w:r>
                </w:p>
                <w:p w:rsidR="06480361" w:rsidP="06480361" w:rsidRDefault="06480361" w14:paraId="3D18AA7C" w14:textId="5C49732D">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p>
                <w:p w:rsidR="06480361" w:rsidP="06480361" w:rsidRDefault="06480361" w14:paraId="5EC2C033" w14:textId="070197C5">
                  <w:pPr>
                    <w:spacing w:line="300" w:lineRule="exact"/>
                    <w:jc w:val="left"/>
                  </w:pPr>
                  <w:r w:rsidRPr="06480361" w:rsidR="06480361">
                    <w:rPr>
                      <w:rFonts w:ascii="Consolas" w:hAnsi="Consolas" w:eastAsia="Consolas" w:cs="Consolas"/>
                      <w:b w:val="1"/>
                      <w:bCs w:val="1"/>
                      <w:i w:val="0"/>
                      <w:iCs w:val="0"/>
                      <w:caps w:val="0"/>
                      <w:smallCaps w:val="0"/>
                      <w:color w:val="336699"/>
                      <w:sz w:val="21"/>
                      <w:szCs w:val="21"/>
                    </w:rPr>
                    <w:t>extern</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void</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f(</w:t>
                  </w:r>
                  <w:r w:rsidRPr="06480361" w:rsidR="06480361">
                    <w:rPr>
                      <w:rFonts w:ascii="Consolas" w:hAnsi="Consolas" w:eastAsia="Consolas" w:cs="Consolas"/>
                      <w:b w:val="1"/>
                      <w:bCs w:val="1"/>
                      <w:i w:val="0"/>
                      <w:iCs w:val="0"/>
                      <w:caps w:val="0"/>
                      <w:smallCaps w:val="0"/>
                      <w:color w:val="808080" w:themeColor="background1" w:themeTint="FF" w:themeShade="80"/>
                      <w:sz w:val="21"/>
                      <w:szCs w:val="21"/>
                    </w:rPr>
                    <w:t>int</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i);</w:t>
                  </w:r>
                </w:p>
                <w:p w:rsidR="06480361" w:rsidP="06480361" w:rsidRDefault="06480361" w14:paraId="4C36FB1D" w14:textId="754DB8B6">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p>
                <w:p w:rsidR="06480361" w:rsidP="06480361" w:rsidRDefault="06480361" w14:paraId="422AD802" w14:textId="4D03E50D">
                  <w:pPr>
                    <w:spacing w:line="300" w:lineRule="exact"/>
                    <w:jc w:val="left"/>
                  </w:pPr>
                  <w:r w:rsidRPr="06480361" w:rsidR="06480361">
                    <w:rPr>
                      <w:rFonts w:ascii="Consolas" w:hAnsi="Consolas" w:eastAsia="Consolas" w:cs="Consolas"/>
                      <w:b w:val="1"/>
                      <w:bCs w:val="1"/>
                      <w:i w:val="0"/>
                      <w:iCs w:val="0"/>
                      <w:caps w:val="0"/>
                      <w:smallCaps w:val="0"/>
                      <w:color w:val="336699"/>
                      <w:sz w:val="21"/>
                      <w:szCs w:val="21"/>
                    </w:rPr>
                    <w:t>void</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func(</w:t>
                  </w:r>
                  <w:r w:rsidRPr="06480361" w:rsidR="06480361">
                    <w:rPr>
                      <w:rFonts w:ascii="Consolas" w:hAnsi="Consolas" w:eastAsia="Consolas" w:cs="Consolas"/>
                      <w:b w:val="1"/>
                      <w:bCs w:val="1"/>
                      <w:i w:val="0"/>
                      <w:iCs w:val="0"/>
                      <w:caps w:val="0"/>
                      <w:smallCaps w:val="0"/>
                      <w:color w:val="808080" w:themeColor="background1" w:themeTint="FF" w:themeShade="80"/>
                      <w:sz w:val="21"/>
                      <w:szCs w:val="21"/>
                    </w:rPr>
                    <w:t>int</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expr) {</w:t>
                  </w:r>
                </w:p>
                <w:p w:rsidR="06480361" w:rsidP="06480361" w:rsidRDefault="06480361" w14:paraId="662D2BAA" w14:textId="3315763E">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switch</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(expr) {</w:t>
                  </w:r>
                </w:p>
                <w:p w:rsidR="06480361" w:rsidP="06480361" w:rsidRDefault="06480361" w14:paraId="1AC9B6AC" w14:textId="5A5E3DA4">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808080" w:themeColor="background1" w:themeTint="FF" w:themeShade="80"/>
                      <w:sz w:val="21"/>
                      <w:szCs w:val="21"/>
                    </w:rPr>
                    <w:t>int</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i = 4;</w:t>
                  </w:r>
                </w:p>
                <w:p w:rsidR="06480361" w:rsidP="06480361" w:rsidRDefault="06480361" w14:paraId="52CCC2A0" w14:textId="7A0CC659">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f(i);</w:t>
                  </w:r>
                </w:p>
                <w:p w:rsidR="06480361" w:rsidP="06480361" w:rsidRDefault="06480361" w14:paraId="78B9B410" w14:textId="3E0C4A9C">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case</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0:</w:t>
                  </w:r>
                </w:p>
                <w:p w:rsidR="06480361" w:rsidP="06480361" w:rsidRDefault="06480361" w14:paraId="2ABBDA7B" w14:textId="3258D984">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i = 17;</w:t>
                  </w:r>
                </w:p>
                <w:p w:rsidR="06480361" w:rsidP="06480361" w:rsidRDefault="06480361" w14:paraId="7A9DD258" w14:textId="6A5D82EA">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8200"/>
                      <w:sz w:val="21"/>
                      <w:szCs w:val="21"/>
                    </w:rPr>
                    <w:t>/* Falls through into default code */</w:t>
                  </w:r>
                </w:p>
                <w:p w:rsidR="06480361" w:rsidP="06480361" w:rsidRDefault="06480361" w14:paraId="7399D12C" w14:textId="082ADC0A">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default</w:t>
                  </w: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p w:rsidR="06480361" w:rsidP="06480361" w:rsidRDefault="06480361" w14:paraId="17456F66" w14:textId="3528E7BF">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FF1493"/>
                      <w:sz w:val="21"/>
                      <w:szCs w:val="21"/>
                    </w:rPr>
                    <w:t>printf</w:t>
                  </w:r>
                  <w:r w:rsidRPr="06480361" w:rsidR="06480361">
                    <w:rPr>
                      <w:rFonts w:ascii="Consolas" w:hAnsi="Consolas" w:eastAsia="Consolas" w:cs="Consolas"/>
                      <w:b w:val="0"/>
                      <w:bCs w:val="0"/>
                      <w:i w:val="0"/>
                      <w:iCs w:val="0"/>
                      <w:caps w:val="0"/>
                      <w:smallCaps w:val="0"/>
                      <w:color w:val="000000" w:themeColor="text1" w:themeTint="FF" w:themeShade="FF"/>
                      <w:sz w:val="21"/>
                      <w:szCs w:val="21"/>
                    </w:rPr>
                    <w:t>(</w:t>
                  </w:r>
                  <w:r w:rsidRPr="06480361" w:rsidR="06480361">
                    <w:rPr>
                      <w:rFonts w:ascii="Consolas" w:hAnsi="Consolas" w:eastAsia="Consolas" w:cs="Consolas"/>
                      <w:b w:val="0"/>
                      <w:bCs w:val="0"/>
                      <w:i w:val="0"/>
                      <w:iCs w:val="0"/>
                      <w:caps w:val="0"/>
                      <w:smallCaps w:val="0"/>
                      <w:color w:val="003366"/>
                      <w:sz w:val="21"/>
                      <w:szCs w:val="21"/>
                    </w:rPr>
                    <w:t>"%d\n"</w:t>
                  </w:r>
                  <w:r w:rsidRPr="06480361" w:rsidR="06480361">
                    <w:rPr>
                      <w:rFonts w:ascii="Consolas" w:hAnsi="Consolas" w:eastAsia="Consolas" w:cs="Consolas"/>
                      <w:b w:val="0"/>
                      <w:bCs w:val="0"/>
                      <w:i w:val="0"/>
                      <w:iCs w:val="0"/>
                      <w:caps w:val="0"/>
                      <w:smallCaps w:val="0"/>
                      <w:color w:val="000000" w:themeColor="text1" w:themeTint="FF" w:themeShade="FF"/>
                      <w:sz w:val="21"/>
                      <w:szCs w:val="21"/>
                    </w:rPr>
                    <w:t>, i);</w:t>
                  </w:r>
                </w:p>
                <w:p w:rsidR="06480361" w:rsidP="06480361" w:rsidRDefault="06480361" w14:paraId="2D547052" w14:textId="1615C642">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p w:rsidR="06480361" w:rsidP="06480361" w:rsidRDefault="06480361" w14:paraId="2A207DAC" w14:textId="7704BBC4">
                  <w:pPr>
                    <w:spacing w:line="300" w:lineRule="exact"/>
                    <w:jc w:val="left"/>
                  </w:pP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tc>
            </w:tr>
          </w:tbl>
          <w:p w:rsidR="00F72634" w:rsidP="06480361" w:rsidRDefault="00F72634" w14:paraId="7E0C2F48" w14:textId="521E75A3">
            <w:pPr>
              <w:pStyle w:val="Normal"/>
            </w:pP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6480361"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06480361"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6480361" w:rsidRDefault="00F72634" w14:paraId="28FF788C" w14:textId="3A7DBC2D">
            <w:pPr>
              <w:pStyle w:val="Normal"/>
              <w:bidi w:val="0"/>
              <w:spacing w:before="0" w:beforeAutospacing="off" w:after="0" w:afterAutospacing="off" w:line="259" w:lineRule="auto"/>
              <w:ind w:left="0" w:right="0"/>
              <w:jc w:val="left"/>
            </w:pPr>
            <w:r w:rsidR="06480361">
              <w:rPr/>
              <w:t>The way to do this is to declare the statements and variables before the switch statement like shown below which makes the code run smoothly and be able to use that variable almost globally.</w:t>
            </w:r>
          </w:p>
        </w:tc>
      </w:tr>
      <w:tr w:rsidR="00F72634" w:rsidTr="06480361" w14:paraId="71761811" w14:textId="77777777">
        <w:trPr>
          <w:trHeight w:val="460"/>
        </w:trPr>
        <w:tc>
          <w:tcPr>
            <w:tcW w:w="10800" w:type="dxa"/>
            <w:tcMar>
              <w:top w:w="100" w:type="dxa"/>
              <w:left w:w="100" w:type="dxa"/>
              <w:bottom w:w="100" w:type="dxa"/>
              <w:right w:w="100" w:type="dxa"/>
            </w:tcMar>
          </w:tcPr>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7635"/>
            </w:tblGrid>
            <w:tr w:rsidR="06480361" w:rsidTr="06480361" w14:paraId="7F149A3B">
              <w:tc>
                <w:tcPr>
                  <w:tcW w:w="7635" w:type="dxa"/>
                  <w:tcBorders>
                    <w:top w:val="single" w:sz="0"/>
                    <w:left w:val="single" w:sz="0"/>
                    <w:bottom w:val="single" w:sz="0"/>
                    <w:right w:val="single" w:sz="0"/>
                  </w:tcBorders>
                  <w:tcMar/>
                  <w:vAlign w:val="top"/>
                </w:tcPr>
                <w:p w:rsidR="06480361" w:rsidP="06480361" w:rsidRDefault="06480361" w14:paraId="68F4D760" w14:textId="190877C6">
                  <w:pPr>
                    <w:spacing w:line="300" w:lineRule="exact"/>
                    <w:jc w:val="left"/>
                  </w:pPr>
                  <w:r w:rsidRPr="06480361" w:rsidR="06480361">
                    <w:rPr>
                      <w:rFonts w:ascii="Consolas" w:hAnsi="Consolas" w:eastAsia="Consolas" w:cs="Consolas"/>
                      <w:b w:val="0"/>
                      <w:bCs w:val="0"/>
                      <w:i w:val="0"/>
                      <w:iCs w:val="0"/>
                      <w:caps w:val="0"/>
                      <w:smallCaps w:val="0"/>
                      <w:color w:val="808080" w:themeColor="background1" w:themeTint="FF" w:themeShade="80"/>
                      <w:sz w:val="21"/>
                      <w:szCs w:val="21"/>
                    </w:rPr>
                    <w:t>#include &lt;stdio.h&gt;</w:t>
                  </w:r>
                </w:p>
                <w:p w:rsidR="06480361" w:rsidP="06480361" w:rsidRDefault="06480361" w14:paraId="13B7D357" w14:textId="3D9FA3C9">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p>
                <w:p w:rsidR="06480361" w:rsidP="06480361" w:rsidRDefault="06480361" w14:paraId="7C596136" w14:textId="3DE5C70D">
                  <w:pPr>
                    <w:spacing w:line="300" w:lineRule="exact"/>
                    <w:jc w:val="left"/>
                  </w:pPr>
                  <w:r w:rsidRPr="06480361" w:rsidR="06480361">
                    <w:rPr>
                      <w:rFonts w:ascii="Consolas" w:hAnsi="Consolas" w:eastAsia="Consolas" w:cs="Consolas"/>
                      <w:b w:val="1"/>
                      <w:bCs w:val="1"/>
                      <w:i w:val="0"/>
                      <w:iCs w:val="0"/>
                      <w:caps w:val="0"/>
                      <w:smallCaps w:val="0"/>
                      <w:color w:val="336699"/>
                      <w:sz w:val="21"/>
                      <w:szCs w:val="21"/>
                    </w:rPr>
                    <w:t>extern</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void</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f(</w:t>
                  </w:r>
                  <w:r w:rsidRPr="06480361" w:rsidR="06480361">
                    <w:rPr>
                      <w:rFonts w:ascii="Consolas" w:hAnsi="Consolas" w:eastAsia="Consolas" w:cs="Consolas"/>
                      <w:b w:val="1"/>
                      <w:bCs w:val="1"/>
                      <w:i w:val="0"/>
                      <w:iCs w:val="0"/>
                      <w:caps w:val="0"/>
                      <w:smallCaps w:val="0"/>
                      <w:color w:val="808080" w:themeColor="background1" w:themeTint="FF" w:themeShade="80"/>
                      <w:sz w:val="21"/>
                      <w:szCs w:val="21"/>
                    </w:rPr>
                    <w:t>int</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i);</w:t>
                  </w:r>
                </w:p>
                <w:p w:rsidR="06480361" w:rsidP="06480361" w:rsidRDefault="06480361" w14:paraId="72C83035" w14:textId="302CFA75">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p>
                <w:p w:rsidR="06480361" w:rsidP="06480361" w:rsidRDefault="06480361" w14:paraId="49241239" w14:textId="787671A5">
                  <w:pPr>
                    <w:spacing w:line="300" w:lineRule="exact"/>
                    <w:jc w:val="left"/>
                  </w:pPr>
                  <w:r w:rsidRPr="06480361" w:rsidR="06480361">
                    <w:rPr>
                      <w:rFonts w:ascii="Consolas" w:hAnsi="Consolas" w:eastAsia="Consolas" w:cs="Consolas"/>
                      <w:b w:val="1"/>
                      <w:bCs w:val="1"/>
                      <w:i w:val="0"/>
                      <w:iCs w:val="0"/>
                      <w:caps w:val="0"/>
                      <w:smallCaps w:val="0"/>
                      <w:color w:val="808080" w:themeColor="background1" w:themeTint="FF" w:themeShade="80"/>
                      <w:sz w:val="21"/>
                      <w:szCs w:val="21"/>
                    </w:rPr>
                    <w:t>int</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func(</w:t>
                  </w:r>
                  <w:r w:rsidRPr="06480361" w:rsidR="06480361">
                    <w:rPr>
                      <w:rFonts w:ascii="Consolas" w:hAnsi="Consolas" w:eastAsia="Consolas" w:cs="Consolas"/>
                      <w:b w:val="1"/>
                      <w:bCs w:val="1"/>
                      <w:i w:val="0"/>
                      <w:iCs w:val="0"/>
                      <w:caps w:val="0"/>
                      <w:smallCaps w:val="0"/>
                      <w:color w:val="808080" w:themeColor="background1" w:themeTint="FF" w:themeShade="80"/>
                      <w:sz w:val="21"/>
                      <w:szCs w:val="21"/>
                    </w:rPr>
                    <w:t>int</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expr) {</w:t>
                  </w:r>
                </w:p>
                <w:p w:rsidR="06480361" w:rsidP="06480361" w:rsidRDefault="06480361" w14:paraId="111CF948" w14:textId="327E3D2F">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8200"/>
                      <w:sz w:val="21"/>
                      <w:szCs w:val="21"/>
                    </w:rPr>
                    <w:t>/*</w:t>
                  </w:r>
                </w:p>
                <w:p w:rsidR="06480361" w:rsidP="06480361" w:rsidRDefault="06480361" w14:paraId="5D714DCE" w14:textId="061E6435">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8200"/>
                      <w:sz w:val="21"/>
                      <w:szCs w:val="21"/>
                    </w:rPr>
                    <w:t>* Move the code outside the switch block; now the statements</w:t>
                  </w:r>
                </w:p>
                <w:p w:rsidR="06480361" w:rsidP="06480361" w:rsidRDefault="06480361" w14:paraId="3E3B0F69" w14:textId="0649CFC7">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8200"/>
                      <w:sz w:val="21"/>
                      <w:szCs w:val="21"/>
                    </w:rPr>
                    <w:t>* will get executed.</w:t>
                  </w:r>
                </w:p>
                <w:p w:rsidR="06480361" w:rsidP="06480361" w:rsidRDefault="06480361" w14:paraId="5E63CA11" w14:textId="302A2C58">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8200"/>
                      <w:sz w:val="21"/>
                      <w:szCs w:val="21"/>
                    </w:rPr>
                    <w:t>*/</w:t>
                  </w:r>
                </w:p>
                <w:p w:rsidR="06480361" w:rsidP="06480361" w:rsidRDefault="06480361" w14:paraId="42887B2F" w14:textId="62860833">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808080" w:themeColor="background1" w:themeTint="FF" w:themeShade="80"/>
                      <w:sz w:val="21"/>
                      <w:szCs w:val="21"/>
                    </w:rPr>
                    <w:t>int</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i = 4;</w:t>
                  </w:r>
                </w:p>
                <w:p w:rsidR="06480361" w:rsidP="06480361" w:rsidRDefault="06480361" w14:paraId="07005CA9" w14:textId="3AB293B3">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f(i);</w:t>
                  </w:r>
                </w:p>
                <w:p w:rsidR="06480361" w:rsidP="06480361" w:rsidRDefault="06480361" w14:paraId="377F6C99" w14:textId="0CF4E649">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p>
                <w:p w:rsidR="06480361" w:rsidP="06480361" w:rsidRDefault="06480361" w14:paraId="7DD4ECAE" w14:textId="04C46574">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switch</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(expr) {</w:t>
                  </w:r>
                </w:p>
                <w:p w:rsidR="06480361" w:rsidP="06480361" w:rsidRDefault="06480361" w14:paraId="6C9970C3" w14:textId="1672674D">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case</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0:</w:t>
                  </w:r>
                </w:p>
                <w:p w:rsidR="06480361" w:rsidP="06480361" w:rsidRDefault="06480361" w14:paraId="3A5F5F96" w14:textId="69C6802A">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i = 17;</w:t>
                  </w:r>
                </w:p>
                <w:p w:rsidR="06480361" w:rsidP="06480361" w:rsidRDefault="06480361" w14:paraId="547709C1" w14:textId="5BDDC2C6">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8200"/>
                      <w:sz w:val="21"/>
                      <w:szCs w:val="21"/>
                    </w:rPr>
                    <w:t>/* Falls through into default code */</w:t>
                  </w:r>
                </w:p>
                <w:p w:rsidR="06480361" w:rsidP="06480361" w:rsidRDefault="06480361" w14:paraId="38DC04D5" w14:textId="5482947E">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default</w:t>
                  </w: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p w:rsidR="06480361" w:rsidP="06480361" w:rsidRDefault="06480361" w14:paraId="159DD4D2" w14:textId="3B4B8441">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FF1493"/>
                      <w:sz w:val="21"/>
                      <w:szCs w:val="21"/>
                    </w:rPr>
                    <w:t>printf</w:t>
                  </w:r>
                  <w:r w:rsidRPr="06480361" w:rsidR="06480361">
                    <w:rPr>
                      <w:rFonts w:ascii="Consolas" w:hAnsi="Consolas" w:eastAsia="Consolas" w:cs="Consolas"/>
                      <w:b w:val="0"/>
                      <w:bCs w:val="0"/>
                      <w:i w:val="0"/>
                      <w:iCs w:val="0"/>
                      <w:caps w:val="0"/>
                      <w:smallCaps w:val="0"/>
                      <w:color w:val="000000" w:themeColor="text1" w:themeTint="FF" w:themeShade="FF"/>
                      <w:sz w:val="21"/>
                      <w:szCs w:val="21"/>
                    </w:rPr>
                    <w:t>(</w:t>
                  </w:r>
                  <w:r w:rsidRPr="06480361" w:rsidR="06480361">
                    <w:rPr>
                      <w:rFonts w:ascii="Consolas" w:hAnsi="Consolas" w:eastAsia="Consolas" w:cs="Consolas"/>
                      <w:b w:val="0"/>
                      <w:bCs w:val="0"/>
                      <w:i w:val="0"/>
                      <w:iCs w:val="0"/>
                      <w:caps w:val="0"/>
                      <w:smallCaps w:val="0"/>
                      <w:color w:val="003366"/>
                      <w:sz w:val="21"/>
                      <w:szCs w:val="21"/>
                    </w:rPr>
                    <w:t>"%d\n"</w:t>
                  </w:r>
                  <w:r w:rsidRPr="06480361" w:rsidR="06480361">
                    <w:rPr>
                      <w:rFonts w:ascii="Consolas" w:hAnsi="Consolas" w:eastAsia="Consolas" w:cs="Consolas"/>
                      <w:b w:val="0"/>
                      <w:bCs w:val="0"/>
                      <w:i w:val="0"/>
                      <w:iCs w:val="0"/>
                      <w:caps w:val="0"/>
                      <w:smallCaps w:val="0"/>
                      <w:color w:val="000000" w:themeColor="text1" w:themeTint="FF" w:themeShade="FF"/>
                      <w:sz w:val="21"/>
                      <w:szCs w:val="21"/>
                    </w:rPr>
                    <w:t>, i);</w:t>
                  </w:r>
                </w:p>
                <w:p w:rsidR="06480361" w:rsidP="06480361" w:rsidRDefault="06480361" w14:paraId="2AAD7DEF" w14:textId="46E00E15">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p w:rsidR="06480361" w:rsidP="06480361" w:rsidRDefault="06480361" w14:paraId="4A4E8874" w14:textId="46EB1083">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return</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0;</w:t>
                  </w:r>
                </w:p>
                <w:p w:rsidR="06480361" w:rsidP="06480361" w:rsidRDefault="06480361" w14:paraId="024F4CA0" w14:textId="6CD8038A">
                  <w:pPr>
                    <w:spacing w:line="300" w:lineRule="exact"/>
                    <w:jc w:val="left"/>
                  </w:pP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tc>
            </w:tr>
          </w:tbl>
          <w:p w:rsidR="00F72634" w:rsidP="06480361" w:rsidRDefault="00F72634" w14:paraId="4F4DA9C0" w14:textId="0BEF5965">
            <w:pPr>
              <w:pStyle w:val="Normal"/>
            </w:pP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5BCE5ED8"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770D7F02" w14:textId="010F4637">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6480361"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06480361" w14:paraId="2205D897" w14:textId="77777777">
        <w:trPr>
          <w:trHeight w:val="460"/>
        </w:trPr>
        <w:tc>
          <w:tcPr>
            <w:tcW w:w="1806" w:type="dxa"/>
            <w:shd w:val="clear" w:color="auto" w:fill="auto"/>
            <w:tcMar/>
          </w:tcPr>
          <w:p w:rsidR="00B475A1" w:rsidP="06480361" w:rsidRDefault="00B475A1" w14:paraId="00278D98" w14:textId="1A49DD61">
            <w:pPr>
              <w:pStyle w:val="Normal"/>
              <w:bidi w:val="0"/>
              <w:spacing w:before="0" w:beforeAutospacing="off" w:after="0" w:afterAutospacing="off" w:line="259" w:lineRule="auto"/>
              <w:ind w:left="0" w:right="0"/>
              <w:jc w:val="center"/>
            </w:pPr>
            <w:r w:rsidR="06480361">
              <w:rPr/>
              <w:t>Medium</w:t>
            </w:r>
          </w:p>
        </w:tc>
        <w:tc>
          <w:tcPr>
            <w:tcW w:w="1341" w:type="dxa"/>
            <w:shd w:val="clear" w:color="auto" w:fill="auto"/>
            <w:tcMar/>
          </w:tcPr>
          <w:p w:rsidR="00B475A1" w:rsidP="00F51FA8" w:rsidRDefault="00B475A1" w14:paraId="086FA0F7" w14:textId="1E019FA7">
            <w:pPr>
              <w:jc w:val="center"/>
            </w:pPr>
            <w:r w:rsidR="06480361">
              <w:rPr/>
              <w:t>Unlikey</w:t>
            </w:r>
          </w:p>
        </w:tc>
        <w:tc>
          <w:tcPr>
            <w:tcW w:w="4021" w:type="dxa"/>
            <w:shd w:val="clear" w:color="auto" w:fill="auto"/>
            <w:tcMar/>
          </w:tcPr>
          <w:p w:rsidR="00B475A1" w:rsidP="06480361" w:rsidRDefault="00B475A1" w14:paraId="3D7EE5AB" w14:textId="6011F929">
            <w:pPr>
              <w:pStyle w:val="Normal"/>
              <w:bidi w:val="0"/>
              <w:jc w:val="center"/>
            </w:pPr>
            <w:r w:rsidR="06480361">
              <w:rPr/>
              <w:t>Medium</w:t>
            </w:r>
          </w:p>
        </w:tc>
        <w:tc>
          <w:tcPr>
            <w:tcW w:w="1807" w:type="dxa"/>
            <w:shd w:val="clear" w:color="auto" w:fill="auto"/>
            <w:tcMar/>
          </w:tcPr>
          <w:p w:rsidR="00B475A1" w:rsidP="00F51FA8" w:rsidRDefault="00B475A1" w14:paraId="483DB358" w14:textId="68D9EB35">
            <w:pPr>
              <w:jc w:val="center"/>
            </w:pPr>
            <w:r w:rsidR="06480361">
              <w:rPr/>
              <w:t>P4</w:t>
            </w:r>
          </w:p>
        </w:tc>
        <w:tc>
          <w:tcPr>
            <w:tcW w:w="1805" w:type="dxa"/>
            <w:shd w:val="clear" w:color="auto" w:fill="auto"/>
            <w:tcMar/>
          </w:tcPr>
          <w:p w:rsidR="00B475A1" w:rsidP="00F51FA8" w:rsidRDefault="00B475A1" w14:paraId="0216068C" w14:textId="1AA6DD3A">
            <w:pPr>
              <w:jc w:val="center"/>
            </w:pPr>
            <w:r w:rsidR="06480361">
              <w:rPr/>
              <w:t>L3</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6480361"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06480361" w14:paraId="300BC336" w14:textId="77777777">
        <w:trPr>
          <w:trHeight w:val="460"/>
        </w:trPr>
        <w:tc>
          <w:tcPr>
            <w:tcW w:w="1807" w:type="dxa"/>
            <w:shd w:val="clear" w:color="auto" w:fill="auto"/>
            <w:tcMar/>
          </w:tcPr>
          <w:p w:rsidR="06480361" w:rsidP="06480361" w:rsidRDefault="06480361" w14:paraId="7198CCB2" w14:textId="77F8083B">
            <w:pPr>
              <w:pStyle w:val="Normal"/>
              <w:bidi w:val="0"/>
              <w:spacing w:before="0" w:beforeAutospacing="off" w:after="0" w:afterAutospacing="off" w:line="259" w:lineRule="auto"/>
              <w:ind w:left="0" w:right="0"/>
              <w:jc w:val="center"/>
            </w:pPr>
            <w:r w:rsidR="06480361">
              <w:rPr/>
              <w:t>Code Sonar</w:t>
            </w:r>
          </w:p>
        </w:tc>
        <w:tc>
          <w:tcPr>
            <w:tcW w:w="1341" w:type="dxa"/>
            <w:shd w:val="clear" w:color="auto" w:fill="auto"/>
            <w:tcMar/>
          </w:tcPr>
          <w:p w:rsidR="06480361" w:rsidP="06480361" w:rsidRDefault="06480361" w14:paraId="25186065" w14:textId="417FDDFF">
            <w:pPr>
              <w:jc w:val="center"/>
            </w:pPr>
            <w:r w:rsidR="06480361">
              <w:rPr/>
              <w:t>7.0p0</w:t>
            </w:r>
          </w:p>
        </w:tc>
        <w:tc>
          <w:tcPr>
            <w:tcW w:w="4021" w:type="dxa"/>
            <w:shd w:val="clear" w:color="auto" w:fill="auto"/>
            <w:tcMar/>
          </w:tcPr>
          <w:p w:rsidR="06480361" w:rsidP="06480361" w:rsidRDefault="06480361" w14:paraId="749F9C72" w14:textId="40F36422">
            <w:pPr>
              <w:jc w:val="center"/>
            </w:pPr>
            <w:r w:rsidR="06480361">
              <w:rPr/>
              <w:t>LANG.STRUCT.SW.BAD</w:t>
            </w:r>
          </w:p>
        </w:tc>
        <w:tc>
          <w:tcPr>
            <w:tcW w:w="3611" w:type="dxa"/>
            <w:shd w:val="clear" w:color="auto" w:fill="auto"/>
            <w:tcMar/>
          </w:tcPr>
          <w:p w:rsidR="06480361" w:rsidP="06480361" w:rsidRDefault="06480361" w14:paraId="3D847B4D" w14:textId="6A1493E5">
            <w:pPr>
              <w:jc w:val="center"/>
            </w:pPr>
            <w:r w:rsidR="06480361">
              <w:rPr/>
              <w:t>Malformed</w:t>
            </w:r>
            <w:r w:rsidR="06480361">
              <w:rPr/>
              <w:t xml:space="preserve"> Switch Statement</w:t>
            </w:r>
          </w:p>
        </w:tc>
      </w:tr>
      <w:tr w:rsidR="00B475A1" w:rsidTr="06480361" w14:paraId="5FE44A56" w14:textId="77777777">
        <w:trPr>
          <w:trHeight w:val="460"/>
        </w:trPr>
        <w:tc>
          <w:tcPr>
            <w:tcW w:w="1807" w:type="dxa"/>
            <w:shd w:val="clear" w:color="auto" w:fill="auto"/>
            <w:tcMar/>
          </w:tcPr>
          <w:p w:rsidR="06480361" w:rsidP="06480361" w:rsidRDefault="06480361" w14:paraId="1DCC6AAF" w14:textId="182CD55B">
            <w:pPr>
              <w:pStyle w:val="Normal"/>
              <w:bidi w:val="0"/>
              <w:spacing w:before="0" w:beforeAutospacing="off" w:after="0" w:afterAutospacing="off" w:line="259" w:lineRule="auto"/>
              <w:ind w:left="0" w:right="0"/>
              <w:jc w:val="center"/>
            </w:pPr>
            <w:r w:rsidR="06480361">
              <w:rPr/>
              <w:t>Clang</w:t>
            </w:r>
          </w:p>
        </w:tc>
        <w:tc>
          <w:tcPr>
            <w:tcW w:w="1341" w:type="dxa"/>
            <w:shd w:val="clear" w:color="auto" w:fill="auto"/>
            <w:tcMar/>
          </w:tcPr>
          <w:p w:rsidR="06480361" w:rsidP="06480361" w:rsidRDefault="06480361" w14:paraId="3D9FC3A7" w14:textId="4B36A2F0">
            <w:pPr>
              <w:jc w:val="center"/>
            </w:pPr>
            <w:r w:rsidR="06480361">
              <w:rPr/>
              <w:t>3.9</w:t>
            </w:r>
          </w:p>
        </w:tc>
        <w:tc>
          <w:tcPr>
            <w:tcW w:w="4021" w:type="dxa"/>
            <w:shd w:val="clear" w:color="auto" w:fill="auto"/>
            <w:tcMar/>
          </w:tcPr>
          <w:p w:rsidR="06480361" w:rsidP="06480361" w:rsidRDefault="06480361" w14:paraId="2EEA8A69" w14:textId="15F5B37E">
            <w:pPr>
              <w:pStyle w:val="Normal"/>
              <w:bidi w:val="0"/>
              <w:spacing w:before="0" w:beforeAutospacing="off" w:after="0" w:afterAutospacing="off" w:line="259" w:lineRule="auto"/>
              <w:ind w:left="0" w:right="0"/>
              <w:jc w:val="center"/>
            </w:pPr>
            <w:r w:rsidR="06480361">
              <w:rPr/>
              <w:t>-Wsometimes-unitialized</w:t>
            </w:r>
          </w:p>
        </w:tc>
        <w:tc>
          <w:tcPr>
            <w:tcW w:w="3611" w:type="dxa"/>
            <w:shd w:val="clear" w:color="auto" w:fill="auto"/>
            <w:tcMar/>
          </w:tcPr>
          <w:p w:rsidR="06480361" w:rsidP="06480361" w:rsidRDefault="06480361" w14:paraId="64E8B00F" w14:textId="534D4219">
            <w:pPr>
              <w:jc w:val="center"/>
            </w:pPr>
          </w:p>
        </w:tc>
      </w:tr>
      <w:tr w:rsidR="00B475A1" w:rsidTr="06480361" w14:paraId="142FCAB9" w14:textId="77777777">
        <w:trPr>
          <w:trHeight w:val="460"/>
        </w:trPr>
        <w:tc>
          <w:tcPr>
            <w:tcW w:w="1807" w:type="dxa"/>
            <w:shd w:val="clear" w:color="auto" w:fill="auto"/>
            <w:tcMar/>
          </w:tcPr>
          <w:p w:rsidR="00B475A1" w:rsidP="06480361" w:rsidRDefault="00B475A1" w14:paraId="5404A3BA" w14:textId="0C3B65F7">
            <w:pPr>
              <w:pStyle w:val="Normal"/>
              <w:bidi w:val="0"/>
              <w:spacing w:before="0" w:beforeAutospacing="off" w:after="0" w:afterAutospacing="off" w:line="259" w:lineRule="auto"/>
              <w:ind w:left="0" w:right="0"/>
              <w:jc w:val="center"/>
            </w:pPr>
            <w:r w:rsidR="06480361">
              <w:rPr/>
              <w:t>Helix QAC</w:t>
            </w:r>
          </w:p>
        </w:tc>
        <w:tc>
          <w:tcPr>
            <w:tcW w:w="1341" w:type="dxa"/>
            <w:shd w:val="clear" w:color="auto" w:fill="auto"/>
            <w:tcMar/>
          </w:tcPr>
          <w:p w:rsidR="00B475A1" w:rsidP="00F51FA8" w:rsidRDefault="00B475A1" w14:paraId="5109F248" w14:textId="0DED3115">
            <w:pPr>
              <w:jc w:val="center"/>
            </w:pPr>
            <w:r w:rsidR="06480361">
              <w:rPr/>
              <w:t>2022.2</w:t>
            </w:r>
          </w:p>
        </w:tc>
        <w:tc>
          <w:tcPr>
            <w:tcW w:w="4021" w:type="dxa"/>
            <w:shd w:val="clear" w:color="auto" w:fill="auto"/>
            <w:tcMar/>
          </w:tcPr>
          <w:p w:rsidR="00B475A1" w:rsidP="06480361" w:rsidRDefault="00B475A1" w14:paraId="05A09A96" w14:textId="5D43A61C">
            <w:pPr>
              <w:pStyle w:val="Normal"/>
              <w:bidi w:val="0"/>
              <w:spacing w:before="0" w:beforeAutospacing="off" w:after="0" w:afterAutospacing="off" w:line="259" w:lineRule="auto"/>
              <w:ind w:left="0" w:right="0"/>
              <w:jc w:val="center"/>
            </w:pPr>
            <w:r w:rsidR="06480361">
              <w:rPr/>
              <w:t>C2008, C2882, C3234</w:t>
            </w:r>
          </w:p>
        </w:tc>
        <w:tc>
          <w:tcPr>
            <w:tcW w:w="3611" w:type="dxa"/>
            <w:shd w:val="clear" w:color="auto" w:fill="auto"/>
            <w:tcMar/>
          </w:tcPr>
          <w:p w:rsidR="00B475A1" w:rsidP="00F51FA8" w:rsidRDefault="00B475A1" w14:paraId="7D572B94" w14:noSpellErr="1" w14:textId="64485689">
            <w:pPr>
              <w:jc w:val="center"/>
            </w:pPr>
          </w:p>
        </w:tc>
      </w:tr>
      <w:tr w:rsidR="00B475A1" w:rsidTr="06480361" w14:paraId="7B57D6C5" w14:textId="77777777">
        <w:trPr>
          <w:trHeight w:val="460"/>
        </w:trPr>
        <w:tc>
          <w:tcPr>
            <w:tcW w:w="1807" w:type="dxa"/>
            <w:shd w:val="clear" w:color="auto" w:fill="auto"/>
            <w:tcMar/>
          </w:tcPr>
          <w:p w:rsidR="00B475A1" w:rsidP="00F51FA8" w:rsidRDefault="00B475A1" w14:paraId="0880DBB9" w14:textId="06962E2B">
            <w:pPr>
              <w:jc w:val="center"/>
            </w:pPr>
            <w:r w:rsidR="06480361">
              <w:rPr/>
              <w:t>LDRA Tool Suite</w:t>
            </w:r>
          </w:p>
        </w:tc>
        <w:tc>
          <w:tcPr>
            <w:tcW w:w="1341" w:type="dxa"/>
            <w:shd w:val="clear" w:color="auto" w:fill="auto"/>
            <w:tcMar/>
          </w:tcPr>
          <w:p w:rsidR="00B475A1" w:rsidP="00F51FA8" w:rsidRDefault="00B475A1" w14:paraId="527A0ABE" w14:textId="3A1BCC10">
            <w:pPr>
              <w:jc w:val="center"/>
            </w:pPr>
            <w:r w:rsidR="06480361">
              <w:rPr/>
              <w:t>9.7.1</w:t>
            </w:r>
          </w:p>
        </w:tc>
        <w:tc>
          <w:tcPr>
            <w:tcW w:w="4021" w:type="dxa"/>
            <w:shd w:val="clear" w:color="auto" w:fill="auto"/>
            <w:tcMar/>
          </w:tcPr>
          <w:p w:rsidR="00B475A1" w:rsidP="06480361" w:rsidRDefault="00B475A1" w14:paraId="2EFB0041" w14:textId="49A74507">
            <w:pPr>
              <w:jc w:val="center"/>
            </w:pPr>
            <w:r w:rsidR="06480361">
              <w:rPr/>
              <w:t>385 S</w:t>
            </w:r>
          </w:p>
        </w:tc>
        <w:tc>
          <w:tcPr>
            <w:tcW w:w="3611" w:type="dxa"/>
            <w:shd w:val="clear" w:color="auto" w:fill="auto"/>
            <w:tcMar/>
          </w:tcPr>
          <w:p w:rsidR="00B475A1" w:rsidP="00F51FA8" w:rsidRDefault="00B475A1" w14:paraId="6E45804C" w14:textId="5E7A609F">
            <w:pPr>
              <w:jc w:val="center"/>
            </w:pPr>
            <w:r w:rsidR="06480361">
              <w:rPr/>
              <w:t>Fully Implemented</w:t>
            </w: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lastRenderedPageBreak/>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6480361"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65CA1729" w14:textId="77777777">
            <w:pPr>
              <w:jc w:val="center"/>
              <w:rPr>
                <w:b/>
                <w:sz w:val="24"/>
                <w:szCs w:val="24"/>
              </w:rPr>
            </w:pPr>
            <w:r>
              <w:rPr>
                <w:b/>
                <w:sz w:val="24"/>
                <w:szCs w:val="24"/>
              </w:rPr>
              <w:t>Name of Standard</w:t>
            </w:r>
          </w:p>
        </w:tc>
      </w:tr>
      <w:tr w:rsidR="00381847" w:rsidTr="06480361"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00E769D9" w14:paraId="43E4753B" w14:textId="4CAB9D93">
            <w:pPr>
              <w:jc w:val="center"/>
            </w:pPr>
            <w:r w:rsidR="06480361">
              <w:rPr/>
              <w:t>[STD-STR50-CPP]</w:t>
            </w:r>
          </w:p>
        </w:tc>
        <w:tc>
          <w:tcPr>
            <w:tcW w:w="7632" w:type="dxa"/>
            <w:tcMar>
              <w:top w:w="100" w:type="dxa"/>
              <w:left w:w="100" w:type="dxa"/>
              <w:bottom w:w="100" w:type="dxa"/>
              <w:right w:w="100" w:type="dxa"/>
            </w:tcMar>
          </w:tcPr>
          <w:p w:rsidR="00381847" w:rsidP="06480361" w:rsidRDefault="00E769D9" w14:paraId="2E7240A9" w14:textId="2EC7C4EB">
            <w:pPr>
              <w:pStyle w:val="Normal"/>
              <w:bidi w:val="0"/>
              <w:spacing w:before="0" w:beforeAutospacing="off" w:after="0" w:afterAutospacing="off" w:line="259" w:lineRule="auto"/>
              <w:ind w:left="0" w:right="0"/>
              <w:jc w:val="left"/>
            </w:pPr>
            <w:r w:rsidR="06480361">
              <w:rPr/>
              <w:t xml:space="preserve">Copying or putting data into a buffer that is not big enough for the data will result in buffer overflow which is </w:t>
            </w:r>
            <w:r w:rsidR="06480361">
              <w:rPr/>
              <w:t>a very bad</w:t>
            </w:r>
            <w:r w:rsidR="06480361">
              <w:rPr/>
              <w:t xml:space="preserve"> practice in coding C++</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6480361"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06480361"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6480361" w:rsidRDefault="00F72634" w14:paraId="668C7FBC" w14:textId="04CD0A87">
            <w:pPr>
              <w:pStyle w:val="Normal"/>
              <w:bidi w:val="0"/>
              <w:spacing w:before="0" w:beforeAutospacing="off" w:after="0" w:afterAutospacing="off" w:line="259" w:lineRule="auto"/>
              <w:ind w:left="0" w:right="0"/>
              <w:jc w:val="left"/>
            </w:pPr>
            <w:r w:rsidR="06480361">
              <w:rPr/>
              <w:t>This code sets a size for the char which creates a buffer with a size. If data is added into this that is bigger than the designated size it can couse serious issues in the code.</w:t>
            </w:r>
          </w:p>
        </w:tc>
      </w:tr>
      <w:tr w:rsidR="00F72634" w:rsidTr="06480361" w14:paraId="6EF6786D" w14:textId="77777777">
        <w:trPr>
          <w:trHeight w:val="460"/>
        </w:trPr>
        <w:tc>
          <w:tcPr>
            <w:tcW w:w="10800" w:type="dxa"/>
            <w:tcMar>
              <w:top w:w="100" w:type="dxa"/>
              <w:left w:w="100" w:type="dxa"/>
              <w:bottom w:w="100" w:type="dxa"/>
              <w:right w:w="100" w:type="dxa"/>
            </w:tcMar>
          </w:tcPr>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7635"/>
            </w:tblGrid>
            <w:tr w:rsidR="06480361" w:rsidTr="06480361" w14:paraId="5CA17CD9">
              <w:tc>
                <w:tcPr>
                  <w:tcW w:w="7635" w:type="dxa"/>
                  <w:tcBorders>
                    <w:top w:val="single" w:sz="0"/>
                    <w:left w:val="single" w:sz="0"/>
                    <w:bottom w:val="single" w:sz="0"/>
                    <w:right w:val="single" w:sz="0"/>
                  </w:tcBorders>
                  <w:tcMar/>
                  <w:vAlign w:val="top"/>
                </w:tcPr>
                <w:p w:rsidR="06480361" w:rsidP="06480361" w:rsidRDefault="06480361" w14:paraId="0E474388" w14:textId="3C36CF42">
                  <w:pPr>
                    <w:spacing w:line="300" w:lineRule="exact"/>
                    <w:jc w:val="left"/>
                  </w:pPr>
                  <w:r w:rsidRPr="06480361" w:rsidR="06480361">
                    <w:rPr>
                      <w:rFonts w:ascii="Consolas" w:hAnsi="Consolas" w:eastAsia="Consolas" w:cs="Consolas"/>
                      <w:b w:val="0"/>
                      <w:bCs w:val="0"/>
                      <w:i w:val="0"/>
                      <w:iCs w:val="0"/>
                      <w:caps w:val="0"/>
                      <w:smallCaps w:val="0"/>
                      <w:color w:val="808080" w:themeColor="background1" w:themeTint="FF" w:themeShade="80"/>
                      <w:sz w:val="21"/>
                      <w:szCs w:val="21"/>
                    </w:rPr>
                    <w:t>#include &lt;iostream&gt;</w:t>
                  </w:r>
                </w:p>
                <w:p w:rsidR="06480361" w:rsidP="06480361" w:rsidRDefault="06480361" w14:paraId="4DF7647B" w14:textId="6564903A">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p>
                <w:p w:rsidR="06480361" w:rsidP="06480361" w:rsidRDefault="06480361" w14:paraId="34DD3F53" w14:textId="6D6DCAB2">
                  <w:pPr>
                    <w:spacing w:line="300" w:lineRule="exact"/>
                    <w:jc w:val="left"/>
                  </w:pPr>
                  <w:r w:rsidRPr="06480361" w:rsidR="06480361">
                    <w:rPr>
                      <w:rFonts w:ascii="Consolas" w:hAnsi="Consolas" w:eastAsia="Consolas" w:cs="Consolas"/>
                      <w:b w:val="1"/>
                      <w:bCs w:val="1"/>
                      <w:i w:val="0"/>
                      <w:iCs w:val="0"/>
                      <w:caps w:val="0"/>
                      <w:smallCaps w:val="0"/>
                      <w:color w:val="336699"/>
                      <w:sz w:val="21"/>
                      <w:szCs w:val="21"/>
                    </w:rPr>
                    <w:t>void</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f() {</w:t>
                  </w:r>
                </w:p>
                <w:p w:rsidR="06480361" w:rsidP="06480361" w:rsidRDefault="06480361" w14:paraId="2DDDC0CC" w14:textId="5EF49602">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808080" w:themeColor="background1" w:themeTint="FF" w:themeShade="80"/>
                      <w:sz w:val="21"/>
                      <w:szCs w:val="21"/>
                    </w:rPr>
                    <w:t>char</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bufOne[12];</w:t>
                  </w:r>
                </w:p>
                <w:p w:rsidR="06480361" w:rsidP="06480361" w:rsidRDefault="06480361" w14:paraId="2241DFD9" w14:textId="14C8040E">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808080" w:themeColor="background1" w:themeTint="FF" w:themeShade="80"/>
                      <w:sz w:val="21"/>
                      <w:szCs w:val="21"/>
                    </w:rPr>
                    <w:t>char</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bufTwo[12];</w:t>
                  </w:r>
                </w:p>
                <w:p w:rsidR="06480361" w:rsidP="06480361" w:rsidRDefault="06480361" w14:paraId="3E9A8FFB" w14:textId="5E1B0680">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std::cin.width(12);</w:t>
                  </w:r>
                </w:p>
                <w:p w:rsidR="06480361" w:rsidP="06480361" w:rsidRDefault="06480361" w14:paraId="2B97DC28" w14:textId="53D0CD71">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std::cin &gt;&gt; bufOne;</w:t>
                  </w:r>
                </w:p>
                <w:p w:rsidR="06480361" w:rsidP="06480361" w:rsidRDefault="06480361" w14:paraId="7D098AB7" w14:textId="145C18FE">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std::cin &gt;&gt; bufTwo;</w:t>
                  </w:r>
                </w:p>
                <w:p w:rsidR="06480361" w:rsidP="06480361" w:rsidRDefault="06480361" w14:paraId="21FAF60B" w14:textId="5D619984">
                  <w:pPr>
                    <w:spacing w:line="300" w:lineRule="exact"/>
                    <w:jc w:val="left"/>
                  </w:pP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tc>
            </w:tr>
          </w:tbl>
          <w:p w:rsidR="00F72634" w:rsidP="06480361" w:rsidRDefault="00F72634" w14:paraId="12374FA0" w14:textId="14C02724">
            <w:pPr>
              <w:pStyle w:val="Normal"/>
            </w:pP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6480361"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06480361"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6480361" w:rsidRDefault="00F72634" w14:paraId="6462B54D" w14:textId="37CEBB31">
            <w:pPr>
              <w:pStyle w:val="Normal"/>
              <w:bidi w:val="0"/>
              <w:spacing w:before="0" w:beforeAutospacing="off" w:after="0" w:afterAutospacing="off" w:line="259" w:lineRule="auto"/>
              <w:ind w:left="0" w:right="0"/>
              <w:jc w:val="left"/>
            </w:pPr>
            <w:r w:rsidR="06480361">
              <w:rPr/>
              <w:t xml:space="preserve">This initializes the variable as an unbounded string which can be </w:t>
            </w:r>
            <w:r w:rsidR="06480361">
              <w:rPr/>
              <w:t>initialized</w:t>
            </w:r>
            <w:r w:rsidR="06480361">
              <w:rPr/>
              <w:t xml:space="preserve"> at any size and not cause any harm to the system.</w:t>
            </w:r>
          </w:p>
        </w:tc>
      </w:tr>
      <w:tr w:rsidR="00F72634" w:rsidTr="06480361" w14:paraId="1A9D16B4" w14:textId="77777777">
        <w:trPr>
          <w:trHeight w:val="460"/>
        </w:trPr>
        <w:tc>
          <w:tcPr>
            <w:tcW w:w="10800" w:type="dxa"/>
            <w:tcMar>
              <w:top w:w="100" w:type="dxa"/>
              <w:left w:w="100" w:type="dxa"/>
              <w:bottom w:w="100" w:type="dxa"/>
              <w:right w:w="100" w:type="dxa"/>
            </w:tcMar>
          </w:tcPr>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7635"/>
            </w:tblGrid>
            <w:tr w:rsidR="06480361" w:rsidTr="06480361" w14:paraId="51F3DED7">
              <w:tc>
                <w:tcPr>
                  <w:tcW w:w="7635" w:type="dxa"/>
                  <w:tcBorders>
                    <w:top w:val="single" w:sz="0"/>
                    <w:left w:val="single" w:sz="0"/>
                    <w:bottom w:val="single" w:sz="0"/>
                    <w:right w:val="single" w:sz="0"/>
                  </w:tcBorders>
                  <w:tcMar/>
                  <w:vAlign w:val="top"/>
                </w:tcPr>
                <w:p w:rsidR="06480361" w:rsidP="06480361" w:rsidRDefault="06480361" w14:paraId="7C93309C" w14:textId="103749EC">
                  <w:pPr>
                    <w:spacing w:line="300" w:lineRule="exact"/>
                    <w:jc w:val="left"/>
                  </w:pPr>
                  <w:r w:rsidRPr="06480361" w:rsidR="06480361">
                    <w:rPr>
                      <w:rFonts w:ascii="Consolas" w:hAnsi="Consolas" w:eastAsia="Consolas" w:cs="Consolas"/>
                      <w:b w:val="0"/>
                      <w:bCs w:val="0"/>
                      <w:i w:val="0"/>
                      <w:iCs w:val="0"/>
                      <w:caps w:val="0"/>
                      <w:smallCaps w:val="0"/>
                      <w:color w:val="808080" w:themeColor="background1" w:themeTint="FF" w:themeShade="80"/>
                      <w:sz w:val="21"/>
                      <w:szCs w:val="21"/>
                    </w:rPr>
                    <w:t>#include &lt;iostream&gt;</w:t>
                  </w:r>
                </w:p>
                <w:p w:rsidR="06480361" w:rsidP="06480361" w:rsidRDefault="06480361" w14:paraId="44EF777F" w14:textId="45706962">
                  <w:pPr>
                    <w:spacing w:line="300" w:lineRule="exact"/>
                    <w:jc w:val="left"/>
                  </w:pPr>
                  <w:r w:rsidRPr="06480361" w:rsidR="06480361">
                    <w:rPr>
                      <w:rFonts w:ascii="Consolas" w:hAnsi="Consolas" w:eastAsia="Consolas" w:cs="Consolas"/>
                      <w:b w:val="0"/>
                      <w:bCs w:val="0"/>
                      <w:i w:val="0"/>
                      <w:iCs w:val="0"/>
                      <w:caps w:val="0"/>
                      <w:smallCaps w:val="0"/>
                      <w:color w:val="808080" w:themeColor="background1" w:themeTint="FF" w:themeShade="80"/>
                      <w:sz w:val="21"/>
                      <w:szCs w:val="21"/>
                    </w:rPr>
                    <w:t>#include &lt;string&gt;</w:t>
                  </w:r>
                </w:p>
                <w:p w:rsidR="06480361" w:rsidP="06480361" w:rsidRDefault="06480361" w14:paraId="3FD35A51" w14:textId="1EAC926A">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p>
                <w:p w:rsidR="06480361" w:rsidP="06480361" w:rsidRDefault="06480361" w14:paraId="37285AE2" w14:textId="3D4A0297">
                  <w:pPr>
                    <w:spacing w:line="300" w:lineRule="exact"/>
                    <w:jc w:val="left"/>
                  </w:pPr>
                  <w:r w:rsidRPr="06480361" w:rsidR="06480361">
                    <w:rPr>
                      <w:rFonts w:ascii="Consolas" w:hAnsi="Consolas" w:eastAsia="Consolas" w:cs="Consolas"/>
                      <w:b w:val="1"/>
                      <w:bCs w:val="1"/>
                      <w:i w:val="0"/>
                      <w:iCs w:val="0"/>
                      <w:caps w:val="0"/>
                      <w:smallCaps w:val="0"/>
                      <w:color w:val="336699"/>
                      <w:sz w:val="21"/>
                      <w:szCs w:val="21"/>
                    </w:rPr>
                    <w:t>void</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f() {</w:t>
                  </w:r>
                </w:p>
                <w:p w:rsidR="06480361" w:rsidP="06480361" w:rsidRDefault="06480361" w14:paraId="70B207F1" w14:textId="690C38E4">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std::string input;</w:t>
                  </w:r>
                </w:p>
                <w:p w:rsidR="06480361" w:rsidP="06480361" w:rsidRDefault="06480361" w14:paraId="10C7FF9F" w14:textId="538FF0A0">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std::string stringOne, stringTwo;</w:t>
                  </w:r>
                </w:p>
                <w:p w:rsidR="06480361" w:rsidP="06480361" w:rsidRDefault="06480361" w14:paraId="14E46F06" w14:textId="7FF2AD67">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std::cin &gt;&gt; stringOne &gt;&gt; stringTwo;</w:t>
                  </w:r>
                </w:p>
                <w:p w:rsidR="06480361" w:rsidP="06480361" w:rsidRDefault="06480361" w14:paraId="5565E5A0" w14:textId="159A3A72">
                  <w:pPr>
                    <w:spacing w:line="300" w:lineRule="exact"/>
                    <w:jc w:val="left"/>
                  </w:pP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tc>
            </w:tr>
          </w:tbl>
          <w:p w:rsidR="00F72634" w:rsidP="06480361" w:rsidRDefault="00F72634" w14:paraId="5286DB6F" w14:textId="692F3585">
            <w:pPr>
              <w:pStyle w:val="Normal"/>
            </w:pP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7109E0CF"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337D82A6" w14:textId="78AA1C81">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6480361"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06480361" w14:paraId="404C4507" w14:textId="77777777">
        <w:trPr>
          <w:trHeight w:val="460"/>
        </w:trPr>
        <w:tc>
          <w:tcPr>
            <w:tcW w:w="1806" w:type="dxa"/>
            <w:shd w:val="clear" w:color="auto" w:fill="auto"/>
            <w:tcMar/>
          </w:tcPr>
          <w:p w:rsidR="00B475A1" w:rsidP="06480361" w:rsidRDefault="00B475A1" w14:paraId="0264479C" w14:textId="392FBA87">
            <w:pPr>
              <w:pStyle w:val="Normal"/>
              <w:bidi w:val="0"/>
              <w:spacing w:before="0" w:beforeAutospacing="off" w:after="0" w:afterAutospacing="off" w:line="259" w:lineRule="auto"/>
              <w:ind w:left="0" w:right="0"/>
              <w:jc w:val="center"/>
            </w:pPr>
            <w:r w:rsidR="06480361">
              <w:rPr/>
              <w:t>High</w:t>
            </w:r>
          </w:p>
        </w:tc>
        <w:tc>
          <w:tcPr>
            <w:tcW w:w="1341" w:type="dxa"/>
            <w:shd w:val="clear" w:color="auto" w:fill="auto"/>
            <w:tcMar/>
          </w:tcPr>
          <w:p w:rsidR="00B475A1" w:rsidP="06480361" w:rsidRDefault="00B475A1" w14:paraId="5C1BDC13" w14:textId="37E26AD3">
            <w:pPr>
              <w:pStyle w:val="Normal"/>
              <w:bidi w:val="0"/>
              <w:spacing w:before="0" w:beforeAutospacing="off" w:after="0" w:afterAutospacing="off" w:line="259" w:lineRule="auto"/>
              <w:ind w:left="0" w:right="0"/>
              <w:jc w:val="center"/>
            </w:pPr>
            <w:r w:rsidR="06480361">
              <w:rPr/>
              <w:t>Likely</w:t>
            </w:r>
          </w:p>
        </w:tc>
        <w:tc>
          <w:tcPr>
            <w:tcW w:w="4021" w:type="dxa"/>
            <w:shd w:val="clear" w:color="auto" w:fill="auto"/>
            <w:tcMar/>
          </w:tcPr>
          <w:p w:rsidR="00B475A1" w:rsidP="06480361" w:rsidRDefault="00B475A1" w14:paraId="33D6ABC8" w14:textId="6EC1DEE6">
            <w:pPr>
              <w:pStyle w:val="Normal"/>
              <w:bidi w:val="0"/>
              <w:spacing w:before="0" w:beforeAutospacing="off" w:after="0" w:afterAutospacing="off" w:line="259" w:lineRule="auto"/>
              <w:ind w:left="0" w:right="0"/>
              <w:jc w:val="center"/>
            </w:pPr>
            <w:r w:rsidR="06480361">
              <w:rPr/>
              <w:t>Medium</w:t>
            </w:r>
          </w:p>
        </w:tc>
        <w:tc>
          <w:tcPr>
            <w:tcW w:w="1807" w:type="dxa"/>
            <w:shd w:val="clear" w:color="auto" w:fill="auto"/>
            <w:tcMar/>
          </w:tcPr>
          <w:p w:rsidR="00B475A1" w:rsidP="00F51FA8" w:rsidRDefault="00B475A1" w14:paraId="4D88F132" w14:textId="3ACACC68">
            <w:pPr>
              <w:jc w:val="center"/>
            </w:pPr>
            <w:r w:rsidR="06480361">
              <w:rPr/>
              <w:t>P18</w:t>
            </w:r>
          </w:p>
        </w:tc>
        <w:tc>
          <w:tcPr>
            <w:tcW w:w="1805" w:type="dxa"/>
            <w:shd w:val="clear" w:color="auto" w:fill="auto"/>
            <w:tcMar/>
          </w:tcPr>
          <w:p w:rsidR="00B475A1" w:rsidP="06480361" w:rsidRDefault="00B475A1" w14:paraId="1999E754" w14:textId="0C97A2EC">
            <w:pPr>
              <w:pStyle w:val="Normal"/>
              <w:bidi w:val="0"/>
              <w:spacing w:before="0" w:beforeAutospacing="off" w:after="0" w:afterAutospacing="off" w:line="259" w:lineRule="auto"/>
              <w:ind w:left="0" w:right="0"/>
              <w:jc w:val="center"/>
            </w:pPr>
            <w:r w:rsidR="06480361">
              <w:rPr/>
              <w:t>1</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6480361"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06480361" w14:paraId="73DAB152" w14:textId="77777777">
        <w:trPr>
          <w:trHeight w:val="460"/>
        </w:trPr>
        <w:tc>
          <w:tcPr>
            <w:tcW w:w="1807" w:type="dxa"/>
            <w:shd w:val="clear" w:color="auto" w:fill="auto"/>
            <w:tcMar/>
          </w:tcPr>
          <w:p w:rsidR="00B475A1" w:rsidP="06480361" w:rsidRDefault="00B475A1" w14:paraId="39F0D11B" w14:textId="3CC53C67">
            <w:pPr>
              <w:pStyle w:val="Normal"/>
              <w:bidi w:val="0"/>
              <w:spacing w:before="0" w:beforeAutospacing="off" w:after="0" w:afterAutospacing="off" w:line="259" w:lineRule="auto"/>
              <w:ind w:left="0" w:right="0"/>
              <w:jc w:val="center"/>
            </w:pPr>
            <w:r w:rsidR="06480361">
              <w:rPr/>
              <w:t>Code Sonar</w:t>
            </w:r>
          </w:p>
        </w:tc>
        <w:tc>
          <w:tcPr>
            <w:tcW w:w="1341" w:type="dxa"/>
            <w:shd w:val="clear" w:color="auto" w:fill="auto"/>
            <w:tcMar/>
          </w:tcPr>
          <w:p w:rsidR="00B475A1" w:rsidP="00F51FA8" w:rsidRDefault="00B475A1" w14:paraId="6692C9F4" w14:textId="2874A473">
            <w:pPr>
              <w:jc w:val="center"/>
            </w:pPr>
            <w:r w:rsidR="06480361">
              <w:rPr/>
              <w:t>7.0p0</w:t>
            </w:r>
          </w:p>
        </w:tc>
        <w:tc>
          <w:tcPr>
            <w:tcW w:w="4021" w:type="dxa"/>
            <w:shd w:val="clear" w:color="auto" w:fill="auto"/>
            <w:tcMar/>
          </w:tcPr>
          <w:p w:rsidR="00B475A1" w:rsidP="00F51FA8" w:rsidRDefault="00B475A1" w14:paraId="203629C1" w14:textId="08A69AF0">
            <w:pPr>
              <w:jc w:val="center"/>
            </w:pPr>
            <w:r w:rsidR="06480361">
              <w:rPr/>
              <w:t>MISC.MEM.NTERM</w:t>
            </w:r>
          </w:p>
          <w:p w:rsidR="00B475A1" w:rsidP="06480361" w:rsidRDefault="00B475A1" w14:paraId="6F19AD06" w14:textId="146A327F">
            <w:pPr>
              <w:pStyle w:val="Normal"/>
              <w:jc w:val="center"/>
            </w:pPr>
          </w:p>
          <w:p w:rsidR="00B475A1" w:rsidP="06480361" w:rsidRDefault="00B475A1" w14:paraId="1EECCFCD" w14:textId="0D156DEB">
            <w:pPr>
              <w:pStyle w:val="Normal"/>
              <w:jc w:val="center"/>
            </w:pPr>
            <w:r w:rsidR="06480361">
              <w:rPr/>
              <w:t>LANG.MEM.BO</w:t>
            </w:r>
          </w:p>
          <w:p w:rsidR="00B475A1" w:rsidP="06480361" w:rsidRDefault="00B475A1" w14:paraId="285A8AFB" w14:textId="21B0B2FF">
            <w:pPr>
              <w:pStyle w:val="Normal"/>
              <w:jc w:val="center"/>
            </w:pPr>
            <w:r w:rsidR="06480361">
              <w:rPr/>
              <w:t>LANG.MEM.TO</w:t>
            </w:r>
          </w:p>
        </w:tc>
        <w:tc>
          <w:tcPr>
            <w:tcW w:w="3611" w:type="dxa"/>
            <w:shd w:val="clear" w:color="auto" w:fill="auto"/>
            <w:tcMar/>
          </w:tcPr>
          <w:p w:rsidR="00B475A1" w:rsidP="00F51FA8" w:rsidRDefault="00B475A1" w14:paraId="444881B9" w14:textId="56ABFE71">
            <w:pPr>
              <w:jc w:val="center"/>
            </w:pPr>
            <w:r w:rsidR="06480361">
              <w:rPr/>
              <w:t>No space for null termination</w:t>
            </w:r>
          </w:p>
          <w:p w:rsidR="00B475A1" w:rsidP="06480361" w:rsidRDefault="00B475A1" w14:paraId="3A9996FD" w14:textId="542823B7">
            <w:pPr>
              <w:pStyle w:val="Normal"/>
              <w:jc w:val="center"/>
            </w:pPr>
            <w:r w:rsidR="06480361">
              <w:rPr/>
              <w:t>Buffer overrun</w:t>
            </w:r>
          </w:p>
          <w:p w:rsidR="00B475A1" w:rsidP="06480361" w:rsidRDefault="00B475A1" w14:paraId="349283E5" w14:textId="5A720070">
            <w:pPr>
              <w:pStyle w:val="Normal"/>
              <w:jc w:val="center"/>
            </w:pPr>
            <w:r w:rsidR="06480361">
              <w:rPr/>
              <w:t>Type overrun</w:t>
            </w:r>
          </w:p>
        </w:tc>
      </w:tr>
      <w:tr w:rsidR="00B475A1" w:rsidTr="06480361" w14:paraId="21077E8E" w14:textId="77777777">
        <w:trPr>
          <w:trHeight w:val="460"/>
        </w:trPr>
        <w:tc>
          <w:tcPr>
            <w:tcW w:w="1807" w:type="dxa"/>
            <w:shd w:val="clear" w:color="auto" w:fill="auto"/>
            <w:tcMar/>
          </w:tcPr>
          <w:p w:rsidR="00B475A1" w:rsidP="06480361" w:rsidRDefault="00B475A1" w14:paraId="27D17B6B" w14:textId="74B9B7DF">
            <w:pPr>
              <w:pStyle w:val="Normal"/>
              <w:bidi w:val="0"/>
              <w:spacing w:before="0" w:beforeAutospacing="off" w:after="0" w:afterAutospacing="off" w:line="259" w:lineRule="auto"/>
              <w:ind w:left="0" w:right="0"/>
              <w:jc w:val="center"/>
            </w:pPr>
            <w:r w:rsidR="06480361">
              <w:rPr/>
              <w:t>Helix QAC</w:t>
            </w:r>
          </w:p>
        </w:tc>
        <w:tc>
          <w:tcPr>
            <w:tcW w:w="1341" w:type="dxa"/>
            <w:shd w:val="clear" w:color="auto" w:fill="auto"/>
            <w:tcMar/>
          </w:tcPr>
          <w:p w:rsidR="00B475A1" w:rsidP="00F51FA8" w:rsidRDefault="00B475A1" w14:paraId="2A788F9D" w14:textId="0CB870FD">
            <w:pPr>
              <w:jc w:val="center"/>
            </w:pPr>
            <w:r w:rsidR="06480361">
              <w:rPr/>
              <w:t>2022.2</w:t>
            </w:r>
          </w:p>
        </w:tc>
        <w:tc>
          <w:tcPr>
            <w:tcW w:w="4021" w:type="dxa"/>
            <w:shd w:val="clear" w:color="auto" w:fill="auto"/>
            <w:tcMar/>
          </w:tcPr>
          <w:p w:rsidR="00B475A1" w:rsidP="06480361" w:rsidRDefault="00B475A1" w14:paraId="6E2A4868" w14:textId="2A42A95D">
            <w:pPr>
              <w:jc w:val="center"/>
            </w:pPr>
            <w:r w:rsidR="06480361">
              <w:rPr/>
              <w:t>C++2835, C++2836, C++2839, C++5216</w:t>
            </w:r>
          </w:p>
        </w:tc>
        <w:tc>
          <w:tcPr>
            <w:tcW w:w="3611" w:type="dxa"/>
            <w:shd w:val="clear" w:color="auto" w:fill="auto"/>
            <w:tcMar/>
          </w:tcPr>
          <w:p w:rsidR="00B475A1" w:rsidP="00F51FA8" w:rsidRDefault="00B475A1" w14:paraId="6728BDD5" w14:textId="7752F51C">
            <w:pPr>
              <w:jc w:val="center"/>
            </w:pPr>
          </w:p>
        </w:tc>
      </w:tr>
      <w:tr w:rsidR="00B475A1" w:rsidTr="06480361" w14:paraId="2F58D832" w14:textId="77777777">
        <w:trPr>
          <w:trHeight w:val="460"/>
        </w:trPr>
        <w:tc>
          <w:tcPr>
            <w:tcW w:w="1807" w:type="dxa"/>
            <w:shd w:val="clear" w:color="auto" w:fill="auto"/>
            <w:tcMar/>
          </w:tcPr>
          <w:p w:rsidR="00B475A1" w:rsidP="06480361" w:rsidRDefault="00B475A1" w14:paraId="378ECFD3" w14:textId="1F22A1B8">
            <w:pPr>
              <w:pStyle w:val="Normal"/>
              <w:bidi w:val="0"/>
              <w:spacing w:before="0" w:beforeAutospacing="off" w:after="0" w:afterAutospacing="off" w:line="259" w:lineRule="auto"/>
              <w:ind w:left="0" w:right="0"/>
              <w:jc w:val="center"/>
            </w:pPr>
            <w:r w:rsidR="06480361">
              <w:rPr/>
              <w:t>LDRA</w:t>
            </w:r>
          </w:p>
        </w:tc>
        <w:tc>
          <w:tcPr>
            <w:tcW w:w="1341" w:type="dxa"/>
            <w:shd w:val="clear" w:color="auto" w:fill="auto"/>
            <w:tcMar/>
          </w:tcPr>
          <w:p w:rsidR="00B475A1" w:rsidP="00F51FA8" w:rsidRDefault="00B475A1" w14:paraId="7CC79B01" w14:textId="08C38DA7">
            <w:pPr>
              <w:jc w:val="center"/>
            </w:pPr>
            <w:r w:rsidR="06480361">
              <w:rPr/>
              <w:t>9.7.1</w:t>
            </w:r>
          </w:p>
        </w:tc>
        <w:tc>
          <w:tcPr>
            <w:tcW w:w="4021" w:type="dxa"/>
            <w:shd w:val="clear" w:color="auto" w:fill="auto"/>
            <w:tcMar/>
          </w:tcPr>
          <w:p w:rsidR="00B475A1" w:rsidP="06480361" w:rsidRDefault="00B475A1" w14:paraId="10926EE6" w14:textId="2256B5AE">
            <w:pPr>
              <w:jc w:val="center"/>
            </w:pPr>
            <w:r w:rsidR="06480361">
              <w:rPr/>
              <w:t>489 S, 66 X, 70 X, 71 X</w:t>
            </w:r>
          </w:p>
        </w:tc>
        <w:tc>
          <w:tcPr>
            <w:tcW w:w="3611" w:type="dxa"/>
            <w:shd w:val="clear" w:color="auto" w:fill="auto"/>
            <w:tcMar/>
          </w:tcPr>
          <w:p w:rsidR="00B475A1" w:rsidP="00F51FA8" w:rsidRDefault="00B475A1" w14:paraId="5CB53902" w14:textId="4FA81A81">
            <w:pPr>
              <w:jc w:val="center"/>
            </w:pPr>
            <w:r w:rsidR="06480361">
              <w:rPr/>
              <w:t>Partially Implemented</w:t>
            </w:r>
          </w:p>
        </w:tc>
      </w:tr>
      <w:tr w:rsidR="00B475A1" w:rsidTr="06480361" w14:paraId="4771F374" w14:textId="77777777">
        <w:trPr>
          <w:trHeight w:val="460"/>
        </w:trPr>
        <w:tc>
          <w:tcPr>
            <w:tcW w:w="1807" w:type="dxa"/>
            <w:shd w:val="clear" w:color="auto" w:fill="auto"/>
            <w:tcMar/>
          </w:tcPr>
          <w:p w:rsidR="00B475A1" w:rsidP="06480361" w:rsidRDefault="00B475A1" w14:paraId="7E6AC12A" w14:textId="5BDEF00A">
            <w:pPr>
              <w:pStyle w:val="Normal"/>
              <w:bidi w:val="0"/>
              <w:spacing w:before="0" w:beforeAutospacing="off" w:after="0" w:afterAutospacing="off" w:line="259" w:lineRule="auto"/>
              <w:ind w:left="0" w:right="0"/>
              <w:jc w:val="center"/>
            </w:pPr>
            <w:proofErr w:type="spellStart"/>
            <w:r w:rsidR="06480361">
              <w:rPr/>
              <w:t>Parasoft</w:t>
            </w:r>
            <w:proofErr w:type="spellEnd"/>
            <w:r w:rsidR="06480361">
              <w:rPr/>
              <w:t xml:space="preserve"> C/C++test</w:t>
            </w:r>
          </w:p>
        </w:tc>
        <w:tc>
          <w:tcPr>
            <w:tcW w:w="1341" w:type="dxa"/>
            <w:shd w:val="clear" w:color="auto" w:fill="auto"/>
            <w:tcMar/>
          </w:tcPr>
          <w:p w:rsidR="00B475A1" w:rsidP="00F51FA8" w:rsidRDefault="00B475A1" w14:paraId="608161A4" w14:textId="7B217EDB">
            <w:pPr>
              <w:jc w:val="center"/>
            </w:pPr>
            <w:r w:rsidR="06480361">
              <w:rPr/>
              <w:t>2022.1</w:t>
            </w:r>
          </w:p>
        </w:tc>
        <w:tc>
          <w:tcPr>
            <w:tcW w:w="4021" w:type="dxa"/>
            <w:shd w:val="clear" w:color="auto" w:fill="auto"/>
            <w:tcMar/>
          </w:tcPr>
          <w:p w:rsidR="00B475A1" w:rsidP="00F51FA8" w:rsidRDefault="00B475A1" w14:paraId="598CA67A" w14:textId="70E3CED5">
            <w:pPr>
              <w:jc w:val="center"/>
            </w:pPr>
            <w:r w:rsidR="06480361">
              <w:rPr/>
              <w:t>CERT_CPP-STR50-b</w:t>
            </w:r>
          </w:p>
          <w:p w:rsidR="00B475A1" w:rsidP="00F51FA8" w:rsidRDefault="00B475A1" w14:paraId="752D4F34" w14:textId="44763AFF">
            <w:pPr>
              <w:jc w:val="center"/>
            </w:pPr>
            <w:r w:rsidR="06480361">
              <w:rPr/>
              <w:t>CERT_CPP-STR50-c</w:t>
            </w:r>
          </w:p>
          <w:p w:rsidR="00B475A1" w:rsidP="00F51FA8" w:rsidRDefault="00B475A1" w14:paraId="067F84A0" w14:textId="15CBF360">
            <w:pPr>
              <w:jc w:val="center"/>
            </w:pPr>
            <w:r w:rsidR="06480361">
              <w:rPr/>
              <w:t>CERT_CPP-STR50-e</w:t>
            </w:r>
          </w:p>
          <w:p w:rsidR="00B475A1" w:rsidP="00F51FA8" w:rsidRDefault="00B475A1" w14:paraId="075BEA37" w14:textId="75100F14">
            <w:pPr>
              <w:jc w:val="center"/>
            </w:pPr>
            <w:r w:rsidR="06480361">
              <w:rPr/>
              <w:t>CERT_CPP-STR50-f</w:t>
            </w:r>
          </w:p>
          <w:p w:rsidR="00B475A1" w:rsidP="06480361" w:rsidRDefault="00B475A1" w14:paraId="5E8BB44E" w14:textId="0A0F5124">
            <w:pPr>
              <w:jc w:val="center"/>
            </w:pPr>
            <w:r w:rsidR="06480361">
              <w:rPr/>
              <w:t>CERT_CPP-STR50-g</w:t>
            </w:r>
          </w:p>
        </w:tc>
        <w:tc>
          <w:tcPr>
            <w:tcW w:w="3611" w:type="dxa"/>
            <w:shd w:val="clear" w:color="auto" w:fill="auto"/>
            <w:tcMar/>
          </w:tcPr>
          <w:p w:rsidR="00B475A1" w:rsidP="06480361" w:rsidRDefault="00B475A1" w14:paraId="4F293F57" w14:textId="2A65C9C2">
            <w:pPr>
              <w:pStyle w:val="Normal"/>
              <w:bidi w:val="0"/>
              <w:spacing w:before="0" w:beforeAutospacing="off" w:after="0" w:afterAutospacing="off" w:line="259" w:lineRule="auto"/>
              <w:ind w:left="0" w:right="0"/>
              <w:jc w:val="center"/>
            </w:pPr>
            <w:r w:rsidR="06480361">
              <w:rPr/>
              <w:t>Avoid overflow due to not zero terminated string</w:t>
            </w:r>
          </w:p>
          <w:p w:rsidR="00B475A1" w:rsidP="06480361" w:rsidRDefault="00B475A1" w14:paraId="397BA8AF" w14:textId="438FB3BE">
            <w:pPr>
              <w:pStyle w:val="Normal"/>
              <w:bidi w:val="0"/>
              <w:spacing w:before="0" w:beforeAutospacing="off" w:after="0" w:afterAutospacing="off" w:line="259" w:lineRule="auto"/>
              <w:ind w:left="0" w:right="0"/>
              <w:jc w:val="center"/>
            </w:pPr>
            <w:r w:rsidR="06480361">
              <w:rPr/>
              <w:t>Avoid overflow when writing to buffer</w:t>
            </w:r>
          </w:p>
          <w:p w:rsidR="00B475A1" w:rsidP="06480361" w:rsidRDefault="00B475A1" w14:paraId="74D08D5B" w14:textId="1B3249E4">
            <w:pPr>
              <w:pStyle w:val="Normal"/>
              <w:bidi w:val="0"/>
              <w:spacing w:before="0" w:beforeAutospacing="off" w:after="0" w:afterAutospacing="off" w:line="259" w:lineRule="auto"/>
              <w:ind w:left="0" w:right="0"/>
              <w:jc w:val="center"/>
            </w:pPr>
            <w:r w:rsidR="06480361">
              <w:rPr/>
              <w:t>Prevent buffer overflows from tainted data</w:t>
            </w:r>
          </w:p>
          <w:p w:rsidR="00B475A1" w:rsidP="06480361" w:rsidRDefault="00B475A1" w14:paraId="30910B79" w14:textId="35516E3D">
            <w:pPr>
              <w:pStyle w:val="Normal"/>
              <w:bidi w:val="0"/>
              <w:spacing w:before="0" w:beforeAutospacing="off" w:after="0" w:afterAutospacing="off" w:line="259" w:lineRule="auto"/>
              <w:ind w:left="0" w:right="0"/>
              <w:jc w:val="center"/>
            </w:pPr>
            <w:r w:rsidR="06480361">
              <w:rPr/>
              <w:t>Do not use ‘char’ buffer to store input from ‘std::cin’</w:t>
            </w: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lastRenderedPageBreak/>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6480361"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157711F" w14:textId="77777777">
            <w:pPr>
              <w:jc w:val="center"/>
              <w:rPr>
                <w:b/>
                <w:sz w:val="24"/>
                <w:szCs w:val="24"/>
              </w:rPr>
            </w:pPr>
            <w:r>
              <w:rPr>
                <w:b/>
                <w:sz w:val="24"/>
                <w:szCs w:val="24"/>
              </w:rPr>
              <w:t>Name of Standard</w:t>
            </w:r>
          </w:p>
        </w:tc>
      </w:tr>
      <w:tr w:rsidR="00381847" w:rsidTr="06480361"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00E769D9" w14:paraId="12C9A6C2" w14:textId="7B91F6BB">
            <w:pPr>
              <w:jc w:val="center"/>
            </w:pPr>
            <w:r w:rsidR="06480361">
              <w:rPr/>
              <w:t>[STD-EXP53-CPP]</w:t>
            </w:r>
          </w:p>
        </w:tc>
        <w:tc>
          <w:tcPr>
            <w:tcW w:w="7632" w:type="dxa"/>
            <w:tcMar>
              <w:top w:w="100" w:type="dxa"/>
              <w:left w:w="100" w:type="dxa"/>
              <w:bottom w:w="100" w:type="dxa"/>
              <w:right w:w="100" w:type="dxa"/>
            </w:tcMar>
          </w:tcPr>
          <w:p w:rsidR="00381847" w:rsidRDefault="00B92A44" w14:paraId="5D0F26FC" w14:textId="031DB921">
            <w:r w:rsidR="06480361">
              <w:rPr/>
              <w:t xml:space="preserve">Memory needs to be </w:t>
            </w:r>
            <w:r w:rsidR="06480361">
              <w:rPr/>
              <w:t>allocated</w:t>
            </w:r>
            <w:r w:rsidR="06480361">
              <w:rPr/>
              <w:t xml:space="preserve"> correctly </w:t>
            </w:r>
            <w:r w:rsidR="06480361">
              <w:rPr/>
              <w:t>in order to</w:t>
            </w:r>
            <w:r w:rsidR="06480361">
              <w:rPr/>
              <w:t xml:space="preserve"> be used in the right way and to be fully initialized. Without allocation the right amount of memory or the memory in the right way the code will not function as desired.</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6480361"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06480361"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6480361" w:rsidRDefault="00F72634" w14:paraId="70470021" w14:textId="4B810BBD">
            <w:pPr>
              <w:pStyle w:val="Normal"/>
              <w:bidi w:val="0"/>
              <w:spacing w:before="0" w:beforeAutospacing="off" w:after="0" w:afterAutospacing="off" w:line="259" w:lineRule="auto"/>
              <w:ind w:left="0" w:right="0"/>
              <w:jc w:val="left"/>
            </w:pPr>
            <w:r w:rsidR="06480361">
              <w:rPr/>
              <w:t>Memory is allocated here but the memory is not initialized and this will break the program.</w:t>
            </w:r>
          </w:p>
        </w:tc>
      </w:tr>
      <w:tr w:rsidR="00F72634" w:rsidTr="06480361" w14:paraId="555F1178" w14:textId="77777777">
        <w:trPr>
          <w:trHeight w:val="460"/>
        </w:trPr>
        <w:tc>
          <w:tcPr>
            <w:tcW w:w="10800" w:type="dxa"/>
            <w:tcMar>
              <w:top w:w="100" w:type="dxa"/>
              <w:left w:w="100" w:type="dxa"/>
              <w:bottom w:w="100" w:type="dxa"/>
              <w:right w:w="100" w:type="dxa"/>
            </w:tcMar>
          </w:tcPr>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7635"/>
            </w:tblGrid>
            <w:tr w:rsidR="06480361" w:rsidTr="06480361" w14:paraId="78E70556">
              <w:tc>
                <w:tcPr>
                  <w:tcW w:w="7635" w:type="dxa"/>
                  <w:tcBorders>
                    <w:top w:val="single" w:sz="0"/>
                    <w:left w:val="single" w:sz="0"/>
                    <w:bottom w:val="single" w:sz="0"/>
                    <w:right w:val="single" w:sz="0"/>
                  </w:tcBorders>
                  <w:tcMar/>
                  <w:vAlign w:val="top"/>
                </w:tcPr>
                <w:p w:rsidR="06480361" w:rsidP="06480361" w:rsidRDefault="06480361" w14:paraId="62054597" w14:textId="6B7649AD">
                  <w:pPr>
                    <w:spacing w:line="300" w:lineRule="exact"/>
                    <w:jc w:val="left"/>
                  </w:pPr>
                  <w:r w:rsidRPr="06480361" w:rsidR="06480361">
                    <w:rPr>
                      <w:rFonts w:ascii="Consolas" w:hAnsi="Consolas" w:eastAsia="Consolas" w:cs="Consolas"/>
                      <w:b w:val="0"/>
                      <w:bCs w:val="0"/>
                      <w:i w:val="0"/>
                      <w:iCs w:val="0"/>
                      <w:caps w:val="0"/>
                      <w:smallCaps w:val="0"/>
                      <w:color w:val="808080" w:themeColor="background1" w:themeTint="FF" w:themeShade="80"/>
                      <w:sz w:val="21"/>
                      <w:szCs w:val="21"/>
                    </w:rPr>
                    <w:t>#include &lt;iostream&gt;</w:t>
                  </w:r>
                </w:p>
                <w:p w:rsidR="06480361" w:rsidP="06480361" w:rsidRDefault="06480361" w14:paraId="6EE8A68A" w14:textId="452D1E31">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p>
                <w:p w:rsidR="06480361" w:rsidP="06480361" w:rsidRDefault="06480361" w14:paraId="7CCE14C7" w14:textId="1B16EF83">
                  <w:pPr>
                    <w:spacing w:line="300" w:lineRule="exact"/>
                    <w:jc w:val="left"/>
                  </w:pPr>
                  <w:r w:rsidRPr="06480361" w:rsidR="06480361">
                    <w:rPr>
                      <w:rFonts w:ascii="Consolas" w:hAnsi="Consolas" w:eastAsia="Consolas" w:cs="Consolas"/>
                      <w:b w:val="1"/>
                      <w:bCs w:val="1"/>
                      <w:i w:val="0"/>
                      <w:iCs w:val="0"/>
                      <w:caps w:val="0"/>
                      <w:smallCaps w:val="0"/>
                      <w:color w:val="336699"/>
                      <w:sz w:val="21"/>
                      <w:szCs w:val="21"/>
                    </w:rPr>
                    <w:t>void</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f() {</w:t>
                  </w:r>
                </w:p>
                <w:p w:rsidR="06480361" w:rsidP="06480361" w:rsidRDefault="06480361" w14:paraId="19B3320B" w14:textId="349EFC35">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808080" w:themeColor="background1" w:themeTint="FF" w:themeShade="80"/>
                      <w:sz w:val="21"/>
                      <w:szCs w:val="21"/>
                    </w:rPr>
                    <w:t>int</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 xml:space="preserve">*i = </w:t>
                  </w:r>
                  <w:r w:rsidRPr="06480361" w:rsidR="06480361">
                    <w:rPr>
                      <w:rFonts w:ascii="Consolas" w:hAnsi="Consolas" w:eastAsia="Consolas" w:cs="Consolas"/>
                      <w:b w:val="1"/>
                      <w:bCs w:val="1"/>
                      <w:i w:val="0"/>
                      <w:iCs w:val="0"/>
                      <w:caps w:val="0"/>
                      <w:smallCaps w:val="0"/>
                      <w:color w:val="336699"/>
                      <w:sz w:val="21"/>
                      <w:szCs w:val="21"/>
                    </w:rPr>
                    <w:t>new</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808080" w:themeColor="background1" w:themeTint="FF" w:themeShade="80"/>
                      <w:sz w:val="21"/>
                      <w:szCs w:val="21"/>
                    </w:rPr>
                    <w:t>int</w:t>
                  </w: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p w:rsidR="06480361" w:rsidP="06480361" w:rsidRDefault="06480361" w14:paraId="3B206BF0" w14:textId="52255BC3">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 xml:space="preserve">std::cout &lt;&lt; i &lt;&lt; </w:t>
                  </w:r>
                  <w:r w:rsidRPr="06480361" w:rsidR="06480361">
                    <w:rPr>
                      <w:rFonts w:ascii="Consolas" w:hAnsi="Consolas" w:eastAsia="Consolas" w:cs="Consolas"/>
                      <w:b w:val="0"/>
                      <w:bCs w:val="0"/>
                      <w:i w:val="0"/>
                      <w:iCs w:val="0"/>
                      <w:caps w:val="0"/>
                      <w:smallCaps w:val="0"/>
                      <w:color w:val="003366"/>
                      <w:sz w:val="21"/>
                      <w:szCs w:val="21"/>
                    </w:rPr>
                    <w:t>", "</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&lt;&lt; *i;</w:t>
                  </w:r>
                </w:p>
                <w:p w:rsidR="06480361" w:rsidP="06480361" w:rsidRDefault="06480361" w14:paraId="323C8602" w14:textId="249E48E7">
                  <w:pPr>
                    <w:spacing w:line="300" w:lineRule="exact"/>
                    <w:jc w:val="left"/>
                  </w:pP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tc>
            </w:tr>
          </w:tbl>
          <w:p w:rsidR="00F72634" w:rsidP="06480361" w:rsidRDefault="00F72634" w14:paraId="2AE2AEF7" w14:textId="5BFBAB94">
            <w:pPr>
              <w:pStyle w:val="Normal"/>
            </w:pP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6480361"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06480361"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6480361" w:rsidRDefault="00F72634" w14:paraId="457B7890" w14:textId="0A61F2AE">
            <w:pPr>
              <w:pStyle w:val="Normal"/>
              <w:bidi w:val="0"/>
              <w:spacing w:before="0" w:beforeAutospacing="off" w:after="0" w:afterAutospacing="off" w:line="259" w:lineRule="auto"/>
              <w:ind w:left="0" w:right="0"/>
              <w:jc w:val="left"/>
            </w:pPr>
            <w:r w:rsidR="06480361">
              <w:rPr/>
              <w:t>In this example the variable gets initialized and then it is able to be used freely as designed.</w:t>
            </w:r>
          </w:p>
        </w:tc>
      </w:tr>
      <w:tr w:rsidR="00F72634" w:rsidTr="06480361" w14:paraId="270FEC8A" w14:textId="77777777">
        <w:trPr>
          <w:trHeight w:val="460"/>
        </w:trPr>
        <w:tc>
          <w:tcPr>
            <w:tcW w:w="10800" w:type="dxa"/>
            <w:tcMar>
              <w:top w:w="100" w:type="dxa"/>
              <w:left w:w="100" w:type="dxa"/>
              <w:bottom w:w="100" w:type="dxa"/>
              <w:right w:w="100" w:type="dxa"/>
            </w:tcMar>
          </w:tcPr>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7635"/>
            </w:tblGrid>
            <w:tr w:rsidR="06480361" w:rsidTr="06480361" w14:paraId="6FAC6843">
              <w:tc>
                <w:tcPr>
                  <w:tcW w:w="7635" w:type="dxa"/>
                  <w:tcBorders>
                    <w:top w:val="single" w:sz="0"/>
                    <w:left w:val="single" w:sz="0"/>
                    <w:bottom w:val="single" w:sz="0"/>
                    <w:right w:val="single" w:sz="0"/>
                  </w:tcBorders>
                  <w:tcMar/>
                  <w:vAlign w:val="top"/>
                </w:tcPr>
                <w:p w:rsidR="06480361" w:rsidP="06480361" w:rsidRDefault="06480361" w14:paraId="748137D4" w14:textId="69D59194">
                  <w:pPr>
                    <w:spacing w:line="300" w:lineRule="exact"/>
                    <w:jc w:val="left"/>
                  </w:pPr>
                  <w:r w:rsidRPr="06480361" w:rsidR="06480361">
                    <w:rPr>
                      <w:rFonts w:ascii="Consolas" w:hAnsi="Consolas" w:eastAsia="Consolas" w:cs="Consolas"/>
                      <w:b w:val="0"/>
                      <w:bCs w:val="0"/>
                      <w:i w:val="0"/>
                      <w:iCs w:val="0"/>
                      <w:caps w:val="0"/>
                      <w:smallCaps w:val="0"/>
                      <w:color w:val="808080" w:themeColor="background1" w:themeTint="FF" w:themeShade="80"/>
                      <w:sz w:val="21"/>
                      <w:szCs w:val="21"/>
                    </w:rPr>
                    <w:t>#include &lt;iostream&gt;</w:t>
                  </w:r>
                </w:p>
                <w:p w:rsidR="06480361" w:rsidP="06480361" w:rsidRDefault="06480361" w14:paraId="631BB75C" w14:textId="5C6734C6">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p>
                <w:p w:rsidR="06480361" w:rsidP="06480361" w:rsidRDefault="06480361" w14:paraId="1886BF51" w14:textId="2BE6B88A">
                  <w:pPr>
                    <w:spacing w:line="300" w:lineRule="exact"/>
                    <w:jc w:val="left"/>
                  </w:pPr>
                  <w:r w:rsidRPr="06480361" w:rsidR="06480361">
                    <w:rPr>
                      <w:rFonts w:ascii="Consolas" w:hAnsi="Consolas" w:eastAsia="Consolas" w:cs="Consolas"/>
                      <w:b w:val="1"/>
                      <w:bCs w:val="1"/>
                      <w:i w:val="0"/>
                      <w:iCs w:val="0"/>
                      <w:caps w:val="0"/>
                      <w:smallCaps w:val="0"/>
                      <w:color w:val="336699"/>
                      <w:sz w:val="21"/>
                      <w:szCs w:val="21"/>
                    </w:rPr>
                    <w:t>void</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f() {</w:t>
                  </w:r>
                </w:p>
                <w:p w:rsidR="06480361" w:rsidP="06480361" w:rsidRDefault="06480361" w14:paraId="4414065F" w14:textId="5A6DF7D0">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808080" w:themeColor="background1" w:themeTint="FF" w:themeShade="80"/>
                      <w:sz w:val="21"/>
                      <w:szCs w:val="21"/>
                    </w:rPr>
                    <w:t>int</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 xml:space="preserve">*i = </w:t>
                  </w:r>
                  <w:r w:rsidRPr="06480361" w:rsidR="06480361">
                    <w:rPr>
                      <w:rFonts w:ascii="Consolas" w:hAnsi="Consolas" w:eastAsia="Consolas" w:cs="Consolas"/>
                      <w:b w:val="1"/>
                      <w:bCs w:val="1"/>
                      <w:i w:val="0"/>
                      <w:iCs w:val="0"/>
                      <w:caps w:val="0"/>
                      <w:smallCaps w:val="0"/>
                      <w:color w:val="336699"/>
                      <w:sz w:val="21"/>
                      <w:szCs w:val="21"/>
                    </w:rPr>
                    <w:t>new</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808080" w:themeColor="background1" w:themeTint="FF" w:themeShade="80"/>
                      <w:sz w:val="21"/>
                      <w:szCs w:val="21"/>
                    </w:rPr>
                    <w:t>int</w:t>
                  </w:r>
                  <w:r w:rsidRPr="06480361" w:rsidR="06480361">
                    <w:rPr>
                      <w:rFonts w:ascii="Consolas" w:hAnsi="Consolas" w:eastAsia="Consolas" w:cs="Consolas"/>
                      <w:b w:val="0"/>
                      <w:bCs w:val="0"/>
                      <w:i w:val="0"/>
                      <w:iCs w:val="0"/>
                      <w:caps w:val="0"/>
                      <w:smallCaps w:val="0"/>
                      <w:color w:val="000000" w:themeColor="text1" w:themeTint="FF" w:themeShade="FF"/>
                      <w:sz w:val="21"/>
                      <w:szCs w:val="21"/>
                    </w:rPr>
                    <w:t>(12);</w:t>
                  </w:r>
                </w:p>
                <w:p w:rsidR="06480361" w:rsidP="06480361" w:rsidRDefault="06480361" w14:paraId="0C4F3D3D" w14:textId="2EE8A4F7">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 xml:space="preserve">std::cout &lt;&lt; i &lt;&lt; </w:t>
                  </w:r>
                  <w:r w:rsidRPr="06480361" w:rsidR="06480361">
                    <w:rPr>
                      <w:rFonts w:ascii="Consolas" w:hAnsi="Consolas" w:eastAsia="Consolas" w:cs="Consolas"/>
                      <w:b w:val="0"/>
                      <w:bCs w:val="0"/>
                      <w:i w:val="0"/>
                      <w:iCs w:val="0"/>
                      <w:caps w:val="0"/>
                      <w:smallCaps w:val="0"/>
                      <w:color w:val="003366"/>
                      <w:sz w:val="21"/>
                      <w:szCs w:val="21"/>
                    </w:rPr>
                    <w:t>", "</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&lt;&lt; *i;</w:t>
                  </w:r>
                </w:p>
                <w:p w:rsidR="06480361" w:rsidP="06480361" w:rsidRDefault="06480361" w14:paraId="6A319AD8" w14:textId="3DC30DB2">
                  <w:pPr>
                    <w:spacing w:line="300" w:lineRule="exact"/>
                    <w:jc w:val="left"/>
                  </w:pP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tc>
            </w:tr>
          </w:tbl>
          <w:p w:rsidR="00F72634" w:rsidP="06480361" w:rsidRDefault="00F72634" w14:paraId="4E978D2E" w14:textId="6BCE05DF">
            <w:pPr>
              <w:pStyle w:val="Normal"/>
            </w:pP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12BB78A6"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53482B8C" w14:textId="721B6FFE">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6480361"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06480361" w14:paraId="5FAB2FBC" w14:textId="77777777">
        <w:trPr>
          <w:trHeight w:val="460"/>
        </w:trPr>
        <w:tc>
          <w:tcPr>
            <w:tcW w:w="1806" w:type="dxa"/>
            <w:shd w:val="clear" w:color="auto" w:fill="auto"/>
            <w:tcMar/>
          </w:tcPr>
          <w:p w:rsidR="00B475A1" w:rsidP="00F51FA8" w:rsidRDefault="00B475A1" w14:paraId="78F3D274" w14:textId="3B9FEE28">
            <w:pPr>
              <w:jc w:val="center"/>
            </w:pPr>
            <w:r w:rsidR="06480361">
              <w:rPr/>
              <w:t xml:space="preserve"> High</w:t>
            </w:r>
          </w:p>
        </w:tc>
        <w:tc>
          <w:tcPr>
            <w:tcW w:w="1341" w:type="dxa"/>
            <w:shd w:val="clear" w:color="auto" w:fill="auto"/>
            <w:tcMar/>
          </w:tcPr>
          <w:p w:rsidR="00B475A1" w:rsidP="00F51FA8" w:rsidRDefault="00B475A1" w14:paraId="3CDD9AA9" w14:textId="40B7E993">
            <w:pPr>
              <w:jc w:val="center"/>
            </w:pPr>
            <w:r w:rsidR="06480361">
              <w:rPr/>
              <w:t xml:space="preserve">Probable </w:t>
            </w:r>
          </w:p>
        </w:tc>
        <w:tc>
          <w:tcPr>
            <w:tcW w:w="4021" w:type="dxa"/>
            <w:shd w:val="clear" w:color="auto" w:fill="auto"/>
            <w:tcMar/>
          </w:tcPr>
          <w:p w:rsidR="00B475A1" w:rsidP="00F51FA8" w:rsidRDefault="00B475A1" w14:paraId="1C831C3D" w14:textId="745D5761">
            <w:pPr>
              <w:jc w:val="center"/>
            </w:pPr>
            <w:r w:rsidR="06480361">
              <w:rPr/>
              <w:t xml:space="preserve">Medium </w:t>
            </w:r>
          </w:p>
        </w:tc>
        <w:tc>
          <w:tcPr>
            <w:tcW w:w="1807" w:type="dxa"/>
            <w:shd w:val="clear" w:color="auto" w:fill="auto"/>
            <w:tcMar/>
          </w:tcPr>
          <w:p w:rsidR="00B475A1" w:rsidP="00F51FA8" w:rsidRDefault="00B475A1" w14:paraId="6CDF17A4" w14:textId="42326A64">
            <w:pPr>
              <w:jc w:val="center"/>
            </w:pPr>
            <w:r w:rsidR="06480361">
              <w:rPr/>
              <w:t xml:space="preserve">P12 </w:t>
            </w:r>
          </w:p>
        </w:tc>
        <w:tc>
          <w:tcPr>
            <w:tcW w:w="1805" w:type="dxa"/>
            <w:shd w:val="clear" w:color="auto" w:fill="auto"/>
            <w:tcMar/>
          </w:tcPr>
          <w:p w:rsidR="00B475A1" w:rsidP="00F51FA8" w:rsidRDefault="00B475A1" w14:paraId="459AD35B" w14:textId="543CB311">
            <w:pPr>
              <w:jc w:val="center"/>
            </w:pPr>
            <w:r w:rsidR="06480361">
              <w:rPr/>
              <w:t xml:space="preserve">1 </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6480361"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06480361" w14:paraId="4AE2E526" w14:textId="77777777">
        <w:trPr>
          <w:trHeight w:val="460"/>
        </w:trPr>
        <w:tc>
          <w:tcPr>
            <w:tcW w:w="1807" w:type="dxa"/>
            <w:shd w:val="clear" w:color="auto" w:fill="auto"/>
            <w:tcMar/>
          </w:tcPr>
          <w:p w:rsidR="00B475A1" w:rsidP="00F51FA8" w:rsidRDefault="00B475A1" w14:paraId="5D423C47" w14:textId="292B038A">
            <w:pPr>
              <w:jc w:val="center"/>
            </w:pPr>
            <w:r w:rsidR="06480361">
              <w:rPr/>
              <w:t xml:space="preserve">Code Sonar </w:t>
            </w:r>
          </w:p>
        </w:tc>
        <w:tc>
          <w:tcPr>
            <w:tcW w:w="1341" w:type="dxa"/>
            <w:shd w:val="clear" w:color="auto" w:fill="auto"/>
            <w:tcMar/>
          </w:tcPr>
          <w:p w:rsidR="00B475A1" w:rsidP="00F51FA8" w:rsidRDefault="00B475A1" w14:paraId="510F5ED6" w14:textId="4DE1AADB">
            <w:pPr>
              <w:jc w:val="center"/>
            </w:pPr>
            <w:r w:rsidR="06480361">
              <w:rPr/>
              <w:t xml:space="preserve">7.0p0 </w:t>
            </w:r>
          </w:p>
        </w:tc>
        <w:tc>
          <w:tcPr>
            <w:tcW w:w="4021" w:type="dxa"/>
            <w:shd w:val="clear" w:color="auto" w:fill="auto"/>
            <w:tcMar/>
          </w:tcPr>
          <w:p w:rsidR="00B475A1" w:rsidP="00F51FA8" w:rsidRDefault="00B475A1" w14:paraId="232A22C0" w14:textId="31EED76D">
            <w:pPr>
              <w:jc w:val="center"/>
            </w:pPr>
            <w:r w:rsidR="06480361">
              <w:rPr/>
              <w:t>LANG.STRUCT.RPL</w:t>
            </w:r>
          </w:p>
          <w:p w:rsidR="00B475A1" w:rsidP="00F51FA8" w:rsidRDefault="00B475A1" w14:paraId="55B618EC" w14:textId="0A111554">
            <w:pPr>
              <w:jc w:val="center"/>
            </w:pPr>
            <w:r w:rsidR="06480361">
              <w:rPr/>
              <w:t xml:space="preserve">LANG.MEM.UVAR </w:t>
            </w:r>
          </w:p>
        </w:tc>
        <w:tc>
          <w:tcPr>
            <w:tcW w:w="3611" w:type="dxa"/>
            <w:shd w:val="clear" w:color="auto" w:fill="auto"/>
            <w:tcMar/>
          </w:tcPr>
          <w:p w:rsidR="00B475A1" w:rsidP="00F51FA8" w:rsidRDefault="00B475A1" w14:paraId="45E70620" w14:textId="2DDB143D">
            <w:pPr>
              <w:jc w:val="center"/>
            </w:pPr>
            <w:r w:rsidR="06480361">
              <w:rPr/>
              <w:t xml:space="preserve">Return pointer to local uninitialized variable </w:t>
            </w:r>
          </w:p>
        </w:tc>
      </w:tr>
      <w:tr w:rsidR="00B475A1" w:rsidTr="06480361" w14:paraId="631335FB" w14:textId="77777777">
        <w:trPr>
          <w:trHeight w:val="460"/>
        </w:trPr>
        <w:tc>
          <w:tcPr>
            <w:tcW w:w="1807" w:type="dxa"/>
            <w:shd w:val="clear" w:color="auto" w:fill="auto"/>
            <w:tcMar/>
          </w:tcPr>
          <w:p w:rsidR="00B475A1" w:rsidP="00F51FA8" w:rsidRDefault="00B475A1" w14:paraId="7D7DAF61" w14:textId="1A41544E">
            <w:pPr>
              <w:jc w:val="center"/>
            </w:pPr>
            <w:r w:rsidR="06480361">
              <w:rPr/>
              <w:t xml:space="preserve">AStree </w:t>
            </w:r>
          </w:p>
        </w:tc>
        <w:tc>
          <w:tcPr>
            <w:tcW w:w="1341" w:type="dxa"/>
            <w:shd w:val="clear" w:color="auto" w:fill="auto"/>
            <w:tcMar/>
          </w:tcPr>
          <w:p w:rsidR="00B475A1" w:rsidP="00F51FA8" w:rsidRDefault="00B475A1" w14:paraId="59BE0E81" w14:textId="3B746DFB">
            <w:pPr>
              <w:jc w:val="center"/>
            </w:pPr>
            <w:r w:rsidR="06480361">
              <w:rPr/>
              <w:t xml:space="preserve">20.10 </w:t>
            </w:r>
          </w:p>
        </w:tc>
        <w:tc>
          <w:tcPr>
            <w:tcW w:w="4021" w:type="dxa"/>
            <w:shd w:val="clear" w:color="auto" w:fill="auto"/>
            <w:tcMar/>
          </w:tcPr>
          <w:p w:rsidR="00B475A1" w:rsidP="06480361" w:rsidRDefault="00B475A1" w14:paraId="007AA0B5" w14:textId="408A6E35">
            <w:pPr>
              <w:jc w:val="center"/>
              <w:rPr>
                <w:u w:val="single"/>
              </w:rPr>
            </w:pPr>
            <w:r w:rsidR="06480361">
              <w:rPr/>
              <w:t>-Wuninitialized</w:t>
            </w:r>
          </w:p>
          <w:p w:rsidR="00B475A1" w:rsidP="06480361" w:rsidRDefault="00B475A1" w14:paraId="1FA02F5E" w14:textId="6F922F8C">
            <w:pPr>
              <w:jc w:val="center"/>
              <w:rPr>
                <w:u w:val="single"/>
              </w:rPr>
            </w:pPr>
            <w:r w:rsidR="06480361">
              <w:rPr/>
              <w:t>Clang-analyzer-</w:t>
            </w:r>
          </w:p>
          <w:p w:rsidR="00B475A1" w:rsidP="00F51FA8" w:rsidRDefault="00B475A1" w14:paraId="6B3F44DA" w14:textId="6CB6F7CB">
            <w:pPr>
              <w:jc w:val="center"/>
              <w:rPr>
                <w:u w:val="single"/>
              </w:rPr>
            </w:pPr>
            <w:r w:rsidR="06480361">
              <w:rPr/>
              <w:t xml:space="preserve">Core.UndefinedBinaryOperatorResult </w:t>
            </w:r>
          </w:p>
        </w:tc>
        <w:tc>
          <w:tcPr>
            <w:tcW w:w="3611" w:type="dxa"/>
            <w:shd w:val="clear" w:color="auto" w:fill="auto"/>
            <w:tcMar/>
          </w:tcPr>
          <w:p w:rsidR="00B475A1" w:rsidP="00F51FA8" w:rsidRDefault="00B475A1" w14:paraId="75413ECD" w14:textId="597A13C3">
            <w:pPr>
              <w:jc w:val="center"/>
            </w:pPr>
            <w:r w:rsidR="06480361">
              <w:rPr/>
              <w:t>Does not catch all instances of this rule, such as uninitialed values read from heap-allocated memory</w:t>
            </w:r>
          </w:p>
        </w:tc>
      </w:tr>
      <w:tr w:rsidR="00B475A1" w:rsidTr="06480361" w14:paraId="53A16CAB" w14:textId="77777777">
        <w:trPr>
          <w:trHeight w:val="460"/>
        </w:trPr>
        <w:tc>
          <w:tcPr>
            <w:tcW w:w="1807" w:type="dxa"/>
            <w:shd w:val="clear" w:color="auto" w:fill="auto"/>
            <w:tcMar/>
          </w:tcPr>
          <w:p w:rsidR="00B475A1" w:rsidP="00F51FA8" w:rsidRDefault="00B475A1" w14:paraId="730AD398" w14:textId="19240045">
            <w:pPr>
              <w:jc w:val="center"/>
            </w:pPr>
            <w:r w:rsidR="06480361">
              <w:rPr/>
              <w:t xml:space="preserve"> LDRA tool suite</w:t>
            </w:r>
          </w:p>
        </w:tc>
        <w:tc>
          <w:tcPr>
            <w:tcW w:w="1341" w:type="dxa"/>
            <w:shd w:val="clear" w:color="auto" w:fill="auto"/>
            <w:tcMar/>
          </w:tcPr>
          <w:p w:rsidR="00B475A1" w:rsidP="00F51FA8" w:rsidRDefault="00B475A1" w14:paraId="01646044" w14:textId="70C5B7B4">
            <w:pPr>
              <w:jc w:val="center"/>
            </w:pPr>
            <w:r w:rsidR="06480361">
              <w:rPr/>
              <w:t xml:space="preserve">9.7.1 </w:t>
            </w:r>
          </w:p>
        </w:tc>
        <w:tc>
          <w:tcPr>
            <w:tcW w:w="4021" w:type="dxa"/>
            <w:shd w:val="clear" w:color="auto" w:fill="auto"/>
            <w:tcMar/>
          </w:tcPr>
          <w:p w:rsidR="00B475A1" w:rsidP="00F51FA8" w:rsidRDefault="00B475A1" w14:paraId="02CDAF81" w14:textId="13A13F68">
            <w:pPr>
              <w:jc w:val="center"/>
              <w:rPr>
                <w:u w:val="single"/>
              </w:rPr>
            </w:pPr>
            <w:r w:rsidR="06480361">
              <w:rPr/>
              <w:t xml:space="preserve">53 D, 69 D, 631 S, 652 S </w:t>
            </w:r>
          </w:p>
        </w:tc>
        <w:tc>
          <w:tcPr>
            <w:tcW w:w="3611" w:type="dxa"/>
            <w:shd w:val="clear" w:color="auto" w:fill="auto"/>
            <w:tcMar/>
          </w:tcPr>
          <w:p w:rsidR="00B475A1" w:rsidP="00F51FA8" w:rsidRDefault="00B475A1" w14:paraId="27D28E14" w14:textId="6AADCB48">
            <w:pPr>
              <w:jc w:val="center"/>
            </w:pPr>
            <w:r w:rsidR="06480361">
              <w:rPr/>
              <w:t xml:space="preserve">Partially Implemented </w:t>
            </w:r>
          </w:p>
        </w:tc>
      </w:tr>
      <w:tr w:rsidR="00B475A1" w:rsidTr="06480361" w14:paraId="3116DC25" w14:textId="77777777">
        <w:trPr>
          <w:trHeight w:val="460"/>
        </w:trPr>
        <w:tc>
          <w:tcPr>
            <w:tcW w:w="1807" w:type="dxa"/>
            <w:shd w:val="clear" w:color="auto" w:fill="auto"/>
            <w:tcMar/>
          </w:tcPr>
          <w:p w:rsidR="00B475A1" w:rsidP="00F51FA8" w:rsidRDefault="00B475A1" w14:paraId="72D2ADAE" w14:textId="0BF892AF">
            <w:pPr>
              <w:jc w:val="center"/>
            </w:pPr>
            <w:proofErr w:type="spellStart"/>
            <w:r w:rsidR="06480361">
              <w:rPr/>
              <w:t>Parasoft</w:t>
            </w:r>
            <w:proofErr w:type="spellEnd"/>
            <w:r w:rsidR="06480361">
              <w:rPr/>
              <w:t xml:space="preserve"> C\C++ test </w:t>
            </w:r>
          </w:p>
        </w:tc>
        <w:tc>
          <w:tcPr>
            <w:tcW w:w="1341" w:type="dxa"/>
            <w:shd w:val="clear" w:color="auto" w:fill="auto"/>
            <w:tcMar/>
          </w:tcPr>
          <w:p w:rsidR="00B475A1" w:rsidP="00F51FA8" w:rsidRDefault="00B475A1" w14:paraId="175DCE5F" w14:textId="4FEA9F35">
            <w:pPr>
              <w:jc w:val="center"/>
            </w:pPr>
            <w:r w:rsidR="06480361">
              <w:rPr/>
              <w:t xml:space="preserve">2022.1 </w:t>
            </w:r>
          </w:p>
        </w:tc>
        <w:tc>
          <w:tcPr>
            <w:tcW w:w="4021" w:type="dxa"/>
            <w:shd w:val="clear" w:color="auto" w:fill="auto"/>
            <w:tcMar/>
          </w:tcPr>
          <w:p w:rsidR="00B475A1" w:rsidP="00F51FA8" w:rsidRDefault="00B475A1" w14:paraId="04C2C431" w14:textId="0FECB0AD">
            <w:pPr>
              <w:jc w:val="center"/>
              <w:rPr>
                <w:u w:val="single"/>
              </w:rPr>
            </w:pPr>
            <w:r w:rsidR="06480361">
              <w:rPr/>
              <w:t xml:space="preserve">CERT_CPP-EXP53-a </w:t>
            </w:r>
          </w:p>
        </w:tc>
        <w:tc>
          <w:tcPr>
            <w:tcW w:w="3611" w:type="dxa"/>
            <w:shd w:val="clear" w:color="auto" w:fill="auto"/>
            <w:tcMar/>
          </w:tcPr>
          <w:p w:rsidR="00B475A1" w:rsidP="00F51FA8" w:rsidRDefault="00B475A1" w14:paraId="3EED4FB0" w14:textId="6DBF48B8">
            <w:pPr>
              <w:jc w:val="center"/>
            </w:pPr>
            <w:r w:rsidR="06480361">
              <w:rPr/>
              <w:t xml:space="preserve">Avoid use before initialization </w:t>
            </w: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lastRenderedPageBreak/>
        <w:t>Coding Standard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6480361"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2D63563" w14:textId="77777777">
            <w:pPr>
              <w:jc w:val="center"/>
              <w:rPr>
                <w:b/>
                <w:sz w:val="24"/>
                <w:szCs w:val="24"/>
              </w:rPr>
            </w:pPr>
            <w:r>
              <w:rPr>
                <w:b/>
                <w:sz w:val="24"/>
                <w:szCs w:val="24"/>
              </w:rPr>
              <w:t>Name of Standard</w:t>
            </w:r>
          </w:p>
        </w:tc>
      </w:tr>
      <w:tr w:rsidR="00381847" w:rsidTr="06480361"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00E769D9" w14:paraId="3B1D880B" w14:textId="48370C76">
            <w:pPr>
              <w:jc w:val="center"/>
            </w:pPr>
            <w:r w:rsidR="06480361">
              <w:rPr/>
              <w:t>[STD-MEM50-CPP]</w:t>
            </w:r>
          </w:p>
        </w:tc>
        <w:tc>
          <w:tcPr>
            <w:tcW w:w="7632" w:type="dxa"/>
            <w:tcMar>
              <w:top w:w="100" w:type="dxa"/>
              <w:left w:w="100" w:type="dxa"/>
              <w:bottom w:w="100" w:type="dxa"/>
              <w:right w:w="100" w:type="dxa"/>
            </w:tcMar>
          </w:tcPr>
          <w:p w:rsidR="00381847" w:rsidP="06480361" w:rsidRDefault="00B92A44" w14:paraId="76F8F206" w14:textId="793E87B9">
            <w:pPr>
              <w:pStyle w:val="Normal"/>
            </w:pPr>
            <w:r w:rsidR="06480361">
              <w:rPr/>
              <w:t>When memory is freed, all pointers into it become invalid, and its contents might either be returned to the operating system, making the freed space inaccessible, or remain intact and accessible.</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6480361"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06480361"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6480361" w:rsidRDefault="00F72634" w14:paraId="326BE9E1" w14:textId="4EC44F09">
            <w:pPr>
              <w:pStyle w:val="Normal"/>
            </w:pPr>
            <w:r w:rsidR="06480361">
              <w:rPr/>
              <w:t>In the following noncompliant code example, the dynamically allocated memory managed by the buff object is accessed after it has been implicitly deallocated by the object's destructor.</w:t>
            </w:r>
          </w:p>
        </w:tc>
      </w:tr>
      <w:tr w:rsidR="00F72634" w:rsidTr="06480361" w14:paraId="3267071A" w14:textId="77777777">
        <w:trPr>
          <w:trHeight w:val="460"/>
        </w:trPr>
        <w:tc>
          <w:tcPr>
            <w:tcW w:w="10800" w:type="dxa"/>
            <w:tcMar>
              <w:top w:w="100" w:type="dxa"/>
              <w:left w:w="100" w:type="dxa"/>
              <w:bottom w:w="100" w:type="dxa"/>
              <w:right w:w="100" w:type="dxa"/>
            </w:tcMar>
          </w:tcPr>
          <w:p w:rsidR="00F72634" w:rsidP="06480361" w:rsidRDefault="00F72634" w14:paraId="13B0FC7F" w14:textId="0878DE5B">
            <w:pPr>
              <w:spacing w:line="300" w:lineRule="exact"/>
              <w:jc w:val="left"/>
            </w:pPr>
            <w:r w:rsidRPr="06480361" w:rsidR="06480361">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&lt;iostream&gt;</w:t>
            </w:r>
          </w:p>
          <w:p w:rsidR="00F72634" w:rsidP="06480361" w:rsidRDefault="00F72634" w14:paraId="3894080F" w14:textId="7982F30B">
            <w:pPr>
              <w:spacing w:line="300" w:lineRule="exact"/>
              <w:jc w:val="left"/>
            </w:pPr>
            <w:r w:rsidRPr="06480361" w:rsidR="06480361">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&lt;memory&gt;</w:t>
            </w:r>
          </w:p>
          <w:p w:rsidR="00F72634" w:rsidP="06480361" w:rsidRDefault="00F72634" w14:paraId="69EA54B7" w14:textId="64AE670C">
            <w:pPr>
              <w:spacing w:line="300" w:lineRule="exact"/>
              <w:jc w:val="left"/>
            </w:pPr>
            <w:r w:rsidRPr="06480361" w:rsidR="06480361">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&lt;cstring&gt;</w:t>
            </w:r>
          </w:p>
          <w:p w:rsidR="00F72634" w:rsidP="06480361" w:rsidRDefault="00F72634" w14:paraId="63898AE6" w14:textId="5A6C6BA2">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p>
          <w:p w:rsidR="00F72634" w:rsidP="06480361" w:rsidRDefault="00F72634" w14:paraId="7B09A723" w14:textId="722DF451">
            <w:pPr>
              <w:spacing w:line="300" w:lineRule="exact"/>
              <w:jc w:val="left"/>
            </w:pPr>
            <w:r w:rsidRPr="06480361" w:rsidR="06480361">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main(</w:t>
            </w:r>
            <w:r w:rsidRPr="06480361" w:rsidR="06480361">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argc, </w:t>
            </w:r>
            <w:r w:rsidRPr="06480361" w:rsidR="06480361">
              <w:rPr>
                <w:rFonts w:ascii="Consolas" w:hAnsi="Consolas" w:eastAsia="Consolas" w:cs="Consolas"/>
                <w:b w:val="1"/>
                <w:bCs w:val="1"/>
                <w:i w:val="0"/>
                <w:iCs w:val="0"/>
                <w:caps w:val="0"/>
                <w:smallCaps w:val="0"/>
                <w:noProof w:val="0"/>
                <w:color w:val="336699"/>
                <w:sz w:val="21"/>
                <w:szCs w:val="21"/>
                <w:lang w:val="en-US"/>
              </w:rPr>
              <w:t>const</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*argv[]) {</w:t>
            </w:r>
          </w:p>
          <w:p w:rsidR="00F72634" w:rsidP="06480361" w:rsidRDefault="00F72634" w14:paraId="17C166AF" w14:textId="5A4FB8CB">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1"/>
                <w:bCs w:val="1"/>
                <w:i w:val="0"/>
                <w:iCs w:val="0"/>
                <w:caps w:val="0"/>
                <w:smallCaps w:val="0"/>
                <w:noProof w:val="0"/>
                <w:color w:val="336699"/>
                <w:sz w:val="21"/>
                <w:szCs w:val="21"/>
                <w:lang w:val="en-US"/>
              </w:rPr>
              <w:t>const</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*s = </w:t>
            </w:r>
            <w:r w:rsidRPr="06480361" w:rsidR="06480361">
              <w:rPr>
                <w:rFonts w:ascii="Consolas" w:hAnsi="Consolas" w:eastAsia="Consolas" w:cs="Consolas"/>
                <w:b w:val="0"/>
                <w:bCs w:val="0"/>
                <w:i w:val="0"/>
                <w:iCs w:val="0"/>
                <w:caps w:val="0"/>
                <w:smallCaps w:val="0"/>
                <w:noProof w:val="0"/>
                <w:color w:val="003366"/>
                <w:sz w:val="21"/>
                <w:szCs w:val="21"/>
                <w:lang w:val="en-US"/>
              </w:rPr>
              <w:t>""</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6480361" w:rsidRDefault="00F72634" w14:paraId="48D33CD5" w14:textId="2B5BCC5B">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1"/>
                <w:bCs w:val="1"/>
                <w:i w:val="0"/>
                <w:iCs w:val="0"/>
                <w:caps w:val="0"/>
                <w:smallCaps w:val="0"/>
                <w:noProof w:val="0"/>
                <w:color w:val="336699"/>
                <w:sz w:val="21"/>
                <w:szCs w:val="21"/>
                <w:lang w:val="en-US"/>
              </w:rPr>
              <w:t>if</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(argc &gt; 1) {</w:t>
            </w:r>
          </w:p>
          <w:p w:rsidR="00F72634" w:rsidP="06480361" w:rsidRDefault="00F72634" w14:paraId="56577FF8" w14:textId="71B71D0A">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1"/>
                <w:bCs w:val="1"/>
                <w:i w:val="0"/>
                <w:iCs w:val="0"/>
                <w:caps w:val="0"/>
                <w:smallCaps w:val="0"/>
                <w:noProof w:val="0"/>
                <w:color w:val="336699"/>
                <w:sz w:val="21"/>
                <w:szCs w:val="21"/>
                <w:lang w:val="en-US"/>
              </w:rPr>
              <w:t>enum</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 BufferSize = 32 };</w:t>
            </w:r>
          </w:p>
          <w:p w:rsidR="00F72634" w:rsidP="06480361" w:rsidRDefault="00F72634" w14:paraId="79864C52" w14:textId="432112DE">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1"/>
                <w:bCs w:val="1"/>
                <w:i w:val="0"/>
                <w:iCs w:val="0"/>
                <w:caps w:val="0"/>
                <w:smallCaps w:val="0"/>
                <w:noProof w:val="0"/>
                <w:color w:val="336699"/>
                <w:sz w:val="21"/>
                <w:szCs w:val="21"/>
                <w:lang w:val="en-US"/>
              </w:rPr>
              <w:t>try</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6480361" w:rsidRDefault="00F72634" w14:paraId="5EF16DB1" w14:textId="6E6698EC">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std::unique_ptr&lt;</w:t>
            </w:r>
            <w:r w:rsidRPr="06480361" w:rsidR="06480361">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[]&gt; buff(</w:t>
            </w:r>
            <w:r w:rsidRPr="06480361" w:rsidR="06480361">
              <w:rPr>
                <w:rFonts w:ascii="Consolas" w:hAnsi="Consolas" w:eastAsia="Consolas" w:cs="Consolas"/>
                <w:b w:val="1"/>
                <w:bCs w:val="1"/>
                <w:i w:val="0"/>
                <w:iCs w:val="0"/>
                <w:caps w:val="0"/>
                <w:smallCaps w:val="0"/>
                <w:noProof w:val="0"/>
                <w:color w:val="336699"/>
                <w:sz w:val="21"/>
                <w:szCs w:val="21"/>
                <w:lang w:val="en-US"/>
              </w:rPr>
              <w:t>new</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[BufferSize]);</w:t>
            </w:r>
          </w:p>
          <w:p w:rsidR="00F72634" w:rsidP="06480361" w:rsidRDefault="00F72634" w14:paraId="7B0FC400" w14:textId="6A69B4A7">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std::</w:t>
            </w:r>
            <w:r w:rsidRPr="06480361" w:rsidR="06480361">
              <w:rPr>
                <w:rFonts w:ascii="Consolas" w:hAnsi="Consolas" w:eastAsia="Consolas" w:cs="Consolas"/>
                <w:b w:val="1"/>
                <w:bCs w:val="1"/>
                <w:i w:val="0"/>
                <w:iCs w:val="0"/>
                <w:caps w:val="0"/>
                <w:smallCaps w:val="0"/>
                <w:noProof w:val="0"/>
                <w:color w:val="FF1493"/>
                <w:sz w:val="21"/>
                <w:szCs w:val="21"/>
                <w:lang w:val="en-US"/>
              </w:rPr>
              <w:t>memset</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(buff.get(), 0, BufferSize);</w:t>
            </w:r>
          </w:p>
          <w:p w:rsidR="00F72634" w:rsidP="06480361" w:rsidRDefault="00F72634" w14:paraId="34BF921A" w14:textId="114FC9A9">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8200"/>
                <w:sz w:val="21"/>
                <w:szCs w:val="21"/>
                <w:lang w:val="en-US"/>
              </w:rPr>
              <w:t>// ...</w:t>
            </w:r>
          </w:p>
          <w:p w:rsidR="00F72634" w:rsidP="06480361" w:rsidRDefault="00F72634" w14:paraId="65519163" w14:textId="54B56B95">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s = std::</w:t>
            </w:r>
            <w:r w:rsidRPr="06480361" w:rsidR="06480361">
              <w:rPr>
                <w:rFonts w:ascii="Consolas" w:hAnsi="Consolas" w:eastAsia="Consolas" w:cs="Consolas"/>
                <w:b w:val="1"/>
                <w:bCs w:val="1"/>
                <w:i w:val="0"/>
                <w:iCs w:val="0"/>
                <w:caps w:val="0"/>
                <w:smallCaps w:val="0"/>
                <w:noProof w:val="0"/>
                <w:color w:val="FF1493"/>
                <w:sz w:val="21"/>
                <w:szCs w:val="21"/>
                <w:lang w:val="en-US"/>
              </w:rPr>
              <w:t>strncpy</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(buff.get(), argv[1], BufferSize - 1);</w:t>
            </w:r>
          </w:p>
          <w:p w:rsidR="00F72634" w:rsidP="06480361" w:rsidRDefault="00F72634" w14:paraId="2AE788F0" w14:textId="0B68CAD7">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rsidRPr="06480361" w:rsidR="06480361">
              <w:rPr>
                <w:rFonts w:ascii="Consolas" w:hAnsi="Consolas" w:eastAsia="Consolas" w:cs="Consolas"/>
                <w:b w:val="1"/>
                <w:bCs w:val="1"/>
                <w:i w:val="0"/>
                <w:iCs w:val="0"/>
                <w:caps w:val="0"/>
                <w:smallCaps w:val="0"/>
                <w:noProof w:val="0"/>
                <w:color w:val="336699"/>
                <w:sz w:val="21"/>
                <w:szCs w:val="21"/>
                <w:lang w:val="en-US"/>
              </w:rPr>
              <w:t>catch</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(std::bad_alloc &amp;) {</w:t>
            </w:r>
          </w:p>
          <w:p w:rsidR="00F72634" w:rsidP="06480361" w:rsidRDefault="00F72634" w14:paraId="0967447A" w14:textId="0DB8673D">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8200"/>
                <w:sz w:val="21"/>
                <w:szCs w:val="21"/>
                <w:lang w:val="en-US"/>
              </w:rPr>
              <w:t>// Handle error</w:t>
            </w:r>
          </w:p>
          <w:p w:rsidR="00F72634" w:rsidP="06480361" w:rsidRDefault="00F72634" w14:paraId="78BAC90C" w14:textId="330218C9">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6480361" w:rsidRDefault="00F72634" w14:paraId="5C64770A" w14:textId="473C0881">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6480361" w:rsidRDefault="00F72634" w14:paraId="6D05720F" w14:textId="0E23AB1E">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p>
          <w:p w:rsidR="00F72634" w:rsidP="06480361" w:rsidRDefault="00F72634" w14:paraId="7396B8F5" w14:textId="4DB835A5">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std::cout &lt;&lt; s &lt;&lt; std::endl;</w:t>
            </w:r>
          </w:p>
          <w:p w:rsidR="00F72634" w:rsidP="06480361" w:rsidRDefault="00F72634" w14:paraId="6521133C" w14:textId="014C0B9F">
            <w:pPr>
              <w:spacing w:line="300" w:lineRule="exact"/>
              <w:jc w:val="left"/>
            </w:pP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6480361" w:rsidRDefault="00F72634" w14:paraId="7C4D0934" w14:textId="063471CB">
            <w:pPr>
              <w:pStyle w:val="Normal"/>
            </w:pP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6480361"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06480361"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6480361" w:rsidRDefault="00F72634" w14:paraId="74D97636" w14:textId="5F79678A">
            <w:pPr>
              <w:pStyle w:val="Normal"/>
            </w:pPr>
            <w:r w:rsidR="06480361">
              <w:rPr/>
              <w:t>In this compliant solution, the lifetime of the buff object extends past the point at which the memory managed by the object is accessed.</w:t>
            </w:r>
          </w:p>
        </w:tc>
      </w:tr>
      <w:tr w:rsidR="00F72634" w:rsidTr="06480361" w14:paraId="7A1A78A0" w14:textId="77777777">
        <w:trPr>
          <w:trHeight w:val="460"/>
        </w:trPr>
        <w:tc>
          <w:tcPr>
            <w:tcW w:w="10800" w:type="dxa"/>
            <w:tcMar>
              <w:top w:w="100" w:type="dxa"/>
              <w:left w:w="100" w:type="dxa"/>
              <w:bottom w:w="100" w:type="dxa"/>
              <w:right w:w="100" w:type="dxa"/>
            </w:tcMar>
          </w:tcPr>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8880"/>
            </w:tblGrid>
            <w:tr w:rsidR="06480361" w:rsidTr="06480361" w14:paraId="10AE7532">
              <w:tc>
                <w:tcPr>
                  <w:tcW w:w="8880" w:type="dxa"/>
                  <w:tcBorders>
                    <w:top w:val="single" w:sz="0"/>
                    <w:left w:val="single" w:sz="0"/>
                    <w:bottom w:val="single" w:sz="0"/>
                    <w:right w:val="single" w:sz="0"/>
                  </w:tcBorders>
                  <w:tcMar/>
                  <w:vAlign w:val="top"/>
                </w:tcPr>
                <w:p w:rsidR="06480361" w:rsidP="06480361" w:rsidRDefault="06480361" w14:paraId="1196BF19" w14:textId="703D205A">
                  <w:pPr>
                    <w:spacing w:line="300" w:lineRule="exact"/>
                    <w:jc w:val="left"/>
                  </w:pPr>
                  <w:r w:rsidRPr="06480361" w:rsidR="06480361">
                    <w:rPr>
                      <w:rFonts w:ascii="Consolas" w:hAnsi="Consolas" w:eastAsia="Consolas" w:cs="Consolas"/>
                      <w:b w:val="0"/>
                      <w:bCs w:val="0"/>
                      <w:i w:val="0"/>
                      <w:iCs w:val="0"/>
                      <w:caps w:val="0"/>
                      <w:smallCaps w:val="0"/>
                      <w:color w:val="808080" w:themeColor="background1" w:themeTint="FF" w:themeShade="80"/>
                      <w:sz w:val="21"/>
                      <w:szCs w:val="21"/>
                    </w:rPr>
                    <w:t>#include &lt;iostream&gt;</w:t>
                  </w:r>
                </w:p>
                <w:p w:rsidR="06480361" w:rsidP="06480361" w:rsidRDefault="06480361" w14:paraId="62A83A15" w14:textId="0A267962">
                  <w:pPr>
                    <w:spacing w:line="300" w:lineRule="exact"/>
                    <w:jc w:val="left"/>
                  </w:pPr>
                  <w:r w:rsidRPr="06480361" w:rsidR="06480361">
                    <w:rPr>
                      <w:rFonts w:ascii="Consolas" w:hAnsi="Consolas" w:eastAsia="Consolas" w:cs="Consolas"/>
                      <w:b w:val="0"/>
                      <w:bCs w:val="0"/>
                      <w:i w:val="0"/>
                      <w:iCs w:val="0"/>
                      <w:caps w:val="0"/>
                      <w:smallCaps w:val="0"/>
                      <w:color w:val="808080" w:themeColor="background1" w:themeTint="FF" w:themeShade="80"/>
                      <w:sz w:val="21"/>
                      <w:szCs w:val="21"/>
                    </w:rPr>
                    <w:t>#include &lt;memory&gt;</w:t>
                  </w:r>
                </w:p>
                <w:p w:rsidR="06480361" w:rsidP="06480361" w:rsidRDefault="06480361" w14:paraId="50AA323E" w14:textId="519EC2EA">
                  <w:pPr>
                    <w:spacing w:line="300" w:lineRule="exact"/>
                    <w:jc w:val="left"/>
                  </w:pPr>
                  <w:r w:rsidRPr="06480361" w:rsidR="06480361">
                    <w:rPr>
                      <w:rFonts w:ascii="Consolas" w:hAnsi="Consolas" w:eastAsia="Consolas" w:cs="Consolas"/>
                      <w:b w:val="0"/>
                      <w:bCs w:val="0"/>
                      <w:i w:val="0"/>
                      <w:iCs w:val="0"/>
                      <w:caps w:val="0"/>
                      <w:smallCaps w:val="0"/>
                      <w:color w:val="808080" w:themeColor="background1" w:themeTint="FF" w:themeShade="80"/>
                      <w:sz w:val="21"/>
                      <w:szCs w:val="21"/>
                    </w:rPr>
                    <w:t>#include &lt;cstring&gt;</w:t>
                  </w:r>
                </w:p>
                <w:p w:rsidR="06480361" w:rsidP="06480361" w:rsidRDefault="06480361" w14:paraId="35AB344C" w14:textId="4D95E32C">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p>
                <w:p w:rsidR="06480361" w:rsidP="06480361" w:rsidRDefault="06480361" w14:paraId="24D93317" w14:textId="4A32DAFA">
                  <w:pPr>
                    <w:spacing w:line="300" w:lineRule="exact"/>
                    <w:jc w:val="left"/>
                  </w:pPr>
                  <w:r w:rsidRPr="06480361" w:rsidR="06480361">
                    <w:rPr>
                      <w:rFonts w:ascii="Consolas" w:hAnsi="Consolas" w:eastAsia="Consolas" w:cs="Consolas"/>
                      <w:b w:val="1"/>
                      <w:bCs w:val="1"/>
                      <w:i w:val="0"/>
                      <w:iCs w:val="0"/>
                      <w:caps w:val="0"/>
                      <w:smallCaps w:val="0"/>
                      <w:color w:val="808080" w:themeColor="background1" w:themeTint="FF" w:themeShade="80"/>
                      <w:sz w:val="21"/>
                      <w:szCs w:val="21"/>
                    </w:rPr>
                    <w:t>int</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main(</w:t>
                  </w:r>
                  <w:r w:rsidRPr="06480361" w:rsidR="06480361">
                    <w:rPr>
                      <w:rFonts w:ascii="Consolas" w:hAnsi="Consolas" w:eastAsia="Consolas" w:cs="Consolas"/>
                      <w:b w:val="1"/>
                      <w:bCs w:val="1"/>
                      <w:i w:val="0"/>
                      <w:iCs w:val="0"/>
                      <w:caps w:val="0"/>
                      <w:smallCaps w:val="0"/>
                      <w:color w:val="808080" w:themeColor="background1" w:themeTint="FF" w:themeShade="80"/>
                      <w:sz w:val="21"/>
                      <w:szCs w:val="21"/>
                    </w:rPr>
                    <w:t>int</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 xml:space="preserve">argc, </w:t>
                  </w:r>
                  <w:r w:rsidRPr="06480361" w:rsidR="06480361">
                    <w:rPr>
                      <w:rFonts w:ascii="Consolas" w:hAnsi="Consolas" w:eastAsia="Consolas" w:cs="Consolas"/>
                      <w:b w:val="1"/>
                      <w:bCs w:val="1"/>
                      <w:i w:val="0"/>
                      <w:iCs w:val="0"/>
                      <w:caps w:val="0"/>
                      <w:smallCaps w:val="0"/>
                      <w:color w:val="336699"/>
                      <w:sz w:val="21"/>
                      <w:szCs w:val="21"/>
                    </w:rPr>
                    <w:t>const</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808080" w:themeColor="background1" w:themeTint="FF" w:themeShade="80"/>
                      <w:sz w:val="21"/>
                      <w:szCs w:val="21"/>
                    </w:rPr>
                    <w:t>char</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*argv[]) {</w:t>
                  </w:r>
                </w:p>
                <w:p w:rsidR="06480361" w:rsidP="06480361" w:rsidRDefault="06480361" w14:paraId="050D676E" w14:textId="6B15DD6F">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std::unique_ptr&lt;</w:t>
                  </w:r>
                  <w:r w:rsidRPr="06480361" w:rsidR="06480361">
                    <w:rPr>
                      <w:rFonts w:ascii="Consolas" w:hAnsi="Consolas" w:eastAsia="Consolas" w:cs="Consolas"/>
                      <w:b w:val="1"/>
                      <w:bCs w:val="1"/>
                      <w:i w:val="0"/>
                      <w:iCs w:val="0"/>
                      <w:caps w:val="0"/>
                      <w:smallCaps w:val="0"/>
                      <w:color w:val="808080" w:themeColor="background1" w:themeTint="FF" w:themeShade="80"/>
                      <w:sz w:val="21"/>
                      <w:szCs w:val="21"/>
                    </w:rPr>
                    <w:t>char</w:t>
                  </w:r>
                  <w:r w:rsidRPr="06480361" w:rsidR="06480361">
                    <w:rPr>
                      <w:rFonts w:ascii="Consolas" w:hAnsi="Consolas" w:eastAsia="Consolas" w:cs="Consolas"/>
                      <w:b w:val="0"/>
                      <w:bCs w:val="0"/>
                      <w:i w:val="0"/>
                      <w:iCs w:val="0"/>
                      <w:caps w:val="0"/>
                      <w:smallCaps w:val="0"/>
                      <w:color w:val="000000" w:themeColor="text1" w:themeTint="FF" w:themeShade="FF"/>
                      <w:sz w:val="21"/>
                      <w:szCs w:val="21"/>
                    </w:rPr>
                    <w:t>[]&gt; buff;</w:t>
                  </w:r>
                </w:p>
                <w:p w:rsidR="06480361" w:rsidP="06480361" w:rsidRDefault="06480361" w14:paraId="2F91A8B8" w14:textId="66F1018F">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const</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808080" w:themeColor="background1" w:themeTint="FF" w:themeShade="80"/>
                      <w:sz w:val="21"/>
                      <w:szCs w:val="21"/>
                    </w:rPr>
                    <w:t>char</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 xml:space="preserve">*s = </w:t>
                  </w:r>
                  <w:r w:rsidRPr="06480361" w:rsidR="06480361">
                    <w:rPr>
                      <w:rFonts w:ascii="Consolas" w:hAnsi="Consolas" w:eastAsia="Consolas" w:cs="Consolas"/>
                      <w:b w:val="0"/>
                      <w:bCs w:val="0"/>
                      <w:i w:val="0"/>
                      <w:iCs w:val="0"/>
                      <w:caps w:val="0"/>
                      <w:smallCaps w:val="0"/>
                      <w:color w:val="003366"/>
                      <w:sz w:val="21"/>
                      <w:szCs w:val="21"/>
                    </w:rPr>
                    <w:t>""</w:t>
                  </w: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p w:rsidR="06480361" w:rsidP="06480361" w:rsidRDefault="06480361" w14:paraId="4D3CC35C" w14:textId="5E251F9D">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p>
                <w:p w:rsidR="06480361" w:rsidP="06480361" w:rsidRDefault="06480361" w14:paraId="35C91715" w14:textId="6DF37F04">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if</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(argc &gt; 1) {</w:t>
                  </w:r>
                </w:p>
                <w:p w:rsidR="06480361" w:rsidP="06480361" w:rsidRDefault="06480361" w14:paraId="08966038" w14:textId="0969F2BF">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enum</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 BufferSize = 32 };</w:t>
                  </w:r>
                </w:p>
                <w:p w:rsidR="06480361" w:rsidP="06480361" w:rsidRDefault="06480361" w14:paraId="6A522026" w14:textId="6B9C4666">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try</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p w:rsidR="06480361" w:rsidP="06480361" w:rsidRDefault="06480361" w14:paraId="79520F4C" w14:textId="4817B8D0">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buff.reset(</w:t>
                  </w:r>
                  <w:r w:rsidRPr="06480361" w:rsidR="06480361">
                    <w:rPr>
                      <w:rFonts w:ascii="Consolas" w:hAnsi="Consolas" w:eastAsia="Consolas" w:cs="Consolas"/>
                      <w:b w:val="1"/>
                      <w:bCs w:val="1"/>
                      <w:i w:val="0"/>
                      <w:iCs w:val="0"/>
                      <w:caps w:val="0"/>
                      <w:smallCaps w:val="0"/>
                      <w:color w:val="336699"/>
                      <w:sz w:val="21"/>
                      <w:szCs w:val="21"/>
                    </w:rPr>
                    <w:t>new</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808080" w:themeColor="background1" w:themeTint="FF" w:themeShade="80"/>
                      <w:sz w:val="21"/>
                      <w:szCs w:val="21"/>
                    </w:rPr>
                    <w:t>char</w:t>
                  </w:r>
                  <w:r w:rsidRPr="06480361" w:rsidR="06480361">
                    <w:rPr>
                      <w:rFonts w:ascii="Consolas" w:hAnsi="Consolas" w:eastAsia="Consolas" w:cs="Consolas"/>
                      <w:b w:val="0"/>
                      <w:bCs w:val="0"/>
                      <w:i w:val="0"/>
                      <w:iCs w:val="0"/>
                      <w:caps w:val="0"/>
                      <w:smallCaps w:val="0"/>
                      <w:color w:val="000000" w:themeColor="text1" w:themeTint="FF" w:themeShade="FF"/>
                      <w:sz w:val="21"/>
                      <w:szCs w:val="21"/>
                    </w:rPr>
                    <w:t>[BufferSize]);</w:t>
                  </w:r>
                </w:p>
                <w:p w:rsidR="06480361" w:rsidP="06480361" w:rsidRDefault="06480361" w14:paraId="0594D32B" w14:textId="5136630F">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std::</w:t>
                  </w:r>
                  <w:r w:rsidRPr="06480361" w:rsidR="06480361">
                    <w:rPr>
                      <w:rFonts w:ascii="Consolas" w:hAnsi="Consolas" w:eastAsia="Consolas" w:cs="Consolas"/>
                      <w:b w:val="1"/>
                      <w:bCs w:val="1"/>
                      <w:i w:val="0"/>
                      <w:iCs w:val="0"/>
                      <w:caps w:val="0"/>
                      <w:smallCaps w:val="0"/>
                      <w:color w:val="FF1493"/>
                      <w:sz w:val="21"/>
                      <w:szCs w:val="21"/>
                    </w:rPr>
                    <w:t>memset</w:t>
                  </w:r>
                  <w:r w:rsidRPr="06480361" w:rsidR="06480361">
                    <w:rPr>
                      <w:rFonts w:ascii="Consolas" w:hAnsi="Consolas" w:eastAsia="Consolas" w:cs="Consolas"/>
                      <w:b w:val="0"/>
                      <w:bCs w:val="0"/>
                      <w:i w:val="0"/>
                      <w:iCs w:val="0"/>
                      <w:caps w:val="0"/>
                      <w:smallCaps w:val="0"/>
                      <w:color w:val="000000" w:themeColor="text1" w:themeTint="FF" w:themeShade="FF"/>
                      <w:sz w:val="21"/>
                      <w:szCs w:val="21"/>
                    </w:rPr>
                    <w:t>(buff.get(), 0, BufferSize);</w:t>
                  </w:r>
                </w:p>
                <w:p w:rsidR="06480361" w:rsidP="06480361" w:rsidRDefault="06480361" w14:paraId="72482DC7" w14:textId="73DA1954">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8200"/>
                      <w:sz w:val="21"/>
                      <w:szCs w:val="21"/>
                    </w:rPr>
                    <w:t>// ...</w:t>
                  </w:r>
                </w:p>
                <w:p w:rsidR="06480361" w:rsidP="06480361" w:rsidRDefault="06480361" w14:paraId="3220862A" w14:textId="60933BCF">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s = std::</w:t>
                  </w:r>
                  <w:r w:rsidRPr="06480361" w:rsidR="06480361">
                    <w:rPr>
                      <w:rFonts w:ascii="Consolas" w:hAnsi="Consolas" w:eastAsia="Consolas" w:cs="Consolas"/>
                      <w:b w:val="1"/>
                      <w:bCs w:val="1"/>
                      <w:i w:val="0"/>
                      <w:iCs w:val="0"/>
                      <w:caps w:val="0"/>
                      <w:smallCaps w:val="0"/>
                      <w:color w:val="FF1493"/>
                      <w:sz w:val="21"/>
                      <w:szCs w:val="21"/>
                    </w:rPr>
                    <w:t>strncpy</w:t>
                  </w:r>
                  <w:r w:rsidRPr="06480361" w:rsidR="06480361">
                    <w:rPr>
                      <w:rFonts w:ascii="Consolas" w:hAnsi="Consolas" w:eastAsia="Consolas" w:cs="Consolas"/>
                      <w:b w:val="0"/>
                      <w:bCs w:val="0"/>
                      <w:i w:val="0"/>
                      <w:iCs w:val="0"/>
                      <w:caps w:val="0"/>
                      <w:smallCaps w:val="0"/>
                      <w:color w:val="000000" w:themeColor="text1" w:themeTint="FF" w:themeShade="FF"/>
                      <w:sz w:val="21"/>
                      <w:szCs w:val="21"/>
                    </w:rPr>
                    <w:t>(buff.get(), argv[1], BufferSize - 1);</w:t>
                  </w:r>
                </w:p>
                <w:p w:rsidR="06480361" w:rsidP="06480361" w:rsidRDefault="06480361" w14:paraId="1EFB27D6" w14:textId="3B01FFBC">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catch</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(std::bad_alloc &amp;) {</w:t>
                  </w:r>
                </w:p>
                <w:p w:rsidR="06480361" w:rsidP="06480361" w:rsidRDefault="06480361" w14:paraId="070608CD" w14:textId="3862B6B2">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8200"/>
                      <w:sz w:val="21"/>
                      <w:szCs w:val="21"/>
                    </w:rPr>
                    <w:t>// Handle error</w:t>
                  </w:r>
                </w:p>
                <w:p w:rsidR="06480361" w:rsidP="06480361" w:rsidRDefault="06480361" w14:paraId="712C9658" w14:textId="64F5E2E0">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p w:rsidR="06480361" w:rsidP="06480361" w:rsidRDefault="06480361" w14:paraId="7AD33865" w14:textId="49D65CF9">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p w:rsidR="06480361" w:rsidP="06480361" w:rsidRDefault="06480361" w14:paraId="1285AC3F" w14:textId="2EF2EA1D">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p>
                <w:p w:rsidR="06480361" w:rsidP="06480361" w:rsidRDefault="06480361" w14:paraId="5B8ADA9E" w14:textId="4A1923FF">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std::cout &lt;&lt; s &lt;&lt; std::endl;</w:t>
                  </w:r>
                </w:p>
                <w:p w:rsidR="06480361" w:rsidP="06480361" w:rsidRDefault="06480361" w14:paraId="479CB47A" w14:textId="7751A0AD">
                  <w:pPr>
                    <w:spacing w:line="300" w:lineRule="exact"/>
                    <w:jc w:val="left"/>
                  </w:pP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tc>
            </w:tr>
          </w:tbl>
          <w:p w:rsidR="00F72634" w:rsidP="06480361" w:rsidRDefault="00F72634" w14:paraId="681B4B09" w14:textId="3400418A">
            <w:pPr>
              <w:pStyle w:val="Normal"/>
            </w:pP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1444568E"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5DDD77A8" w14:textId="01ACD9A2">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6480361"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06480361" w14:paraId="63DEB54B" w14:textId="77777777">
        <w:trPr>
          <w:trHeight w:val="460"/>
        </w:trPr>
        <w:tc>
          <w:tcPr>
            <w:tcW w:w="1806" w:type="dxa"/>
            <w:shd w:val="clear" w:color="auto" w:fill="auto"/>
            <w:tcMar/>
          </w:tcPr>
          <w:p w:rsidR="00B475A1" w:rsidP="00F51FA8" w:rsidRDefault="00B475A1" w14:paraId="265C59C7" w14:textId="67F5DE52">
            <w:pPr>
              <w:jc w:val="center"/>
            </w:pPr>
            <w:r w:rsidR="06480361">
              <w:rPr/>
              <w:t xml:space="preserve"> High</w:t>
            </w:r>
          </w:p>
        </w:tc>
        <w:tc>
          <w:tcPr>
            <w:tcW w:w="1341" w:type="dxa"/>
            <w:shd w:val="clear" w:color="auto" w:fill="auto"/>
            <w:tcMar/>
          </w:tcPr>
          <w:p w:rsidR="00B475A1" w:rsidP="00F51FA8" w:rsidRDefault="00B475A1" w14:paraId="3FECF226" w14:textId="1D016367">
            <w:pPr>
              <w:jc w:val="center"/>
            </w:pPr>
            <w:r w:rsidR="06480361">
              <w:rPr/>
              <w:t xml:space="preserve">Likely </w:t>
            </w:r>
          </w:p>
        </w:tc>
        <w:tc>
          <w:tcPr>
            <w:tcW w:w="4021" w:type="dxa"/>
            <w:shd w:val="clear" w:color="auto" w:fill="auto"/>
            <w:tcMar/>
          </w:tcPr>
          <w:p w:rsidR="00B475A1" w:rsidP="00F51FA8" w:rsidRDefault="00B475A1" w14:paraId="001260E5" w14:textId="680EA4F7">
            <w:pPr>
              <w:jc w:val="center"/>
            </w:pPr>
            <w:r w:rsidR="06480361">
              <w:rPr/>
              <w:t xml:space="preserve">Medium </w:t>
            </w:r>
          </w:p>
        </w:tc>
        <w:tc>
          <w:tcPr>
            <w:tcW w:w="1807" w:type="dxa"/>
            <w:shd w:val="clear" w:color="auto" w:fill="auto"/>
            <w:tcMar/>
          </w:tcPr>
          <w:p w:rsidR="00B475A1" w:rsidP="00F51FA8" w:rsidRDefault="00B475A1" w14:paraId="5C1BD06F" w14:textId="46C59EF7">
            <w:pPr>
              <w:jc w:val="center"/>
            </w:pPr>
            <w:r w:rsidR="06480361">
              <w:rPr/>
              <w:t xml:space="preserve">P18 </w:t>
            </w:r>
          </w:p>
        </w:tc>
        <w:tc>
          <w:tcPr>
            <w:tcW w:w="1805" w:type="dxa"/>
            <w:shd w:val="clear" w:color="auto" w:fill="auto"/>
            <w:tcMar/>
          </w:tcPr>
          <w:p w:rsidR="00B475A1" w:rsidP="00F51FA8" w:rsidRDefault="00B475A1" w14:paraId="321828B7" w14:textId="0773E06D">
            <w:pPr>
              <w:jc w:val="center"/>
            </w:pPr>
            <w:r w:rsidR="06480361">
              <w:rPr/>
              <w:t xml:space="preserve">1 </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6480361"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06480361" w14:paraId="03937464" w14:textId="77777777">
        <w:trPr>
          <w:trHeight w:val="460"/>
        </w:trPr>
        <w:tc>
          <w:tcPr>
            <w:tcW w:w="1807" w:type="dxa"/>
            <w:shd w:val="clear" w:color="auto" w:fill="auto"/>
            <w:tcMar/>
          </w:tcPr>
          <w:p w:rsidR="00B475A1" w:rsidP="00F51FA8" w:rsidRDefault="00B475A1" w14:paraId="699288A5" w14:textId="0515A6AB">
            <w:pPr>
              <w:jc w:val="center"/>
            </w:pPr>
            <w:r w:rsidR="06480361">
              <w:rPr/>
              <w:t>Clang</w:t>
            </w:r>
          </w:p>
        </w:tc>
        <w:tc>
          <w:tcPr>
            <w:tcW w:w="1341" w:type="dxa"/>
            <w:shd w:val="clear" w:color="auto" w:fill="auto"/>
            <w:tcMar/>
          </w:tcPr>
          <w:p w:rsidR="00B475A1" w:rsidP="00F51FA8" w:rsidRDefault="00B475A1" w14:paraId="35911E79" w14:textId="02C561F5">
            <w:pPr>
              <w:jc w:val="center"/>
            </w:pPr>
            <w:r w:rsidR="06480361">
              <w:rPr/>
              <w:t>3.9</w:t>
            </w:r>
          </w:p>
        </w:tc>
        <w:tc>
          <w:tcPr>
            <w:tcW w:w="4021" w:type="dxa"/>
            <w:shd w:val="clear" w:color="auto" w:fill="auto"/>
            <w:tcMar/>
          </w:tcPr>
          <w:p w:rsidR="00B475A1" w:rsidP="06480361" w:rsidRDefault="00B475A1" w14:paraId="750D89C1" w14:textId="7C6A098F">
            <w:pPr>
              <w:pStyle w:val="Normal"/>
              <w:jc w:val="center"/>
            </w:pPr>
            <w:r w:rsidR="06480361">
              <w:rPr/>
              <w:t>clang-analyzer-</w:t>
            </w:r>
          </w:p>
          <w:p w:rsidR="00B475A1" w:rsidP="06480361" w:rsidRDefault="00B475A1" w14:paraId="30EC7E10" w14:textId="7790656D">
            <w:pPr>
              <w:pStyle w:val="Normal"/>
              <w:jc w:val="center"/>
            </w:pPr>
            <w:r w:rsidR="06480361">
              <w:rPr/>
              <w:t>Cplusplus.NewDelete</w:t>
            </w:r>
          </w:p>
          <w:p w:rsidR="00B475A1" w:rsidP="06480361" w:rsidRDefault="00B475A1" w14:paraId="00E436D0" w14:textId="2F74258B">
            <w:pPr>
              <w:pStyle w:val="Normal"/>
              <w:jc w:val="center"/>
            </w:pPr>
            <w:r w:rsidR="06480361">
              <w:rPr/>
              <w:t>clang-analyzer-</w:t>
            </w:r>
          </w:p>
          <w:p w:rsidR="00B475A1" w:rsidP="06480361" w:rsidRDefault="00B475A1" w14:paraId="1B4ADD74" w14:textId="4E926D41">
            <w:pPr>
              <w:pStyle w:val="Normal"/>
              <w:jc w:val="center"/>
            </w:pPr>
            <w:r w:rsidR="06480361">
              <w:rPr/>
              <w:t>alpha.security.ArrayBoundV2</w:t>
            </w:r>
          </w:p>
        </w:tc>
        <w:tc>
          <w:tcPr>
            <w:tcW w:w="3611" w:type="dxa"/>
            <w:shd w:val="clear" w:color="auto" w:fill="auto"/>
            <w:tcMar/>
          </w:tcPr>
          <w:p w:rsidR="00B475A1" w:rsidP="06480361" w:rsidRDefault="00B475A1" w14:paraId="221E6849" w14:textId="704DDB3F">
            <w:pPr>
              <w:pStyle w:val="Normal"/>
              <w:jc w:val="center"/>
            </w:pPr>
            <w:proofErr w:type="gramStart"/>
            <w:r w:rsidR="06480361">
              <w:rPr/>
              <w:t>Checked</w:t>
            </w:r>
            <w:proofErr w:type="gramEnd"/>
            <w:r w:rsidR="06480361">
              <w:rPr/>
              <w:t xml:space="preserve"> by clang-tidy, but does not catch all violations of this rule.</w:t>
            </w:r>
          </w:p>
        </w:tc>
      </w:tr>
      <w:tr w:rsidR="00B475A1" w:rsidTr="06480361" w14:paraId="433579AD" w14:textId="77777777">
        <w:trPr>
          <w:trHeight w:val="460"/>
        </w:trPr>
        <w:tc>
          <w:tcPr>
            <w:tcW w:w="1807" w:type="dxa"/>
            <w:shd w:val="clear" w:color="auto" w:fill="auto"/>
            <w:tcMar/>
          </w:tcPr>
          <w:p w:rsidR="00B475A1" w:rsidP="06480361" w:rsidRDefault="00B475A1" w14:paraId="4AE4D8D3" w14:textId="4E57412D">
            <w:pPr>
              <w:pStyle w:val="Normal"/>
              <w:jc w:val="center"/>
            </w:pPr>
            <w:r w:rsidR="06480361">
              <w:rPr/>
              <w:t>CodeSonar</w:t>
            </w:r>
          </w:p>
        </w:tc>
        <w:tc>
          <w:tcPr>
            <w:tcW w:w="1341" w:type="dxa"/>
            <w:shd w:val="clear" w:color="auto" w:fill="auto"/>
            <w:tcMar/>
          </w:tcPr>
          <w:p w:rsidR="00B475A1" w:rsidP="06480361" w:rsidRDefault="00B475A1" w14:paraId="485EEED8" w14:textId="77672D06">
            <w:pPr>
              <w:pStyle w:val="Normal"/>
              <w:jc w:val="center"/>
            </w:pPr>
            <w:r w:rsidR="06480361">
              <w:rPr/>
              <w:t>7.0p0</w:t>
            </w:r>
          </w:p>
        </w:tc>
        <w:tc>
          <w:tcPr>
            <w:tcW w:w="4021" w:type="dxa"/>
            <w:shd w:val="clear" w:color="auto" w:fill="auto"/>
            <w:tcMar/>
          </w:tcPr>
          <w:p w:rsidR="00B475A1" w:rsidP="06480361" w:rsidRDefault="00B475A1" w14:paraId="7CFDA649" w14:textId="0911FD50">
            <w:pPr>
              <w:pStyle w:val="Normal"/>
              <w:jc w:val="center"/>
            </w:pPr>
            <w:r w:rsidR="06480361">
              <w:rPr/>
              <w:t>ALLOC.UAF</w:t>
            </w:r>
          </w:p>
        </w:tc>
        <w:tc>
          <w:tcPr>
            <w:tcW w:w="3611" w:type="dxa"/>
            <w:shd w:val="clear" w:color="auto" w:fill="auto"/>
            <w:tcMar/>
          </w:tcPr>
          <w:p w:rsidR="00B475A1" w:rsidP="06480361" w:rsidRDefault="00B475A1" w14:paraId="29E14C36" w14:textId="25D3AAB4">
            <w:pPr>
              <w:pStyle w:val="Normal"/>
              <w:jc w:val="center"/>
            </w:pPr>
            <w:r w:rsidR="06480361">
              <w:rPr/>
              <w:t>Use after free</w:t>
            </w:r>
          </w:p>
        </w:tc>
      </w:tr>
      <w:tr w:rsidR="00B475A1" w:rsidTr="06480361" w14:paraId="092940EA" w14:textId="77777777">
        <w:trPr>
          <w:trHeight w:val="460"/>
        </w:trPr>
        <w:tc>
          <w:tcPr>
            <w:tcW w:w="1807" w:type="dxa"/>
            <w:shd w:val="clear" w:color="auto" w:fill="auto"/>
            <w:tcMar/>
          </w:tcPr>
          <w:p w:rsidR="00B475A1" w:rsidP="06480361" w:rsidRDefault="00B475A1" w14:paraId="7589B551" w14:textId="06177740">
            <w:pPr>
              <w:pStyle w:val="Normal"/>
              <w:jc w:val="center"/>
            </w:pPr>
            <w:r w:rsidR="06480361">
              <w:rPr/>
              <w:t>Coverity</w:t>
            </w:r>
          </w:p>
        </w:tc>
        <w:tc>
          <w:tcPr>
            <w:tcW w:w="1341" w:type="dxa"/>
            <w:shd w:val="clear" w:color="auto" w:fill="auto"/>
            <w:tcMar/>
          </w:tcPr>
          <w:p w:rsidR="00B475A1" w:rsidP="06480361" w:rsidRDefault="00B475A1" w14:paraId="3EFDCB9A" w14:textId="7C442F73">
            <w:pPr>
              <w:pStyle w:val="Normal"/>
              <w:jc w:val="center"/>
            </w:pPr>
            <w:r w:rsidR="06480361">
              <w:rPr/>
              <w:t>v7.5.0</w:t>
            </w:r>
          </w:p>
        </w:tc>
        <w:tc>
          <w:tcPr>
            <w:tcW w:w="4021" w:type="dxa"/>
            <w:shd w:val="clear" w:color="auto" w:fill="auto"/>
            <w:tcMar/>
          </w:tcPr>
          <w:p w:rsidR="00B475A1" w:rsidP="06480361" w:rsidRDefault="00B475A1" w14:paraId="2978B16E" w14:textId="0A0425F5">
            <w:pPr>
              <w:pStyle w:val="Normal"/>
              <w:jc w:val="center"/>
            </w:pPr>
            <w:r w:rsidR="06480361">
              <w:rPr/>
              <w:t>USE_AFTER_FREE</w:t>
            </w:r>
          </w:p>
        </w:tc>
        <w:tc>
          <w:tcPr>
            <w:tcW w:w="3611" w:type="dxa"/>
            <w:shd w:val="clear" w:color="auto" w:fill="auto"/>
            <w:tcMar/>
          </w:tcPr>
          <w:p w:rsidR="00B475A1" w:rsidP="06480361" w:rsidRDefault="00B475A1" w14:paraId="34D476FD" w14:textId="11EBB05F">
            <w:pPr>
              <w:pStyle w:val="Normal"/>
              <w:jc w:val="center"/>
            </w:pPr>
            <w:r w:rsidR="06480361">
              <w:rPr/>
              <w:t>Can detect the specific instances where memory is deallocated more than once or read/written to the target of a freed pointer</w:t>
            </w:r>
          </w:p>
          <w:p w:rsidR="00B475A1" w:rsidP="06480361" w:rsidRDefault="00B475A1" w14:paraId="163BA4AD" w14:textId="2E412D4F">
            <w:pPr>
              <w:pStyle w:val="Normal"/>
              <w:jc w:val="center"/>
            </w:pPr>
          </w:p>
        </w:tc>
      </w:tr>
      <w:tr w:rsidR="00B475A1" w:rsidTr="06480361" w14:paraId="41744220" w14:textId="77777777">
        <w:trPr>
          <w:trHeight w:val="460"/>
        </w:trPr>
        <w:tc>
          <w:tcPr>
            <w:tcW w:w="1807" w:type="dxa"/>
            <w:shd w:val="clear" w:color="auto" w:fill="auto"/>
            <w:tcMar/>
          </w:tcPr>
          <w:p w:rsidR="00B475A1" w:rsidP="00F51FA8" w:rsidRDefault="00B475A1" w14:paraId="0BCE4168" w14:textId="39FA8DE8">
            <w:pPr>
              <w:jc w:val="center"/>
            </w:pPr>
            <w:r w:rsidR="06480361">
              <w:rPr/>
              <w:t>Helix QAC</w:t>
            </w:r>
          </w:p>
          <w:p w:rsidR="00B475A1" w:rsidP="06480361" w:rsidRDefault="00B475A1" w14:paraId="0EAC101A" w14:textId="44BE0CB1">
            <w:pPr>
              <w:pStyle w:val="Normal"/>
              <w:jc w:val="center"/>
            </w:pPr>
          </w:p>
        </w:tc>
        <w:tc>
          <w:tcPr>
            <w:tcW w:w="1341" w:type="dxa"/>
            <w:shd w:val="clear" w:color="auto" w:fill="auto"/>
            <w:tcMar/>
          </w:tcPr>
          <w:p w:rsidR="00B475A1" w:rsidP="06480361" w:rsidRDefault="00B475A1" w14:paraId="79F266AC" w14:textId="2FFF9D19">
            <w:pPr>
              <w:pStyle w:val="Normal"/>
              <w:jc w:val="center"/>
            </w:pPr>
            <w:r w:rsidR="06480361">
              <w:rPr/>
              <w:t>2022.2</w:t>
            </w:r>
          </w:p>
        </w:tc>
        <w:tc>
          <w:tcPr>
            <w:tcW w:w="4021" w:type="dxa"/>
            <w:shd w:val="clear" w:color="auto" w:fill="auto"/>
            <w:tcMar/>
          </w:tcPr>
          <w:p w:rsidR="00B475A1" w:rsidP="06480361" w:rsidRDefault="00B475A1" w14:paraId="6359BB49" w14:textId="050303AC">
            <w:pPr>
              <w:pStyle w:val="Normal"/>
              <w:jc w:val="center"/>
            </w:pPr>
            <w:r w:rsidR="06480361">
              <w:rPr/>
              <w:t>C++4303, C++4304</w:t>
            </w:r>
          </w:p>
        </w:tc>
        <w:tc>
          <w:tcPr>
            <w:tcW w:w="3611" w:type="dxa"/>
            <w:shd w:val="clear" w:color="auto" w:fill="auto"/>
            <w:tcMar/>
          </w:tcPr>
          <w:p w:rsidR="00B475A1" w:rsidP="00F51FA8" w:rsidRDefault="00B475A1" w14:paraId="0472C174" w14:noSpellErr="1" w14:textId="2169DC4C">
            <w:pPr>
              <w:jc w:val="center"/>
            </w:pP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lastRenderedPageBreak/>
        <w:t>Coding Standard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6480361"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329B9A6" w14:textId="77777777">
            <w:pPr>
              <w:jc w:val="center"/>
              <w:rPr>
                <w:b/>
                <w:sz w:val="24"/>
                <w:szCs w:val="24"/>
              </w:rPr>
            </w:pPr>
            <w:r>
              <w:rPr>
                <w:b/>
                <w:sz w:val="24"/>
                <w:szCs w:val="24"/>
              </w:rPr>
              <w:t>Name of Standard</w:t>
            </w:r>
          </w:p>
        </w:tc>
      </w:tr>
      <w:tr w:rsidR="00381847" w:rsidTr="06480361"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0E769D9" w14:paraId="71ED323B" w14:textId="179096C0">
            <w:pPr>
              <w:jc w:val="center"/>
            </w:pPr>
            <w:r w:rsidR="06480361">
              <w:rPr/>
              <w:t>[STD-CTR54-CPP]</w:t>
            </w:r>
          </w:p>
        </w:tc>
        <w:tc>
          <w:tcPr>
            <w:tcW w:w="7632" w:type="dxa"/>
            <w:tcMar>
              <w:top w:w="100" w:type="dxa"/>
              <w:left w:w="100" w:type="dxa"/>
              <w:bottom w:w="100" w:type="dxa"/>
              <w:right w:w="100" w:type="dxa"/>
            </w:tcMar>
          </w:tcPr>
          <w:p w:rsidR="00381847" w:rsidP="06480361" w:rsidRDefault="00B92A44" w14:paraId="33ACFFEA" w14:textId="59B90F02">
            <w:pPr>
              <w:pStyle w:val="Normal"/>
            </w:pPr>
            <w:r w:rsidR="06480361">
              <w:rPr/>
              <w:t>When two pointers are subtracted, both must point to elements of the same array object or to one past the last element of the array object; the result is the difference of the subscripts of the two array elements.</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6480361"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06480361"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6480361" w:rsidRDefault="00F72634" w14:paraId="40542A0F" w14:textId="61CDCFD6">
            <w:pPr>
              <w:pStyle w:val="Normal"/>
            </w:pPr>
            <w:r w:rsidR="06480361">
              <w:rPr/>
              <w:t>In this noncompliant code example, std::less&lt;&gt; is used in place of the &lt; operator. The C++ Standard</w:t>
            </w:r>
          </w:p>
        </w:tc>
      </w:tr>
      <w:tr w:rsidR="00F72634" w:rsidTr="06480361" w14:paraId="058CAEAA" w14:textId="77777777">
        <w:trPr>
          <w:trHeight w:val="460"/>
        </w:trPr>
        <w:tc>
          <w:tcPr>
            <w:tcW w:w="10800" w:type="dxa"/>
            <w:tcMar>
              <w:top w:w="100" w:type="dxa"/>
              <w:left w:w="100" w:type="dxa"/>
              <w:bottom w:w="100" w:type="dxa"/>
              <w:right w:w="100" w:type="dxa"/>
            </w:tcMar>
          </w:tcPr>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8880"/>
            </w:tblGrid>
            <w:tr w:rsidR="06480361" w:rsidTr="06480361" w14:paraId="690783D2">
              <w:tc>
                <w:tcPr>
                  <w:tcW w:w="8880" w:type="dxa"/>
                  <w:tcBorders>
                    <w:top w:val="single" w:sz="0"/>
                    <w:left w:val="single" w:sz="0"/>
                    <w:bottom w:val="single" w:sz="0"/>
                    <w:right w:val="single" w:sz="0"/>
                  </w:tcBorders>
                  <w:tcMar/>
                  <w:vAlign w:val="top"/>
                </w:tcPr>
                <w:p w:rsidR="06480361" w:rsidP="06480361" w:rsidRDefault="06480361" w14:paraId="3E023A81" w14:textId="2F7083FD">
                  <w:pPr>
                    <w:spacing w:line="300" w:lineRule="exact"/>
                    <w:jc w:val="left"/>
                  </w:pPr>
                  <w:r w:rsidRPr="06480361" w:rsidR="06480361">
                    <w:rPr>
                      <w:rFonts w:ascii="Consolas" w:hAnsi="Consolas" w:eastAsia="Consolas" w:cs="Consolas"/>
                      <w:b w:val="0"/>
                      <w:bCs w:val="0"/>
                      <w:i w:val="0"/>
                      <w:iCs w:val="0"/>
                      <w:caps w:val="0"/>
                      <w:smallCaps w:val="0"/>
                      <w:color w:val="808080" w:themeColor="background1" w:themeTint="FF" w:themeShade="80"/>
                      <w:sz w:val="21"/>
                      <w:szCs w:val="21"/>
                    </w:rPr>
                    <w:t>#include &lt;functional&gt;</w:t>
                  </w:r>
                </w:p>
                <w:p w:rsidR="06480361" w:rsidP="06480361" w:rsidRDefault="06480361" w14:paraId="4D939E63" w14:textId="45CCFC2C">
                  <w:pPr>
                    <w:spacing w:line="300" w:lineRule="exact"/>
                    <w:jc w:val="left"/>
                  </w:pPr>
                  <w:r w:rsidRPr="06480361" w:rsidR="06480361">
                    <w:rPr>
                      <w:rFonts w:ascii="Consolas" w:hAnsi="Consolas" w:eastAsia="Consolas" w:cs="Consolas"/>
                      <w:b w:val="0"/>
                      <w:bCs w:val="0"/>
                      <w:i w:val="0"/>
                      <w:iCs w:val="0"/>
                      <w:caps w:val="0"/>
                      <w:smallCaps w:val="0"/>
                      <w:color w:val="808080" w:themeColor="background1" w:themeTint="FF" w:themeShade="80"/>
                      <w:sz w:val="21"/>
                      <w:szCs w:val="21"/>
                    </w:rPr>
                    <w:t>#include &lt;iostream&gt;</w:t>
                  </w:r>
                </w:p>
                <w:p w:rsidR="06480361" w:rsidP="06480361" w:rsidRDefault="06480361" w14:paraId="14674C0C" w14:textId="0709C34C">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p>
                <w:p w:rsidR="06480361" w:rsidP="06480361" w:rsidRDefault="06480361" w14:paraId="5F3D666A" w14:textId="6F35AFC6">
                  <w:pPr>
                    <w:spacing w:line="300" w:lineRule="exact"/>
                    <w:jc w:val="left"/>
                  </w:pPr>
                  <w:r w:rsidRPr="06480361" w:rsidR="06480361">
                    <w:rPr>
                      <w:rFonts w:ascii="Consolas" w:hAnsi="Consolas" w:eastAsia="Consolas" w:cs="Consolas"/>
                      <w:b w:val="1"/>
                      <w:bCs w:val="1"/>
                      <w:i w:val="0"/>
                      <w:iCs w:val="0"/>
                      <w:caps w:val="0"/>
                      <w:smallCaps w:val="0"/>
                      <w:color w:val="336699"/>
                      <w:sz w:val="21"/>
                      <w:szCs w:val="21"/>
                    </w:rPr>
                    <w:t>template</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&lt;</w:t>
                  </w:r>
                  <w:r w:rsidRPr="06480361" w:rsidR="06480361">
                    <w:rPr>
                      <w:rFonts w:ascii="Consolas" w:hAnsi="Consolas" w:eastAsia="Consolas" w:cs="Consolas"/>
                      <w:b w:val="1"/>
                      <w:bCs w:val="1"/>
                      <w:i w:val="0"/>
                      <w:iCs w:val="0"/>
                      <w:caps w:val="0"/>
                      <w:smallCaps w:val="0"/>
                      <w:color w:val="336699"/>
                      <w:sz w:val="21"/>
                      <w:szCs w:val="21"/>
                    </w:rPr>
                    <w:t>typename</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Ty&gt;</w:t>
                  </w:r>
                </w:p>
                <w:p w:rsidR="06480361" w:rsidP="06480361" w:rsidRDefault="06480361" w14:paraId="3B503DA3" w14:textId="03DD16B5">
                  <w:pPr>
                    <w:spacing w:line="300" w:lineRule="exact"/>
                    <w:jc w:val="left"/>
                  </w:pPr>
                  <w:r w:rsidRPr="06480361" w:rsidR="06480361">
                    <w:rPr>
                      <w:rFonts w:ascii="Consolas" w:hAnsi="Consolas" w:eastAsia="Consolas" w:cs="Consolas"/>
                      <w:b w:val="1"/>
                      <w:bCs w:val="1"/>
                      <w:i w:val="0"/>
                      <w:iCs w:val="0"/>
                      <w:caps w:val="0"/>
                      <w:smallCaps w:val="0"/>
                      <w:color w:val="808080" w:themeColor="background1" w:themeTint="FF" w:themeShade="80"/>
                      <w:sz w:val="21"/>
                      <w:szCs w:val="21"/>
                    </w:rPr>
                    <w:t>bool</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in_range(</w:t>
                  </w:r>
                  <w:r w:rsidRPr="06480361" w:rsidR="06480361">
                    <w:rPr>
                      <w:rFonts w:ascii="Consolas" w:hAnsi="Consolas" w:eastAsia="Consolas" w:cs="Consolas"/>
                      <w:b w:val="1"/>
                      <w:bCs w:val="1"/>
                      <w:i w:val="0"/>
                      <w:iCs w:val="0"/>
                      <w:caps w:val="0"/>
                      <w:smallCaps w:val="0"/>
                      <w:color w:val="336699"/>
                      <w:sz w:val="21"/>
                      <w:szCs w:val="21"/>
                    </w:rPr>
                    <w:t>const</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 xml:space="preserve">Ty *test, </w:t>
                  </w:r>
                  <w:r w:rsidRPr="06480361" w:rsidR="06480361">
                    <w:rPr>
                      <w:rFonts w:ascii="Consolas" w:hAnsi="Consolas" w:eastAsia="Consolas" w:cs="Consolas"/>
                      <w:b w:val="1"/>
                      <w:bCs w:val="1"/>
                      <w:i w:val="0"/>
                      <w:iCs w:val="0"/>
                      <w:caps w:val="0"/>
                      <w:smallCaps w:val="0"/>
                      <w:color w:val="336699"/>
                      <w:sz w:val="21"/>
                      <w:szCs w:val="21"/>
                    </w:rPr>
                    <w:t>const</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 xml:space="preserve">Ty *r, </w:t>
                  </w:r>
                  <w:r w:rsidRPr="06480361" w:rsidR="06480361">
                    <w:rPr>
                      <w:rFonts w:ascii="Consolas" w:hAnsi="Consolas" w:eastAsia="Consolas" w:cs="Consolas"/>
                      <w:b w:val="1"/>
                      <w:bCs w:val="1"/>
                      <w:i w:val="0"/>
                      <w:iCs w:val="0"/>
                      <w:caps w:val="0"/>
                      <w:smallCaps w:val="0"/>
                      <w:color w:val="808080" w:themeColor="background1" w:themeTint="FF" w:themeShade="80"/>
                      <w:sz w:val="21"/>
                      <w:szCs w:val="21"/>
                    </w:rPr>
                    <w:t>size_t</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n) {</w:t>
                  </w:r>
                </w:p>
                <w:p w:rsidR="06480361" w:rsidP="06480361" w:rsidRDefault="06480361" w14:paraId="00888C7E" w14:textId="374D71DE">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std::less&lt;</w:t>
                  </w:r>
                  <w:r w:rsidRPr="06480361" w:rsidR="06480361">
                    <w:rPr>
                      <w:rFonts w:ascii="Consolas" w:hAnsi="Consolas" w:eastAsia="Consolas" w:cs="Consolas"/>
                      <w:b w:val="1"/>
                      <w:bCs w:val="1"/>
                      <w:i w:val="0"/>
                      <w:iCs w:val="0"/>
                      <w:caps w:val="0"/>
                      <w:smallCaps w:val="0"/>
                      <w:color w:val="336699"/>
                      <w:sz w:val="21"/>
                      <w:szCs w:val="21"/>
                    </w:rPr>
                    <w:t>const</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Ty *&gt; less;</w:t>
                  </w:r>
                </w:p>
                <w:p w:rsidR="06480361" w:rsidP="06480361" w:rsidRDefault="06480361" w14:paraId="3CB681F1" w14:textId="05668AA8">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return</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!less(test, r) &amp;&amp; less(test, r + n);</w:t>
                  </w:r>
                </w:p>
                <w:p w:rsidR="06480361" w:rsidP="06480361" w:rsidRDefault="06480361" w14:paraId="2846480C" w14:textId="669842D2">
                  <w:pPr>
                    <w:spacing w:line="300" w:lineRule="exact"/>
                    <w:jc w:val="left"/>
                  </w:pP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p w:rsidR="06480361" w:rsidP="06480361" w:rsidRDefault="06480361" w14:paraId="450B217F" w14:textId="4FA7B805">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p>
                <w:p w:rsidR="06480361" w:rsidP="06480361" w:rsidRDefault="06480361" w14:paraId="36BFE9B6" w14:textId="7D021C53">
                  <w:pPr>
                    <w:spacing w:line="300" w:lineRule="exact"/>
                    <w:jc w:val="left"/>
                  </w:pPr>
                  <w:r w:rsidRPr="06480361" w:rsidR="06480361">
                    <w:rPr>
                      <w:rFonts w:ascii="Consolas" w:hAnsi="Consolas" w:eastAsia="Consolas" w:cs="Consolas"/>
                      <w:b w:val="1"/>
                      <w:bCs w:val="1"/>
                      <w:i w:val="0"/>
                      <w:iCs w:val="0"/>
                      <w:caps w:val="0"/>
                      <w:smallCaps w:val="0"/>
                      <w:color w:val="336699"/>
                      <w:sz w:val="21"/>
                      <w:szCs w:val="21"/>
                    </w:rPr>
                    <w:t>void</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f() {</w:t>
                  </w:r>
                </w:p>
                <w:p w:rsidR="06480361" w:rsidP="06480361" w:rsidRDefault="06480361" w14:paraId="308FD4F3" w14:textId="0201B2D1">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808080" w:themeColor="background1" w:themeTint="FF" w:themeShade="80"/>
                      <w:sz w:val="21"/>
                      <w:szCs w:val="21"/>
                    </w:rPr>
                    <w:t>double</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foo[10];</w:t>
                  </w:r>
                </w:p>
                <w:p w:rsidR="06480361" w:rsidP="06480361" w:rsidRDefault="06480361" w14:paraId="6B0ED9C4" w14:textId="05E5D474">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808080" w:themeColor="background1" w:themeTint="FF" w:themeShade="80"/>
                      <w:sz w:val="21"/>
                      <w:szCs w:val="21"/>
                    </w:rPr>
                    <w:t>double</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*x = &amp;foo[0];</w:t>
                  </w:r>
                </w:p>
                <w:p w:rsidR="06480361" w:rsidP="06480361" w:rsidRDefault="06480361" w14:paraId="13B7BD98" w14:textId="3CCDB8A0">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808080" w:themeColor="background1" w:themeTint="FF" w:themeShade="80"/>
                      <w:sz w:val="21"/>
                      <w:szCs w:val="21"/>
                    </w:rPr>
                    <w:t>double</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bar;</w:t>
                  </w:r>
                </w:p>
                <w:p w:rsidR="06480361" w:rsidP="06480361" w:rsidRDefault="06480361" w14:paraId="6FBE6610" w14:textId="7578541D">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std::cout &lt;&lt; std::boolalpha &lt;&lt; in_range(&amp;bar, x, 10);</w:t>
                  </w:r>
                </w:p>
                <w:p w:rsidR="06480361" w:rsidP="06480361" w:rsidRDefault="06480361" w14:paraId="03D455EC" w14:textId="64FFCE80">
                  <w:pPr>
                    <w:spacing w:line="300" w:lineRule="exact"/>
                    <w:jc w:val="left"/>
                  </w:pP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tc>
            </w:tr>
          </w:tbl>
          <w:p w:rsidR="00F72634" w:rsidP="06480361" w:rsidRDefault="00F72634" w14:paraId="28BA138C" w14:textId="2A95FCB6">
            <w:pPr>
              <w:pStyle w:val="Normal"/>
            </w:pP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6480361"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06480361"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6480361" w:rsidRDefault="00F72634" w14:paraId="5E4C3A21" w14:textId="2A552399">
            <w:pPr>
              <w:pStyle w:val="Normal"/>
            </w:pPr>
            <w:r w:rsidR="06480361">
              <w:rPr/>
              <w:t>This compliant solution demonstrates a fully portable, but likely inefficient, implementation of in_range() that compares test against each possible address in the range [r, n]. A compliant solution that is both efficient and fully portable is currently unknown.</w:t>
            </w:r>
          </w:p>
        </w:tc>
      </w:tr>
      <w:tr w:rsidR="00F72634" w:rsidTr="06480361" w14:paraId="2DA5938A" w14:textId="77777777">
        <w:trPr>
          <w:trHeight w:val="460"/>
        </w:trPr>
        <w:tc>
          <w:tcPr>
            <w:tcW w:w="10800" w:type="dxa"/>
            <w:tcMar>
              <w:top w:w="100" w:type="dxa"/>
              <w:left w:w="100" w:type="dxa"/>
              <w:bottom w:w="100" w:type="dxa"/>
              <w:right w:w="100" w:type="dxa"/>
            </w:tcMar>
          </w:tcPr>
          <w:p w:rsidR="00F72634" w:rsidP="06480361" w:rsidRDefault="00F72634" w14:paraId="2E92AAE9" w14:textId="3268A823">
            <w:pPr>
              <w:spacing w:line="300" w:lineRule="exact"/>
              <w:jc w:val="left"/>
            </w:pPr>
            <w:r w:rsidRPr="06480361" w:rsidR="06480361">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&lt;iostream&gt;</w:t>
            </w:r>
          </w:p>
          <w:p w:rsidR="00F72634" w:rsidP="06480361" w:rsidRDefault="00F72634" w14:paraId="074C568C" w14:textId="4545375A">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p>
          <w:p w:rsidR="00F72634" w:rsidP="06480361" w:rsidRDefault="00F72634" w14:paraId="2DE0CF3C" w14:textId="3C118A22">
            <w:pPr>
              <w:spacing w:line="300" w:lineRule="exact"/>
              <w:jc w:val="left"/>
            </w:pPr>
            <w:r w:rsidRPr="06480361" w:rsidR="06480361">
              <w:rPr>
                <w:rFonts w:ascii="Consolas" w:hAnsi="Consolas" w:eastAsia="Consolas" w:cs="Consolas"/>
                <w:b w:val="1"/>
                <w:bCs w:val="1"/>
                <w:i w:val="0"/>
                <w:iCs w:val="0"/>
                <w:caps w:val="0"/>
                <w:smallCaps w:val="0"/>
                <w:noProof w:val="0"/>
                <w:color w:val="336699"/>
                <w:sz w:val="21"/>
                <w:szCs w:val="21"/>
                <w:lang w:val="en-US"/>
              </w:rPr>
              <w:t>template</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&lt;</w:t>
            </w:r>
            <w:r w:rsidRPr="06480361" w:rsidR="06480361">
              <w:rPr>
                <w:rFonts w:ascii="Consolas" w:hAnsi="Consolas" w:eastAsia="Consolas" w:cs="Consolas"/>
                <w:b w:val="1"/>
                <w:bCs w:val="1"/>
                <w:i w:val="0"/>
                <w:iCs w:val="0"/>
                <w:caps w:val="0"/>
                <w:smallCaps w:val="0"/>
                <w:noProof w:val="0"/>
                <w:color w:val="336699"/>
                <w:sz w:val="21"/>
                <w:szCs w:val="21"/>
                <w:lang w:val="en-US"/>
              </w:rPr>
              <w:t>typename</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Ty&gt;</w:t>
            </w:r>
          </w:p>
          <w:p w:rsidR="00F72634" w:rsidP="06480361" w:rsidRDefault="00F72634" w14:paraId="6837429C" w14:textId="49A9F41A">
            <w:pPr>
              <w:spacing w:line="300" w:lineRule="exact"/>
              <w:jc w:val="left"/>
            </w:pPr>
            <w:r w:rsidRPr="06480361" w:rsidR="06480361">
              <w:rPr>
                <w:rFonts w:ascii="Consolas" w:hAnsi="Consolas" w:eastAsia="Consolas" w:cs="Consolas"/>
                <w:b w:val="1"/>
                <w:bCs w:val="1"/>
                <w:i w:val="0"/>
                <w:iCs w:val="0"/>
                <w:caps w:val="0"/>
                <w:smallCaps w:val="0"/>
                <w:noProof w:val="0"/>
                <w:color w:val="808080" w:themeColor="background1" w:themeTint="FF" w:themeShade="80"/>
                <w:sz w:val="21"/>
                <w:szCs w:val="21"/>
                <w:lang w:val="en-US"/>
              </w:rPr>
              <w:t>bool</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in_range(</w:t>
            </w:r>
            <w:r w:rsidRPr="06480361" w:rsidR="06480361">
              <w:rPr>
                <w:rFonts w:ascii="Consolas" w:hAnsi="Consolas" w:eastAsia="Consolas" w:cs="Consolas"/>
                <w:b w:val="1"/>
                <w:bCs w:val="1"/>
                <w:i w:val="0"/>
                <w:iCs w:val="0"/>
                <w:caps w:val="0"/>
                <w:smallCaps w:val="0"/>
                <w:noProof w:val="0"/>
                <w:color w:val="336699"/>
                <w:sz w:val="21"/>
                <w:szCs w:val="21"/>
                <w:lang w:val="en-US"/>
              </w:rPr>
              <w:t>const</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Ty *test, </w:t>
            </w:r>
            <w:r w:rsidRPr="06480361" w:rsidR="06480361">
              <w:rPr>
                <w:rFonts w:ascii="Consolas" w:hAnsi="Consolas" w:eastAsia="Consolas" w:cs="Consolas"/>
                <w:b w:val="1"/>
                <w:bCs w:val="1"/>
                <w:i w:val="0"/>
                <w:iCs w:val="0"/>
                <w:caps w:val="0"/>
                <w:smallCaps w:val="0"/>
                <w:noProof w:val="0"/>
                <w:color w:val="336699"/>
                <w:sz w:val="21"/>
                <w:szCs w:val="21"/>
                <w:lang w:val="en-US"/>
              </w:rPr>
              <w:t>const</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Ty *r, </w:t>
            </w:r>
            <w:r w:rsidRPr="06480361" w:rsidR="06480361">
              <w:rPr>
                <w:rFonts w:ascii="Consolas" w:hAnsi="Consolas" w:eastAsia="Consolas" w:cs="Consolas"/>
                <w:b w:val="1"/>
                <w:bCs w:val="1"/>
                <w:i w:val="0"/>
                <w:iCs w:val="0"/>
                <w:caps w:val="0"/>
                <w:smallCaps w:val="0"/>
                <w:noProof w:val="0"/>
                <w:color w:val="808080" w:themeColor="background1" w:themeTint="FF" w:themeShade="80"/>
                <w:sz w:val="21"/>
                <w:szCs w:val="21"/>
                <w:lang w:val="en-US"/>
              </w:rPr>
              <w:t>size_t</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n) {</w:t>
            </w:r>
          </w:p>
          <w:p w:rsidR="00F72634" w:rsidP="06480361" w:rsidRDefault="00F72634" w14:paraId="2423F820" w14:textId="68D7072A">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auto *cur = </w:t>
            </w:r>
            <w:r w:rsidRPr="06480361" w:rsidR="06480361">
              <w:rPr>
                <w:rFonts w:ascii="Consolas" w:hAnsi="Consolas" w:eastAsia="Consolas" w:cs="Consolas"/>
                <w:b w:val="1"/>
                <w:bCs w:val="1"/>
                <w:i w:val="0"/>
                <w:iCs w:val="0"/>
                <w:caps w:val="0"/>
                <w:smallCaps w:val="0"/>
                <w:noProof w:val="0"/>
                <w:color w:val="336699"/>
                <w:sz w:val="21"/>
                <w:szCs w:val="21"/>
                <w:lang w:val="en-US"/>
              </w:rPr>
              <w:t>reinterpret_cast</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&lt;</w:t>
            </w:r>
            <w:r w:rsidRPr="06480361" w:rsidR="06480361">
              <w:rPr>
                <w:rFonts w:ascii="Consolas" w:hAnsi="Consolas" w:eastAsia="Consolas" w:cs="Consolas"/>
                <w:b w:val="1"/>
                <w:bCs w:val="1"/>
                <w:i w:val="0"/>
                <w:iCs w:val="0"/>
                <w:caps w:val="0"/>
                <w:smallCaps w:val="0"/>
                <w:noProof w:val="0"/>
                <w:color w:val="336699"/>
                <w:sz w:val="21"/>
                <w:szCs w:val="21"/>
                <w:lang w:val="en-US"/>
              </w:rPr>
              <w:t>const</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unsigned </w:t>
            </w:r>
            <w:r w:rsidRPr="06480361" w:rsidR="06480361">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*&gt;(r);</w:t>
            </w:r>
          </w:p>
          <w:p w:rsidR="00F72634" w:rsidP="06480361" w:rsidRDefault="00F72634" w14:paraId="22ECD0B4" w14:textId="75026AE6">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auto *end = </w:t>
            </w:r>
            <w:r w:rsidRPr="06480361" w:rsidR="06480361">
              <w:rPr>
                <w:rFonts w:ascii="Consolas" w:hAnsi="Consolas" w:eastAsia="Consolas" w:cs="Consolas"/>
                <w:b w:val="1"/>
                <w:bCs w:val="1"/>
                <w:i w:val="0"/>
                <w:iCs w:val="0"/>
                <w:caps w:val="0"/>
                <w:smallCaps w:val="0"/>
                <w:noProof w:val="0"/>
                <w:color w:val="336699"/>
                <w:sz w:val="21"/>
                <w:szCs w:val="21"/>
                <w:lang w:val="en-US"/>
              </w:rPr>
              <w:t>reinterpret_cast</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&lt;</w:t>
            </w:r>
            <w:r w:rsidRPr="06480361" w:rsidR="06480361">
              <w:rPr>
                <w:rFonts w:ascii="Consolas" w:hAnsi="Consolas" w:eastAsia="Consolas" w:cs="Consolas"/>
                <w:b w:val="1"/>
                <w:bCs w:val="1"/>
                <w:i w:val="0"/>
                <w:iCs w:val="0"/>
                <w:caps w:val="0"/>
                <w:smallCaps w:val="0"/>
                <w:noProof w:val="0"/>
                <w:color w:val="336699"/>
                <w:sz w:val="21"/>
                <w:szCs w:val="21"/>
                <w:lang w:val="en-US"/>
              </w:rPr>
              <w:t>const</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unsigned </w:t>
            </w:r>
            <w:r w:rsidRPr="06480361" w:rsidR="06480361">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*&gt;(r + n);</w:t>
            </w:r>
          </w:p>
          <w:p w:rsidR="00F72634" w:rsidP="06480361" w:rsidRDefault="00F72634" w14:paraId="4EB4E810" w14:textId="540DF305">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auto *testPtr = </w:t>
            </w:r>
            <w:r w:rsidRPr="06480361" w:rsidR="06480361">
              <w:rPr>
                <w:rFonts w:ascii="Consolas" w:hAnsi="Consolas" w:eastAsia="Consolas" w:cs="Consolas"/>
                <w:b w:val="1"/>
                <w:bCs w:val="1"/>
                <w:i w:val="0"/>
                <w:iCs w:val="0"/>
                <w:caps w:val="0"/>
                <w:smallCaps w:val="0"/>
                <w:noProof w:val="0"/>
                <w:color w:val="336699"/>
                <w:sz w:val="21"/>
                <w:szCs w:val="21"/>
                <w:lang w:val="en-US"/>
              </w:rPr>
              <w:t>reinterpret_cast</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&lt;</w:t>
            </w:r>
            <w:r w:rsidRPr="06480361" w:rsidR="06480361">
              <w:rPr>
                <w:rFonts w:ascii="Consolas" w:hAnsi="Consolas" w:eastAsia="Consolas" w:cs="Consolas"/>
                <w:b w:val="1"/>
                <w:bCs w:val="1"/>
                <w:i w:val="0"/>
                <w:iCs w:val="0"/>
                <w:caps w:val="0"/>
                <w:smallCaps w:val="0"/>
                <w:noProof w:val="0"/>
                <w:color w:val="336699"/>
                <w:sz w:val="21"/>
                <w:szCs w:val="21"/>
                <w:lang w:val="en-US"/>
              </w:rPr>
              <w:t>const</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unsigned </w:t>
            </w:r>
            <w:r w:rsidRPr="06480361" w:rsidR="06480361">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*&gt;(test);</w:t>
            </w:r>
          </w:p>
          <w:p w:rsidR="00F72634" w:rsidP="06480361" w:rsidRDefault="00F72634" w14:paraId="00A16F37" w14:textId="1BAF6300">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p>
          <w:p w:rsidR="00F72634" w:rsidP="06480361" w:rsidRDefault="00F72634" w14:paraId="1979BEC1" w14:textId="73484573">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1"/>
                <w:bCs w:val="1"/>
                <w:i w:val="0"/>
                <w:iCs w:val="0"/>
                <w:caps w:val="0"/>
                <w:smallCaps w:val="0"/>
                <w:noProof w:val="0"/>
                <w:color w:val="336699"/>
                <w:sz w:val="21"/>
                <w:szCs w:val="21"/>
                <w:lang w:val="en-US"/>
              </w:rPr>
              <w:t>for</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 cur != end; ++cur) {</w:t>
            </w:r>
          </w:p>
          <w:p w:rsidR="00F72634" w:rsidP="06480361" w:rsidRDefault="00F72634" w14:paraId="1C1FADDD" w14:textId="0B6405C4">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1"/>
                <w:bCs w:val="1"/>
                <w:i w:val="0"/>
                <w:iCs w:val="0"/>
                <w:caps w:val="0"/>
                <w:smallCaps w:val="0"/>
                <w:noProof w:val="0"/>
                <w:color w:val="336699"/>
                <w:sz w:val="21"/>
                <w:szCs w:val="21"/>
                <w:lang w:val="en-US"/>
              </w:rPr>
              <w:t>if</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(cur == testPtr) {</w:t>
            </w:r>
          </w:p>
          <w:p w:rsidR="00F72634" w:rsidP="06480361" w:rsidRDefault="00F72634" w14:paraId="563C70C0" w14:textId="185AF65A">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1"/>
                <w:bCs w:val="1"/>
                <w:i w:val="0"/>
                <w:iCs w:val="0"/>
                <w:caps w:val="0"/>
                <w:smallCaps w:val="0"/>
                <w:noProof w:val="0"/>
                <w:color w:val="336699"/>
                <w:sz w:val="21"/>
                <w:szCs w:val="21"/>
                <w:lang w:val="en-US"/>
              </w:rPr>
              <w:t>return</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1"/>
                <w:bCs w:val="1"/>
                <w:i w:val="0"/>
                <w:iCs w:val="0"/>
                <w:caps w:val="0"/>
                <w:smallCaps w:val="0"/>
                <w:noProof w:val="0"/>
                <w:color w:val="336699"/>
                <w:sz w:val="21"/>
                <w:szCs w:val="21"/>
                <w:lang w:val="en-US"/>
              </w:rPr>
              <w:t>true</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6480361" w:rsidRDefault="00F72634" w14:paraId="465B01E0" w14:textId="7E9EF9F6">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6480361" w:rsidRDefault="00F72634" w14:paraId="06937533" w14:textId="51707B5E">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6480361" w:rsidRDefault="00F72634" w14:paraId="291564C1" w14:textId="6E046236">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1"/>
                <w:bCs w:val="1"/>
                <w:i w:val="0"/>
                <w:iCs w:val="0"/>
                <w:caps w:val="0"/>
                <w:smallCaps w:val="0"/>
                <w:noProof w:val="0"/>
                <w:color w:val="336699"/>
                <w:sz w:val="21"/>
                <w:szCs w:val="21"/>
                <w:lang w:val="en-US"/>
              </w:rPr>
              <w:t>return</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1"/>
                <w:bCs w:val="1"/>
                <w:i w:val="0"/>
                <w:iCs w:val="0"/>
                <w:caps w:val="0"/>
                <w:smallCaps w:val="0"/>
                <w:noProof w:val="0"/>
                <w:color w:val="336699"/>
                <w:sz w:val="21"/>
                <w:szCs w:val="21"/>
                <w:lang w:val="en-US"/>
              </w:rPr>
              <w:t>false</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6480361" w:rsidRDefault="00F72634" w14:paraId="088C1E53" w14:textId="6A5CA64B">
            <w:pPr>
              <w:spacing w:line="300" w:lineRule="exact"/>
              <w:jc w:val="left"/>
            </w:pP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6480361" w:rsidRDefault="00F72634" w14:paraId="6BD6535C" w14:textId="01B4484F">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p>
          <w:p w:rsidR="00F72634" w:rsidP="06480361" w:rsidRDefault="00F72634" w14:paraId="076EE0B0" w14:textId="518E9545">
            <w:pPr>
              <w:spacing w:line="300" w:lineRule="exact"/>
              <w:jc w:val="left"/>
            </w:pPr>
            <w:r w:rsidRPr="06480361" w:rsidR="06480361">
              <w:rPr>
                <w:rFonts w:ascii="Consolas" w:hAnsi="Consolas" w:eastAsia="Consolas" w:cs="Consolas"/>
                <w:b w:val="1"/>
                <w:bCs w:val="1"/>
                <w:i w:val="0"/>
                <w:iCs w:val="0"/>
                <w:caps w:val="0"/>
                <w:smallCaps w:val="0"/>
                <w:noProof w:val="0"/>
                <w:color w:val="336699"/>
                <w:sz w:val="21"/>
                <w:szCs w:val="21"/>
                <w:lang w:val="en-US"/>
              </w:rPr>
              <w:t>void</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f() {</w:t>
            </w:r>
          </w:p>
          <w:p w:rsidR="00F72634" w:rsidP="06480361" w:rsidRDefault="00F72634" w14:paraId="1CD1532D" w14:textId="759D7299">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1"/>
                <w:bCs w:val="1"/>
                <w:i w:val="0"/>
                <w:iCs w:val="0"/>
                <w:caps w:val="0"/>
                <w:smallCaps w:val="0"/>
                <w:noProof w:val="0"/>
                <w:color w:val="808080" w:themeColor="background1" w:themeTint="FF" w:themeShade="80"/>
                <w:sz w:val="21"/>
                <w:szCs w:val="21"/>
                <w:lang w:val="en-US"/>
              </w:rPr>
              <w:t>double</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foo[10];</w:t>
            </w:r>
          </w:p>
          <w:p w:rsidR="00F72634" w:rsidP="06480361" w:rsidRDefault="00F72634" w14:paraId="5926B64C" w14:textId="10D47E1A">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1"/>
                <w:bCs w:val="1"/>
                <w:i w:val="0"/>
                <w:iCs w:val="0"/>
                <w:caps w:val="0"/>
                <w:smallCaps w:val="0"/>
                <w:noProof w:val="0"/>
                <w:color w:val="808080" w:themeColor="background1" w:themeTint="FF" w:themeShade="80"/>
                <w:sz w:val="21"/>
                <w:szCs w:val="21"/>
                <w:lang w:val="en-US"/>
              </w:rPr>
              <w:t>double</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*x = &amp;foo[0];</w:t>
            </w:r>
          </w:p>
          <w:p w:rsidR="00F72634" w:rsidP="06480361" w:rsidRDefault="00F72634" w14:paraId="72ACFE37" w14:textId="5617731A">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1"/>
                <w:bCs w:val="1"/>
                <w:i w:val="0"/>
                <w:iCs w:val="0"/>
                <w:caps w:val="0"/>
                <w:smallCaps w:val="0"/>
                <w:noProof w:val="0"/>
                <w:color w:val="808080" w:themeColor="background1" w:themeTint="FF" w:themeShade="80"/>
                <w:sz w:val="21"/>
                <w:szCs w:val="21"/>
                <w:lang w:val="en-US"/>
              </w:rPr>
              <w:t>double</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bar;</w:t>
            </w:r>
          </w:p>
          <w:p w:rsidR="00F72634" w:rsidP="06480361" w:rsidRDefault="00F72634" w14:paraId="60D3F6EB" w14:textId="2FEB106B">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std::cout &lt;&lt; std::boolalpha &lt;&lt; in_range(&amp;bar, x, 10);</w:t>
            </w:r>
          </w:p>
          <w:p w:rsidR="00F72634" w:rsidP="06480361" w:rsidRDefault="00F72634" w14:paraId="296971EF" w14:textId="0491EB22">
            <w:pPr>
              <w:spacing w:line="300" w:lineRule="exact"/>
              <w:jc w:val="left"/>
            </w:pP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6480361" w:rsidRDefault="00F72634" w14:paraId="2E312001" w14:textId="7D533A9D">
            <w:pPr>
              <w:pStyle w:val="Normal"/>
            </w:pP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2852D7CB"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6D0D0A59" w14:textId="00E996DD">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6480361"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06480361" w14:paraId="599F0FE9" w14:textId="77777777">
        <w:trPr>
          <w:trHeight w:val="460"/>
        </w:trPr>
        <w:tc>
          <w:tcPr>
            <w:tcW w:w="1806" w:type="dxa"/>
            <w:shd w:val="clear" w:color="auto" w:fill="auto"/>
            <w:tcMar/>
          </w:tcPr>
          <w:p w:rsidR="00B475A1" w:rsidP="00F51FA8" w:rsidRDefault="00B475A1" w14:paraId="325BC76A" w14:textId="747B1AB0">
            <w:pPr>
              <w:jc w:val="center"/>
            </w:pPr>
            <w:r w:rsidR="06480361">
              <w:rPr/>
              <w:t xml:space="preserve"> Medium</w:t>
            </w:r>
          </w:p>
        </w:tc>
        <w:tc>
          <w:tcPr>
            <w:tcW w:w="1341" w:type="dxa"/>
            <w:shd w:val="clear" w:color="auto" w:fill="auto"/>
            <w:tcMar/>
          </w:tcPr>
          <w:p w:rsidR="00B475A1" w:rsidP="00F51FA8" w:rsidRDefault="00B475A1" w14:paraId="05FDEF4C" w14:textId="2310903B">
            <w:pPr>
              <w:jc w:val="center"/>
            </w:pPr>
            <w:r w:rsidR="06480361">
              <w:rPr/>
              <w:t xml:space="preserve">Probable </w:t>
            </w:r>
          </w:p>
        </w:tc>
        <w:tc>
          <w:tcPr>
            <w:tcW w:w="4021" w:type="dxa"/>
            <w:shd w:val="clear" w:color="auto" w:fill="auto"/>
            <w:tcMar/>
          </w:tcPr>
          <w:p w:rsidR="00B475A1" w:rsidP="00F51FA8" w:rsidRDefault="00B475A1" w14:paraId="79D1FC84" w14:textId="243459F1">
            <w:pPr>
              <w:jc w:val="center"/>
            </w:pPr>
            <w:r w:rsidR="06480361">
              <w:rPr/>
              <w:t xml:space="preserve">Medium </w:t>
            </w:r>
          </w:p>
        </w:tc>
        <w:tc>
          <w:tcPr>
            <w:tcW w:w="1807" w:type="dxa"/>
            <w:shd w:val="clear" w:color="auto" w:fill="auto"/>
            <w:tcMar/>
          </w:tcPr>
          <w:p w:rsidR="00B475A1" w:rsidP="00F51FA8" w:rsidRDefault="00B475A1" w14:paraId="07D13FDB" w14:textId="45C2871F">
            <w:pPr>
              <w:jc w:val="center"/>
            </w:pPr>
            <w:r w:rsidR="06480361">
              <w:rPr/>
              <w:t xml:space="preserve">P8 </w:t>
            </w:r>
          </w:p>
        </w:tc>
        <w:tc>
          <w:tcPr>
            <w:tcW w:w="1805" w:type="dxa"/>
            <w:shd w:val="clear" w:color="auto" w:fill="auto"/>
            <w:tcMar/>
          </w:tcPr>
          <w:p w:rsidR="00B475A1" w:rsidP="00F51FA8" w:rsidRDefault="00B475A1" w14:paraId="018B5741" w14:textId="05A7DDDB">
            <w:pPr>
              <w:jc w:val="center"/>
            </w:pPr>
            <w:r w:rsidR="06480361">
              <w:rPr/>
              <w:t xml:space="preserve">2 </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6480361"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06480361" w14:paraId="13CC4077" w14:textId="77777777">
        <w:trPr>
          <w:trHeight w:val="460"/>
        </w:trPr>
        <w:tc>
          <w:tcPr>
            <w:tcW w:w="1807" w:type="dxa"/>
            <w:shd w:val="clear" w:color="auto" w:fill="auto"/>
            <w:tcMar/>
          </w:tcPr>
          <w:p w:rsidR="00B475A1" w:rsidP="00F51FA8" w:rsidRDefault="00B475A1" w14:paraId="642C6635" w14:textId="5B21E2C4">
            <w:pPr>
              <w:jc w:val="center"/>
            </w:pPr>
            <w:r w:rsidR="06480361">
              <w:rPr/>
              <w:t xml:space="preserve">CodeSonar </w:t>
            </w:r>
          </w:p>
        </w:tc>
        <w:tc>
          <w:tcPr>
            <w:tcW w:w="1341" w:type="dxa"/>
            <w:shd w:val="clear" w:color="auto" w:fill="auto"/>
            <w:tcMar/>
          </w:tcPr>
          <w:p w:rsidR="00B475A1" w:rsidP="00F51FA8" w:rsidRDefault="00B475A1" w14:paraId="1659F964" w14:textId="1529A07A">
            <w:pPr>
              <w:jc w:val="center"/>
            </w:pPr>
            <w:r w:rsidR="06480361">
              <w:rPr/>
              <w:t xml:space="preserve"> 7.0p0</w:t>
            </w:r>
          </w:p>
        </w:tc>
        <w:tc>
          <w:tcPr>
            <w:tcW w:w="4021" w:type="dxa"/>
            <w:shd w:val="clear" w:color="auto" w:fill="auto"/>
            <w:tcMar/>
          </w:tcPr>
          <w:p w:rsidR="00B475A1" w:rsidP="00F51FA8" w:rsidRDefault="00B475A1" w14:paraId="14C127A7" w14:textId="3B224493">
            <w:pPr>
              <w:jc w:val="center"/>
            </w:pPr>
            <w:r w:rsidR="06480361">
              <w:rPr/>
              <w:t>LANG.STRUCT.CUP</w:t>
            </w:r>
            <w:r>
              <w:br/>
            </w:r>
            <w:r w:rsidR="06480361">
              <w:rPr/>
              <w:t xml:space="preserve">LANG.STRUCT.SUP </w:t>
            </w:r>
          </w:p>
        </w:tc>
        <w:tc>
          <w:tcPr>
            <w:tcW w:w="3611" w:type="dxa"/>
            <w:shd w:val="clear" w:color="auto" w:fill="auto"/>
            <w:tcMar/>
          </w:tcPr>
          <w:p w:rsidR="00B475A1" w:rsidP="00F51FA8" w:rsidRDefault="00B475A1" w14:paraId="511AFF98" w14:textId="62AD59FA">
            <w:pPr>
              <w:jc w:val="center"/>
            </w:pPr>
            <w:r w:rsidR="06480361">
              <w:rPr/>
              <w:t>Comparison of Unrelated Pointers</w:t>
            </w:r>
            <w:r>
              <w:br/>
            </w:r>
            <w:r w:rsidR="06480361">
              <w:rPr/>
              <w:t xml:space="preserve">Subtraction of Unrelated Pointers </w:t>
            </w:r>
          </w:p>
        </w:tc>
      </w:tr>
      <w:tr w:rsidR="00B475A1" w:rsidTr="06480361" w14:paraId="31776F75" w14:textId="77777777">
        <w:trPr>
          <w:trHeight w:val="460"/>
        </w:trPr>
        <w:tc>
          <w:tcPr>
            <w:tcW w:w="1807" w:type="dxa"/>
            <w:shd w:val="clear" w:color="auto" w:fill="auto"/>
            <w:tcMar/>
          </w:tcPr>
          <w:p w:rsidR="00B475A1" w:rsidP="00F51FA8" w:rsidRDefault="00B475A1" w14:paraId="1DD1CB55" w14:textId="1F078C67">
            <w:pPr>
              <w:jc w:val="center"/>
            </w:pPr>
            <w:r w:rsidR="06480361">
              <w:rPr/>
              <w:t xml:space="preserve">Helix QAC </w:t>
            </w:r>
          </w:p>
        </w:tc>
        <w:tc>
          <w:tcPr>
            <w:tcW w:w="1341" w:type="dxa"/>
            <w:shd w:val="clear" w:color="auto" w:fill="auto"/>
            <w:tcMar/>
          </w:tcPr>
          <w:p w:rsidR="00B475A1" w:rsidP="00F51FA8" w:rsidRDefault="00B475A1" w14:paraId="147234E7" w14:textId="196306F6">
            <w:pPr>
              <w:jc w:val="center"/>
            </w:pPr>
            <w:r w:rsidR="06480361">
              <w:rPr/>
              <w:t xml:space="preserve"> 2022.2</w:t>
            </w:r>
          </w:p>
        </w:tc>
        <w:tc>
          <w:tcPr>
            <w:tcW w:w="4021" w:type="dxa"/>
            <w:shd w:val="clear" w:color="auto" w:fill="auto"/>
            <w:tcMar/>
          </w:tcPr>
          <w:p w:rsidR="00B475A1" w:rsidP="00F51FA8" w:rsidRDefault="00B475A1" w14:paraId="7C643E28" w14:textId="04CAF84A">
            <w:pPr>
              <w:jc w:val="center"/>
              <w:rPr>
                <w:u w:val="single"/>
              </w:rPr>
            </w:pPr>
            <w:r w:rsidR="06480361">
              <w:rPr/>
              <w:t xml:space="preserve">C++2668, C++2761, C++2762, C++2763, C++2766, C++2767, C++2768 </w:t>
            </w:r>
          </w:p>
        </w:tc>
        <w:tc>
          <w:tcPr>
            <w:tcW w:w="3611" w:type="dxa"/>
            <w:shd w:val="clear" w:color="auto" w:fill="auto"/>
            <w:tcMar/>
          </w:tcPr>
          <w:p w:rsidR="00B475A1" w:rsidP="00F51FA8" w:rsidRDefault="00B475A1" w14:paraId="2CB1863C" w14:noSpellErr="1" w14:textId="228D2A14">
            <w:pPr>
              <w:jc w:val="center"/>
            </w:pPr>
            <w:r w:rsidR="06480361">
              <w:rPr/>
              <w:t xml:space="preserve"> </w:t>
            </w:r>
          </w:p>
        </w:tc>
      </w:tr>
      <w:tr w:rsidR="00B475A1" w:rsidTr="06480361" w14:paraId="70B30499" w14:textId="77777777">
        <w:trPr>
          <w:trHeight w:val="460"/>
        </w:trPr>
        <w:tc>
          <w:tcPr>
            <w:tcW w:w="1807" w:type="dxa"/>
            <w:shd w:val="clear" w:color="auto" w:fill="auto"/>
            <w:tcMar/>
          </w:tcPr>
          <w:p w:rsidR="00B475A1" w:rsidP="00F51FA8" w:rsidRDefault="00B475A1" w14:paraId="4DFBB62B" w14:textId="088B6565">
            <w:pPr>
              <w:jc w:val="center"/>
            </w:pPr>
            <w:r w:rsidR="06480361">
              <w:rPr/>
              <w:t xml:space="preserve"> LDRA tool suite</w:t>
            </w:r>
          </w:p>
        </w:tc>
        <w:tc>
          <w:tcPr>
            <w:tcW w:w="1341" w:type="dxa"/>
            <w:shd w:val="clear" w:color="auto" w:fill="auto"/>
            <w:tcMar/>
          </w:tcPr>
          <w:p w:rsidR="00B475A1" w:rsidP="00F51FA8" w:rsidRDefault="00B475A1" w14:paraId="4C886138" w14:textId="24F00639">
            <w:pPr>
              <w:jc w:val="center"/>
            </w:pPr>
            <w:r w:rsidR="06480361">
              <w:rPr/>
              <w:t xml:space="preserve">9.7.1 </w:t>
            </w:r>
          </w:p>
        </w:tc>
        <w:tc>
          <w:tcPr>
            <w:tcW w:w="4021" w:type="dxa"/>
            <w:shd w:val="clear" w:color="auto" w:fill="auto"/>
            <w:tcMar/>
          </w:tcPr>
          <w:p w:rsidR="00B475A1" w:rsidP="00F51FA8" w:rsidRDefault="00B475A1" w14:paraId="270673C4" w14:textId="11F27290">
            <w:pPr>
              <w:jc w:val="center"/>
              <w:rPr>
                <w:u w:val="single"/>
              </w:rPr>
            </w:pPr>
            <w:r w:rsidR="06480361">
              <w:rPr/>
              <w:t xml:space="preserve">70 S, 87 S, 437 S, 438 S </w:t>
            </w:r>
          </w:p>
        </w:tc>
        <w:tc>
          <w:tcPr>
            <w:tcW w:w="3611" w:type="dxa"/>
            <w:shd w:val="clear" w:color="auto" w:fill="auto"/>
            <w:tcMar/>
          </w:tcPr>
          <w:p w:rsidR="00B475A1" w:rsidP="00F51FA8" w:rsidRDefault="00B475A1" w14:paraId="3D93F88D" w14:textId="54DD8B29">
            <w:pPr>
              <w:jc w:val="center"/>
            </w:pPr>
            <w:r w:rsidR="06480361">
              <w:rPr/>
              <w:t xml:space="preserve">Enhanced Enforcement </w:t>
            </w:r>
          </w:p>
        </w:tc>
      </w:tr>
      <w:tr w:rsidR="00B475A1" w:rsidTr="06480361" w14:paraId="28383A14" w14:textId="77777777">
        <w:trPr>
          <w:trHeight w:val="460"/>
        </w:trPr>
        <w:tc>
          <w:tcPr>
            <w:tcW w:w="1807" w:type="dxa"/>
            <w:shd w:val="clear" w:color="auto" w:fill="auto"/>
            <w:tcMar/>
          </w:tcPr>
          <w:p w:rsidR="00B475A1" w:rsidP="00F51FA8" w:rsidRDefault="00B475A1" w14:paraId="1EC45772" w14:textId="6B41F7BB">
            <w:pPr>
              <w:jc w:val="center"/>
            </w:pPr>
            <w:r w:rsidR="06480361">
              <w:rPr/>
              <w:t xml:space="preserve"> Parasoft C/C++test</w:t>
            </w:r>
          </w:p>
        </w:tc>
        <w:tc>
          <w:tcPr>
            <w:tcW w:w="1341" w:type="dxa"/>
            <w:shd w:val="clear" w:color="auto" w:fill="auto"/>
            <w:tcMar/>
          </w:tcPr>
          <w:p w:rsidR="00B475A1" w:rsidP="00F51FA8" w:rsidRDefault="00B475A1" w14:paraId="6D5B7F9C" w14:textId="2F51A568">
            <w:pPr>
              <w:jc w:val="center"/>
            </w:pPr>
            <w:r w:rsidR="06480361">
              <w:rPr/>
              <w:t xml:space="preserve">2022.1 </w:t>
            </w:r>
          </w:p>
        </w:tc>
        <w:tc>
          <w:tcPr>
            <w:tcW w:w="4021" w:type="dxa"/>
            <w:shd w:val="clear" w:color="auto" w:fill="auto"/>
            <w:tcMar/>
          </w:tcPr>
          <w:p w:rsidR="00B475A1" w:rsidP="00F51FA8" w:rsidRDefault="00B475A1" w14:paraId="6A3B83A6" w14:textId="00839EC8">
            <w:pPr>
              <w:jc w:val="center"/>
              <w:rPr>
                <w:u w:val="single"/>
              </w:rPr>
            </w:pPr>
            <w:r w:rsidR="06480361">
              <w:rPr/>
              <w:t>CERT_CPP-CTR54-a</w:t>
            </w:r>
            <w:r>
              <w:br/>
            </w:r>
            <w:r w:rsidR="06480361">
              <w:rPr/>
              <w:t>CERT_CPP-CTR54-b</w:t>
            </w:r>
            <w:r>
              <w:br/>
            </w:r>
            <w:r w:rsidR="06480361">
              <w:rPr/>
              <w:t xml:space="preserve">CERT_CPP-CTR54-c </w:t>
            </w:r>
          </w:p>
        </w:tc>
        <w:tc>
          <w:tcPr>
            <w:tcW w:w="3611" w:type="dxa"/>
            <w:shd w:val="clear" w:color="auto" w:fill="auto"/>
            <w:tcMar/>
          </w:tcPr>
          <w:p w:rsidR="00B475A1" w:rsidP="00F51FA8" w:rsidRDefault="00B475A1" w14:paraId="08365A70" w14:textId="529A1018">
            <w:pPr>
              <w:jc w:val="center"/>
            </w:pPr>
            <w:r w:rsidR="06480361">
              <w:rPr/>
              <w:t>Do not compare iterators from different containers</w:t>
            </w:r>
            <w:r>
              <w:br/>
            </w:r>
            <w:r w:rsidR="06480361">
              <w:rPr/>
              <w:t>Do not compare two unrelated pointers</w:t>
            </w:r>
            <w:r>
              <w:br/>
            </w:r>
            <w:r w:rsidR="06480361">
              <w:rPr/>
              <w:t xml:space="preserve">Do not subtract two pointers that do not address elements of the same array </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lastRenderedPageBreak/>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6480361"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248702FC" w14:textId="77777777">
            <w:pPr>
              <w:jc w:val="center"/>
              <w:rPr>
                <w:b/>
                <w:sz w:val="24"/>
                <w:szCs w:val="24"/>
              </w:rPr>
            </w:pPr>
            <w:r>
              <w:rPr>
                <w:b/>
                <w:sz w:val="24"/>
                <w:szCs w:val="24"/>
              </w:rPr>
              <w:t>Name of Standard</w:t>
            </w:r>
          </w:p>
        </w:tc>
      </w:tr>
      <w:tr w:rsidR="00381847" w:rsidTr="06480361"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E769D9" w14:paraId="6B141EF9" w14:textId="086B88B7">
            <w:pPr>
              <w:jc w:val="center"/>
            </w:pPr>
            <w:r w:rsidR="06480361">
              <w:rPr/>
              <w:t>[STD-ERR51-CPP]</w:t>
            </w:r>
          </w:p>
        </w:tc>
        <w:tc>
          <w:tcPr>
            <w:tcW w:w="7632" w:type="dxa"/>
            <w:tcMar>
              <w:top w:w="100" w:type="dxa"/>
              <w:left w:w="100" w:type="dxa"/>
              <w:bottom w:w="100" w:type="dxa"/>
              <w:right w:w="100" w:type="dxa"/>
            </w:tcMar>
          </w:tcPr>
          <w:p w:rsidR="00381847" w:rsidP="06480361" w:rsidRDefault="00B92A44" w14:paraId="7DF53768" w14:textId="60D51EE0">
            <w:pPr>
              <w:pStyle w:val="Normal"/>
            </w:pPr>
            <w:r w:rsidR="06480361">
              <w:rPr/>
              <w:t>When an exception is thrown, control is transferred to the nearest handler with a type that matches the type of the exception thrown. If no matching handler is directly found within the handlers for a try block in which the exception is thrown, the search for a matching handler continues to dynamically search for handlers in the surrounding try blocks of the same thread. The C++ Standard</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6480361"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06480361"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6480361" w:rsidRDefault="00F72634" w14:paraId="7B4D7018" w14:textId="515C5775">
            <w:pPr>
              <w:pStyle w:val="Normal"/>
            </w:pPr>
            <w:r w:rsidR="06480361">
              <w:rPr/>
              <w:t>In this noncompliant code example, neither f() nor main() catch exceptions thrown by throwing_func(). Because no matching handler can be found for the exception thrown, std::terminate() is called.</w:t>
            </w:r>
          </w:p>
        </w:tc>
      </w:tr>
      <w:tr w:rsidR="00F72634" w:rsidTr="06480361" w14:paraId="3CEA03A3" w14:textId="77777777">
        <w:trPr>
          <w:trHeight w:val="460"/>
        </w:trPr>
        <w:tc>
          <w:tcPr>
            <w:tcW w:w="10800" w:type="dxa"/>
            <w:tcMar>
              <w:top w:w="100" w:type="dxa"/>
              <w:left w:w="100" w:type="dxa"/>
              <w:bottom w:w="100" w:type="dxa"/>
              <w:right w:w="100" w:type="dxa"/>
            </w:tcMar>
          </w:tcPr>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8880"/>
            </w:tblGrid>
            <w:tr w:rsidR="06480361" w:rsidTr="06480361" w14:paraId="154E9E28">
              <w:tc>
                <w:tcPr>
                  <w:tcW w:w="8880" w:type="dxa"/>
                  <w:tcBorders>
                    <w:top w:val="single" w:sz="0"/>
                    <w:left w:val="single" w:sz="0"/>
                    <w:bottom w:val="single" w:sz="0"/>
                    <w:right w:val="single" w:sz="0"/>
                  </w:tcBorders>
                  <w:tcMar/>
                  <w:vAlign w:val="top"/>
                </w:tcPr>
                <w:p w:rsidR="06480361" w:rsidP="06480361" w:rsidRDefault="06480361" w14:paraId="71575F78" w14:textId="455FFE5F">
                  <w:pPr>
                    <w:spacing w:line="300" w:lineRule="exact"/>
                    <w:jc w:val="left"/>
                  </w:pPr>
                  <w:r w:rsidRPr="06480361" w:rsidR="06480361">
                    <w:rPr>
                      <w:rFonts w:ascii="Consolas" w:hAnsi="Consolas" w:eastAsia="Consolas" w:cs="Consolas"/>
                      <w:b w:val="1"/>
                      <w:bCs w:val="1"/>
                      <w:i w:val="0"/>
                      <w:iCs w:val="0"/>
                      <w:caps w:val="0"/>
                      <w:smallCaps w:val="0"/>
                      <w:color w:val="336699"/>
                      <w:sz w:val="21"/>
                      <w:szCs w:val="21"/>
                    </w:rPr>
                    <w:t>void</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throwing_func() noexcept(</w:t>
                  </w:r>
                  <w:r w:rsidRPr="06480361" w:rsidR="06480361">
                    <w:rPr>
                      <w:rFonts w:ascii="Consolas" w:hAnsi="Consolas" w:eastAsia="Consolas" w:cs="Consolas"/>
                      <w:b w:val="1"/>
                      <w:bCs w:val="1"/>
                      <w:i w:val="0"/>
                      <w:iCs w:val="0"/>
                      <w:caps w:val="0"/>
                      <w:smallCaps w:val="0"/>
                      <w:color w:val="336699"/>
                      <w:sz w:val="21"/>
                      <w:szCs w:val="21"/>
                    </w:rPr>
                    <w:t>false</w:t>
                  </w: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p w:rsidR="06480361" w:rsidP="06480361" w:rsidRDefault="06480361" w14:paraId="2B1DEC5C" w14:textId="6A83DEB6">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p>
                <w:p w:rsidR="06480361" w:rsidP="06480361" w:rsidRDefault="06480361" w14:paraId="5D05E1F1" w14:textId="5C116385">
                  <w:pPr>
                    <w:spacing w:line="300" w:lineRule="exact"/>
                    <w:jc w:val="left"/>
                  </w:pPr>
                  <w:r w:rsidRPr="06480361" w:rsidR="06480361">
                    <w:rPr>
                      <w:rFonts w:ascii="Consolas" w:hAnsi="Consolas" w:eastAsia="Consolas" w:cs="Consolas"/>
                      <w:b w:val="1"/>
                      <w:bCs w:val="1"/>
                      <w:i w:val="0"/>
                      <w:iCs w:val="0"/>
                      <w:caps w:val="0"/>
                      <w:smallCaps w:val="0"/>
                      <w:color w:val="336699"/>
                      <w:sz w:val="21"/>
                      <w:szCs w:val="21"/>
                    </w:rPr>
                    <w:t>void</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f() {</w:t>
                  </w:r>
                </w:p>
                <w:p w:rsidR="06480361" w:rsidP="06480361" w:rsidRDefault="06480361" w14:paraId="4B878A71" w14:textId="0FDBF175">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throwing_func();</w:t>
                  </w:r>
                </w:p>
                <w:p w:rsidR="06480361" w:rsidP="06480361" w:rsidRDefault="06480361" w14:paraId="7FC7FA79" w14:textId="39DE42DA">
                  <w:pPr>
                    <w:spacing w:line="300" w:lineRule="exact"/>
                    <w:jc w:val="left"/>
                  </w:pP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p w:rsidR="06480361" w:rsidP="06480361" w:rsidRDefault="06480361" w14:paraId="568D06AE" w14:textId="467B8126">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p>
                <w:p w:rsidR="06480361" w:rsidP="06480361" w:rsidRDefault="06480361" w14:paraId="0D74EFF4" w14:textId="4F469289">
                  <w:pPr>
                    <w:spacing w:line="300" w:lineRule="exact"/>
                    <w:jc w:val="left"/>
                  </w:pPr>
                  <w:r w:rsidRPr="06480361" w:rsidR="06480361">
                    <w:rPr>
                      <w:rFonts w:ascii="Consolas" w:hAnsi="Consolas" w:eastAsia="Consolas" w:cs="Consolas"/>
                      <w:b w:val="1"/>
                      <w:bCs w:val="1"/>
                      <w:i w:val="0"/>
                      <w:iCs w:val="0"/>
                      <w:caps w:val="0"/>
                      <w:smallCaps w:val="0"/>
                      <w:color w:val="808080" w:themeColor="background1" w:themeTint="FF" w:themeShade="80"/>
                      <w:sz w:val="21"/>
                      <w:szCs w:val="21"/>
                    </w:rPr>
                    <w:t>int</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main() {</w:t>
                  </w:r>
                </w:p>
                <w:p w:rsidR="06480361" w:rsidP="06480361" w:rsidRDefault="06480361" w14:paraId="6DF24CAB" w14:textId="75D19928">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f();</w:t>
                  </w:r>
                </w:p>
                <w:p w:rsidR="06480361" w:rsidP="06480361" w:rsidRDefault="06480361" w14:paraId="27A418C2" w14:textId="50377598">
                  <w:pPr>
                    <w:spacing w:line="300" w:lineRule="exact"/>
                    <w:jc w:val="left"/>
                  </w:pP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tc>
            </w:tr>
          </w:tbl>
          <w:p w:rsidR="00F72634" w:rsidP="06480361" w:rsidRDefault="00F72634" w14:paraId="728394A2" w14:textId="072E96D6">
            <w:pPr>
              <w:pStyle w:val="Normal"/>
            </w:pP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6480361"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06480361"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6480361" w:rsidRDefault="00F72634" w14:paraId="2E6C6D57" w14:textId="674E9BD0">
            <w:pPr>
              <w:pStyle w:val="Normal"/>
            </w:pPr>
            <w:r w:rsidR="06480361">
              <w:rPr/>
              <w:t>In this compliant solution, the main entry point handles all exceptions, which ensures that the stack is unwound up to the main() function and allows for graceful management of external resources.</w:t>
            </w:r>
          </w:p>
        </w:tc>
      </w:tr>
      <w:tr w:rsidR="00F72634" w:rsidTr="06480361" w14:paraId="5DBE36E7" w14:textId="77777777">
        <w:trPr>
          <w:trHeight w:val="460"/>
        </w:trPr>
        <w:tc>
          <w:tcPr>
            <w:tcW w:w="10800" w:type="dxa"/>
            <w:tcMar>
              <w:top w:w="100" w:type="dxa"/>
              <w:left w:w="100" w:type="dxa"/>
              <w:bottom w:w="100" w:type="dxa"/>
              <w:right w:w="100" w:type="dxa"/>
            </w:tcMar>
          </w:tcPr>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8880"/>
            </w:tblGrid>
            <w:tr w:rsidR="06480361" w:rsidTr="06480361" w14:paraId="484629F9">
              <w:tc>
                <w:tcPr>
                  <w:tcW w:w="8880" w:type="dxa"/>
                  <w:tcBorders>
                    <w:top w:val="single" w:sz="0"/>
                    <w:left w:val="single" w:sz="0"/>
                    <w:bottom w:val="single" w:sz="0"/>
                    <w:right w:val="single" w:sz="0"/>
                  </w:tcBorders>
                  <w:tcMar/>
                  <w:vAlign w:val="top"/>
                </w:tcPr>
                <w:p w:rsidR="06480361" w:rsidP="06480361" w:rsidRDefault="06480361" w14:paraId="1418CADE" w14:textId="4C02239A">
                  <w:pPr>
                    <w:spacing w:line="300" w:lineRule="exact"/>
                    <w:jc w:val="left"/>
                  </w:pPr>
                  <w:r w:rsidRPr="06480361" w:rsidR="06480361">
                    <w:rPr>
                      <w:rFonts w:ascii="Consolas" w:hAnsi="Consolas" w:eastAsia="Consolas" w:cs="Consolas"/>
                      <w:b w:val="1"/>
                      <w:bCs w:val="1"/>
                      <w:i w:val="0"/>
                      <w:iCs w:val="0"/>
                      <w:caps w:val="0"/>
                      <w:smallCaps w:val="0"/>
                      <w:color w:val="336699"/>
                      <w:sz w:val="21"/>
                      <w:szCs w:val="21"/>
                    </w:rPr>
                    <w:t>void</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throwing_func() noexcept(</w:t>
                  </w:r>
                  <w:r w:rsidRPr="06480361" w:rsidR="06480361">
                    <w:rPr>
                      <w:rFonts w:ascii="Consolas" w:hAnsi="Consolas" w:eastAsia="Consolas" w:cs="Consolas"/>
                      <w:b w:val="1"/>
                      <w:bCs w:val="1"/>
                      <w:i w:val="0"/>
                      <w:iCs w:val="0"/>
                      <w:caps w:val="0"/>
                      <w:smallCaps w:val="0"/>
                      <w:color w:val="336699"/>
                      <w:sz w:val="21"/>
                      <w:szCs w:val="21"/>
                    </w:rPr>
                    <w:t>false</w:t>
                  </w: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p w:rsidR="06480361" w:rsidP="06480361" w:rsidRDefault="06480361" w14:paraId="4C32817C" w14:textId="71F40315">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p>
                <w:p w:rsidR="06480361" w:rsidP="06480361" w:rsidRDefault="06480361" w14:paraId="46A7246E" w14:textId="1F55CC04">
                  <w:pPr>
                    <w:spacing w:line="300" w:lineRule="exact"/>
                    <w:jc w:val="left"/>
                  </w:pPr>
                  <w:r w:rsidRPr="06480361" w:rsidR="06480361">
                    <w:rPr>
                      <w:rFonts w:ascii="Consolas" w:hAnsi="Consolas" w:eastAsia="Consolas" w:cs="Consolas"/>
                      <w:b w:val="1"/>
                      <w:bCs w:val="1"/>
                      <w:i w:val="0"/>
                      <w:iCs w:val="0"/>
                      <w:caps w:val="0"/>
                      <w:smallCaps w:val="0"/>
                      <w:color w:val="336699"/>
                      <w:sz w:val="21"/>
                      <w:szCs w:val="21"/>
                    </w:rPr>
                    <w:t>void</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f() {</w:t>
                  </w:r>
                </w:p>
                <w:p w:rsidR="06480361" w:rsidP="06480361" w:rsidRDefault="06480361" w14:paraId="15422607" w14:textId="31495D9D">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throwing_func();</w:t>
                  </w:r>
                </w:p>
                <w:p w:rsidR="06480361" w:rsidP="06480361" w:rsidRDefault="06480361" w14:paraId="37398AC7" w14:textId="4FCC5A66">
                  <w:pPr>
                    <w:spacing w:line="300" w:lineRule="exact"/>
                    <w:jc w:val="left"/>
                  </w:pP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p w:rsidR="06480361" w:rsidP="06480361" w:rsidRDefault="06480361" w14:paraId="78D747D4" w14:textId="579A1726">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p>
                <w:p w:rsidR="06480361" w:rsidP="06480361" w:rsidRDefault="06480361" w14:paraId="39F05671" w14:textId="0F6B83AD">
                  <w:pPr>
                    <w:spacing w:line="300" w:lineRule="exact"/>
                    <w:jc w:val="left"/>
                  </w:pPr>
                  <w:r w:rsidRPr="06480361" w:rsidR="06480361">
                    <w:rPr>
                      <w:rFonts w:ascii="Consolas" w:hAnsi="Consolas" w:eastAsia="Consolas" w:cs="Consolas"/>
                      <w:b w:val="1"/>
                      <w:bCs w:val="1"/>
                      <w:i w:val="0"/>
                      <w:iCs w:val="0"/>
                      <w:caps w:val="0"/>
                      <w:smallCaps w:val="0"/>
                      <w:color w:val="808080" w:themeColor="background1" w:themeTint="FF" w:themeShade="80"/>
                      <w:sz w:val="21"/>
                      <w:szCs w:val="21"/>
                    </w:rPr>
                    <w:t>int</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main() {</w:t>
                  </w:r>
                </w:p>
                <w:p w:rsidR="06480361" w:rsidP="06480361" w:rsidRDefault="06480361" w14:paraId="25D128C7" w14:textId="3964140E">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try</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p w:rsidR="06480361" w:rsidP="06480361" w:rsidRDefault="06480361" w14:paraId="281756E3" w14:textId="69B04612">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f();</w:t>
                  </w:r>
                </w:p>
                <w:p w:rsidR="06480361" w:rsidP="06480361" w:rsidRDefault="06480361" w14:paraId="24A26E46" w14:textId="3005ED05">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catch</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 {</w:t>
                  </w:r>
                </w:p>
                <w:p w:rsidR="06480361" w:rsidP="06480361" w:rsidRDefault="06480361" w14:paraId="70D86CF4" w14:textId="01B94725">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8200"/>
                      <w:sz w:val="21"/>
                      <w:szCs w:val="21"/>
                    </w:rPr>
                    <w:t>// Handle error</w:t>
                  </w:r>
                </w:p>
                <w:p w:rsidR="06480361" w:rsidP="06480361" w:rsidRDefault="06480361" w14:paraId="35C3FE6E" w14:textId="06E0DCF3">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p w:rsidR="06480361" w:rsidP="06480361" w:rsidRDefault="06480361" w14:paraId="14AF8807" w14:textId="35EFD1B0">
                  <w:pPr>
                    <w:spacing w:line="300" w:lineRule="exact"/>
                    <w:jc w:val="left"/>
                  </w:pP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tc>
            </w:tr>
          </w:tbl>
          <w:p w:rsidR="00F72634" w:rsidP="06480361" w:rsidRDefault="00F72634" w14:paraId="1B81CDBB" w14:textId="74268B0E">
            <w:pPr>
              <w:pStyle w:val="Normal"/>
            </w:pP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16362F90"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00B40BD2" w14:textId="2FF33E3A">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6480361"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06480361" w14:paraId="172EFA93" w14:textId="77777777">
        <w:trPr>
          <w:trHeight w:val="460"/>
        </w:trPr>
        <w:tc>
          <w:tcPr>
            <w:tcW w:w="1806" w:type="dxa"/>
            <w:shd w:val="clear" w:color="auto" w:fill="auto"/>
            <w:tcMar/>
          </w:tcPr>
          <w:p w:rsidR="00B475A1" w:rsidP="00F51FA8" w:rsidRDefault="00B475A1" w14:paraId="3A5DE4FC" w14:textId="7B46859F">
            <w:pPr>
              <w:jc w:val="center"/>
            </w:pPr>
            <w:r w:rsidR="06480361">
              <w:rPr/>
              <w:t xml:space="preserve"> Low</w:t>
            </w:r>
          </w:p>
        </w:tc>
        <w:tc>
          <w:tcPr>
            <w:tcW w:w="1341" w:type="dxa"/>
            <w:shd w:val="clear" w:color="auto" w:fill="auto"/>
            <w:tcMar/>
          </w:tcPr>
          <w:p w:rsidR="00B475A1" w:rsidP="00F51FA8" w:rsidRDefault="00B475A1" w14:paraId="3F2670C9" w14:textId="2A1DBE07">
            <w:pPr>
              <w:jc w:val="center"/>
            </w:pPr>
            <w:r w:rsidR="06480361">
              <w:rPr/>
              <w:t xml:space="preserve">Probable </w:t>
            </w:r>
          </w:p>
        </w:tc>
        <w:tc>
          <w:tcPr>
            <w:tcW w:w="4021" w:type="dxa"/>
            <w:shd w:val="clear" w:color="auto" w:fill="auto"/>
            <w:tcMar/>
          </w:tcPr>
          <w:p w:rsidR="00B475A1" w:rsidP="00F51FA8" w:rsidRDefault="00B475A1" w14:paraId="40C1B5AC" w14:textId="56C12DFF">
            <w:pPr>
              <w:jc w:val="center"/>
            </w:pPr>
            <w:r w:rsidR="06480361">
              <w:rPr/>
              <w:t xml:space="preserve">MEdium </w:t>
            </w:r>
          </w:p>
        </w:tc>
        <w:tc>
          <w:tcPr>
            <w:tcW w:w="1807" w:type="dxa"/>
            <w:shd w:val="clear" w:color="auto" w:fill="auto"/>
            <w:tcMar/>
          </w:tcPr>
          <w:p w:rsidR="00B475A1" w:rsidP="00F51FA8" w:rsidRDefault="00B475A1" w14:paraId="62635B7A" w14:textId="5CC14F4F">
            <w:pPr>
              <w:jc w:val="center"/>
            </w:pPr>
            <w:r w:rsidR="06480361">
              <w:rPr/>
              <w:t xml:space="preserve">P4 </w:t>
            </w:r>
          </w:p>
        </w:tc>
        <w:tc>
          <w:tcPr>
            <w:tcW w:w="1805" w:type="dxa"/>
            <w:shd w:val="clear" w:color="auto" w:fill="auto"/>
            <w:tcMar/>
          </w:tcPr>
          <w:p w:rsidR="00B475A1" w:rsidP="00F51FA8" w:rsidRDefault="00B475A1" w14:paraId="18B948EA" w14:textId="0D83092E">
            <w:pPr>
              <w:jc w:val="center"/>
            </w:pPr>
            <w:r w:rsidR="06480361">
              <w:rPr/>
              <w:t xml:space="preserve">3 </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6480361"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06480361" w14:paraId="5BBDD4A8" w14:textId="77777777">
        <w:trPr>
          <w:trHeight w:val="460"/>
        </w:trPr>
        <w:tc>
          <w:tcPr>
            <w:tcW w:w="1807" w:type="dxa"/>
            <w:shd w:val="clear" w:color="auto" w:fill="auto"/>
            <w:tcMar/>
          </w:tcPr>
          <w:p w:rsidR="00B475A1" w:rsidP="00F51FA8" w:rsidRDefault="00B475A1" w14:paraId="6FBCAECC" w14:textId="582C2C04">
            <w:pPr>
              <w:jc w:val="center"/>
            </w:pPr>
            <w:r w:rsidR="06480361">
              <w:rPr/>
              <w:t xml:space="preserve">Parasoft C/C++test </w:t>
            </w:r>
          </w:p>
        </w:tc>
        <w:tc>
          <w:tcPr>
            <w:tcW w:w="1341" w:type="dxa"/>
            <w:shd w:val="clear" w:color="auto" w:fill="auto"/>
            <w:tcMar/>
          </w:tcPr>
          <w:p w:rsidR="00B475A1" w:rsidP="00F51FA8" w:rsidRDefault="00B475A1" w14:paraId="348AB2BC" w14:textId="0A02D6CA">
            <w:pPr>
              <w:jc w:val="center"/>
            </w:pPr>
            <w:r w:rsidR="06480361">
              <w:rPr/>
              <w:t xml:space="preserve"> 2022.1</w:t>
            </w:r>
          </w:p>
        </w:tc>
        <w:tc>
          <w:tcPr>
            <w:tcW w:w="4021" w:type="dxa"/>
            <w:shd w:val="clear" w:color="auto" w:fill="auto"/>
            <w:tcMar/>
          </w:tcPr>
          <w:p w:rsidR="00B475A1" w:rsidP="00F51FA8" w:rsidRDefault="00B475A1" w14:paraId="131B9D02" w14:textId="075F2A62">
            <w:pPr>
              <w:jc w:val="center"/>
            </w:pPr>
            <w:r>
              <w:br/>
            </w:r>
            <w:r w:rsidR="06480361">
              <w:rPr/>
              <w:t>CERT_CPP-ERR51-a</w:t>
            </w:r>
            <w:r>
              <w:br/>
            </w:r>
            <w:r w:rsidR="06480361">
              <w:rPr/>
              <w:t>CERT_CPP-ERR51-b</w:t>
            </w:r>
          </w:p>
          <w:p w:rsidR="00B475A1" w:rsidP="00F51FA8" w:rsidRDefault="00B475A1" w14:paraId="47F79C0E" w14:textId="10583C39">
            <w:pPr>
              <w:jc w:val="center"/>
            </w:pPr>
            <w:r w:rsidR="06480361">
              <w:rPr/>
              <w:t xml:space="preserve"> </w:t>
            </w:r>
          </w:p>
        </w:tc>
        <w:tc>
          <w:tcPr>
            <w:tcW w:w="3611" w:type="dxa"/>
            <w:shd w:val="clear" w:color="auto" w:fill="auto"/>
            <w:tcMar/>
          </w:tcPr>
          <w:p w:rsidR="00B475A1" w:rsidP="00F51FA8" w:rsidRDefault="00B475A1" w14:paraId="012AA30D" w14:textId="69578605">
            <w:pPr>
              <w:jc w:val="center"/>
            </w:pPr>
            <w:r w:rsidR="06480361">
              <w:rPr/>
              <w:t>Always catch exceptions</w:t>
            </w:r>
            <w:r>
              <w:br/>
            </w:r>
            <w:r w:rsidR="06480361">
              <w:rPr/>
              <w:t xml:space="preserve">Each exception explicitly thrown in the code shall have a handler of a compatible type in all call paths that could lead to that point </w:t>
            </w:r>
          </w:p>
        </w:tc>
      </w:tr>
      <w:tr w:rsidR="00B475A1" w:rsidTr="06480361" w14:paraId="415234C8" w14:textId="77777777">
        <w:trPr>
          <w:trHeight w:val="460"/>
        </w:trPr>
        <w:tc>
          <w:tcPr>
            <w:tcW w:w="1807" w:type="dxa"/>
            <w:shd w:val="clear" w:color="auto" w:fill="auto"/>
            <w:tcMar/>
          </w:tcPr>
          <w:p w:rsidR="00B475A1" w:rsidP="00F51FA8" w:rsidRDefault="00B475A1" w14:paraId="1C940DF2" w14:textId="1896992A">
            <w:pPr>
              <w:jc w:val="center"/>
            </w:pPr>
            <w:r w:rsidR="06480361">
              <w:rPr/>
              <w:t xml:space="preserve">Polyspace Bug Finder </w:t>
            </w:r>
          </w:p>
        </w:tc>
        <w:tc>
          <w:tcPr>
            <w:tcW w:w="1341" w:type="dxa"/>
            <w:shd w:val="clear" w:color="auto" w:fill="auto"/>
            <w:tcMar/>
          </w:tcPr>
          <w:p w:rsidR="00B475A1" w:rsidP="00F51FA8" w:rsidRDefault="00B475A1" w14:paraId="76E7C4D8" w14:textId="3F6C5848">
            <w:pPr>
              <w:jc w:val="center"/>
            </w:pPr>
            <w:r w:rsidR="06480361">
              <w:rPr/>
              <w:t xml:space="preserve"> R2022a</w:t>
            </w:r>
          </w:p>
        </w:tc>
        <w:tc>
          <w:tcPr>
            <w:tcW w:w="4021" w:type="dxa"/>
            <w:shd w:val="clear" w:color="auto" w:fill="auto"/>
            <w:tcMar/>
          </w:tcPr>
          <w:p w:rsidR="00B475A1" w:rsidP="00F51FA8" w:rsidRDefault="00B475A1" w14:paraId="34777AB2" w14:textId="4A948962">
            <w:pPr>
              <w:jc w:val="center"/>
              <w:rPr>
                <w:u w:val="single"/>
              </w:rPr>
            </w:pPr>
            <w:r w:rsidR="06480361">
              <w:rPr/>
              <w:t xml:space="preserve">CERT C++: ERR51-CPP </w:t>
            </w:r>
          </w:p>
        </w:tc>
        <w:tc>
          <w:tcPr>
            <w:tcW w:w="3611" w:type="dxa"/>
            <w:shd w:val="clear" w:color="auto" w:fill="auto"/>
            <w:tcMar/>
          </w:tcPr>
          <w:p w:rsidR="00B475A1" w:rsidP="00F51FA8" w:rsidRDefault="00B475A1" w14:paraId="66AACB9D" w14:textId="69518D92">
            <w:pPr>
              <w:jc w:val="center"/>
            </w:pPr>
            <w:r w:rsidR="06480361">
              <w:rPr/>
              <w:t xml:space="preserve">Checks for unhandled exceptions (rule partially covered) </w:t>
            </w:r>
          </w:p>
        </w:tc>
      </w:tr>
      <w:tr w:rsidR="00B475A1" w:rsidTr="06480361" w14:paraId="177EE248" w14:textId="77777777">
        <w:trPr>
          <w:trHeight w:val="460"/>
        </w:trPr>
        <w:tc>
          <w:tcPr>
            <w:tcW w:w="1807" w:type="dxa"/>
            <w:shd w:val="clear" w:color="auto" w:fill="auto"/>
            <w:tcMar/>
          </w:tcPr>
          <w:p w:rsidR="00B475A1" w:rsidP="00F51FA8" w:rsidRDefault="00B475A1" w14:paraId="09BFA1F8" w14:textId="68DCF5BD">
            <w:pPr>
              <w:jc w:val="center"/>
            </w:pPr>
            <w:r w:rsidR="06480361">
              <w:rPr/>
              <w:t xml:space="preserve">LDRA tool suite </w:t>
            </w:r>
          </w:p>
        </w:tc>
        <w:tc>
          <w:tcPr>
            <w:tcW w:w="1341" w:type="dxa"/>
            <w:shd w:val="clear" w:color="auto" w:fill="auto"/>
            <w:tcMar/>
          </w:tcPr>
          <w:p w:rsidR="00B475A1" w:rsidP="00F51FA8" w:rsidRDefault="00B475A1" w14:paraId="17B55B3F" w14:textId="01BAC552">
            <w:pPr>
              <w:jc w:val="center"/>
            </w:pPr>
            <w:r w:rsidR="06480361">
              <w:rPr/>
              <w:t xml:space="preserve">9.7.1 </w:t>
            </w:r>
          </w:p>
        </w:tc>
        <w:tc>
          <w:tcPr>
            <w:tcW w:w="4021" w:type="dxa"/>
            <w:shd w:val="clear" w:color="auto" w:fill="auto"/>
            <w:tcMar/>
          </w:tcPr>
          <w:p w:rsidR="00B475A1" w:rsidP="00F51FA8" w:rsidRDefault="00B475A1" w14:paraId="237A438D" w14:textId="4877F2D2">
            <w:pPr>
              <w:jc w:val="center"/>
              <w:rPr>
                <w:u w:val="single"/>
              </w:rPr>
            </w:pPr>
            <w:r w:rsidR="06480361">
              <w:rPr/>
              <w:t xml:space="preserve"> 527 S</w:t>
            </w:r>
          </w:p>
        </w:tc>
        <w:tc>
          <w:tcPr>
            <w:tcW w:w="3611" w:type="dxa"/>
            <w:shd w:val="clear" w:color="auto" w:fill="auto"/>
            <w:tcMar/>
          </w:tcPr>
          <w:p w:rsidR="00B475A1" w:rsidP="00F51FA8" w:rsidRDefault="00B475A1" w14:paraId="247E2C86" w14:textId="50B16ADB">
            <w:pPr>
              <w:jc w:val="center"/>
            </w:pPr>
            <w:r w:rsidR="06480361">
              <w:rPr/>
              <w:t xml:space="preserve">Partially implemented </w:t>
            </w:r>
          </w:p>
        </w:tc>
      </w:tr>
      <w:tr w:rsidR="00B475A1" w:rsidTr="06480361" w14:paraId="4FD06851" w14:textId="77777777">
        <w:trPr>
          <w:trHeight w:val="460"/>
        </w:trPr>
        <w:tc>
          <w:tcPr>
            <w:tcW w:w="1807" w:type="dxa"/>
            <w:shd w:val="clear" w:color="auto" w:fill="auto"/>
            <w:tcMar/>
          </w:tcPr>
          <w:p w:rsidR="00B475A1" w:rsidP="00F51FA8" w:rsidRDefault="00B475A1" w14:paraId="79BB9036" w14:textId="000836D5">
            <w:pPr>
              <w:jc w:val="center"/>
            </w:pPr>
            <w:r w:rsidR="06480361">
              <w:rPr/>
              <w:t xml:space="preserve">CodeSonar </w:t>
            </w:r>
          </w:p>
        </w:tc>
        <w:tc>
          <w:tcPr>
            <w:tcW w:w="1341" w:type="dxa"/>
            <w:shd w:val="clear" w:color="auto" w:fill="auto"/>
            <w:tcMar/>
          </w:tcPr>
          <w:p w:rsidR="00B475A1" w:rsidP="00F51FA8" w:rsidRDefault="00B475A1" w14:paraId="2B986054" w14:textId="090B3D99">
            <w:pPr>
              <w:jc w:val="center"/>
            </w:pPr>
            <w:r w:rsidR="06480361">
              <w:rPr/>
              <w:t xml:space="preserve">7.0p0 </w:t>
            </w:r>
          </w:p>
        </w:tc>
        <w:tc>
          <w:tcPr>
            <w:tcW w:w="4021" w:type="dxa"/>
            <w:shd w:val="clear" w:color="auto" w:fill="auto"/>
            <w:tcMar/>
          </w:tcPr>
          <w:p w:rsidR="00B475A1" w:rsidP="00F51FA8" w:rsidRDefault="00B475A1" w14:paraId="0FB441F9" w14:textId="06D9394B">
            <w:pPr>
              <w:jc w:val="center"/>
              <w:rPr>
                <w:u w:val="single"/>
              </w:rPr>
            </w:pPr>
            <w:r w:rsidR="06480361">
              <w:rPr/>
              <w:t xml:space="preserve">LANG.STRUCT.UCTCH </w:t>
            </w:r>
          </w:p>
        </w:tc>
        <w:tc>
          <w:tcPr>
            <w:tcW w:w="3611" w:type="dxa"/>
            <w:shd w:val="clear" w:color="auto" w:fill="auto"/>
            <w:tcMar/>
          </w:tcPr>
          <w:p w:rsidR="00B475A1" w:rsidP="06480361" w:rsidRDefault="00B475A1" w14:paraId="11539D90" w14:textId="1FA717DC">
            <w:pPr>
              <w:pStyle w:val="Normal"/>
              <w:jc w:val="center"/>
            </w:pPr>
            <w:r w:rsidR="06480361">
              <w:rPr/>
              <w:t xml:space="preserve">Unreachable Catch </w:t>
            </w: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lastRenderedPageBreak/>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06480361"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2134BC79" w14:textId="77777777">
            <w:pPr>
              <w:jc w:val="center"/>
              <w:rPr>
                <w:b/>
                <w:sz w:val="24"/>
                <w:szCs w:val="24"/>
              </w:rPr>
            </w:pPr>
            <w:r>
              <w:rPr>
                <w:b/>
                <w:sz w:val="24"/>
                <w:szCs w:val="24"/>
              </w:rPr>
              <w:t>Name of Standard</w:t>
            </w:r>
          </w:p>
        </w:tc>
      </w:tr>
      <w:tr w:rsidR="00B475A1" w:rsidTr="06480361" w14:paraId="7807860E" w14:textId="77777777">
        <w:trPr>
          <w:trHeight w:val="321"/>
        </w:trPr>
        <w:tc>
          <w:tcPr>
            <w:tcW w:w="1807" w:type="dxa"/>
            <w:shd w:val="clear" w:color="auto" w:fill="F3F3F3"/>
            <w:tcMar>
              <w:top w:w="100" w:type="dxa"/>
              <w:left w:w="100" w:type="dxa"/>
              <w:bottom w:w="100" w:type="dxa"/>
              <w:right w:w="100" w:type="dxa"/>
            </w:tcMar>
          </w:tcPr>
          <w:p w:rsidR="00B475A1" w:rsidP="06480361" w:rsidRDefault="00B475A1" w14:paraId="5263DFFB" w14:textId="1FF46740">
            <w:pPr>
              <w:pStyle w:val="Normal"/>
              <w:bidi w:val="0"/>
              <w:spacing w:before="0" w:beforeAutospacing="off" w:after="0" w:afterAutospacing="off" w:line="259" w:lineRule="auto"/>
              <w:ind w:left="0" w:right="0"/>
              <w:jc w:val="center"/>
            </w:pPr>
            <w:r w:rsidR="06480361">
              <w:rPr/>
              <w:t>Object Oriented</w:t>
            </w:r>
          </w:p>
        </w:tc>
        <w:tc>
          <w:tcPr>
            <w:tcW w:w="1341" w:type="dxa"/>
            <w:tcMar>
              <w:top w:w="100" w:type="dxa"/>
              <w:left w:w="100" w:type="dxa"/>
              <w:bottom w:w="100" w:type="dxa"/>
              <w:right w:w="100" w:type="dxa"/>
            </w:tcMar>
          </w:tcPr>
          <w:p w:rsidR="00B475A1" w:rsidP="00F51FA8" w:rsidRDefault="00B475A1" w14:paraId="5C9484A9" w14:textId="38D2FE53">
            <w:pPr>
              <w:jc w:val="center"/>
            </w:pPr>
            <w:r w:rsidR="06480361">
              <w:rPr/>
              <w:t>[STD-OOP50-CPP]</w:t>
            </w:r>
          </w:p>
        </w:tc>
        <w:tc>
          <w:tcPr>
            <w:tcW w:w="7632" w:type="dxa"/>
            <w:tcMar>
              <w:top w:w="100" w:type="dxa"/>
              <w:left w:w="100" w:type="dxa"/>
              <w:bottom w:w="100" w:type="dxa"/>
              <w:right w:w="100" w:type="dxa"/>
            </w:tcMar>
          </w:tcPr>
          <w:p w:rsidR="00B475A1" w:rsidP="00F51FA8" w:rsidRDefault="00B92A44" w14:paraId="48B2377D" w14:textId="2D9737F7">
            <w:r w:rsidR="06480361">
              <w:rPr/>
              <w:t>Virtual functions allow for the choice of member function calls to be determined at run time based on the dynamic type of the object that the member function is being called on. This convention supports object-oriented programming practices commonly associated with object inheritance and function overriding.</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6480361"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06480361"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6480361" w:rsidRDefault="00F72634" w14:paraId="28A53CB3" w14:textId="300CDBF6">
            <w:pPr>
              <w:pStyle w:val="Normal"/>
            </w:pPr>
            <w:r w:rsidR="06480361">
              <w:rPr/>
              <w:t>In this noncompliant code example, the base class attempts to seize and release an object's resources through calls to virtual functions from the constructor and destructor. However, the B::B() constructor calls B::seize() rather than D::seize(). Likewise, the B::~B() destructor calls B::release() rather than D::release().</w:t>
            </w:r>
          </w:p>
        </w:tc>
      </w:tr>
      <w:tr w:rsidR="00F72634" w:rsidTr="06480361" w14:paraId="1F240B56" w14:textId="77777777">
        <w:trPr>
          <w:trHeight w:val="460"/>
        </w:trPr>
        <w:tc>
          <w:tcPr>
            <w:tcW w:w="10800" w:type="dxa"/>
            <w:tcMar>
              <w:top w:w="100" w:type="dxa"/>
              <w:left w:w="100" w:type="dxa"/>
              <w:bottom w:w="100" w:type="dxa"/>
              <w:right w:w="100" w:type="dxa"/>
            </w:tcMar>
          </w:tcPr>
          <w:p w:rsidR="00F72634" w:rsidP="06480361" w:rsidRDefault="00F72634" w14:paraId="0FE62D5B" w14:textId="423309AC">
            <w:pPr>
              <w:spacing w:line="300" w:lineRule="exact"/>
              <w:jc w:val="left"/>
            </w:pPr>
            <w:r w:rsidRPr="06480361" w:rsidR="06480361">
              <w:rPr>
                <w:rFonts w:ascii="Consolas" w:hAnsi="Consolas" w:eastAsia="Consolas" w:cs="Consolas"/>
                <w:b w:val="1"/>
                <w:bCs w:val="1"/>
                <w:i w:val="0"/>
                <w:iCs w:val="0"/>
                <w:caps w:val="0"/>
                <w:smallCaps w:val="0"/>
                <w:noProof w:val="0"/>
                <w:color w:val="336699"/>
                <w:sz w:val="21"/>
                <w:szCs w:val="21"/>
                <w:lang w:val="en-US"/>
              </w:rPr>
              <w:t>struct</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B {</w:t>
            </w:r>
          </w:p>
          <w:p w:rsidR="00F72634" w:rsidP="06480361" w:rsidRDefault="00F72634" w14:paraId="45FE5E6C" w14:textId="5AACF879">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B() { seize(); }</w:t>
            </w:r>
          </w:p>
          <w:p w:rsidR="00F72634" w:rsidP="06480361" w:rsidRDefault="00F72634" w14:paraId="584C932D" w14:textId="2F507028">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1"/>
                <w:bCs w:val="1"/>
                <w:i w:val="0"/>
                <w:iCs w:val="0"/>
                <w:caps w:val="0"/>
                <w:smallCaps w:val="0"/>
                <w:noProof w:val="0"/>
                <w:color w:val="336699"/>
                <w:sz w:val="21"/>
                <w:szCs w:val="21"/>
                <w:lang w:val="en-US"/>
              </w:rPr>
              <w:t>virtual</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~B() { release(); }</w:t>
            </w:r>
          </w:p>
          <w:p w:rsidR="00F72634" w:rsidP="06480361" w:rsidRDefault="00F72634" w14:paraId="704AC941" w14:textId="7E2DC0A6">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p>
          <w:p w:rsidR="00F72634" w:rsidP="06480361" w:rsidRDefault="00F72634" w14:paraId="676D65DE" w14:textId="14FBBC21">
            <w:pPr>
              <w:spacing w:line="300" w:lineRule="exact"/>
              <w:jc w:val="left"/>
            </w:pPr>
            <w:r w:rsidRPr="06480361" w:rsidR="06480361">
              <w:rPr>
                <w:rFonts w:ascii="Consolas" w:hAnsi="Consolas" w:eastAsia="Consolas" w:cs="Consolas"/>
                <w:b w:val="1"/>
                <w:bCs w:val="1"/>
                <w:i w:val="0"/>
                <w:iCs w:val="0"/>
                <w:caps w:val="0"/>
                <w:smallCaps w:val="0"/>
                <w:noProof w:val="0"/>
                <w:color w:val="336699"/>
                <w:sz w:val="21"/>
                <w:szCs w:val="21"/>
                <w:lang w:val="en-US"/>
              </w:rPr>
              <w:t>protected</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6480361" w:rsidRDefault="00F72634" w14:paraId="7C28C436" w14:textId="143EBB8B">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1"/>
                <w:bCs w:val="1"/>
                <w:i w:val="0"/>
                <w:iCs w:val="0"/>
                <w:caps w:val="0"/>
                <w:smallCaps w:val="0"/>
                <w:noProof w:val="0"/>
                <w:color w:val="336699"/>
                <w:sz w:val="21"/>
                <w:szCs w:val="21"/>
                <w:lang w:val="en-US"/>
              </w:rPr>
              <w:t>virtual</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1"/>
                <w:bCs w:val="1"/>
                <w:i w:val="0"/>
                <w:iCs w:val="0"/>
                <w:caps w:val="0"/>
                <w:smallCaps w:val="0"/>
                <w:noProof w:val="0"/>
                <w:color w:val="336699"/>
                <w:sz w:val="21"/>
                <w:szCs w:val="21"/>
                <w:lang w:val="en-US"/>
              </w:rPr>
              <w:t>void</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seize();</w:t>
            </w:r>
          </w:p>
          <w:p w:rsidR="00F72634" w:rsidP="06480361" w:rsidRDefault="00F72634" w14:paraId="2022F10E" w14:textId="7A8ACF94">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1"/>
                <w:bCs w:val="1"/>
                <w:i w:val="0"/>
                <w:iCs w:val="0"/>
                <w:caps w:val="0"/>
                <w:smallCaps w:val="0"/>
                <w:noProof w:val="0"/>
                <w:color w:val="336699"/>
                <w:sz w:val="21"/>
                <w:szCs w:val="21"/>
                <w:lang w:val="en-US"/>
              </w:rPr>
              <w:t>virtual</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1"/>
                <w:bCs w:val="1"/>
                <w:i w:val="0"/>
                <w:iCs w:val="0"/>
                <w:caps w:val="0"/>
                <w:smallCaps w:val="0"/>
                <w:noProof w:val="0"/>
                <w:color w:val="336699"/>
                <w:sz w:val="21"/>
                <w:szCs w:val="21"/>
                <w:lang w:val="en-US"/>
              </w:rPr>
              <w:t>void</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release();</w:t>
            </w:r>
          </w:p>
          <w:p w:rsidR="00F72634" w:rsidP="06480361" w:rsidRDefault="00F72634" w14:paraId="5BF6FA0F" w14:textId="78219B2D">
            <w:pPr>
              <w:spacing w:line="300" w:lineRule="exact"/>
              <w:jc w:val="left"/>
            </w:pP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6480361" w:rsidRDefault="00F72634" w14:paraId="03706CFE" w14:textId="6E516C7A">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p>
          <w:p w:rsidR="00F72634" w:rsidP="06480361" w:rsidRDefault="00F72634" w14:paraId="22F7E7FF" w14:textId="6AFA0FB0">
            <w:pPr>
              <w:spacing w:line="300" w:lineRule="exact"/>
              <w:jc w:val="left"/>
            </w:pPr>
            <w:r w:rsidRPr="06480361" w:rsidR="06480361">
              <w:rPr>
                <w:rFonts w:ascii="Consolas" w:hAnsi="Consolas" w:eastAsia="Consolas" w:cs="Consolas"/>
                <w:b w:val="1"/>
                <w:bCs w:val="1"/>
                <w:i w:val="0"/>
                <w:iCs w:val="0"/>
                <w:caps w:val="0"/>
                <w:smallCaps w:val="0"/>
                <w:noProof w:val="0"/>
                <w:color w:val="336699"/>
                <w:sz w:val="21"/>
                <w:szCs w:val="21"/>
                <w:lang w:val="en-US"/>
              </w:rPr>
              <w:t>struct</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D : B {</w:t>
            </w:r>
          </w:p>
          <w:p w:rsidR="00F72634" w:rsidP="06480361" w:rsidRDefault="00F72634" w14:paraId="7E0AF98A" w14:textId="1613E6B1">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1"/>
                <w:bCs w:val="1"/>
                <w:i w:val="0"/>
                <w:iCs w:val="0"/>
                <w:caps w:val="0"/>
                <w:smallCaps w:val="0"/>
                <w:noProof w:val="0"/>
                <w:color w:val="336699"/>
                <w:sz w:val="21"/>
                <w:szCs w:val="21"/>
                <w:lang w:val="en-US"/>
              </w:rPr>
              <w:t>virtual</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~D() = </w:t>
            </w:r>
            <w:r w:rsidRPr="06480361" w:rsidR="06480361">
              <w:rPr>
                <w:rFonts w:ascii="Consolas" w:hAnsi="Consolas" w:eastAsia="Consolas" w:cs="Consolas"/>
                <w:b w:val="1"/>
                <w:bCs w:val="1"/>
                <w:i w:val="0"/>
                <w:iCs w:val="0"/>
                <w:caps w:val="0"/>
                <w:smallCaps w:val="0"/>
                <w:noProof w:val="0"/>
                <w:color w:val="336699"/>
                <w:sz w:val="21"/>
                <w:szCs w:val="21"/>
                <w:lang w:val="en-US"/>
              </w:rPr>
              <w:t>default</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6480361" w:rsidRDefault="00F72634" w14:paraId="79DC2103" w14:textId="268C456E">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p>
          <w:p w:rsidR="00F72634" w:rsidP="06480361" w:rsidRDefault="00F72634" w14:paraId="3F861FBA" w14:textId="467CF52A">
            <w:pPr>
              <w:spacing w:line="300" w:lineRule="exact"/>
              <w:jc w:val="left"/>
            </w:pPr>
            <w:r w:rsidRPr="06480361" w:rsidR="06480361">
              <w:rPr>
                <w:rFonts w:ascii="Consolas" w:hAnsi="Consolas" w:eastAsia="Consolas" w:cs="Consolas"/>
                <w:b w:val="1"/>
                <w:bCs w:val="1"/>
                <w:i w:val="0"/>
                <w:iCs w:val="0"/>
                <w:caps w:val="0"/>
                <w:smallCaps w:val="0"/>
                <w:noProof w:val="0"/>
                <w:color w:val="336699"/>
                <w:sz w:val="21"/>
                <w:szCs w:val="21"/>
                <w:lang w:val="en-US"/>
              </w:rPr>
              <w:t>protected</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6480361" w:rsidRDefault="00F72634" w14:paraId="58A6B8F6" w14:textId="15DEBD71">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1"/>
                <w:bCs w:val="1"/>
                <w:i w:val="0"/>
                <w:iCs w:val="0"/>
                <w:caps w:val="0"/>
                <w:smallCaps w:val="0"/>
                <w:noProof w:val="0"/>
                <w:color w:val="336699"/>
                <w:sz w:val="21"/>
                <w:szCs w:val="21"/>
                <w:lang w:val="en-US"/>
              </w:rPr>
              <w:t>void</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seize() override {</w:t>
            </w:r>
          </w:p>
          <w:p w:rsidR="00F72634" w:rsidP="06480361" w:rsidRDefault="00F72634" w14:paraId="215A6F0E" w14:textId="7353F595">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B::seize();</w:t>
            </w:r>
          </w:p>
          <w:p w:rsidR="00F72634" w:rsidP="06480361" w:rsidRDefault="00F72634" w14:paraId="6E0065E3" w14:textId="51798FBD">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8200"/>
                <w:sz w:val="21"/>
                <w:szCs w:val="21"/>
                <w:lang w:val="en-US"/>
              </w:rPr>
              <w:t>// Get derived resources...</w:t>
            </w:r>
          </w:p>
          <w:p w:rsidR="00F72634" w:rsidP="06480361" w:rsidRDefault="00F72634" w14:paraId="3DA276ED" w14:textId="24B5B51B">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6480361" w:rsidRDefault="00F72634" w14:paraId="4FA4CFEB" w14:textId="0CD5F4AC">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p>
          <w:p w:rsidR="00F72634" w:rsidP="06480361" w:rsidRDefault="00F72634" w14:paraId="64ED7805" w14:textId="782C6C3F">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1"/>
                <w:bCs w:val="1"/>
                <w:i w:val="0"/>
                <w:iCs w:val="0"/>
                <w:caps w:val="0"/>
                <w:smallCaps w:val="0"/>
                <w:noProof w:val="0"/>
                <w:color w:val="336699"/>
                <w:sz w:val="21"/>
                <w:szCs w:val="21"/>
                <w:lang w:val="en-US"/>
              </w:rPr>
              <w:t>void</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release() override {</w:t>
            </w:r>
          </w:p>
          <w:p w:rsidR="00F72634" w:rsidP="06480361" w:rsidRDefault="00F72634" w14:paraId="437A7AEB" w14:textId="1028F686">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8200"/>
                <w:sz w:val="21"/>
                <w:szCs w:val="21"/>
                <w:lang w:val="en-US"/>
              </w:rPr>
              <w:t>// Release derived resources...</w:t>
            </w:r>
          </w:p>
          <w:p w:rsidR="00F72634" w:rsidP="06480361" w:rsidRDefault="00F72634" w14:paraId="0B8D6233" w14:textId="2311C076">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B::release();</w:t>
            </w:r>
          </w:p>
          <w:p w:rsidR="00F72634" w:rsidP="06480361" w:rsidRDefault="00F72634" w14:paraId="3B534C47" w14:textId="13270879">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6480361" w:rsidRDefault="00F72634" w14:paraId="673CCDCF" w14:textId="6A848D7E">
            <w:pPr>
              <w:spacing w:line="300" w:lineRule="exact"/>
              <w:jc w:val="left"/>
            </w:pP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6480361" w:rsidRDefault="00F72634" w14:paraId="01CC8C03" w14:textId="16475FE0">
            <w:pPr>
              <w:pStyle w:val="Normal"/>
            </w:pP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6480361"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06480361"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025628B0" w14:textId="6276581A">
            <w:r w:rsidR="06480361">
              <w:rPr/>
              <w:t>In this compliant solution, the constructors and destructors call a nonvirtual, private member function (suffixed with mine) instead of calling a virtual function. The result is that each class is responsible for seizing and releasing its own resources</w:t>
            </w:r>
          </w:p>
        </w:tc>
      </w:tr>
      <w:tr w:rsidR="00F72634" w:rsidTr="06480361" w14:paraId="2A6DB0E0" w14:textId="77777777">
        <w:trPr>
          <w:trHeight w:val="460"/>
        </w:trPr>
        <w:tc>
          <w:tcPr>
            <w:tcW w:w="10800" w:type="dxa"/>
            <w:tcMar>
              <w:top w:w="100" w:type="dxa"/>
              <w:left w:w="100" w:type="dxa"/>
              <w:bottom w:w="100" w:type="dxa"/>
              <w:right w:w="100" w:type="dxa"/>
            </w:tcMar>
          </w:tcPr>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8880"/>
            </w:tblGrid>
            <w:tr w:rsidR="06480361" w:rsidTr="06480361" w14:paraId="5198AA3F">
              <w:tc>
                <w:tcPr>
                  <w:tcW w:w="8880" w:type="dxa"/>
                  <w:tcBorders>
                    <w:top w:val="single" w:sz="0"/>
                    <w:left w:val="single" w:sz="0"/>
                    <w:bottom w:val="single" w:sz="0"/>
                    <w:right w:val="single" w:sz="0"/>
                  </w:tcBorders>
                  <w:tcMar/>
                  <w:vAlign w:val="top"/>
                </w:tcPr>
                <w:p w:rsidR="06480361" w:rsidP="06480361" w:rsidRDefault="06480361" w14:paraId="36C8F461" w14:textId="0BBE77DE">
                  <w:pPr>
                    <w:spacing w:line="300" w:lineRule="exact"/>
                    <w:jc w:val="left"/>
                  </w:pPr>
                  <w:r w:rsidRPr="06480361" w:rsidR="06480361">
                    <w:rPr>
                      <w:rFonts w:ascii="Consolas" w:hAnsi="Consolas" w:eastAsia="Consolas" w:cs="Consolas"/>
                      <w:b w:val="1"/>
                      <w:bCs w:val="1"/>
                      <w:i w:val="0"/>
                      <w:iCs w:val="0"/>
                      <w:caps w:val="0"/>
                      <w:smallCaps w:val="0"/>
                      <w:color w:val="336699"/>
                      <w:sz w:val="21"/>
                      <w:szCs w:val="21"/>
                    </w:rPr>
                    <w:t>class</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B {</w:t>
                  </w:r>
                </w:p>
                <w:p w:rsidR="06480361" w:rsidP="06480361" w:rsidRDefault="06480361" w14:paraId="3D28B3C8" w14:textId="0C43E7B0">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void</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seize_mine();</w:t>
                  </w:r>
                </w:p>
                <w:p w:rsidR="06480361" w:rsidP="06480361" w:rsidRDefault="06480361" w14:paraId="4122D881" w14:textId="2ABE655C">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void</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release_mine();</w:t>
                  </w:r>
                </w:p>
                <w:p w:rsidR="06480361" w:rsidP="06480361" w:rsidRDefault="06480361" w14:paraId="1F3F13C4" w14:textId="51AC8DAC">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p>
                <w:p w:rsidR="06480361" w:rsidP="06480361" w:rsidRDefault="06480361" w14:paraId="41AA8972" w14:textId="6B6F8F77">
                  <w:pPr>
                    <w:spacing w:line="300" w:lineRule="exact"/>
                    <w:jc w:val="left"/>
                  </w:pPr>
                  <w:r w:rsidRPr="06480361" w:rsidR="06480361">
                    <w:rPr>
                      <w:rFonts w:ascii="Consolas" w:hAnsi="Consolas" w:eastAsia="Consolas" w:cs="Consolas"/>
                      <w:b w:val="1"/>
                      <w:bCs w:val="1"/>
                      <w:i w:val="0"/>
                      <w:iCs w:val="0"/>
                      <w:caps w:val="0"/>
                      <w:smallCaps w:val="0"/>
                      <w:color w:val="336699"/>
                      <w:sz w:val="21"/>
                      <w:szCs w:val="21"/>
                    </w:rPr>
                    <w:t>public</w:t>
                  </w: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p w:rsidR="06480361" w:rsidP="06480361" w:rsidRDefault="06480361" w14:paraId="1DC428D7" w14:textId="4944ABCA">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B() { seize_mine(); }</w:t>
                  </w:r>
                </w:p>
                <w:p w:rsidR="06480361" w:rsidP="06480361" w:rsidRDefault="06480361" w14:paraId="365C70B3" w14:textId="2794B8F8">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virtual</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~B() { release_mine(); }</w:t>
                  </w:r>
                </w:p>
                <w:p w:rsidR="06480361" w:rsidP="06480361" w:rsidRDefault="06480361" w14:paraId="24D81A5D" w14:textId="53CA11B3">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p>
                <w:p w:rsidR="06480361" w:rsidP="06480361" w:rsidRDefault="06480361" w14:paraId="00CE7A1C" w14:textId="20C5EF2B">
                  <w:pPr>
                    <w:spacing w:line="300" w:lineRule="exact"/>
                    <w:jc w:val="left"/>
                  </w:pPr>
                  <w:r w:rsidRPr="06480361" w:rsidR="06480361">
                    <w:rPr>
                      <w:rFonts w:ascii="Consolas" w:hAnsi="Consolas" w:eastAsia="Consolas" w:cs="Consolas"/>
                      <w:b w:val="1"/>
                      <w:bCs w:val="1"/>
                      <w:i w:val="0"/>
                      <w:iCs w:val="0"/>
                      <w:caps w:val="0"/>
                      <w:smallCaps w:val="0"/>
                      <w:color w:val="336699"/>
                      <w:sz w:val="21"/>
                      <w:szCs w:val="21"/>
                    </w:rPr>
                    <w:t>protected</w:t>
                  </w: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p w:rsidR="06480361" w:rsidP="06480361" w:rsidRDefault="06480361" w14:paraId="5494DDFE" w14:textId="23C20633">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virtual</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void</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seize() { seize_mine(); }</w:t>
                  </w:r>
                </w:p>
                <w:p w:rsidR="06480361" w:rsidP="06480361" w:rsidRDefault="06480361" w14:paraId="3BD6E269" w14:textId="462276B0">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virtual</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void</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release() { release_mine(); }</w:t>
                  </w:r>
                </w:p>
                <w:p w:rsidR="06480361" w:rsidP="06480361" w:rsidRDefault="06480361" w14:paraId="3B1A6F05" w14:textId="4FF7E888">
                  <w:pPr>
                    <w:spacing w:line="300" w:lineRule="exact"/>
                    <w:jc w:val="left"/>
                  </w:pP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p w:rsidR="06480361" w:rsidP="06480361" w:rsidRDefault="06480361" w14:paraId="4BC2EA18" w14:textId="645BE427">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p>
                <w:p w:rsidR="06480361" w:rsidP="06480361" w:rsidRDefault="06480361" w14:paraId="2D866352" w14:textId="3E61F16E">
                  <w:pPr>
                    <w:spacing w:line="300" w:lineRule="exact"/>
                    <w:jc w:val="left"/>
                  </w:pPr>
                  <w:r w:rsidRPr="06480361" w:rsidR="06480361">
                    <w:rPr>
                      <w:rFonts w:ascii="Consolas" w:hAnsi="Consolas" w:eastAsia="Consolas" w:cs="Consolas"/>
                      <w:b w:val="1"/>
                      <w:bCs w:val="1"/>
                      <w:i w:val="0"/>
                      <w:iCs w:val="0"/>
                      <w:caps w:val="0"/>
                      <w:smallCaps w:val="0"/>
                      <w:color w:val="336699"/>
                      <w:sz w:val="21"/>
                      <w:szCs w:val="21"/>
                    </w:rPr>
                    <w:t>class</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 xml:space="preserve">D : </w:t>
                  </w:r>
                  <w:r w:rsidRPr="06480361" w:rsidR="06480361">
                    <w:rPr>
                      <w:rFonts w:ascii="Consolas" w:hAnsi="Consolas" w:eastAsia="Consolas" w:cs="Consolas"/>
                      <w:b w:val="1"/>
                      <w:bCs w:val="1"/>
                      <w:i w:val="0"/>
                      <w:iCs w:val="0"/>
                      <w:caps w:val="0"/>
                      <w:smallCaps w:val="0"/>
                      <w:color w:val="336699"/>
                      <w:sz w:val="21"/>
                      <w:szCs w:val="21"/>
                    </w:rPr>
                    <w:t>public</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B {</w:t>
                  </w:r>
                </w:p>
                <w:p w:rsidR="06480361" w:rsidP="06480361" w:rsidRDefault="06480361" w14:paraId="61438CAA" w14:textId="57A10EEE">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void</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seize_mine();</w:t>
                  </w:r>
                </w:p>
                <w:p w:rsidR="06480361" w:rsidP="06480361" w:rsidRDefault="06480361" w14:paraId="721C9AC3" w14:textId="4B730D5D">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void</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release_mine();</w:t>
                  </w:r>
                </w:p>
                <w:p w:rsidR="06480361" w:rsidP="06480361" w:rsidRDefault="06480361" w14:paraId="097C50E0" w14:textId="78D5ED2A">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p>
                <w:p w:rsidR="06480361" w:rsidP="06480361" w:rsidRDefault="06480361" w14:paraId="2F0979CF" w14:textId="72917D18">
                  <w:pPr>
                    <w:spacing w:line="300" w:lineRule="exact"/>
                    <w:jc w:val="left"/>
                  </w:pPr>
                  <w:r w:rsidRPr="06480361" w:rsidR="06480361">
                    <w:rPr>
                      <w:rFonts w:ascii="Consolas" w:hAnsi="Consolas" w:eastAsia="Consolas" w:cs="Consolas"/>
                      <w:b w:val="1"/>
                      <w:bCs w:val="1"/>
                      <w:i w:val="0"/>
                      <w:iCs w:val="0"/>
                      <w:caps w:val="0"/>
                      <w:smallCaps w:val="0"/>
                      <w:color w:val="336699"/>
                      <w:sz w:val="21"/>
                      <w:szCs w:val="21"/>
                    </w:rPr>
                    <w:t>public</w:t>
                  </w: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p w:rsidR="06480361" w:rsidP="06480361" w:rsidRDefault="06480361" w14:paraId="7368266C" w14:textId="47BE34F6">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D() { seize_mine(); }</w:t>
                  </w:r>
                </w:p>
                <w:p w:rsidR="06480361" w:rsidP="06480361" w:rsidRDefault="06480361" w14:paraId="5189EBFA" w14:textId="276A6D10">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virtual</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~D() { release_mine(); }</w:t>
                  </w:r>
                </w:p>
                <w:p w:rsidR="06480361" w:rsidP="06480361" w:rsidRDefault="06480361" w14:paraId="57FF9A38" w14:textId="34B025FA">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p>
                <w:p w:rsidR="06480361" w:rsidP="06480361" w:rsidRDefault="06480361" w14:paraId="440A6EFB" w14:textId="665884A0">
                  <w:pPr>
                    <w:spacing w:line="300" w:lineRule="exact"/>
                    <w:jc w:val="left"/>
                  </w:pPr>
                  <w:r w:rsidRPr="06480361" w:rsidR="06480361">
                    <w:rPr>
                      <w:rFonts w:ascii="Consolas" w:hAnsi="Consolas" w:eastAsia="Consolas" w:cs="Consolas"/>
                      <w:b w:val="1"/>
                      <w:bCs w:val="1"/>
                      <w:i w:val="0"/>
                      <w:iCs w:val="0"/>
                      <w:caps w:val="0"/>
                      <w:smallCaps w:val="0"/>
                      <w:color w:val="336699"/>
                      <w:sz w:val="21"/>
                      <w:szCs w:val="21"/>
                    </w:rPr>
                    <w:t>protected</w:t>
                  </w: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p w:rsidR="06480361" w:rsidP="06480361" w:rsidRDefault="06480361" w14:paraId="1CCCC7EB" w14:textId="4E9C9A12">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void</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seize() override {</w:t>
                  </w:r>
                </w:p>
                <w:p w:rsidR="06480361" w:rsidP="06480361" w:rsidRDefault="06480361" w14:paraId="56380EB8" w14:textId="0011BF05">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B::seize();</w:t>
                  </w:r>
                </w:p>
                <w:p w:rsidR="06480361" w:rsidP="06480361" w:rsidRDefault="06480361" w14:paraId="4D98BCD1" w14:textId="6464D599">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seize_mine();</w:t>
                  </w:r>
                </w:p>
                <w:p w:rsidR="06480361" w:rsidP="06480361" w:rsidRDefault="06480361" w14:paraId="2E7554ED" w14:textId="61C8F241">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p w:rsidR="06480361" w:rsidP="06480361" w:rsidRDefault="06480361" w14:paraId="00EDCF45" w14:textId="4431A8C2">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p>
                <w:p w:rsidR="06480361" w:rsidP="06480361" w:rsidRDefault="06480361" w14:paraId="26539944" w14:textId="157A422F">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void</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release() override {</w:t>
                  </w:r>
                </w:p>
                <w:p w:rsidR="06480361" w:rsidP="06480361" w:rsidRDefault="06480361" w14:paraId="7F0B50BC" w14:textId="6B25E03F">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release_mine();</w:t>
                  </w:r>
                </w:p>
                <w:p w:rsidR="06480361" w:rsidP="06480361" w:rsidRDefault="06480361" w14:paraId="3DF3F7EE" w14:textId="1CE24D0F">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B::release();</w:t>
                  </w:r>
                </w:p>
                <w:p w:rsidR="06480361" w:rsidP="06480361" w:rsidRDefault="06480361" w14:paraId="18AD4E2A" w14:textId="17DEC507">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p w:rsidR="06480361" w:rsidP="06480361" w:rsidRDefault="06480361" w14:paraId="255B9660" w14:textId="40C50409">
                  <w:pPr>
                    <w:spacing w:line="300" w:lineRule="exact"/>
                    <w:jc w:val="left"/>
                  </w:pP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tc>
            </w:tr>
          </w:tbl>
          <w:p w:rsidR="00F72634" w:rsidP="06480361" w:rsidRDefault="00F72634" w14:paraId="0D2047C3" w14:textId="46B0A7E6">
            <w:pPr>
              <w:pStyle w:val="Normal"/>
            </w:pP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5940353E"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29A926BF" w14:textId="4E93CF3B">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6480361"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06480361" w14:paraId="58D4006C" w14:textId="77777777">
        <w:trPr>
          <w:trHeight w:val="460"/>
        </w:trPr>
        <w:tc>
          <w:tcPr>
            <w:tcW w:w="1806" w:type="dxa"/>
            <w:shd w:val="clear" w:color="auto" w:fill="auto"/>
            <w:tcMar/>
          </w:tcPr>
          <w:p w:rsidR="00B475A1" w:rsidP="00F51FA8" w:rsidRDefault="00B475A1" w14:paraId="220323A9" w14:textId="51D5DA79">
            <w:pPr>
              <w:jc w:val="center"/>
            </w:pPr>
            <w:r w:rsidR="06480361">
              <w:rPr/>
              <w:t xml:space="preserve">Low </w:t>
            </w:r>
          </w:p>
        </w:tc>
        <w:tc>
          <w:tcPr>
            <w:tcW w:w="1341" w:type="dxa"/>
            <w:shd w:val="clear" w:color="auto" w:fill="auto"/>
            <w:tcMar/>
          </w:tcPr>
          <w:p w:rsidR="00B475A1" w:rsidP="00F51FA8" w:rsidRDefault="00B475A1" w14:paraId="6D7BD83E" w14:textId="29C6F76F">
            <w:pPr>
              <w:jc w:val="center"/>
            </w:pPr>
            <w:r w:rsidR="06480361">
              <w:rPr/>
              <w:t xml:space="preserve">Unlikely </w:t>
            </w:r>
          </w:p>
        </w:tc>
        <w:tc>
          <w:tcPr>
            <w:tcW w:w="4021" w:type="dxa"/>
            <w:shd w:val="clear" w:color="auto" w:fill="auto"/>
            <w:tcMar/>
          </w:tcPr>
          <w:p w:rsidR="00B475A1" w:rsidP="00F51FA8" w:rsidRDefault="00B475A1" w14:paraId="4323B829" w14:textId="705284F2">
            <w:pPr>
              <w:jc w:val="center"/>
            </w:pPr>
            <w:r w:rsidR="06480361">
              <w:rPr/>
              <w:t xml:space="preserve">Medium </w:t>
            </w:r>
          </w:p>
        </w:tc>
        <w:tc>
          <w:tcPr>
            <w:tcW w:w="1807" w:type="dxa"/>
            <w:shd w:val="clear" w:color="auto" w:fill="auto"/>
            <w:tcMar/>
          </w:tcPr>
          <w:p w:rsidR="00B475A1" w:rsidP="00F51FA8" w:rsidRDefault="00B475A1" w14:paraId="4C5CDDA0" w14:textId="6462CA44">
            <w:pPr>
              <w:jc w:val="center"/>
            </w:pPr>
            <w:r w:rsidR="06480361">
              <w:rPr/>
              <w:t xml:space="preserve">P2 </w:t>
            </w:r>
          </w:p>
        </w:tc>
        <w:tc>
          <w:tcPr>
            <w:tcW w:w="1805" w:type="dxa"/>
            <w:shd w:val="clear" w:color="auto" w:fill="auto"/>
            <w:tcMar/>
          </w:tcPr>
          <w:p w:rsidR="00B475A1" w:rsidP="00F51FA8" w:rsidRDefault="00B475A1" w14:paraId="21AF3013" w14:textId="2FAB6800">
            <w:pPr>
              <w:jc w:val="center"/>
            </w:pPr>
            <w:r w:rsidR="06480361">
              <w:rPr/>
              <w:t xml:space="preserve">3 </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6480361"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06480361" w14:paraId="763D0227" w14:textId="77777777">
        <w:trPr>
          <w:trHeight w:val="460"/>
        </w:trPr>
        <w:tc>
          <w:tcPr>
            <w:tcW w:w="1807" w:type="dxa"/>
            <w:shd w:val="clear" w:color="auto" w:fill="auto"/>
            <w:tcMar/>
          </w:tcPr>
          <w:p w:rsidR="00B475A1" w:rsidP="00F51FA8" w:rsidRDefault="00B475A1" w14:paraId="4BEC1ECA" w14:textId="38FA5BE9">
            <w:pPr>
              <w:jc w:val="center"/>
            </w:pPr>
            <w:r w:rsidR="06480361">
              <w:rPr/>
              <w:t xml:space="preserve"> Clang</w:t>
            </w:r>
            <w:r>
              <w:tab/>
            </w:r>
          </w:p>
        </w:tc>
        <w:tc>
          <w:tcPr>
            <w:tcW w:w="1341" w:type="dxa"/>
            <w:shd w:val="clear" w:color="auto" w:fill="auto"/>
            <w:tcMar/>
          </w:tcPr>
          <w:p w:rsidR="00B475A1" w:rsidP="06480361" w:rsidRDefault="00B475A1" w14:paraId="3AA0DE0A" w14:textId="6173B6E9">
            <w:pPr>
              <w:pStyle w:val="Normal"/>
              <w:jc w:val="center"/>
            </w:pPr>
            <w:r w:rsidR="06480361">
              <w:rPr/>
              <w:t xml:space="preserve"> 3.9</w:t>
            </w:r>
          </w:p>
          <w:p w:rsidR="00B475A1" w:rsidP="06480361" w:rsidRDefault="00B475A1" w14:paraId="3C6600F4" w14:textId="3E6885AE">
            <w:pPr>
              <w:pStyle w:val="Normal"/>
              <w:jc w:val="center"/>
            </w:pPr>
          </w:p>
        </w:tc>
        <w:tc>
          <w:tcPr>
            <w:tcW w:w="4021" w:type="dxa"/>
            <w:shd w:val="clear" w:color="auto" w:fill="auto"/>
            <w:tcMar/>
          </w:tcPr>
          <w:p w:rsidR="00B475A1" w:rsidP="06480361" w:rsidRDefault="00B475A1" w14:paraId="1387CB8E" w14:textId="4261D7C5">
            <w:pPr>
              <w:pStyle w:val="Normal"/>
              <w:jc w:val="center"/>
            </w:pPr>
            <w:r w:rsidR="06480361">
              <w:rPr/>
              <w:t>clang-analyzer-alpha.cplusplus.VirtualCall</w:t>
            </w:r>
          </w:p>
          <w:p w:rsidR="00B475A1" w:rsidP="00F51FA8" w:rsidRDefault="00B475A1" w14:paraId="303F54C0" w14:textId="4CFF6B59">
            <w:pPr>
              <w:jc w:val="center"/>
            </w:pPr>
            <w:r w:rsidR="06480361">
              <w:rPr/>
              <w:t xml:space="preserve"> </w:t>
            </w:r>
          </w:p>
        </w:tc>
        <w:tc>
          <w:tcPr>
            <w:tcW w:w="3611" w:type="dxa"/>
            <w:shd w:val="clear" w:color="auto" w:fill="auto"/>
            <w:tcMar/>
          </w:tcPr>
          <w:p w:rsidR="00B475A1" w:rsidP="06480361" w:rsidRDefault="00B475A1" w14:paraId="08A327DD" w14:textId="1604B474">
            <w:pPr>
              <w:pStyle w:val="Normal"/>
              <w:jc w:val="center"/>
            </w:pPr>
            <w:r w:rsidR="06480361">
              <w:rPr/>
              <w:t>Checked by clang-tidy</w:t>
            </w:r>
          </w:p>
        </w:tc>
      </w:tr>
      <w:tr w:rsidR="00B475A1" w:rsidTr="06480361" w14:paraId="50569B33" w14:textId="77777777">
        <w:trPr>
          <w:trHeight w:val="460"/>
        </w:trPr>
        <w:tc>
          <w:tcPr>
            <w:tcW w:w="1807" w:type="dxa"/>
            <w:shd w:val="clear" w:color="auto" w:fill="auto"/>
            <w:tcMar/>
          </w:tcPr>
          <w:p w:rsidR="00B475A1" w:rsidP="06480361" w:rsidRDefault="00B475A1" w14:paraId="4E5BB8D7" w14:textId="26EA23E1">
            <w:pPr>
              <w:pStyle w:val="Normal"/>
              <w:jc w:val="center"/>
            </w:pPr>
            <w:r w:rsidR="06480361">
              <w:rPr/>
              <w:t xml:space="preserve"> LDRA tool suite</w:t>
            </w:r>
            <w:r>
              <w:tab/>
            </w:r>
          </w:p>
          <w:p w:rsidR="00B475A1" w:rsidP="06480361" w:rsidRDefault="00B475A1" w14:paraId="1D888D34" w14:textId="77A437F2">
            <w:pPr>
              <w:pStyle w:val="Normal"/>
              <w:jc w:val="center"/>
            </w:pPr>
          </w:p>
        </w:tc>
        <w:tc>
          <w:tcPr>
            <w:tcW w:w="1341" w:type="dxa"/>
            <w:shd w:val="clear" w:color="auto" w:fill="auto"/>
            <w:tcMar/>
          </w:tcPr>
          <w:p w:rsidR="00B475A1" w:rsidP="06480361" w:rsidRDefault="00B475A1" w14:paraId="573A3AAB" w14:textId="2C7A9538">
            <w:pPr>
              <w:pStyle w:val="Normal"/>
              <w:jc w:val="center"/>
            </w:pPr>
            <w:r w:rsidR="06480361">
              <w:rPr/>
              <w:t xml:space="preserve"> 9.7.1</w:t>
            </w:r>
          </w:p>
          <w:p w:rsidR="00B475A1" w:rsidP="06480361" w:rsidRDefault="00B475A1" w14:paraId="1A9DC142" w14:textId="41D892B6">
            <w:pPr>
              <w:pStyle w:val="Normal"/>
              <w:jc w:val="center"/>
            </w:pPr>
          </w:p>
        </w:tc>
        <w:tc>
          <w:tcPr>
            <w:tcW w:w="4021" w:type="dxa"/>
            <w:shd w:val="clear" w:color="auto" w:fill="auto"/>
            <w:tcMar/>
          </w:tcPr>
          <w:p w:rsidR="00B475A1" w:rsidP="06480361" w:rsidRDefault="00B475A1" w14:paraId="215A4022" w14:textId="10EA1F42">
            <w:pPr>
              <w:pStyle w:val="Normal"/>
              <w:jc w:val="center"/>
            </w:pPr>
            <w:r w:rsidR="06480361">
              <w:rPr/>
              <w:t>467 S, 92 D</w:t>
            </w:r>
          </w:p>
          <w:p w:rsidR="00B475A1" w:rsidP="00F51FA8" w:rsidRDefault="00B475A1" w14:paraId="310BD1C0" w14:textId="6611E8A0">
            <w:pPr>
              <w:jc w:val="center"/>
              <w:rPr>
                <w:u w:val="single"/>
              </w:rPr>
            </w:pPr>
            <w:r w:rsidR="06480361">
              <w:rPr/>
              <w:t xml:space="preserve"> </w:t>
            </w:r>
          </w:p>
        </w:tc>
        <w:tc>
          <w:tcPr>
            <w:tcW w:w="3611" w:type="dxa"/>
            <w:shd w:val="clear" w:color="auto" w:fill="auto"/>
            <w:tcMar/>
          </w:tcPr>
          <w:p w:rsidR="00B475A1" w:rsidP="06480361" w:rsidRDefault="00B475A1" w14:paraId="2D7A853F" w14:textId="1099E2DD">
            <w:pPr>
              <w:pStyle w:val="Normal"/>
              <w:jc w:val="center"/>
            </w:pPr>
            <w:r w:rsidR="06480361">
              <w:rPr/>
              <w:t>Fully implemented</w:t>
            </w:r>
          </w:p>
        </w:tc>
      </w:tr>
      <w:tr w:rsidR="00B475A1" w:rsidTr="06480361" w14:paraId="6F86E3DA" w14:textId="77777777">
        <w:trPr>
          <w:trHeight w:val="460"/>
        </w:trPr>
        <w:tc>
          <w:tcPr>
            <w:tcW w:w="1807" w:type="dxa"/>
            <w:shd w:val="clear" w:color="auto" w:fill="auto"/>
            <w:tcMar/>
          </w:tcPr>
          <w:p w:rsidR="00B475A1" w:rsidP="06480361" w:rsidRDefault="00B475A1" w14:paraId="258CE126" w14:textId="59A76A43">
            <w:pPr>
              <w:pStyle w:val="Normal"/>
              <w:jc w:val="center"/>
            </w:pPr>
            <w:r w:rsidR="06480361">
              <w:rPr/>
              <w:t xml:space="preserve">Helix QAC </w:t>
            </w:r>
          </w:p>
        </w:tc>
        <w:tc>
          <w:tcPr>
            <w:tcW w:w="1341" w:type="dxa"/>
            <w:shd w:val="clear" w:color="auto" w:fill="auto"/>
            <w:tcMar/>
          </w:tcPr>
          <w:p w:rsidR="00B475A1" w:rsidP="06480361" w:rsidRDefault="00B475A1" w14:paraId="1ACDECB1" w14:textId="19E55F1B">
            <w:pPr>
              <w:pStyle w:val="Normal"/>
              <w:jc w:val="center"/>
            </w:pPr>
            <w:r w:rsidR="06480361">
              <w:rPr/>
              <w:t xml:space="preserve"> 2022.2</w:t>
            </w:r>
          </w:p>
          <w:p w:rsidR="00B475A1" w:rsidP="06480361" w:rsidRDefault="00B475A1" w14:paraId="28A63EAE" w14:textId="6D77A506">
            <w:pPr>
              <w:pStyle w:val="Normal"/>
              <w:jc w:val="center"/>
            </w:pPr>
          </w:p>
        </w:tc>
        <w:tc>
          <w:tcPr>
            <w:tcW w:w="4021" w:type="dxa"/>
            <w:shd w:val="clear" w:color="auto" w:fill="auto"/>
            <w:tcMar/>
          </w:tcPr>
          <w:p w:rsidR="00B475A1" w:rsidP="06480361" w:rsidRDefault="00B475A1" w14:paraId="0CBF64D1" w14:textId="10C0CFCA">
            <w:pPr>
              <w:pStyle w:val="Normal"/>
              <w:jc w:val="center"/>
              <w:rPr>
                <w:u w:val="single"/>
              </w:rPr>
            </w:pPr>
            <w:r w:rsidR="06480361">
              <w:rPr/>
              <w:t xml:space="preserve">C++4260, C++4261, C++4273, C++4274, C++4275, C++4276, C++4277, C++4278, C++4279, C++4280, C++4281, C++4282 </w:t>
            </w:r>
          </w:p>
        </w:tc>
        <w:tc>
          <w:tcPr>
            <w:tcW w:w="3611" w:type="dxa"/>
            <w:shd w:val="clear" w:color="auto" w:fill="auto"/>
            <w:tcMar/>
          </w:tcPr>
          <w:p w:rsidR="00B475A1" w:rsidP="00F51FA8" w:rsidRDefault="00B475A1" w14:paraId="258B63F8" w14:noSpellErr="1" w14:textId="5C72BE88">
            <w:pPr>
              <w:jc w:val="center"/>
            </w:pPr>
            <w:r w:rsidR="06480361">
              <w:rPr/>
              <w:t xml:space="preserve"> </w:t>
            </w:r>
          </w:p>
        </w:tc>
      </w:tr>
      <w:tr w:rsidR="00B475A1" w:rsidTr="06480361" w14:paraId="669BE97C" w14:textId="77777777">
        <w:trPr>
          <w:trHeight w:val="460"/>
        </w:trPr>
        <w:tc>
          <w:tcPr>
            <w:tcW w:w="1807" w:type="dxa"/>
            <w:shd w:val="clear" w:color="auto" w:fill="auto"/>
            <w:tcMar/>
          </w:tcPr>
          <w:p w:rsidR="00B475A1" w:rsidP="06480361" w:rsidRDefault="00B475A1" w14:paraId="24E01C55" w14:textId="2B2FEA59">
            <w:pPr>
              <w:pStyle w:val="Normal"/>
              <w:jc w:val="center"/>
            </w:pPr>
            <w:r w:rsidR="06480361">
              <w:rPr/>
              <w:t xml:space="preserve"> CodeSonar</w:t>
            </w:r>
          </w:p>
        </w:tc>
        <w:tc>
          <w:tcPr>
            <w:tcW w:w="1341" w:type="dxa"/>
            <w:shd w:val="clear" w:color="auto" w:fill="auto"/>
            <w:tcMar/>
          </w:tcPr>
          <w:p w:rsidR="00B475A1" w:rsidP="06480361" w:rsidRDefault="00B475A1" w14:paraId="44AB9F5A" w14:textId="5C13CAEB">
            <w:pPr>
              <w:pStyle w:val="Normal"/>
              <w:jc w:val="center"/>
            </w:pPr>
            <w:r w:rsidR="06480361">
              <w:rPr/>
              <w:t xml:space="preserve"> 7.0p0</w:t>
            </w:r>
          </w:p>
        </w:tc>
        <w:tc>
          <w:tcPr>
            <w:tcW w:w="4021" w:type="dxa"/>
            <w:shd w:val="clear" w:color="auto" w:fill="auto"/>
            <w:tcMar/>
          </w:tcPr>
          <w:p w:rsidR="00B475A1" w:rsidP="06480361" w:rsidRDefault="00B475A1" w14:paraId="7E693332" w14:textId="726E1409">
            <w:pPr>
              <w:pStyle w:val="Normal"/>
              <w:jc w:val="center"/>
            </w:pPr>
            <w:r w:rsidR="06480361">
              <w:rPr/>
              <w:t>LANG.STRUCT.VCALL_IN_CTOR</w:t>
            </w:r>
          </w:p>
          <w:p w:rsidR="00B475A1" w:rsidP="06480361" w:rsidRDefault="00B475A1" w14:paraId="0B5FA9EA" w14:textId="75BF73B7">
            <w:pPr>
              <w:pStyle w:val="Normal"/>
              <w:jc w:val="center"/>
            </w:pPr>
            <w:r w:rsidR="06480361">
              <w:rPr/>
              <w:t xml:space="preserve"> </w:t>
            </w:r>
          </w:p>
          <w:p w:rsidR="00B475A1" w:rsidP="06480361" w:rsidRDefault="00B475A1" w14:paraId="070D1B90" w14:textId="25A91173">
            <w:pPr>
              <w:pStyle w:val="Normal"/>
              <w:jc w:val="center"/>
              <w:rPr>
                <w:u w:val="single"/>
              </w:rPr>
            </w:pPr>
            <w:r w:rsidR="06480361">
              <w:rPr/>
              <w:t>LANG.STRUCT.VCALL</w:t>
            </w:r>
            <w:r w:rsidR="06480361">
              <w:rPr/>
              <w:t xml:space="preserve">_IN_DTOR </w:t>
            </w:r>
          </w:p>
        </w:tc>
        <w:tc>
          <w:tcPr>
            <w:tcW w:w="3611" w:type="dxa"/>
            <w:shd w:val="clear" w:color="auto" w:fill="auto"/>
            <w:tcMar/>
          </w:tcPr>
          <w:p w:rsidR="00B475A1" w:rsidP="06480361" w:rsidRDefault="00B475A1" w14:paraId="08BA66B4" w14:textId="10675056">
            <w:pPr>
              <w:pStyle w:val="Normal"/>
              <w:jc w:val="center"/>
            </w:pPr>
            <w:r w:rsidR="06480361">
              <w:rPr/>
              <w:t>Virtual Call in Constructor</w:t>
            </w:r>
          </w:p>
          <w:p w:rsidR="00B475A1" w:rsidP="06480361" w:rsidRDefault="00B475A1" w14:paraId="61BA3BF3" w14:textId="3D08F26F">
            <w:pPr>
              <w:pStyle w:val="Normal"/>
              <w:jc w:val="center"/>
            </w:pPr>
            <w:r w:rsidR="06480361">
              <w:rPr/>
              <w:t xml:space="preserve"> </w:t>
            </w:r>
          </w:p>
          <w:p w:rsidR="00B475A1" w:rsidP="06480361" w:rsidRDefault="00B475A1" w14:paraId="1CE70AF4" w14:textId="2794730C">
            <w:pPr>
              <w:pStyle w:val="Normal"/>
              <w:jc w:val="center"/>
            </w:pPr>
            <w:r w:rsidR="06480361">
              <w:rPr/>
              <w:t>Virtual Call in Destructor</w:t>
            </w: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lastRenderedPageBreak/>
        <w:t>Coding Standard 9</w:t>
      </w:r>
      <w:bookmarkEnd w:id="15"/>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06480361"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7440A833" w14:textId="77777777">
            <w:pPr>
              <w:jc w:val="center"/>
              <w:rPr>
                <w:b/>
                <w:sz w:val="24"/>
                <w:szCs w:val="24"/>
              </w:rPr>
            </w:pPr>
            <w:r>
              <w:rPr>
                <w:b/>
                <w:sz w:val="24"/>
                <w:szCs w:val="24"/>
              </w:rPr>
              <w:t>Name of Standard</w:t>
            </w:r>
          </w:p>
        </w:tc>
      </w:tr>
      <w:tr w:rsidR="00B475A1" w:rsidTr="06480361" w14:paraId="2CC9482B" w14:textId="77777777">
        <w:trPr>
          <w:trHeight w:val="321"/>
        </w:trPr>
        <w:tc>
          <w:tcPr>
            <w:tcW w:w="1807" w:type="dxa"/>
            <w:shd w:val="clear" w:color="auto" w:fill="F3F3F3"/>
            <w:tcMar>
              <w:top w:w="100" w:type="dxa"/>
              <w:left w:w="100" w:type="dxa"/>
              <w:bottom w:w="100" w:type="dxa"/>
              <w:right w:w="100" w:type="dxa"/>
            </w:tcMar>
          </w:tcPr>
          <w:p w:rsidR="00B475A1" w:rsidP="06480361" w:rsidRDefault="00B475A1" w14:paraId="59489C3C" w14:textId="5678EFB3">
            <w:pPr>
              <w:pStyle w:val="Normal"/>
              <w:bidi w:val="0"/>
              <w:spacing w:before="0" w:beforeAutospacing="off" w:after="0" w:afterAutospacing="off" w:line="259" w:lineRule="auto"/>
              <w:ind w:left="0" w:right="0"/>
              <w:jc w:val="center"/>
            </w:pPr>
            <w:r w:rsidR="06480361">
              <w:rPr/>
              <w:t>Exclude user input</w:t>
            </w:r>
          </w:p>
        </w:tc>
        <w:tc>
          <w:tcPr>
            <w:tcW w:w="1341" w:type="dxa"/>
            <w:tcMar>
              <w:top w:w="100" w:type="dxa"/>
              <w:left w:w="100" w:type="dxa"/>
              <w:bottom w:w="100" w:type="dxa"/>
              <w:right w:w="100" w:type="dxa"/>
            </w:tcMar>
          </w:tcPr>
          <w:p w:rsidR="00B475A1" w:rsidP="00F51FA8" w:rsidRDefault="00B475A1" w14:paraId="519E82BC" w14:textId="49DC542E">
            <w:pPr>
              <w:jc w:val="center"/>
            </w:pPr>
            <w:r w:rsidR="06480361">
              <w:rPr/>
              <w:t>[STD-FIO30-C]</w:t>
            </w:r>
          </w:p>
        </w:tc>
        <w:tc>
          <w:tcPr>
            <w:tcW w:w="7632" w:type="dxa"/>
            <w:tcMar>
              <w:top w:w="100" w:type="dxa"/>
              <w:left w:w="100" w:type="dxa"/>
              <w:bottom w:w="100" w:type="dxa"/>
              <w:right w:w="100" w:type="dxa"/>
            </w:tcMar>
          </w:tcPr>
          <w:p w:rsidR="00B475A1" w:rsidP="06480361" w:rsidRDefault="00B92A44" w14:paraId="490A5770" w14:textId="54FC9191">
            <w:pPr>
              <w:pStyle w:val="Normal"/>
            </w:pPr>
            <w:r w:rsidR="06480361">
              <w:rPr/>
              <w:t>Never call a formatted I/O function with a format string containing a tainted value .  An attacker who can fully or partially control the contents of a format string can crash a vulnerable process, view the contents of the stack, view memory content, or write to an arbitrary memory location.</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6480361"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06480361"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6480361" w:rsidRDefault="00F72634" w14:paraId="71F8514F" w14:textId="0AFEBB37">
            <w:pPr>
              <w:pStyle w:val="Normal"/>
            </w:pPr>
            <w:r w:rsidR="06480361">
              <w:rPr/>
              <w:t>The incorrect_password() function in this noncompliant code example is called during identification and authentication to display an error message if the specified user is not found or the password is incorrect. The function accepts the name of the user as a string referenced by user. This is an exemplar of untrusted data that originates from an unauthenticated user. The function constructs an error message that is then output to stderr using the C Standard fprintf() function.</w:t>
            </w:r>
          </w:p>
        </w:tc>
      </w:tr>
      <w:tr w:rsidR="00F72634" w:rsidTr="06480361" w14:paraId="25A0CD90" w14:textId="77777777">
        <w:trPr>
          <w:trHeight w:val="460"/>
        </w:trPr>
        <w:tc>
          <w:tcPr>
            <w:tcW w:w="10800" w:type="dxa"/>
            <w:tcMar>
              <w:top w:w="100" w:type="dxa"/>
              <w:left w:w="100" w:type="dxa"/>
              <w:bottom w:w="100" w:type="dxa"/>
              <w:right w:w="100" w:type="dxa"/>
            </w:tcMar>
          </w:tcPr>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8880"/>
            </w:tblGrid>
            <w:tr w:rsidR="06480361" w:rsidTr="06480361" w14:paraId="48F16E8F">
              <w:tc>
                <w:tcPr>
                  <w:tcW w:w="8880" w:type="dxa"/>
                  <w:tcBorders>
                    <w:top w:val="single" w:sz="0"/>
                    <w:left w:val="single" w:sz="0"/>
                    <w:bottom w:val="single" w:sz="0"/>
                    <w:right w:val="single" w:sz="0"/>
                  </w:tcBorders>
                  <w:tcMar/>
                  <w:vAlign w:val="top"/>
                </w:tcPr>
                <w:p w:rsidR="06480361" w:rsidP="06480361" w:rsidRDefault="06480361" w14:paraId="7BF2BDBA" w14:textId="3BB25401">
                  <w:pPr>
                    <w:spacing w:line="300" w:lineRule="exact"/>
                    <w:jc w:val="left"/>
                  </w:pPr>
                  <w:r w:rsidRPr="06480361" w:rsidR="06480361">
                    <w:rPr>
                      <w:rFonts w:ascii="Consolas" w:hAnsi="Consolas" w:eastAsia="Consolas" w:cs="Consolas"/>
                      <w:b w:val="0"/>
                      <w:bCs w:val="0"/>
                      <w:i w:val="0"/>
                      <w:iCs w:val="0"/>
                      <w:caps w:val="0"/>
                      <w:smallCaps w:val="0"/>
                      <w:color w:val="808080" w:themeColor="background1" w:themeTint="FF" w:themeShade="80"/>
                      <w:sz w:val="21"/>
                      <w:szCs w:val="21"/>
                    </w:rPr>
                    <w:t>#include &lt;stdio.h&gt;</w:t>
                  </w:r>
                </w:p>
                <w:p w:rsidR="06480361" w:rsidP="06480361" w:rsidRDefault="06480361" w14:paraId="0A47F644" w14:textId="23C95078">
                  <w:pPr>
                    <w:spacing w:line="300" w:lineRule="exact"/>
                    <w:jc w:val="left"/>
                  </w:pPr>
                  <w:r w:rsidRPr="06480361" w:rsidR="06480361">
                    <w:rPr>
                      <w:rFonts w:ascii="Consolas" w:hAnsi="Consolas" w:eastAsia="Consolas" w:cs="Consolas"/>
                      <w:b w:val="0"/>
                      <w:bCs w:val="0"/>
                      <w:i w:val="0"/>
                      <w:iCs w:val="0"/>
                      <w:caps w:val="0"/>
                      <w:smallCaps w:val="0"/>
                      <w:color w:val="808080" w:themeColor="background1" w:themeTint="FF" w:themeShade="80"/>
                      <w:sz w:val="21"/>
                      <w:szCs w:val="21"/>
                    </w:rPr>
                    <w:t>#include &lt;stdlib.h&gt;</w:t>
                  </w:r>
                </w:p>
                <w:p w:rsidR="06480361" w:rsidP="06480361" w:rsidRDefault="06480361" w14:paraId="54450F99" w14:textId="22400130">
                  <w:pPr>
                    <w:spacing w:line="300" w:lineRule="exact"/>
                    <w:jc w:val="left"/>
                  </w:pPr>
                  <w:r w:rsidRPr="06480361" w:rsidR="06480361">
                    <w:rPr>
                      <w:rFonts w:ascii="Consolas" w:hAnsi="Consolas" w:eastAsia="Consolas" w:cs="Consolas"/>
                      <w:b w:val="0"/>
                      <w:bCs w:val="0"/>
                      <w:i w:val="0"/>
                      <w:iCs w:val="0"/>
                      <w:caps w:val="0"/>
                      <w:smallCaps w:val="0"/>
                      <w:color w:val="808080" w:themeColor="background1" w:themeTint="FF" w:themeShade="80"/>
                      <w:sz w:val="21"/>
                      <w:szCs w:val="21"/>
                    </w:rPr>
                    <w:t>#include &lt;string.h&gt;</w:t>
                  </w:r>
                </w:p>
                <w:p w:rsidR="06480361" w:rsidP="06480361" w:rsidRDefault="06480361" w14:paraId="30A365DC" w14:textId="671DE87E">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p>
                <w:p w:rsidR="06480361" w:rsidP="06480361" w:rsidRDefault="06480361" w14:paraId="1B6F026E" w14:textId="155C08F0">
                  <w:pPr>
                    <w:spacing w:line="300" w:lineRule="exact"/>
                    <w:jc w:val="left"/>
                  </w:pPr>
                  <w:r w:rsidRPr="06480361" w:rsidR="06480361">
                    <w:rPr>
                      <w:rFonts w:ascii="Consolas" w:hAnsi="Consolas" w:eastAsia="Consolas" w:cs="Consolas"/>
                      <w:b w:val="1"/>
                      <w:bCs w:val="1"/>
                      <w:i w:val="0"/>
                      <w:iCs w:val="0"/>
                      <w:caps w:val="0"/>
                      <w:smallCaps w:val="0"/>
                      <w:color w:val="336699"/>
                      <w:sz w:val="21"/>
                      <w:szCs w:val="21"/>
                    </w:rPr>
                    <w:t>void</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incorrect_password(</w:t>
                  </w:r>
                  <w:r w:rsidRPr="06480361" w:rsidR="06480361">
                    <w:rPr>
                      <w:rFonts w:ascii="Consolas" w:hAnsi="Consolas" w:eastAsia="Consolas" w:cs="Consolas"/>
                      <w:b w:val="1"/>
                      <w:bCs w:val="1"/>
                      <w:i w:val="0"/>
                      <w:iCs w:val="0"/>
                      <w:caps w:val="0"/>
                      <w:smallCaps w:val="0"/>
                      <w:color w:val="336699"/>
                      <w:sz w:val="21"/>
                      <w:szCs w:val="21"/>
                    </w:rPr>
                    <w:t>const</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808080" w:themeColor="background1" w:themeTint="FF" w:themeShade="80"/>
                      <w:sz w:val="21"/>
                      <w:szCs w:val="21"/>
                    </w:rPr>
                    <w:t>char</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*user) {</w:t>
                  </w:r>
                </w:p>
                <w:p w:rsidR="06480361" w:rsidP="06480361" w:rsidRDefault="06480361" w14:paraId="4E33F849" w14:textId="60F185F2">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808080" w:themeColor="background1" w:themeTint="FF" w:themeShade="80"/>
                      <w:sz w:val="21"/>
                      <w:szCs w:val="21"/>
                    </w:rPr>
                    <w:t>int</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ret;</w:t>
                  </w:r>
                </w:p>
                <w:p w:rsidR="06480361" w:rsidP="06480361" w:rsidRDefault="06480361" w14:paraId="0F12D9F1" w14:textId="2141AE25">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8200"/>
                      <w:sz w:val="21"/>
                      <w:szCs w:val="21"/>
                    </w:rPr>
                    <w:t>/* User names are restricted to 256 or fewer characters */</w:t>
                  </w:r>
                </w:p>
                <w:p w:rsidR="06480361" w:rsidP="06480361" w:rsidRDefault="06480361" w14:paraId="0199D3F3" w14:textId="302A5499">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static</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const</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808080" w:themeColor="background1" w:themeTint="FF" w:themeShade="80"/>
                      <w:sz w:val="21"/>
                      <w:szCs w:val="21"/>
                    </w:rPr>
                    <w:t>char</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 xml:space="preserve">msg_format[] = </w:t>
                  </w:r>
                  <w:r w:rsidRPr="06480361" w:rsidR="06480361">
                    <w:rPr>
                      <w:rFonts w:ascii="Consolas" w:hAnsi="Consolas" w:eastAsia="Consolas" w:cs="Consolas"/>
                      <w:b w:val="0"/>
                      <w:bCs w:val="0"/>
                      <w:i w:val="0"/>
                      <w:iCs w:val="0"/>
                      <w:caps w:val="0"/>
                      <w:smallCaps w:val="0"/>
                      <w:color w:val="003366"/>
                      <w:sz w:val="21"/>
                      <w:szCs w:val="21"/>
                    </w:rPr>
                    <w:t>"%s cannot be authenticated.\n"</w:t>
                  </w: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p w:rsidR="06480361" w:rsidP="06480361" w:rsidRDefault="06480361" w14:paraId="74F7D0F7" w14:textId="6C921F29">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808080" w:themeColor="background1" w:themeTint="FF" w:themeShade="80"/>
                      <w:sz w:val="21"/>
                      <w:szCs w:val="21"/>
                    </w:rPr>
                    <w:t>size_t</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 xml:space="preserve">len = </w:t>
                  </w:r>
                  <w:r w:rsidRPr="06480361" w:rsidR="06480361">
                    <w:rPr>
                      <w:rFonts w:ascii="Consolas" w:hAnsi="Consolas" w:eastAsia="Consolas" w:cs="Consolas"/>
                      <w:b w:val="1"/>
                      <w:bCs w:val="1"/>
                      <w:i w:val="0"/>
                      <w:iCs w:val="0"/>
                      <w:caps w:val="0"/>
                      <w:smallCaps w:val="0"/>
                      <w:color w:val="FF1493"/>
                      <w:sz w:val="21"/>
                      <w:szCs w:val="21"/>
                    </w:rPr>
                    <w:t>strlen</w:t>
                  </w:r>
                  <w:r w:rsidRPr="06480361" w:rsidR="06480361">
                    <w:rPr>
                      <w:rFonts w:ascii="Consolas" w:hAnsi="Consolas" w:eastAsia="Consolas" w:cs="Consolas"/>
                      <w:b w:val="0"/>
                      <w:bCs w:val="0"/>
                      <w:i w:val="0"/>
                      <w:iCs w:val="0"/>
                      <w:caps w:val="0"/>
                      <w:smallCaps w:val="0"/>
                      <w:color w:val="000000" w:themeColor="text1" w:themeTint="FF" w:themeShade="FF"/>
                      <w:sz w:val="21"/>
                      <w:szCs w:val="21"/>
                    </w:rPr>
                    <w:t xml:space="preserve">(user) + </w:t>
                  </w:r>
                  <w:r w:rsidRPr="06480361" w:rsidR="06480361">
                    <w:rPr>
                      <w:rFonts w:ascii="Consolas" w:hAnsi="Consolas" w:eastAsia="Consolas" w:cs="Consolas"/>
                      <w:b w:val="1"/>
                      <w:bCs w:val="1"/>
                      <w:i w:val="0"/>
                      <w:iCs w:val="0"/>
                      <w:caps w:val="0"/>
                      <w:smallCaps w:val="0"/>
                      <w:color w:val="336699"/>
                      <w:sz w:val="21"/>
                      <w:szCs w:val="21"/>
                    </w:rPr>
                    <w:t>sizeof</w:t>
                  </w:r>
                  <w:r w:rsidRPr="06480361" w:rsidR="06480361">
                    <w:rPr>
                      <w:rFonts w:ascii="Consolas" w:hAnsi="Consolas" w:eastAsia="Consolas" w:cs="Consolas"/>
                      <w:b w:val="0"/>
                      <w:bCs w:val="0"/>
                      <w:i w:val="0"/>
                      <w:iCs w:val="0"/>
                      <w:caps w:val="0"/>
                      <w:smallCaps w:val="0"/>
                      <w:color w:val="000000" w:themeColor="text1" w:themeTint="FF" w:themeShade="FF"/>
                      <w:sz w:val="21"/>
                      <w:szCs w:val="21"/>
                    </w:rPr>
                    <w:t>(msg_format);</w:t>
                  </w:r>
                </w:p>
                <w:p w:rsidR="06480361" w:rsidP="06480361" w:rsidRDefault="06480361" w14:paraId="7DCB1413" w14:textId="5B8935E8">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808080" w:themeColor="background1" w:themeTint="FF" w:themeShade="80"/>
                      <w:sz w:val="21"/>
                      <w:szCs w:val="21"/>
                    </w:rPr>
                    <w:t>char</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*msg = (</w:t>
                  </w:r>
                  <w:r w:rsidRPr="06480361" w:rsidR="06480361">
                    <w:rPr>
                      <w:rFonts w:ascii="Consolas" w:hAnsi="Consolas" w:eastAsia="Consolas" w:cs="Consolas"/>
                      <w:b w:val="1"/>
                      <w:bCs w:val="1"/>
                      <w:i w:val="0"/>
                      <w:iCs w:val="0"/>
                      <w:caps w:val="0"/>
                      <w:smallCaps w:val="0"/>
                      <w:color w:val="808080" w:themeColor="background1" w:themeTint="FF" w:themeShade="80"/>
                      <w:sz w:val="21"/>
                      <w:szCs w:val="21"/>
                    </w:rPr>
                    <w:t>char</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w:t>
                  </w:r>
                  <w:r w:rsidRPr="06480361" w:rsidR="06480361">
                    <w:rPr>
                      <w:rFonts w:ascii="Consolas" w:hAnsi="Consolas" w:eastAsia="Consolas" w:cs="Consolas"/>
                      <w:b w:val="1"/>
                      <w:bCs w:val="1"/>
                      <w:i w:val="0"/>
                      <w:iCs w:val="0"/>
                      <w:caps w:val="0"/>
                      <w:smallCaps w:val="0"/>
                      <w:color w:val="FF1493"/>
                      <w:sz w:val="21"/>
                      <w:szCs w:val="21"/>
                    </w:rPr>
                    <w:t>malloc</w:t>
                  </w:r>
                  <w:r w:rsidRPr="06480361" w:rsidR="06480361">
                    <w:rPr>
                      <w:rFonts w:ascii="Consolas" w:hAnsi="Consolas" w:eastAsia="Consolas" w:cs="Consolas"/>
                      <w:b w:val="0"/>
                      <w:bCs w:val="0"/>
                      <w:i w:val="0"/>
                      <w:iCs w:val="0"/>
                      <w:caps w:val="0"/>
                      <w:smallCaps w:val="0"/>
                      <w:color w:val="000000" w:themeColor="text1" w:themeTint="FF" w:themeShade="FF"/>
                      <w:sz w:val="21"/>
                      <w:szCs w:val="21"/>
                    </w:rPr>
                    <w:t>(len);</w:t>
                  </w:r>
                </w:p>
                <w:p w:rsidR="06480361" w:rsidP="06480361" w:rsidRDefault="06480361" w14:paraId="62AEFBE4" w14:textId="54BE1F41">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if</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(msg == NULL) {</w:t>
                  </w:r>
                </w:p>
                <w:p w:rsidR="06480361" w:rsidP="06480361" w:rsidRDefault="06480361" w14:paraId="1B03363A" w14:textId="318C6740">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8200"/>
                      <w:sz w:val="21"/>
                      <w:szCs w:val="21"/>
                    </w:rPr>
                    <w:t>/* Handle error */</w:t>
                  </w:r>
                </w:p>
                <w:p w:rsidR="06480361" w:rsidP="06480361" w:rsidRDefault="06480361" w14:paraId="70A7E12A" w14:textId="77941423">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p w:rsidR="06480361" w:rsidP="06480361" w:rsidRDefault="06480361" w14:paraId="66A6F314" w14:textId="2BF6D504">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ret = snprintf(msg, len, msg_format, user);</w:t>
                  </w:r>
                </w:p>
                <w:p w:rsidR="06480361" w:rsidP="06480361" w:rsidRDefault="06480361" w14:paraId="1487A990" w14:textId="22B4F073">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if</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 xml:space="preserve">(ret &lt; 0) { </w:t>
                  </w:r>
                </w:p>
                <w:p w:rsidR="06480361" w:rsidP="06480361" w:rsidRDefault="06480361" w14:paraId="6361F090" w14:textId="3F4AC1F8">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8200"/>
                      <w:sz w:val="21"/>
                      <w:szCs w:val="21"/>
                    </w:rPr>
                    <w:t>/* Handle error */</w:t>
                  </w:r>
                  <w:r w:rsidRPr="06480361" w:rsidR="06480361">
                    <w:rPr>
                      <w:rFonts w:ascii="Consolas" w:hAnsi="Consolas" w:eastAsia="Consolas" w:cs="Consolas"/>
                      <w:b w:val="0"/>
                      <w:bCs w:val="0"/>
                      <w:i w:val="0"/>
                      <w:iCs w:val="0"/>
                      <w:caps w:val="0"/>
                      <w:smallCaps w:val="0"/>
                      <w:color w:val="333333"/>
                      <w:sz w:val="21"/>
                      <w:szCs w:val="21"/>
                    </w:rPr>
                    <w:t xml:space="preserve"> </w:t>
                  </w:r>
                </w:p>
                <w:p w:rsidR="06480361" w:rsidP="06480361" w:rsidRDefault="06480361" w14:paraId="5DB359BC" w14:textId="732DF497">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else</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if</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 xml:space="preserve">(ret &gt;= len) { </w:t>
                  </w:r>
                </w:p>
                <w:p w:rsidR="06480361" w:rsidP="06480361" w:rsidRDefault="06480361" w14:paraId="457718BC" w14:textId="1EB23A64">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8200"/>
                      <w:sz w:val="21"/>
                      <w:szCs w:val="21"/>
                    </w:rPr>
                    <w:t>/* Handle truncated output */</w:t>
                  </w:r>
                  <w:r w:rsidRPr="06480361" w:rsidR="06480361">
                    <w:rPr>
                      <w:rFonts w:ascii="Consolas" w:hAnsi="Consolas" w:eastAsia="Consolas" w:cs="Consolas"/>
                      <w:b w:val="0"/>
                      <w:bCs w:val="0"/>
                      <w:i w:val="0"/>
                      <w:iCs w:val="0"/>
                      <w:caps w:val="0"/>
                      <w:smallCaps w:val="0"/>
                      <w:color w:val="333333"/>
                      <w:sz w:val="21"/>
                      <w:szCs w:val="21"/>
                    </w:rPr>
                    <w:t xml:space="preserve"> </w:t>
                  </w:r>
                </w:p>
                <w:p w:rsidR="06480361" w:rsidP="06480361" w:rsidRDefault="06480361" w14:paraId="49ABB857" w14:textId="192F2E8A">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p w:rsidR="06480361" w:rsidP="06480361" w:rsidRDefault="06480361" w14:paraId="4F6AFDB1" w14:textId="772063C7">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FF1493"/>
                      <w:sz w:val="21"/>
                      <w:szCs w:val="21"/>
                    </w:rPr>
                    <w:t>fprintf</w:t>
                  </w:r>
                  <w:r w:rsidRPr="06480361" w:rsidR="06480361">
                    <w:rPr>
                      <w:rFonts w:ascii="Consolas" w:hAnsi="Consolas" w:eastAsia="Consolas" w:cs="Consolas"/>
                      <w:b w:val="0"/>
                      <w:bCs w:val="0"/>
                      <w:i w:val="0"/>
                      <w:iCs w:val="0"/>
                      <w:caps w:val="0"/>
                      <w:smallCaps w:val="0"/>
                      <w:color w:val="000000" w:themeColor="text1" w:themeTint="FF" w:themeShade="FF"/>
                      <w:sz w:val="21"/>
                      <w:szCs w:val="21"/>
                    </w:rPr>
                    <w:t>(stderr, msg);</w:t>
                  </w:r>
                </w:p>
                <w:p w:rsidR="06480361" w:rsidP="06480361" w:rsidRDefault="06480361" w14:paraId="569154FE" w14:textId="0A7748C3">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FF1493"/>
                      <w:sz w:val="21"/>
                      <w:szCs w:val="21"/>
                    </w:rPr>
                    <w:t>free</w:t>
                  </w:r>
                  <w:r w:rsidRPr="06480361" w:rsidR="06480361">
                    <w:rPr>
                      <w:rFonts w:ascii="Consolas" w:hAnsi="Consolas" w:eastAsia="Consolas" w:cs="Consolas"/>
                      <w:b w:val="0"/>
                      <w:bCs w:val="0"/>
                      <w:i w:val="0"/>
                      <w:iCs w:val="0"/>
                      <w:caps w:val="0"/>
                      <w:smallCaps w:val="0"/>
                      <w:color w:val="000000" w:themeColor="text1" w:themeTint="FF" w:themeShade="FF"/>
                      <w:sz w:val="21"/>
                      <w:szCs w:val="21"/>
                    </w:rPr>
                    <w:t>(msg);</w:t>
                  </w:r>
                </w:p>
                <w:p w:rsidR="06480361" w:rsidP="06480361" w:rsidRDefault="06480361" w14:paraId="36E6314A" w14:textId="6BFCC1BD">
                  <w:pPr>
                    <w:spacing w:line="300" w:lineRule="exact"/>
                    <w:jc w:val="left"/>
                  </w:pP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tc>
            </w:tr>
          </w:tbl>
          <w:p w:rsidR="00F72634" w:rsidP="06480361" w:rsidRDefault="00F72634" w14:paraId="5E1D505C" w14:textId="0C1CF00E">
            <w:pPr>
              <w:pStyle w:val="Normal"/>
            </w:pP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6480361"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06480361"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6480361" w:rsidRDefault="00F72634" w14:paraId="690DE7EA" w14:textId="1E78AF2E">
            <w:pPr>
              <w:pStyle w:val="Normal"/>
            </w:pPr>
            <w:r w:rsidR="06480361">
              <w:rPr/>
              <w:t>This compliant solution fixes the problem by replacing the fprintf() call with a call to fputs(), which outputs msg directly to stderr without evaluating its contents:</w:t>
            </w:r>
          </w:p>
        </w:tc>
      </w:tr>
      <w:tr w:rsidR="00F72634" w:rsidTr="06480361" w14:paraId="4E6EA6E9" w14:textId="77777777">
        <w:trPr>
          <w:trHeight w:val="460"/>
        </w:trPr>
        <w:tc>
          <w:tcPr>
            <w:tcW w:w="10800" w:type="dxa"/>
            <w:tcMar>
              <w:top w:w="100" w:type="dxa"/>
              <w:left w:w="100" w:type="dxa"/>
              <w:bottom w:w="100" w:type="dxa"/>
              <w:right w:w="100" w:type="dxa"/>
            </w:tcMar>
          </w:tcPr>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8880"/>
            </w:tblGrid>
            <w:tr w:rsidR="06480361" w:rsidTr="06480361" w14:paraId="1DDD64C0">
              <w:tc>
                <w:tcPr>
                  <w:tcW w:w="8880" w:type="dxa"/>
                  <w:tcBorders>
                    <w:top w:val="single" w:sz="0"/>
                    <w:left w:val="single" w:sz="0"/>
                    <w:bottom w:val="single" w:sz="0"/>
                    <w:right w:val="single" w:sz="0"/>
                  </w:tcBorders>
                  <w:tcMar/>
                  <w:vAlign w:val="top"/>
                </w:tcPr>
                <w:p w:rsidR="06480361" w:rsidP="06480361" w:rsidRDefault="06480361" w14:paraId="7E1ED7E8" w14:textId="376C0040">
                  <w:pPr>
                    <w:spacing w:line="300" w:lineRule="exact"/>
                    <w:jc w:val="left"/>
                  </w:pPr>
                  <w:r w:rsidRPr="06480361" w:rsidR="06480361">
                    <w:rPr>
                      <w:rFonts w:ascii="Consolas" w:hAnsi="Consolas" w:eastAsia="Consolas" w:cs="Consolas"/>
                      <w:b w:val="0"/>
                      <w:bCs w:val="0"/>
                      <w:i w:val="0"/>
                      <w:iCs w:val="0"/>
                      <w:caps w:val="0"/>
                      <w:smallCaps w:val="0"/>
                      <w:color w:val="808080" w:themeColor="background1" w:themeTint="FF" w:themeShade="80"/>
                      <w:sz w:val="21"/>
                      <w:szCs w:val="21"/>
                    </w:rPr>
                    <w:t>#include &lt;stdio.h&gt;</w:t>
                  </w:r>
                </w:p>
                <w:p w:rsidR="06480361" w:rsidP="06480361" w:rsidRDefault="06480361" w14:paraId="4CE7D364" w14:textId="7A10A3C9">
                  <w:pPr>
                    <w:spacing w:line="300" w:lineRule="exact"/>
                    <w:jc w:val="left"/>
                  </w:pPr>
                  <w:r w:rsidRPr="06480361" w:rsidR="06480361">
                    <w:rPr>
                      <w:rFonts w:ascii="Consolas" w:hAnsi="Consolas" w:eastAsia="Consolas" w:cs="Consolas"/>
                      <w:b w:val="0"/>
                      <w:bCs w:val="0"/>
                      <w:i w:val="0"/>
                      <w:iCs w:val="0"/>
                      <w:caps w:val="0"/>
                      <w:smallCaps w:val="0"/>
                      <w:color w:val="808080" w:themeColor="background1" w:themeTint="FF" w:themeShade="80"/>
                      <w:sz w:val="21"/>
                      <w:szCs w:val="21"/>
                    </w:rPr>
                    <w:t>#include &lt;stdlib.h&gt;</w:t>
                  </w:r>
                </w:p>
                <w:p w:rsidR="06480361" w:rsidP="06480361" w:rsidRDefault="06480361" w14:paraId="29DF7A1B" w14:textId="67A7CF0A">
                  <w:pPr>
                    <w:spacing w:line="300" w:lineRule="exact"/>
                    <w:jc w:val="left"/>
                  </w:pPr>
                  <w:r w:rsidRPr="06480361" w:rsidR="06480361">
                    <w:rPr>
                      <w:rFonts w:ascii="Consolas" w:hAnsi="Consolas" w:eastAsia="Consolas" w:cs="Consolas"/>
                      <w:b w:val="0"/>
                      <w:bCs w:val="0"/>
                      <w:i w:val="0"/>
                      <w:iCs w:val="0"/>
                      <w:caps w:val="0"/>
                      <w:smallCaps w:val="0"/>
                      <w:color w:val="808080" w:themeColor="background1" w:themeTint="FF" w:themeShade="80"/>
                      <w:sz w:val="21"/>
                      <w:szCs w:val="21"/>
                    </w:rPr>
                    <w:t>#include &lt;string.h&gt;</w:t>
                  </w:r>
                </w:p>
                <w:p w:rsidR="06480361" w:rsidP="06480361" w:rsidRDefault="06480361" w14:paraId="084D3BB4" w14:textId="1F6E6884">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p>
                <w:p w:rsidR="06480361" w:rsidP="06480361" w:rsidRDefault="06480361" w14:paraId="46EB9E0A" w14:textId="64931C63">
                  <w:pPr>
                    <w:spacing w:line="300" w:lineRule="exact"/>
                    <w:jc w:val="left"/>
                  </w:pPr>
                  <w:r w:rsidRPr="06480361" w:rsidR="06480361">
                    <w:rPr>
                      <w:rFonts w:ascii="Consolas" w:hAnsi="Consolas" w:eastAsia="Consolas" w:cs="Consolas"/>
                      <w:b w:val="1"/>
                      <w:bCs w:val="1"/>
                      <w:i w:val="0"/>
                      <w:iCs w:val="0"/>
                      <w:caps w:val="0"/>
                      <w:smallCaps w:val="0"/>
                      <w:color w:val="336699"/>
                      <w:sz w:val="21"/>
                      <w:szCs w:val="21"/>
                    </w:rPr>
                    <w:t>void</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incorrect_password(</w:t>
                  </w:r>
                  <w:r w:rsidRPr="06480361" w:rsidR="06480361">
                    <w:rPr>
                      <w:rFonts w:ascii="Consolas" w:hAnsi="Consolas" w:eastAsia="Consolas" w:cs="Consolas"/>
                      <w:b w:val="1"/>
                      <w:bCs w:val="1"/>
                      <w:i w:val="0"/>
                      <w:iCs w:val="0"/>
                      <w:caps w:val="0"/>
                      <w:smallCaps w:val="0"/>
                      <w:color w:val="336699"/>
                      <w:sz w:val="21"/>
                      <w:szCs w:val="21"/>
                    </w:rPr>
                    <w:t>const</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808080" w:themeColor="background1" w:themeTint="FF" w:themeShade="80"/>
                      <w:sz w:val="21"/>
                      <w:szCs w:val="21"/>
                    </w:rPr>
                    <w:t>char</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*user) {</w:t>
                  </w:r>
                </w:p>
                <w:p w:rsidR="06480361" w:rsidP="06480361" w:rsidRDefault="06480361" w14:paraId="460830F5" w14:textId="604241B1">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808080" w:themeColor="background1" w:themeTint="FF" w:themeShade="80"/>
                      <w:sz w:val="21"/>
                      <w:szCs w:val="21"/>
                    </w:rPr>
                    <w:t>int</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ret;</w:t>
                  </w:r>
                </w:p>
                <w:p w:rsidR="06480361" w:rsidP="06480361" w:rsidRDefault="06480361" w14:paraId="6689F3DB" w14:textId="6A9447C7">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8200"/>
                      <w:sz w:val="21"/>
                      <w:szCs w:val="21"/>
                    </w:rPr>
                    <w:t>/* User names are restricted to 256 or fewer characters */</w:t>
                  </w:r>
                </w:p>
                <w:p w:rsidR="06480361" w:rsidP="06480361" w:rsidRDefault="06480361" w14:paraId="6BF7678D" w14:textId="086CECC9">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static</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const</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808080" w:themeColor="background1" w:themeTint="FF" w:themeShade="80"/>
                      <w:sz w:val="21"/>
                      <w:szCs w:val="21"/>
                    </w:rPr>
                    <w:t>char</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 xml:space="preserve">msg_format[] = </w:t>
                  </w:r>
                  <w:r w:rsidRPr="06480361" w:rsidR="06480361">
                    <w:rPr>
                      <w:rFonts w:ascii="Consolas" w:hAnsi="Consolas" w:eastAsia="Consolas" w:cs="Consolas"/>
                      <w:b w:val="0"/>
                      <w:bCs w:val="0"/>
                      <w:i w:val="0"/>
                      <w:iCs w:val="0"/>
                      <w:caps w:val="0"/>
                      <w:smallCaps w:val="0"/>
                      <w:color w:val="003366"/>
                      <w:sz w:val="21"/>
                      <w:szCs w:val="21"/>
                    </w:rPr>
                    <w:t>"%s cannot be authenticated.\n"</w:t>
                  </w: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p w:rsidR="06480361" w:rsidP="06480361" w:rsidRDefault="06480361" w14:paraId="5F0E9333" w14:textId="1FFD1BD0">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808080" w:themeColor="background1" w:themeTint="FF" w:themeShade="80"/>
                      <w:sz w:val="21"/>
                      <w:szCs w:val="21"/>
                    </w:rPr>
                    <w:t>size_t</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 xml:space="preserve">len = </w:t>
                  </w:r>
                  <w:r w:rsidRPr="06480361" w:rsidR="06480361">
                    <w:rPr>
                      <w:rFonts w:ascii="Consolas" w:hAnsi="Consolas" w:eastAsia="Consolas" w:cs="Consolas"/>
                      <w:b w:val="1"/>
                      <w:bCs w:val="1"/>
                      <w:i w:val="0"/>
                      <w:iCs w:val="0"/>
                      <w:caps w:val="0"/>
                      <w:smallCaps w:val="0"/>
                      <w:color w:val="FF1493"/>
                      <w:sz w:val="21"/>
                      <w:szCs w:val="21"/>
                    </w:rPr>
                    <w:t>strlen</w:t>
                  </w:r>
                  <w:r w:rsidRPr="06480361" w:rsidR="06480361">
                    <w:rPr>
                      <w:rFonts w:ascii="Consolas" w:hAnsi="Consolas" w:eastAsia="Consolas" w:cs="Consolas"/>
                      <w:b w:val="0"/>
                      <w:bCs w:val="0"/>
                      <w:i w:val="0"/>
                      <w:iCs w:val="0"/>
                      <w:caps w:val="0"/>
                      <w:smallCaps w:val="0"/>
                      <w:color w:val="000000" w:themeColor="text1" w:themeTint="FF" w:themeShade="FF"/>
                      <w:sz w:val="21"/>
                      <w:szCs w:val="21"/>
                    </w:rPr>
                    <w:t xml:space="preserve">(user) + </w:t>
                  </w:r>
                  <w:r w:rsidRPr="06480361" w:rsidR="06480361">
                    <w:rPr>
                      <w:rFonts w:ascii="Consolas" w:hAnsi="Consolas" w:eastAsia="Consolas" w:cs="Consolas"/>
                      <w:b w:val="1"/>
                      <w:bCs w:val="1"/>
                      <w:i w:val="0"/>
                      <w:iCs w:val="0"/>
                      <w:caps w:val="0"/>
                      <w:smallCaps w:val="0"/>
                      <w:color w:val="336699"/>
                      <w:sz w:val="21"/>
                      <w:szCs w:val="21"/>
                    </w:rPr>
                    <w:t>sizeof</w:t>
                  </w:r>
                  <w:r w:rsidRPr="06480361" w:rsidR="06480361">
                    <w:rPr>
                      <w:rFonts w:ascii="Consolas" w:hAnsi="Consolas" w:eastAsia="Consolas" w:cs="Consolas"/>
                      <w:b w:val="0"/>
                      <w:bCs w:val="0"/>
                      <w:i w:val="0"/>
                      <w:iCs w:val="0"/>
                      <w:caps w:val="0"/>
                      <w:smallCaps w:val="0"/>
                      <w:color w:val="000000" w:themeColor="text1" w:themeTint="FF" w:themeShade="FF"/>
                      <w:sz w:val="21"/>
                      <w:szCs w:val="21"/>
                    </w:rPr>
                    <w:t>(msg_format);</w:t>
                  </w:r>
                </w:p>
                <w:p w:rsidR="06480361" w:rsidP="06480361" w:rsidRDefault="06480361" w14:paraId="79004D8E" w14:textId="6F184836">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808080" w:themeColor="background1" w:themeTint="FF" w:themeShade="80"/>
                      <w:sz w:val="21"/>
                      <w:szCs w:val="21"/>
                    </w:rPr>
                    <w:t>char</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*msg = (</w:t>
                  </w:r>
                  <w:r w:rsidRPr="06480361" w:rsidR="06480361">
                    <w:rPr>
                      <w:rFonts w:ascii="Consolas" w:hAnsi="Consolas" w:eastAsia="Consolas" w:cs="Consolas"/>
                      <w:b w:val="1"/>
                      <w:bCs w:val="1"/>
                      <w:i w:val="0"/>
                      <w:iCs w:val="0"/>
                      <w:caps w:val="0"/>
                      <w:smallCaps w:val="0"/>
                      <w:color w:val="808080" w:themeColor="background1" w:themeTint="FF" w:themeShade="80"/>
                      <w:sz w:val="21"/>
                      <w:szCs w:val="21"/>
                    </w:rPr>
                    <w:t>char</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w:t>
                  </w:r>
                  <w:r w:rsidRPr="06480361" w:rsidR="06480361">
                    <w:rPr>
                      <w:rFonts w:ascii="Consolas" w:hAnsi="Consolas" w:eastAsia="Consolas" w:cs="Consolas"/>
                      <w:b w:val="1"/>
                      <w:bCs w:val="1"/>
                      <w:i w:val="0"/>
                      <w:iCs w:val="0"/>
                      <w:caps w:val="0"/>
                      <w:smallCaps w:val="0"/>
                      <w:color w:val="FF1493"/>
                      <w:sz w:val="21"/>
                      <w:szCs w:val="21"/>
                    </w:rPr>
                    <w:t>malloc</w:t>
                  </w:r>
                  <w:r w:rsidRPr="06480361" w:rsidR="06480361">
                    <w:rPr>
                      <w:rFonts w:ascii="Consolas" w:hAnsi="Consolas" w:eastAsia="Consolas" w:cs="Consolas"/>
                      <w:b w:val="0"/>
                      <w:bCs w:val="0"/>
                      <w:i w:val="0"/>
                      <w:iCs w:val="0"/>
                      <w:caps w:val="0"/>
                      <w:smallCaps w:val="0"/>
                      <w:color w:val="000000" w:themeColor="text1" w:themeTint="FF" w:themeShade="FF"/>
                      <w:sz w:val="21"/>
                      <w:szCs w:val="21"/>
                    </w:rPr>
                    <w:t>(len);</w:t>
                  </w:r>
                </w:p>
                <w:p w:rsidR="06480361" w:rsidP="06480361" w:rsidRDefault="06480361" w14:paraId="46919D53" w14:textId="66CCA1DF">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if</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(msg == NULL) {</w:t>
                  </w:r>
                </w:p>
                <w:p w:rsidR="06480361" w:rsidP="06480361" w:rsidRDefault="06480361" w14:paraId="3A933268" w14:textId="48851021">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8200"/>
                      <w:sz w:val="21"/>
                      <w:szCs w:val="21"/>
                    </w:rPr>
                    <w:t>/* Handle error */</w:t>
                  </w:r>
                </w:p>
                <w:p w:rsidR="06480361" w:rsidP="06480361" w:rsidRDefault="06480361" w14:paraId="1B3FD347" w14:textId="1995B663">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p w:rsidR="06480361" w:rsidP="06480361" w:rsidRDefault="06480361" w14:paraId="2BA64DEF" w14:textId="4FEFAFB6">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ret = snprintf(msg, len, msg_format, user);</w:t>
                  </w:r>
                </w:p>
                <w:p w:rsidR="06480361" w:rsidP="06480361" w:rsidRDefault="06480361" w14:paraId="682FFFBB" w14:textId="1FE6EC6E">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if</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 xml:space="preserve">(ret &lt; 0) { </w:t>
                  </w:r>
                </w:p>
                <w:p w:rsidR="06480361" w:rsidP="06480361" w:rsidRDefault="06480361" w14:paraId="053144E7" w14:textId="1FD0A750">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8200"/>
                      <w:sz w:val="21"/>
                      <w:szCs w:val="21"/>
                    </w:rPr>
                    <w:t>/* Handle error */</w:t>
                  </w:r>
                  <w:r w:rsidRPr="06480361" w:rsidR="06480361">
                    <w:rPr>
                      <w:rFonts w:ascii="Consolas" w:hAnsi="Consolas" w:eastAsia="Consolas" w:cs="Consolas"/>
                      <w:b w:val="0"/>
                      <w:bCs w:val="0"/>
                      <w:i w:val="0"/>
                      <w:iCs w:val="0"/>
                      <w:caps w:val="0"/>
                      <w:smallCaps w:val="0"/>
                      <w:color w:val="333333"/>
                      <w:sz w:val="21"/>
                      <w:szCs w:val="21"/>
                    </w:rPr>
                    <w:t xml:space="preserve"> </w:t>
                  </w:r>
                </w:p>
                <w:p w:rsidR="06480361" w:rsidP="06480361" w:rsidRDefault="06480361" w14:paraId="0551771D" w14:textId="1C0A1D38">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else</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if</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 xml:space="preserve">(ret &gt;= len) { </w:t>
                  </w:r>
                </w:p>
                <w:p w:rsidR="06480361" w:rsidP="06480361" w:rsidRDefault="06480361" w14:paraId="04902B37" w14:textId="3BC2FA91">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8200"/>
                      <w:sz w:val="21"/>
                      <w:szCs w:val="21"/>
                    </w:rPr>
                    <w:t>/* Handle truncated output */</w:t>
                  </w:r>
                  <w:r w:rsidRPr="06480361" w:rsidR="06480361">
                    <w:rPr>
                      <w:rFonts w:ascii="Consolas" w:hAnsi="Consolas" w:eastAsia="Consolas" w:cs="Consolas"/>
                      <w:b w:val="0"/>
                      <w:bCs w:val="0"/>
                      <w:i w:val="0"/>
                      <w:iCs w:val="0"/>
                      <w:caps w:val="0"/>
                      <w:smallCaps w:val="0"/>
                      <w:color w:val="333333"/>
                      <w:sz w:val="21"/>
                      <w:szCs w:val="21"/>
                    </w:rPr>
                    <w:t xml:space="preserve"> </w:t>
                  </w:r>
                </w:p>
                <w:p w:rsidR="06480361" w:rsidP="06480361" w:rsidRDefault="06480361" w14:paraId="10A2C56A" w14:textId="31871FF1">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p w:rsidR="06480361" w:rsidP="06480361" w:rsidRDefault="06480361" w14:paraId="3FB2D0DD" w14:textId="3A7CDCF3">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FF1493"/>
                      <w:sz w:val="21"/>
                      <w:szCs w:val="21"/>
                    </w:rPr>
                    <w:t>fputs</w:t>
                  </w:r>
                  <w:r w:rsidRPr="06480361" w:rsidR="06480361">
                    <w:rPr>
                      <w:rFonts w:ascii="Consolas" w:hAnsi="Consolas" w:eastAsia="Consolas" w:cs="Consolas"/>
                      <w:b w:val="0"/>
                      <w:bCs w:val="0"/>
                      <w:i w:val="0"/>
                      <w:iCs w:val="0"/>
                      <w:caps w:val="0"/>
                      <w:smallCaps w:val="0"/>
                      <w:color w:val="000000" w:themeColor="text1" w:themeTint="FF" w:themeShade="FF"/>
                      <w:sz w:val="21"/>
                      <w:szCs w:val="21"/>
                    </w:rPr>
                    <w:t>(msg, stderr);</w:t>
                  </w:r>
                </w:p>
                <w:p w:rsidR="06480361" w:rsidP="06480361" w:rsidRDefault="06480361" w14:paraId="7A8B0163" w14:textId="028D055B">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FF1493"/>
                      <w:sz w:val="21"/>
                      <w:szCs w:val="21"/>
                    </w:rPr>
                    <w:t>free</w:t>
                  </w:r>
                  <w:r w:rsidRPr="06480361" w:rsidR="06480361">
                    <w:rPr>
                      <w:rFonts w:ascii="Consolas" w:hAnsi="Consolas" w:eastAsia="Consolas" w:cs="Consolas"/>
                      <w:b w:val="0"/>
                      <w:bCs w:val="0"/>
                      <w:i w:val="0"/>
                      <w:iCs w:val="0"/>
                      <w:caps w:val="0"/>
                      <w:smallCaps w:val="0"/>
                      <w:color w:val="000000" w:themeColor="text1" w:themeTint="FF" w:themeShade="FF"/>
                      <w:sz w:val="21"/>
                      <w:szCs w:val="21"/>
                    </w:rPr>
                    <w:t>(msg);</w:t>
                  </w:r>
                </w:p>
                <w:p w:rsidR="06480361" w:rsidP="06480361" w:rsidRDefault="06480361" w14:paraId="6C0F4267" w14:textId="39426259">
                  <w:pPr>
                    <w:spacing w:line="300" w:lineRule="exact"/>
                    <w:jc w:val="left"/>
                  </w:pP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tc>
            </w:tr>
          </w:tbl>
          <w:p w:rsidR="00F72634" w:rsidP="06480361" w:rsidRDefault="00F72634" w14:paraId="316D7001" w14:textId="0CC558B3">
            <w:pPr>
              <w:pStyle w:val="Normal"/>
            </w:pP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7C2EC364"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69E47378" w14:textId="09AABEFB">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6480361"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06480361" w14:paraId="43192141" w14:textId="77777777">
        <w:trPr>
          <w:trHeight w:val="460"/>
        </w:trPr>
        <w:tc>
          <w:tcPr>
            <w:tcW w:w="1806" w:type="dxa"/>
            <w:shd w:val="clear" w:color="auto" w:fill="auto"/>
            <w:tcMar/>
          </w:tcPr>
          <w:p w:rsidR="00B475A1" w:rsidP="00F51FA8" w:rsidRDefault="00B475A1" w14:paraId="2D640FC1" w14:textId="740589AF">
            <w:pPr>
              <w:jc w:val="center"/>
            </w:pPr>
            <w:r w:rsidR="06480361">
              <w:rPr/>
              <w:t xml:space="preserve"> High</w:t>
            </w:r>
          </w:p>
        </w:tc>
        <w:tc>
          <w:tcPr>
            <w:tcW w:w="1341" w:type="dxa"/>
            <w:shd w:val="clear" w:color="auto" w:fill="auto"/>
            <w:tcMar/>
          </w:tcPr>
          <w:p w:rsidR="00B475A1" w:rsidP="00F51FA8" w:rsidRDefault="00B475A1" w14:paraId="72BD1BCD" w14:textId="0CA13492">
            <w:pPr>
              <w:jc w:val="center"/>
            </w:pPr>
            <w:r w:rsidR="06480361">
              <w:rPr/>
              <w:t xml:space="preserve"> Likely</w:t>
            </w:r>
          </w:p>
        </w:tc>
        <w:tc>
          <w:tcPr>
            <w:tcW w:w="4021" w:type="dxa"/>
            <w:shd w:val="clear" w:color="auto" w:fill="auto"/>
            <w:tcMar/>
          </w:tcPr>
          <w:p w:rsidR="00B475A1" w:rsidP="00F51FA8" w:rsidRDefault="00B475A1" w14:paraId="5BE08C9E" w14:textId="73A43E76">
            <w:pPr>
              <w:jc w:val="center"/>
            </w:pPr>
            <w:r w:rsidR="06480361">
              <w:rPr/>
              <w:t xml:space="preserve">Medium </w:t>
            </w:r>
          </w:p>
        </w:tc>
        <w:tc>
          <w:tcPr>
            <w:tcW w:w="1807" w:type="dxa"/>
            <w:shd w:val="clear" w:color="auto" w:fill="auto"/>
            <w:tcMar/>
          </w:tcPr>
          <w:p w:rsidR="00B475A1" w:rsidP="00F51FA8" w:rsidRDefault="00B475A1" w14:paraId="507F810F" w14:textId="2EA9BBD5">
            <w:pPr>
              <w:jc w:val="center"/>
            </w:pPr>
            <w:r w:rsidR="06480361">
              <w:rPr/>
              <w:t xml:space="preserve">P18 </w:t>
            </w:r>
          </w:p>
        </w:tc>
        <w:tc>
          <w:tcPr>
            <w:tcW w:w="1805" w:type="dxa"/>
            <w:shd w:val="clear" w:color="auto" w:fill="auto"/>
            <w:tcMar/>
          </w:tcPr>
          <w:p w:rsidR="00B475A1" w:rsidP="00F51FA8" w:rsidRDefault="00B475A1" w14:paraId="4686F95C" w14:textId="19B0BA49">
            <w:pPr>
              <w:jc w:val="center"/>
            </w:pPr>
            <w:r w:rsidR="06480361">
              <w:rPr/>
              <w:t xml:space="preserve">1 </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575"/>
        <w:gridCol w:w="1573"/>
        <w:gridCol w:w="4021"/>
        <w:gridCol w:w="3611"/>
      </w:tblGrid>
      <w:tr w:rsidR="00B475A1" w:rsidTr="06480361" w14:paraId="139B5091" w14:textId="77777777">
        <w:trPr>
          <w:trHeight w:val="460"/>
          <w:tblHeader/>
        </w:trPr>
        <w:tc>
          <w:tcPr>
            <w:tcW w:w="1575"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573"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06480361" w14:paraId="21DC6877" w14:textId="77777777">
        <w:trPr>
          <w:trHeight w:val="460"/>
        </w:trPr>
        <w:tc>
          <w:tcPr>
            <w:tcW w:w="1575" w:type="dxa"/>
            <w:shd w:val="clear" w:color="auto" w:fill="auto"/>
            <w:tcMar/>
          </w:tcPr>
          <w:p w:rsidR="00B475A1" w:rsidP="06480361" w:rsidRDefault="00B475A1" w14:paraId="486E9681" w14:textId="424EF2A0">
            <w:pPr>
              <w:pStyle w:val="Normal"/>
              <w:jc w:val="center"/>
            </w:pPr>
            <w:proofErr w:type="spellStart"/>
            <w:r w:rsidR="06480361">
              <w:rPr/>
              <w:t>Axivion</w:t>
            </w:r>
            <w:proofErr w:type="spellEnd"/>
            <w:r w:rsidR="06480361">
              <w:rPr/>
              <w:t xml:space="preserve"> Bauhaus Suite</w:t>
            </w:r>
          </w:p>
        </w:tc>
        <w:tc>
          <w:tcPr>
            <w:tcW w:w="1573" w:type="dxa"/>
            <w:shd w:val="clear" w:color="auto" w:fill="auto"/>
            <w:tcMar/>
          </w:tcPr>
          <w:p w:rsidR="00B475A1" w:rsidP="06480361" w:rsidRDefault="00B475A1" w14:paraId="5590A5CF" w14:textId="35BFBF53">
            <w:pPr>
              <w:pStyle w:val="Normal"/>
              <w:jc w:val="center"/>
            </w:pPr>
            <w:r w:rsidR="06480361">
              <w:rPr/>
              <w:t xml:space="preserve">7.2.0 </w:t>
            </w:r>
          </w:p>
        </w:tc>
        <w:tc>
          <w:tcPr>
            <w:tcW w:w="4021" w:type="dxa"/>
            <w:shd w:val="clear" w:color="auto" w:fill="auto"/>
            <w:tcMar/>
          </w:tcPr>
          <w:p w:rsidR="00B475A1" w:rsidP="06480361" w:rsidRDefault="00B475A1" w14:paraId="2935D2F6" w14:textId="26816AF9">
            <w:pPr>
              <w:pStyle w:val="Normal"/>
              <w:jc w:val="center"/>
            </w:pPr>
            <w:r w:rsidR="06480361">
              <w:rPr/>
              <w:t xml:space="preserve">CertC-FIO30 </w:t>
            </w:r>
          </w:p>
        </w:tc>
        <w:tc>
          <w:tcPr>
            <w:tcW w:w="3611" w:type="dxa"/>
            <w:shd w:val="clear" w:color="auto" w:fill="auto"/>
            <w:tcMar/>
          </w:tcPr>
          <w:p w:rsidR="00B475A1" w:rsidP="06480361" w:rsidRDefault="00B475A1" w14:paraId="10EAFC44" w14:textId="39370FD4">
            <w:pPr>
              <w:pStyle w:val="Normal"/>
              <w:jc w:val="center"/>
            </w:pPr>
            <w:r w:rsidR="06480361">
              <w:rPr/>
              <w:t xml:space="preserve">Partially implemented </w:t>
            </w:r>
          </w:p>
        </w:tc>
      </w:tr>
      <w:tr w:rsidR="00B475A1" w:rsidTr="06480361" w14:paraId="64F0AC3A" w14:textId="77777777">
        <w:trPr>
          <w:trHeight w:val="460"/>
        </w:trPr>
        <w:tc>
          <w:tcPr>
            <w:tcW w:w="1575" w:type="dxa"/>
            <w:shd w:val="clear" w:color="auto" w:fill="auto"/>
            <w:tcMar/>
          </w:tcPr>
          <w:p w:rsidR="00B475A1" w:rsidP="06480361" w:rsidRDefault="00B475A1" w14:paraId="1FA053B5" w14:textId="6CA5BA41">
            <w:pPr>
              <w:pStyle w:val="Normal"/>
              <w:jc w:val="center"/>
            </w:pPr>
            <w:r w:rsidR="06480361">
              <w:rPr/>
              <w:t xml:space="preserve"> CodeSonar</w:t>
            </w:r>
          </w:p>
        </w:tc>
        <w:tc>
          <w:tcPr>
            <w:tcW w:w="1573" w:type="dxa"/>
            <w:shd w:val="clear" w:color="auto" w:fill="auto"/>
            <w:tcMar/>
          </w:tcPr>
          <w:p w:rsidR="00B475A1" w:rsidP="06480361" w:rsidRDefault="00B475A1" w14:paraId="64B7FC40" w14:textId="797B8AA2">
            <w:pPr>
              <w:pStyle w:val="Normal"/>
              <w:jc w:val="center"/>
            </w:pPr>
            <w:r w:rsidR="06480361">
              <w:rPr/>
              <w:t xml:space="preserve"> 7.0p0</w:t>
            </w:r>
          </w:p>
        </w:tc>
        <w:tc>
          <w:tcPr>
            <w:tcW w:w="4021" w:type="dxa"/>
            <w:shd w:val="clear" w:color="auto" w:fill="auto"/>
            <w:tcMar/>
          </w:tcPr>
          <w:p w:rsidR="00B475A1" w:rsidP="06480361" w:rsidRDefault="00B475A1" w14:paraId="0155179E" w14:textId="24BFF104">
            <w:pPr>
              <w:pStyle w:val="Normal"/>
              <w:jc w:val="center"/>
            </w:pPr>
            <w:r w:rsidR="06480361">
              <w:rPr/>
              <w:t xml:space="preserve"> IO.INJ.FMT</w:t>
            </w:r>
            <w:r>
              <w:br/>
            </w:r>
            <w:r w:rsidR="06480361">
              <w:rPr/>
              <w:t>MISC.FMT</w:t>
            </w:r>
          </w:p>
        </w:tc>
        <w:tc>
          <w:tcPr>
            <w:tcW w:w="3611" w:type="dxa"/>
            <w:shd w:val="clear" w:color="auto" w:fill="auto"/>
            <w:tcMar/>
          </w:tcPr>
          <w:p w:rsidR="00B475A1" w:rsidP="06480361" w:rsidRDefault="00B475A1" w14:paraId="3877BF3F" w14:textId="5D3E4335">
            <w:pPr>
              <w:pStyle w:val="Normal"/>
              <w:jc w:val="center"/>
            </w:pPr>
            <w:r w:rsidR="06480361">
              <w:rPr/>
              <w:t>Format string injection</w:t>
            </w:r>
            <w:r>
              <w:br/>
            </w:r>
            <w:r w:rsidR="06480361">
              <w:rPr/>
              <w:t xml:space="preserve">Format string </w:t>
            </w:r>
          </w:p>
        </w:tc>
      </w:tr>
      <w:tr w:rsidR="00B475A1" w:rsidTr="06480361" w14:paraId="2E5EE7DD" w14:textId="77777777">
        <w:trPr>
          <w:trHeight w:val="460"/>
        </w:trPr>
        <w:tc>
          <w:tcPr>
            <w:tcW w:w="1575" w:type="dxa"/>
            <w:shd w:val="clear" w:color="auto" w:fill="auto"/>
            <w:tcMar/>
          </w:tcPr>
          <w:p w:rsidR="00B475A1" w:rsidP="06480361" w:rsidRDefault="00B475A1" w14:paraId="000C184C" w14:textId="1FF183C8">
            <w:pPr>
              <w:pStyle w:val="Normal"/>
              <w:jc w:val="center"/>
            </w:pPr>
            <w:r w:rsidR="06480361">
              <w:rPr/>
              <w:t xml:space="preserve"> Coverity</w:t>
            </w:r>
          </w:p>
        </w:tc>
        <w:tc>
          <w:tcPr>
            <w:tcW w:w="1573" w:type="dxa"/>
            <w:shd w:val="clear" w:color="auto" w:fill="auto"/>
            <w:tcMar/>
          </w:tcPr>
          <w:p w:rsidR="00B475A1" w:rsidP="06480361" w:rsidRDefault="00B475A1" w14:paraId="6B0CCC4F" w14:textId="6C48A296">
            <w:pPr>
              <w:pStyle w:val="Normal"/>
              <w:jc w:val="center"/>
            </w:pPr>
            <w:r w:rsidR="06480361">
              <w:rPr/>
              <w:t xml:space="preserve"> 2017.07</w:t>
            </w:r>
          </w:p>
        </w:tc>
        <w:tc>
          <w:tcPr>
            <w:tcW w:w="4021" w:type="dxa"/>
            <w:shd w:val="clear" w:color="auto" w:fill="auto"/>
            <w:tcMar/>
          </w:tcPr>
          <w:p w:rsidR="00B475A1" w:rsidP="06480361" w:rsidRDefault="00B475A1" w14:paraId="6506F573" w14:textId="1AE479FB">
            <w:pPr>
              <w:pStyle w:val="Normal"/>
              <w:jc w:val="center"/>
            </w:pPr>
            <w:r w:rsidR="06480361">
              <w:rPr/>
              <w:t xml:space="preserve"> TAINTED_STRING</w:t>
            </w:r>
          </w:p>
        </w:tc>
        <w:tc>
          <w:tcPr>
            <w:tcW w:w="3611" w:type="dxa"/>
            <w:shd w:val="clear" w:color="auto" w:fill="auto"/>
            <w:tcMar/>
          </w:tcPr>
          <w:p w:rsidR="00B475A1" w:rsidP="06480361" w:rsidRDefault="00B475A1" w14:paraId="570322E7" w14:textId="65A845C3">
            <w:pPr>
              <w:pStyle w:val="Normal"/>
              <w:jc w:val="center"/>
            </w:pPr>
            <w:r w:rsidR="06480361">
              <w:rPr/>
              <w:t xml:space="preserve">Implemented </w:t>
            </w:r>
          </w:p>
        </w:tc>
      </w:tr>
      <w:tr w:rsidR="00B475A1" w:rsidTr="06480361" w14:paraId="2EE1B702" w14:textId="77777777">
        <w:trPr>
          <w:trHeight w:val="460"/>
        </w:trPr>
        <w:tc>
          <w:tcPr>
            <w:tcW w:w="1575" w:type="dxa"/>
            <w:shd w:val="clear" w:color="auto" w:fill="auto"/>
            <w:tcMar/>
          </w:tcPr>
          <w:p w:rsidR="00B475A1" w:rsidP="06480361" w:rsidRDefault="00B475A1" w14:paraId="09F1CB00" w14:textId="2A99F4D3">
            <w:pPr>
              <w:pStyle w:val="Normal"/>
              <w:jc w:val="center"/>
            </w:pPr>
            <w:r w:rsidR="06480361">
              <w:rPr/>
              <w:t xml:space="preserve"> GCC</w:t>
            </w:r>
          </w:p>
        </w:tc>
        <w:tc>
          <w:tcPr>
            <w:tcW w:w="1573" w:type="dxa"/>
            <w:shd w:val="clear" w:color="auto" w:fill="auto"/>
            <w:tcMar/>
          </w:tcPr>
          <w:p w:rsidR="00B475A1" w:rsidP="06480361" w:rsidRDefault="00B475A1" w14:paraId="1C057DF1" w14:textId="00DDF57C">
            <w:pPr>
              <w:pStyle w:val="Normal"/>
              <w:jc w:val="center"/>
            </w:pPr>
            <w:r w:rsidR="06480361">
              <w:rPr/>
              <w:t xml:space="preserve"> 4.3.5</w:t>
            </w:r>
          </w:p>
        </w:tc>
        <w:tc>
          <w:tcPr>
            <w:tcW w:w="4021" w:type="dxa"/>
            <w:shd w:val="clear" w:color="auto" w:fill="auto"/>
            <w:tcMar/>
          </w:tcPr>
          <w:p w:rsidR="00B475A1" w:rsidP="00F51FA8" w:rsidRDefault="00B475A1" w14:paraId="19BD5035" w14:noSpellErr="1" w14:textId="79E9D7C1">
            <w:pPr>
              <w:jc w:val="center"/>
              <w:rPr>
                <w:u w:val="single"/>
              </w:rPr>
            </w:pPr>
            <w:r w:rsidR="06480361">
              <w:rPr/>
              <w:t xml:space="preserve"> </w:t>
            </w:r>
          </w:p>
        </w:tc>
        <w:tc>
          <w:tcPr>
            <w:tcW w:w="3611" w:type="dxa"/>
            <w:shd w:val="clear" w:color="auto" w:fill="auto"/>
            <w:tcMar/>
          </w:tcPr>
          <w:p w:rsidR="00B475A1" w:rsidP="06480361" w:rsidRDefault="00B475A1" w14:paraId="0EBAC9F0" w14:textId="1E31DDD1">
            <w:pPr>
              <w:pStyle w:val="Normal"/>
              <w:jc w:val="center"/>
            </w:pPr>
            <w:r w:rsidR="06480361">
              <w:rPr/>
              <w:t xml:space="preserve">Can detect violations of this rule when the -Wformat-security flag is used </w:t>
            </w:r>
          </w:p>
        </w:tc>
      </w:tr>
    </w:tbl>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lastRenderedPageBreak/>
        <w:t>Coding Standard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6480361"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7DADEFB" w14:textId="77777777">
            <w:pPr>
              <w:jc w:val="center"/>
              <w:rPr>
                <w:b/>
                <w:sz w:val="24"/>
                <w:szCs w:val="24"/>
              </w:rPr>
            </w:pPr>
            <w:r>
              <w:rPr>
                <w:b/>
                <w:sz w:val="24"/>
                <w:szCs w:val="24"/>
              </w:rPr>
              <w:t>Name of Standard</w:t>
            </w:r>
          </w:p>
        </w:tc>
      </w:tr>
      <w:tr w:rsidR="00381847" w:rsidTr="06480361" w14:paraId="5EC6767E" w14:textId="77777777">
        <w:trPr>
          <w:trHeight w:val="321"/>
        </w:trPr>
        <w:tc>
          <w:tcPr>
            <w:tcW w:w="1807" w:type="dxa"/>
            <w:shd w:val="clear" w:color="auto" w:fill="F3F3F3"/>
            <w:tcMar>
              <w:top w:w="100" w:type="dxa"/>
              <w:left w:w="100" w:type="dxa"/>
              <w:bottom w:w="100" w:type="dxa"/>
              <w:right w:w="100" w:type="dxa"/>
            </w:tcMar>
          </w:tcPr>
          <w:p w:rsidR="00381847" w:rsidP="06480361" w:rsidRDefault="00E769D9" w14:paraId="51DBA6AD" w14:textId="12EC5426">
            <w:pPr>
              <w:pStyle w:val="Normal"/>
              <w:bidi w:val="0"/>
              <w:spacing w:before="0" w:beforeAutospacing="off" w:after="0" w:afterAutospacing="off" w:line="259" w:lineRule="auto"/>
              <w:ind w:left="0" w:right="0"/>
              <w:jc w:val="center"/>
            </w:pPr>
            <w:r w:rsidR="06480361">
              <w:rPr/>
              <w:t>Valid format string</w:t>
            </w:r>
          </w:p>
        </w:tc>
        <w:tc>
          <w:tcPr>
            <w:tcW w:w="1341" w:type="dxa"/>
            <w:tcMar>
              <w:top w:w="100" w:type="dxa"/>
              <w:left w:w="100" w:type="dxa"/>
              <w:bottom w:w="100" w:type="dxa"/>
              <w:right w:w="100" w:type="dxa"/>
            </w:tcMar>
          </w:tcPr>
          <w:p w:rsidR="00381847" w:rsidRDefault="00E769D9" w14:paraId="72961103" w14:textId="4EF0C492">
            <w:pPr>
              <w:jc w:val="center"/>
            </w:pPr>
            <w:r w:rsidR="06480361">
              <w:rPr/>
              <w:t>[STD-FIO47-CPP]</w:t>
            </w:r>
          </w:p>
        </w:tc>
        <w:tc>
          <w:tcPr>
            <w:tcW w:w="7632" w:type="dxa"/>
            <w:tcMar>
              <w:top w:w="100" w:type="dxa"/>
              <w:left w:w="100" w:type="dxa"/>
              <w:bottom w:w="100" w:type="dxa"/>
              <w:right w:w="100" w:type="dxa"/>
            </w:tcMar>
          </w:tcPr>
          <w:p w:rsidR="00381847" w:rsidP="06480361" w:rsidRDefault="00B92A44" w14:paraId="02179BF3" w14:textId="587837A2">
            <w:pPr>
              <w:pStyle w:val="Normal"/>
            </w:pPr>
            <w:r w:rsidR="06480361">
              <w:rPr/>
              <w:t>The formatted output functions (fprintf() and related functions) convert, format, and print their arguments under control of a format string.</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6480361"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06480361"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6480361" w:rsidRDefault="00F72634" w14:paraId="02D8D96A" w14:textId="2306D4C0">
            <w:pPr>
              <w:pStyle w:val="Normal"/>
            </w:pPr>
            <w:r w:rsidR="06480361">
              <w:rPr/>
              <w:t>Mismatches between arguments and conversion specifications may result in undefined behavior. Compilers may diagnose type mismatches in formatted output function invocations. In this noncompliant code example, the error_type argument to printf() is incorrectly matched with the s specifier rather than with the d specifier.</w:t>
            </w:r>
          </w:p>
        </w:tc>
      </w:tr>
      <w:tr w:rsidR="00F72634" w:rsidTr="06480361" w14:paraId="23207A43" w14:textId="77777777">
        <w:trPr>
          <w:trHeight w:val="460"/>
        </w:trPr>
        <w:tc>
          <w:tcPr>
            <w:tcW w:w="10800" w:type="dxa"/>
            <w:tcMar>
              <w:top w:w="100" w:type="dxa"/>
              <w:left w:w="100" w:type="dxa"/>
              <w:bottom w:w="100" w:type="dxa"/>
              <w:right w:w="100" w:type="dxa"/>
            </w:tcMar>
          </w:tcPr>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8880"/>
            </w:tblGrid>
            <w:tr w:rsidR="06480361" w:rsidTr="06480361" w14:paraId="59BC78D8">
              <w:tc>
                <w:tcPr>
                  <w:tcW w:w="8880" w:type="dxa"/>
                  <w:tcBorders>
                    <w:top w:val="single" w:sz="0"/>
                    <w:left w:val="single" w:sz="0"/>
                    <w:bottom w:val="single" w:sz="0"/>
                    <w:right w:val="single" w:sz="0"/>
                  </w:tcBorders>
                  <w:tcMar/>
                  <w:vAlign w:val="top"/>
                </w:tcPr>
                <w:p w:rsidR="06480361" w:rsidP="06480361" w:rsidRDefault="06480361" w14:paraId="4E160783" w14:textId="06999CDA">
                  <w:pPr>
                    <w:spacing w:line="300" w:lineRule="exact"/>
                    <w:jc w:val="left"/>
                  </w:pPr>
                  <w:r w:rsidRPr="06480361" w:rsidR="06480361">
                    <w:rPr>
                      <w:rFonts w:ascii="Consolas" w:hAnsi="Consolas" w:eastAsia="Consolas" w:cs="Consolas"/>
                      <w:b w:val="0"/>
                      <w:bCs w:val="0"/>
                      <w:i w:val="0"/>
                      <w:iCs w:val="0"/>
                      <w:caps w:val="0"/>
                      <w:smallCaps w:val="0"/>
                      <w:color w:val="808080" w:themeColor="background1" w:themeTint="FF" w:themeShade="80"/>
                      <w:sz w:val="21"/>
                      <w:szCs w:val="21"/>
                    </w:rPr>
                    <w:t>#include &lt;stdio.h&gt;</w:t>
                  </w:r>
                </w:p>
                <w:p w:rsidR="06480361" w:rsidP="06480361" w:rsidRDefault="06480361" w14:paraId="7A451789" w14:textId="66A078E9">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p>
                <w:p w:rsidR="06480361" w:rsidP="06480361" w:rsidRDefault="06480361" w14:paraId="5981A7A1" w14:textId="66503B78">
                  <w:pPr>
                    <w:spacing w:line="300" w:lineRule="exact"/>
                    <w:jc w:val="left"/>
                  </w:pPr>
                  <w:r w:rsidRPr="06480361" w:rsidR="06480361">
                    <w:rPr>
                      <w:rFonts w:ascii="Consolas" w:hAnsi="Consolas" w:eastAsia="Consolas" w:cs="Consolas"/>
                      <w:b w:val="1"/>
                      <w:bCs w:val="1"/>
                      <w:i w:val="0"/>
                      <w:iCs w:val="0"/>
                      <w:caps w:val="0"/>
                      <w:smallCaps w:val="0"/>
                      <w:color w:val="336699"/>
                      <w:sz w:val="21"/>
                      <w:szCs w:val="21"/>
                    </w:rPr>
                    <w:t>void</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func(</w:t>
                  </w:r>
                  <w:r w:rsidRPr="06480361" w:rsidR="06480361">
                    <w:rPr>
                      <w:rFonts w:ascii="Consolas" w:hAnsi="Consolas" w:eastAsia="Consolas" w:cs="Consolas"/>
                      <w:b w:val="1"/>
                      <w:bCs w:val="1"/>
                      <w:i w:val="0"/>
                      <w:iCs w:val="0"/>
                      <w:caps w:val="0"/>
                      <w:smallCaps w:val="0"/>
                      <w:color w:val="336699"/>
                      <w:sz w:val="21"/>
                      <w:szCs w:val="21"/>
                    </w:rPr>
                    <w:t>void</w:t>
                  </w:r>
                  <w:r w:rsidRPr="06480361" w:rsidR="06480361">
                    <w:rPr>
                      <w:rFonts w:ascii="Consolas" w:hAnsi="Consolas" w:eastAsia="Consolas" w:cs="Consolas"/>
                      <w:b w:val="0"/>
                      <w:bCs w:val="0"/>
                      <w:i w:val="0"/>
                      <w:iCs w:val="0"/>
                      <w:caps w:val="0"/>
                      <w:smallCaps w:val="0"/>
                      <w:color w:val="000000" w:themeColor="text1" w:themeTint="FF" w:themeShade="FF"/>
                      <w:sz w:val="21"/>
                      <w:szCs w:val="21"/>
                    </w:rPr>
                    <w:t>) {</w:t>
                  </w:r>
                </w:p>
                <w:p w:rsidR="06480361" w:rsidP="06480361" w:rsidRDefault="06480361" w14:paraId="156896E5" w14:textId="41F33DD8">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336699"/>
                      <w:sz w:val="21"/>
                      <w:szCs w:val="21"/>
                    </w:rPr>
                    <w:t>const</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808080" w:themeColor="background1" w:themeTint="FF" w:themeShade="80"/>
                      <w:sz w:val="21"/>
                      <w:szCs w:val="21"/>
                    </w:rPr>
                    <w:t>char</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 xml:space="preserve">*error_msg = </w:t>
                  </w:r>
                  <w:r w:rsidRPr="06480361" w:rsidR="06480361">
                    <w:rPr>
                      <w:rFonts w:ascii="Consolas" w:hAnsi="Consolas" w:eastAsia="Consolas" w:cs="Consolas"/>
                      <w:b w:val="0"/>
                      <w:bCs w:val="0"/>
                      <w:i w:val="0"/>
                      <w:iCs w:val="0"/>
                      <w:caps w:val="0"/>
                      <w:smallCaps w:val="0"/>
                      <w:color w:val="003366"/>
                      <w:sz w:val="21"/>
                      <w:szCs w:val="21"/>
                    </w:rPr>
                    <w:t>"Resource not available to user."</w:t>
                  </w: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p w:rsidR="06480361" w:rsidP="06480361" w:rsidRDefault="06480361" w14:paraId="208BC7D2" w14:textId="0DC1468F">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808080" w:themeColor="background1" w:themeTint="FF" w:themeShade="80"/>
                      <w:sz w:val="21"/>
                      <w:szCs w:val="21"/>
                    </w:rPr>
                    <w:t>int</w:t>
                  </w: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0000" w:themeColor="text1" w:themeTint="FF" w:themeShade="FF"/>
                      <w:sz w:val="21"/>
                      <w:szCs w:val="21"/>
                    </w:rPr>
                    <w:t>error_type = 3;</w:t>
                  </w:r>
                </w:p>
                <w:p w:rsidR="06480361" w:rsidP="06480361" w:rsidRDefault="06480361" w14:paraId="6252F160" w14:textId="0A774ED9">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8200"/>
                      <w:sz w:val="21"/>
                      <w:szCs w:val="21"/>
                    </w:rPr>
                    <w:t>/* ... */</w:t>
                  </w:r>
                </w:p>
                <w:p w:rsidR="06480361" w:rsidP="06480361" w:rsidRDefault="06480361" w14:paraId="15F0DC22" w14:textId="3A2AC7DC">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1"/>
                      <w:bCs w:val="1"/>
                      <w:i w:val="0"/>
                      <w:iCs w:val="0"/>
                      <w:caps w:val="0"/>
                      <w:smallCaps w:val="0"/>
                      <w:color w:val="FF1493"/>
                      <w:sz w:val="21"/>
                      <w:szCs w:val="21"/>
                    </w:rPr>
                    <w:t>printf</w:t>
                  </w:r>
                  <w:r w:rsidRPr="06480361" w:rsidR="06480361">
                    <w:rPr>
                      <w:rFonts w:ascii="Consolas" w:hAnsi="Consolas" w:eastAsia="Consolas" w:cs="Consolas"/>
                      <w:b w:val="0"/>
                      <w:bCs w:val="0"/>
                      <w:i w:val="0"/>
                      <w:iCs w:val="0"/>
                      <w:caps w:val="0"/>
                      <w:smallCaps w:val="0"/>
                      <w:color w:val="000000" w:themeColor="text1" w:themeTint="FF" w:themeShade="FF"/>
                      <w:sz w:val="21"/>
                      <w:szCs w:val="21"/>
                    </w:rPr>
                    <w:t>(</w:t>
                  </w:r>
                  <w:r w:rsidRPr="06480361" w:rsidR="06480361">
                    <w:rPr>
                      <w:rFonts w:ascii="Consolas" w:hAnsi="Consolas" w:eastAsia="Consolas" w:cs="Consolas"/>
                      <w:b w:val="0"/>
                      <w:bCs w:val="0"/>
                      <w:i w:val="0"/>
                      <w:iCs w:val="0"/>
                      <w:caps w:val="0"/>
                      <w:smallCaps w:val="0"/>
                      <w:color w:val="003366"/>
                      <w:sz w:val="21"/>
                      <w:szCs w:val="21"/>
                    </w:rPr>
                    <w:t>"Error (type %s): %d\n"</w:t>
                  </w:r>
                  <w:r w:rsidRPr="06480361" w:rsidR="06480361">
                    <w:rPr>
                      <w:rFonts w:ascii="Consolas" w:hAnsi="Consolas" w:eastAsia="Consolas" w:cs="Consolas"/>
                      <w:b w:val="0"/>
                      <w:bCs w:val="0"/>
                      <w:i w:val="0"/>
                      <w:iCs w:val="0"/>
                      <w:caps w:val="0"/>
                      <w:smallCaps w:val="0"/>
                      <w:color w:val="000000" w:themeColor="text1" w:themeTint="FF" w:themeShade="FF"/>
                      <w:sz w:val="21"/>
                      <w:szCs w:val="21"/>
                    </w:rPr>
                    <w:t>, error_type, error_msg);</w:t>
                  </w:r>
                </w:p>
                <w:p w:rsidR="06480361" w:rsidP="06480361" w:rsidRDefault="06480361" w14:paraId="76C389BF" w14:textId="7729A3A2">
                  <w:pPr>
                    <w:spacing w:line="300" w:lineRule="exact"/>
                    <w:jc w:val="left"/>
                  </w:pPr>
                  <w:r w:rsidRPr="06480361" w:rsidR="06480361">
                    <w:rPr>
                      <w:rFonts w:ascii="Consolas" w:hAnsi="Consolas" w:eastAsia="Consolas" w:cs="Consolas"/>
                      <w:b w:val="0"/>
                      <w:bCs w:val="0"/>
                      <w:i w:val="0"/>
                      <w:iCs w:val="0"/>
                      <w:caps w:val="0"/>
                      <w:smallCaps w:val="0"/>
                      <w:color w:val="333333"/>
                      <w:sz w:val="21"/>
                      <w:szCs w:val="21"/>
                    </w:rPr>
                    <w:t xml:space="preserve">  </w:t>
                  </w:r>
                  <w:r w:rsidRPr="06480361" w:rsidR="06480361">
                    <w:rPr>
                      <w:rFonts w:ascii="Consolas" w:hAnsi="Consolas" w:eastAsia="Consolas" w:cs="Consolas"/>
                      <w:b w:val="0"/>
                      <w:bCs w:val="0"/>
                      <w:i w:val="0"/>
                      <w:iCs w:val="0"/>
                      <w:caps w:val="0"/>
                      <w:smallCaps w:val="0"/>
                      <w:color w:val="008200"/>
                      <w:sz w:val="21"/>
                      <w:szCs w:val="21"/>
                    </w:rPr>
                    <w:t>/* ... */</w:t>
                  </w:r>
                </w:p>
                <w:p w:rsidR="06480361" w:rsidP="06480361" w:rsidRDefault="06480361" w14:paraId="1FFDE565" w14:textId="341B298F">
                  <w:pPr>
                    <w:spacing w:line="300" w:lineRule="exact"/>
                    <w:jc w:val="left"/>
                  </w:pPr>
                  <w:r w:rsidRPr="06480361" w:rsidR="06480361">
                    <w:rPr>
                      <w:rFonts w:ascii="Consolas" w:hAnsi="Consolas" w:eastAsia="Consolas" w:cs="Consolas"/>
                      <w:b w:val="0"/>
                      <w:bCs w:val="0"/>
                      <w:i w:val="0"/>
                      <w:iCs w:val="0"/>
                      <w:caps w:val="0"/>
                      <w:smallCaps w:val="0"/>
                      <w:color w:val="000000" w:themeColor="text1" w:themeTint="FF" w:themeShade="FF"/>
                      <w:sz w:val="21"/>
                      <w:szCs w:val="21"/>
                    </w:rPr>
                    <w:t>}</w:t>
                  </w:r>
                </w:p>
              </w:tc>
            </w:tr>
          </w:tbl>
          <w:p w:rsidR="00F72634" w:rsidP="06480361" w:rsidRDefault="00F72634" w14:paraId="6BD9F1DC" w14:textId="11007CBE">
            <w:pPr>
              <w:pStyle w:val="Normal"/>
            </w:pP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6480361"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06480361"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6480361" w:rsidRDefault="00F72634" w14:paraId="5CEF81B9" w14:textId="42A7209C">
            <w:pPr>
              <w:pStyle w:val="Normal"/>
            </w:pPr>
            <w:r w:rsidR="06480361">
              <w:rPr/>
              <w:t xml:space="preserve">This compliant solution ensures that the arguments to the </w:t>
            </w:r>
            <w:proofErr w:type="spellStart"/>
            <w:r w:rsidR="06480361">
              <w:rPr/>
              <w:t>printf</w:t>
            </w:r>
            <w:proofErr w:type="spellEnd"/>
            <w:r w:rsidR="06480361">
              <w:rPr/>
              <w:t>() function match their respective conversion specifications</w:t>
            </w:r>
          </w:p>
        </w:tc>
      </w:tr>
      <w:tr w:rsidR="00F72634" w:rsidTr="06480361" w14:paraId="66F887A3" w14:textId="77777777">
        <w:trPr>
          <w:trHeight w:val="460"/>
        </w:trPr>
        <w:tc>
          <w:tcPr>
            <w:tcW w:w="10800" w:type="dxa"/>
            <w:tcMar>
              <w:top w:w="100" w:type="dxa"/>
              <w:left w:w="100" w:type="dxa"/>
              <w:bottom w:w="100" w:type="dxa"/>
              <w:right w:w="100" w:type="dxa"/>
            </w:tcMar>
          </w:tcPr>
          <w:p w:rsidR="00F72634" w:rsidP="06480361" w:rsidRDefault="00F72634" w14:paraId="47477FD6" w14:textId="46696FF3">
            <w:pPr>
              <w:spacing w:line="300" w:lineRule="exact"/>
              <w:jc w:val="left"/>
            </w:pPr>
            <w:r w:rsidRPr="06480361" w:rsidR="06480361">
              <w:rPr>
                <w:rFonts w:ascii="Consolas" w:hAnsi="Consolas" w:eastAsia="Consolas" w:cs="Consolas"/>
                <w:b w:val="0"/>
                <w:bCs w:val="0"/>
                <w:i w:val="0"/>
                <w:iCs w:val="0"/>
                <w:caps w:val="0"/>
                <w:smallCaps w:val="0"/>
                <w:noProof w:val="0"/>
                <w:color w:val="808080" w:themeColor="background1" w:themeTint="FF" w:themeShade="80"/>
                <w:sz w:val="21"/>
                <w:szCs w:val="21"/>
                <w:lang w:val="en-US"/>
              </w:rPr>
              <w:t>#include &lt;stdio.h&gt;</w:t>
            </w:r>
          </w:p>
          <w:p w:rsidR="00F72634" w:rsidP="06480361" w:rsidRDefault="00F72634" w14:paraId="0E284A52" w14:textId="74A03123">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p>
          <w:p w:rsidR="00F72634" w:rsidP="06480361" w:rsidRDefault="00F72634" w14:paraId="362EE065" w14:textId="5BF7C73B">
            <w:pPr>
              <w:spacing w:line="300" w:lineRule="exact"/>
              <w:jc w:val="left"/>
            </w:pPr>
            <w:r w:rsidRPr="06480361" w:rsidR="06480361">
              <w:rPr>
                <w:rFonts w:ascii="Consolas" w:hAnsi="Consolas" w:eastAsia="Consolas" w:cs="Consolas"/>
                <w:b w:val="1"/>
                <w:bCs w:val="1"/>
                <w:i w:val="0"/>
                <w:iCs w:val="0"/>
                <w:caps w:val="0"/>
                <w:smallCaps w:val="0"/>
                <w:noProof w:val="0"/>
                <w:color w:val="336699"/>
                <w:sz w:val="21"/>
                <w:szCs w:val="21"/>
                <w:lang w:val="en-US"/>
              </w:rPr>
              <w:t>void</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func(</w:t>
            </w:r>
            <w:r w:rsidRPr="06480361" w:rsidR="06480361">
              <w:rPr>
                <w:rFonts w:ascii="Consolas" w:hAnsi="Consolas" w:eastAsia="Consolas" w:cs="Consolas"/>
                <w:b w:val="1"/>
                <w:bCs w:val="1"/>
                <w:i w:val="0"/>
                <w:iCs w:val="0"/>
                <w:caps w:val="0"/>
                <w:smallCaps w:val="0"/>
                <w:noProof w:val="0"/>
                <w:color w:val="336699"/>
                <w:sz w:val="21"/>
                <w:szCs w:val="21"/>
                <w:lang w:val="en-US"/>
              </w:rPr>
              <w:t>void</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 {</w:t>
            </w:r>
          </w:p>
          <w:p w:rsidR="00F72634" w:rsidP="06480361" w:rsidRDefault="00F72634" w14:paraId="6D93A4E2" w14:textId="13C4AD39">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1"/>
                <w:bCs w:val="1"/>
                <w:i w:val="0"/>
                <w:iCs w:val="0"/>
                <w:caps w:val="0"/>
                <w:smallCaps w:val="0"/>
                <w:noProof w:val="0"/>
                <w:color w:val="336699"/>
                <w:sz w:val="21"/>
                <w:szCs w:val="21"/>
                <w:lang w:val="en-US"/>
              </w:rPr>
              <w:t>const</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1"/>
                <w:bCs w:val="1"/>
                <w:i w:val="0"/>
                <w:iCs w:val="0"/>
                <w:caps w:val="0"/>
                <w:smallCaps w:val="0"/>
                <w:noProof w:val="0"/>
                <w:color w:val="808080" w:themeColor="background1" w:themeTint="FF" w:themeShade="80"/>
                <w:sz w:val="21"/>
                <w:szCs w:val="21"/>
                <w:lang w:val="en-US"/>
              </w:rPr>
              <w:t>char</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*error_msg = </w:t>
            </w:r>
            <w:r w:rsidRPr="06480361" w:rsidR="06480361">
              <w:rPr>
                <w:rFonts w:ascii="Consolas" w:hAnsi="Consolas" w:eastAsia="Consolas" w:cs="Consolas"/>
                <w:b w:val="0"/>
                <w:bCs w:val="0"/>
                <w:i w:val="0"/>
                <w:iCs w:val="0"/>
                <w:caps w:val="0"/>
                <w:smallCaps w:val="0"/>
                <w:noProof w:val="0"/>
                <w:color w:val="003366"/>
                <w:sz w:val="21"/>
                <w:szCs w:val="21"/>
                <w:lang w:val="en-US"/>
              </w:rPr>
              <w:t>"Resource not available to user."</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6480361" w:rsidRDefault="00F72634" w14:paraId="1A5024B6" w14:textId="0B8A0368">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1"/>
                <w:bCs w:val="1"/>
                <w:i w:val="0"/>
                <w:iCs w:val="0"/>
                <w:caps w:val="0"/>
                <w:smallCaps w:val="0"/>
                <w:noProof w:val="0"/>
                <w:color w:val="808080" w:themeColor="background1" w:themeTint="FF" w:themeShade="80"/>
                <w:sz w:val="21"/>
                <w:szCs w:val="21"/>
                <w:lang w:val="en-US"/>
              </w:rPr>
              <w:t>int</w:t>
            </w: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error_type = 3;</w:t>
            </w:r>
          </w:p>
          <w:p w:rsidR="00F72634" w:rsidP="06480361" w:rsidRDefault="00F72634" w14:paraId="224BF223" w14:textId="4867CEBB">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8200"/>
                <w:sz w:val="21"/>
                <w:szCs w:val="21"/>
                <w:lang w:val="en-US"/>
              </w:rPr>
              <w:t>/* ... */</w:t>
            </w:r>
          </w:p>
          <w:p w:rsidR="00F72634" w:rsidP="06480361" w:rsidRDefault="00F72634" w14:paraId="3850FD8B" w14:textId="4403F123">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1"/>
                <w:bCs w:val="1"/>
                <w:i w:val="0"/>
                <w:iCs w:val="0"/>
                <w:caps w:val="0"/>
                <w:smallCaps w:val="0"/>
                <w:noProof w:val="0"/>
                <w:color w:val="FF1493"/>
                <w:sz w:val="21"/>
                <w:szCs w:val="21"/>
                <w:lang w:val="en-US"/>
              </w:rPr>
              <w:t>printf</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06480361" w:rsidR="06480361">
              <w:rPr>
                <w:rFonts w:ascii="Consolas" w:hAnsi="Consolas" w:eastAsia="Consolas" w:cs="Consolas"/>
                <w:b w:val="0"/>
                <w:bCs w:val="0"/>
                <w:i w:val="0"/>
                <w:iCs w:val="0"/>
                <w:caps w:val="0"/>
                <w:smallCaps w:val="0"/>
                <w:noProof w:val="0"/>
                <w:color w:val="003366"/>
                <w:sz w:val="21"/>
                <w:szCs w:val="21"/>
                <w:lang w:val="en-US"/>
              </w:rPr>
              <w:t>"Error (type %d): %s\n"</w:t>
            </w: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 error_type, error_msg);</w:t>
            </w:r>
          </w:p>
          <w:p w:rsidR="00F72634" w:rsidP="06480361" w:rsidRDefault="00F72634" w14:paraId="169A8AAD" w14:textId="393839C4">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p>
          <w:p w:rsidR="00F72634" w:rsidP="06480361" w:rsidRDefault="00F72634" w14:paraId="0C043417" w14:textId="02ABDF64">
            <w:pPr>
              <w:spacing w:line="300" w:lineRule="exact"/>
              <w:jc w:val="left"/>
            </w:pPr>
            <w:r w:rsidRPr="06480361" w:rsidR="06480361">
              <w:rPr>
                <w:rFonts w:ascii="Consolas" w:hAnsi="Consolas" w:eastAsia="Consolas" w:cs="Consolas"/>
                <w:b w:val="0"/>
                <w:bCs w:val="0"/>
                <w:i w:val="0"/>
                <w:iCs w:val="0"/>
                <w:caps w:val="0"/>
                <w:smallCaps w:val="0"/>
                <w:noProof w:val="0"/>
                <w:color w:val="333333"/>
                <w:sz w:val="21"/>
                <w:szCs w:val="21"/>
                <w:lang w:val="en-US"/>
              </w:rPr>
              <w:t xml:space="preserve">  </w:t>
            </w:r>
            <w:r w:rsidRPr="06480361" w:rsidR="06480361">
              <w:rPr>
                <w:rFonts w:ascii="Consolas" w:hAnsi="Consolas" w:eastAsia="Consolas" w:cs="Consolas"/>
                <w:b w:val="0"/>
                <w:bCs w:val="0"/>
                <w:i w:val="0"/>
                <w:iCs w:val="0"/>
                <w:caps w:val="0"/>
                <w:smallCaps w:val="0"/>
                <w:noProof w:val="0"/>
                <w:color w:val="008200"/>
                <w:sz w:val="21"/>
                <w:szCs w:val="21"/>
                <w:lang w:val="en-US"/>
              </w:rPr>
              <w:t>/* ... */</w:t>
            </w:r>
          </w:p>
          <w:p w:rsidR="00F72634" w:rsidP="06480361" w:rsidRDefault="00F72634" w14:paraId="3028DF66" w14:textId="5BC68D15">
            <w:pPr>
              <w:spacing w:line="300" w:lineRule="exact"/>
              <w:jc w:val="left"/>
            </w:pPr>
            <w:r w:rsidRPr="06480361" w:rsidR="06480361">
              <w:rPr>
                <w:rFonts w:ascii="Consolas" w:hAnsi="Consolas" w:eastAsia="Consolas" w:cs="Consolas"/>
                <w:b w:val="0"/>
                <w:bCs w:val="0"/>
                <w:i w:val="0"/>
                <w:iCs w:val="0"/>
                <w:caps w:val="0"/>
                <w:smallCaps w:val="0"/>
                <w:noProof w:val="0"/>
                <w:color w:val="000000" w:themeColor="text1" w:themeTint="FF" w:themeShade="FF"/>
                <w:sz w:val="21"/>
                <w:szCs w:val="21"/>
                <w:lang w:val="en-US"/>
              </w:rPr>
              <w:t>}</w:t>
            </w:r>
          </w:p>
          <w:p w:rsidR="00F72634" w:rsidP="06480361" w:rsidRDefault="00F72634" w14:paraId="09D5B7CA" w14:textId="3738EB96">
            <w:pPr>
              <w:pStyle w:val="Normal"/>
            </w:pP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006D38A7" w14:paraId="072682BA" w14:textId="77777777">
        <w:trPr>
          <w:tblHeader/>
        </w:trPr>
        <w:tc>
          <w:tcPr>
            <w:tcW w:w="10780" w:type="dxa"/>
            <w:shd w:val="clear" w:color="auto" w:fill="auto"/>
            <w:tcMar>
              <w:top w:w="100" w:type="dxa"/>
              <w:left w:w="100" w:type="dxa"/>
              <w:bottom w:w="100" w:type="dxa"/>
              <w:right w:w="100" w:type="dxa"/>
            </w:tcMar>
          </w:tcPr>
          <w:p w:rsidR="00381847" w:rsidRDefault="00E769D9" w14:paraId="2892146E" w14:textId="21694721">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06480361"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06480361" w14:paraId="7149F2C7" w14:textId="77777777">
        <w:trPr>
          <w:trHeight w:val="460"/>
        </w:trPr>
        <w:tc>
          <w:tcPr>
            <w:tcW w:w="1806" w:type="dxa"/>
            <w:shd w:val="clear" w:color="auto" w:fill="auto"/>
            <w:tcMar/>
          </w:tcPr>
          <w:p w:rsidR="00381847" w:rsidRDefault="00E769D9" w14:paraId="087DC360" w14:textId="68300101">
            <w:pPr>
              <w:jc w:val="center"/>
            </w:pPr>
            <w:r w:rsidR="06480361">
              <w:rPr/>
              <w:t xml:space="preserve">High </w:t>
            </w:r>
          </w:p>
        </w:tc>
        <w:tc>
          <w:tcPr>
            <w:tcW w:w="1341" w:type="dxa"/>
            <w:shd w:val="clear" w:color="auto" w:fill="auto"/>
            <w:tcMar/>
          </w:tcPr>
          <w:p w:rsidR="00381847" w:rsidRDefault="00E769D9" w14:paraId="5BBCF7D7" w14:textId="08ECD6C9">
            <w:pPr>
              <w:jc w:val="center"/>
            </w:pPr>
            <w:r w:rsidR="06480361">
              <w:rPr/>
              <w:t xml:space="preserve">Unlikely </w:t>
            </w:r>
          </w:p>
        </w:tc>
        <w:tc>
          <w:tcPr>
            <w:tcW w:w="4021" w:type="dxa"/>
            <w:shd w:val="clear" w:color="auto" w:fill="auto"/>
            <w:tcMar/>
          </w:tcPr>
          <w:p w:rsidR="00381847" w:rsidRDefault="00E769D9" w14:paraId="7B7CD542" w14:textId="4FCB6308">
            <w:pPr>
              <w:jc w:val="center"/>
            </w:pPr>
            <w:r w:rsidR="06480361">
              <w:rPr/>
              <w:t xml:space="preserve">Medium </w:t>
            </w:r>
          </w:p>
        </w:tc>
        <w:tc>
          <w:tcPr>
            <w:tcW w:w="1807" w:type="dxa"/>
            <w:shd w:val="clear" w:color="auto" w:fill="auto"/>
            <w:tcMar/>
          </w:tcPr>
          <w:p w:rsidR="00381847" w:rsidRDefault="00E769D9" w14:paraId="7F0E433A" w14:textId="40C37FDD">
            <w:pPr>
              <w:jc w:val="center"/>
            </w:pPr>
            <w:r w:rsidR="06480361">
              <w:rPr/>
              <w:t xml:space="preserve">P6 </w:t>
            </w:r>
          </w:p>
        </w:tc>
        <w:tc>
          <w:tcPr>
            <w:tcW w:w="1805" w:type="dxa"/>
            <w:shd w:val="clear" w:color="auto" w:fill="auto"/>
            <w:tcMar/>
          </w:tcPr>
          <w:p w:rsidR="00381847" w:rsidRDefault="00E769D9" w14:paraId="61360AD2" w14:textId="15BDF1C8">
            <w:pPr>
              <w:jc w:val="center"/>
            </w:pPr>
            <w:r w:rsidR="06480361">
              <w:rPr/>
              <w:t xml:space="preserve">2 </w:t>
            </w:r>
          </w:p>
        </w:tc>
      </w:tr>
    </w:tbl>
    <w:p w:rsidR="00381847" w:rsidRDefault="00381847" w14:paraId="3CF3A9FD" w14:textId="77777777">
      <w:pPr>
        <w:rPr>
          <w:b/>
        </w:rPr>
      </w:pPr>
    </w:p>
    <w:p w:rsidR="00381847" w:rsidRDefault="00E769D9" w14:paraId="6ACD25C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381847" w:rsidTr="06480361"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06480361" w14:paraId="6B2B24EF" w14:textId="77777777">
        <w:trPr>
          <w:trHeight w:val="460"/>
        </w:trPr>
        <w:tc>
          <w:tcPr>
            <w:tcW w:w="1807" w:type="dxa"/>
            <w:shd w:val="clear" w:color="auto" w:fill="auto"/>
            <w:tcMar/>
          </w:tcPr>
          <w:p w:rsidR="00381847" w:rsidRDefault="00E769D9" w14:paraId="48BBAB8E" w14:textId="4652AD2E">
            <w:pPr>
              <w:jc w:val="center"/>
            </w:pPr>
            <w:proofErr w:type="spellStart"/>
            <w:r w:rsidR="06480361">
              <w:rPr/>
              <w:t>Axivion</w:t>
            </w:r>
            <w:proofErr w:type="spellEnd"/>
            <w:r w:rsidR="06480361">
              <w:rPr/>
              <w:t xml:space="preserve"> Bauhaus Suite</w:t>
            </w:r>
            <w:r>
              <w:tab/>
            </w:r>
            <w:r w:rsidR="06480361">
              <w:rPr/>
              <w:t xml:space="preserve"> </w:t>
            </w:r>
          </w:p>
        </w:tc>
        <w:tc>
          <w:tcPr>
            <w:tcW w:w="1341" w:type="dxa"/>
            <w:shd w:val="clear" w:color="auto" w:fill="auto"/>
            <w:tcMar/>
          </w:tcPr>
          <w:p w:rsidR="00381847" w:rsidP="06480361" w:rsidRDefault="00E769D9" w14:paraId="62B1460B" w14:textId="21E76918">
            <w:pPr>
              <w:pStyle w:val="Normal"/>
              <w:jc w:val="center"/>
            </w:pPr>
            <w:r w:rsidR="06480361">
              <w:rPr/>
              <w:t>7.2.0</w:t>
            </w:r>
          </w:p>
        </w:tc>
        <w:tc>
          <w:tcPr>
            <w:tcW w:w="4021" w:type="dxa"/>
            <w:shd w:val="clear" w:color="auto" w:fill="auto"/>
            <w:tcMar/>
          </w:tcPr>
          <w:p w:rsidR="00381847" w:rsidP="06480361" w:rsidRDefault="00E769D9" w14:paraId="45D8FD92" w14:textId="30B350C7">
            <w:pPr>
              <w:pStyle w:val="Normal"/>
              <w:jc w:val="center"/>
            </w:pPr>
            <w:r w:rsidR="06480361">
              <w:rPr/>
              <w:t xml:space="preserve"> CertC-FIO47</w:t>
            </w:r>
          </w:p>
        </w:tc>
        <w:tc>
          <w:tcPr>
            <w:tcW w:w="3611" w:type="dxa"/>
            <w:shd w:val="clear" w:color="auto" w:fill="auto"/>
            <w:tcMar/>
          </w:tcPr>
          <w:p w:rsidR="00381847" w:rsidP="06480361" w:rsidRDefault="00E769D9" w14:paraId="3084A142" w14:textId="25BB0045">
            <w:pPr>
              <w:pStyle w:val="Normal"/>
              <w:jc w:val="center"/>
            </w:pPr>
            <w:r w:rsidR="06480361">
              <w:rPr/>
              <w:t xml:space="preserve">Fully implemented </w:t>
            </w:r>
          </w:p>
        </w:tc>
      </w:tr>
      <w:tr w:rsidR="00381847" w:rsidTr="06480361" w14:paraId="3EDB9E1C" w14:textId="77777777">
        <w:trPr>
          <w:trHeight w:val="460"/>
        </w:trPr>
        <w:tc>
          <w:tcPr>
            <w:tcW w:w="1807" w:type="dxa"/>
            <w:shd w:val="clear" w:color="auto" w:fill="auto"/>
            <w:tcMar/>
          </w:tcPr>
          <w:p w:rsidR="00381847" w:rsidP="06480361" w:rsidRDefault="00E769D9" w14:paraId="7134DB5C" w14:textId="4E2D7EEB">
            <w:pPr>
              <w:pStyle w:val="Normal"/>
              <w:jc w:val="center"/>
            </w:pPr>
            <w:r w:rsidR="06480361">
              <w:rPr/>
              <w:t xml:space="preserve">CodeSonar </w:t>
            </w:r>
          </w:p>
        </w:tc>
        <w:tc>
          <w:tcPr>
            <w:tcW w:w="1341" w:type="dxa"/>
            <w:shd w:val="clear" w:color="auto" w:fill="auto"/>
            <w:tcMar/>
          </w:tcPr>
          <w:p w:rsidR="00381847" w:rsidP="06480361" w:rsidRDefault="00E769D9" w14:paraId="23F74BE2" w14:textId="6493E660">
            <w:pPr>
              <w:pStyle w:val="Normal"/>
              <w:jc w:val="center"/>
            </w:pPr>
            <w:r w:rsidR="06480361">
              <w:rPr/>
              <w:t xml:space="preserve"> 7.0p0</w:t>
            </w:r>
          </w:p>
          <w:p w:rsidR="00381847" w:rsidP="06480361" w:rsidRDefault="00E769D9" w14:paraId="13D0400D" w14:textId="41D4F1F9">
            <w:pPr>
              <w:pStyle w:val="Normal"/>
              <w:jc w:val="center"/>
            </w:pPr>
          </w:p>
        </w:tc>
        <w:tc>
          <w:tcPr>
            <w:tcW w:w="4021" w:type="dxa"/>
            <w:shd w:val="clear" w:color="auto" w:fill="auto"/>
            <w:tcMar/>
          </w:tcPr>
          <w:p w:rsidR="00381847" w:rsidP="06480361" w:rsidRDefault="00E769D9" w14:paraId="017838B0" w14:textId="4DF29EE1">
            <w:pPr>
              <w:pStyle w:val="Normal"/>
              <w:jc w:val="center"/>
            </w:pPr>
            <w:r w:rsidR="06480361">
              <w:rPr/>
              <w:t>IO.INJ.FMT</w:t>
            </w:r>
          </w:p>
          <w:p w:rsidR="00381847" w:rsidP="06480361" w:rsidRDefault="00E769D9" w14:paraId="477C2BD1" w14:textId="3EAF3569">
            <w:pPr>
              <w:pStyle w:val="Normal"/>
              <w:jc w:val="center"/>
            </w:pPr>
            <w:r w:rsidR="06480361">
              <w:rPr/>
              <w:t>MISC.FMT</w:t>
            </w:r>
          </w:p>
          <w:p w:rsidR="00381847" w:rsidP="06480361" w:rsidRDefault="00E769D9" w14:paraId="11B79B2A" w14:textId="1C14115D">
            <w:pPr>
              <w:pStyle w:val="Normal"/>
              <w:jc w:val="center"/>
            </w:pPr>
            <w:r w:rsidR="06480361">
              <w:rPr/>
              <w:t>MISC.FMTTYPE</w:t>
            </w:r>
          </w:p>
          <w:p w:rsidR="00381847" w:rsidRDefault="00E769D9" w14:paraId="3735EE4B" w14:textId="5AF368EC">
            <w:pPr>
              <w:jc w:val="center"/>
              <w:rPr>
                <w:u w:val="single"/>
              </w:rPr>
            </w:pPr>
            <w:r w:rsidR="06480361">
              <w:rPr/>
              <w:t xml:space="preserve"> </w:t>
            </w:r>
          </w:p>
        </w:tc>
        <w:tc>
          <w:tcPr>
            <w:tcW w:w="3611" w:type="dxa"/>
            <w:shd w:val="clear" w:color="auto" w:fill="auto"/>
            <w:tcMar/>
          </w:tcPr>
          <w:p w:rsidR="00381847" w:rsidP="06480361" w:rsidRDefault="00E769D9" w14:paraId="60B4B73C" w14:textId="45003F33">
            <w:pPr>
              <w:pStyle w:val="Normal"/>
              <w:jc w:val="center"/>
            </w:pPr>
            <w:r w:rsidR="06480361">
              <w:rPr/>
              <w:t>Format string injection</w:t>
            </w:r>
          </w:p>
          <w:p w:rsidR="00381847" w:rsidP="06480361" w:rsidRDefault="00E769D9" w14:paraId="132391C3" w14:textId="32AC2D52">
            <w:pPr>
              <w:pStyle w:val="Normal"/>
              <w:jc w:val="center"/>
            </w:pPr>
            <w:r w:rsidR="06480361">
              <w:rPr/>
              <w:t>Format string</w:t>
            </w:r>
          </w:p>
          <w:p w:rsidR="00381847" w:rsidP="06480361" w:rsidRDefault="00E769D9" w14:paraId="3A96C656" w14:textId="3FF2A6FD">
            <w:pPr>
              <w:pStyle w:val="Normal"/>
              <w:jc w:val="center"/>
            </w:pPr>
            <w:r w:rsidR="06480361">
              <w:rPr/>
              <w:t>Format string type error</w:t>
            </w:r>
          </w:p>
          <w:p w:rsidR="00381847" w:rsidRDefault="00E769D9" w14:paraId="2B03763C" w14:textId="5ECCA98A">
            <w:pPr>
              <w:jc w:val="center"/>
            </w:pPr>
            <w:r w:rsidR="06480361">
              <w:rPr/>
              <w:t xml:space="preserve"> </w:t>
            </w:r>
          </w:p>
        </w:tc>
      </w:tr>
      <w:tr w:rsidR="00381847" w:rsidTr="06480361" w14:paraId="7282C048" w14:textId="77777777">
        <w:trPr>
          <w:trHeight w:val="460"/>
        </w:trPr>
        <w:tc>
          <w:tcPr>
            <w:tcW w:w="1807" w:type="dxa"/>
            <w:shd w:val="clear" w:color="auto" w:fill="auto"/>
            <w:tcMar/>
          </w:tcPr>
          <w:p w:rsidR="00381847" w:rsidP="06480361" w:rsidRDefault="00E769D9" w14:paraId="0A4D6880" w14:textId="211FA5A8">
            <w:pPr>
              <w:pStyle w:val="Normal"/>
              <w:jc w:val="center"/>
            </w:pPr>
            <w:r w:rsidR="06480361">
              <w:rPr/>
              <w:t xml:space="preserve"> Coverity</w:t>
            </w:r>
          </w:p>
        </w:tc>
        <w:tc>
          <w:tcPr>
            <w:tcW w:w="1341" w:type="dxa"/>
            <w:shd w:val="clear" w:color="auto" w:fill="auto"/>
            <w:tcMar/>
          </w:tcPr>
          <w:p w:rsidR="00381847" w:rsidP="06480361" w:rsidRDefault="00E769D9" w14:paraId="3AE6DB9D" w14:textId="6C0490B2">
            <w:pPr>
              <w:pStyle w:val="Normal"/>
              <w:jc w:val="center"/>
            </w:pPr>
            <w:r w:rsidR="06480361">
              <w:rPr/>
              <w:t xml:space="preserve"> 2017.07</w:t>
            </w:r>
          </w:p>
          <w:p w:rsidR="00381847" w:rsidP="06480361" w:rsidRDefault="00E769D9" w14:paraId="56AE9F2F" w14:textId="11D15EAF">
            <w:pPr>
              <w:pStyle w:val="Normal"/>
              <w:jc w:val="center"/>
            </w:pPr>
          </w:p>
        </w:tc>
        <w:tc>
          <w:tcPr>
            <w:tcW w:w="4021" w:type="dxa"/>
            <w:shd w:val="clear" w:color="auto" w:fill="auto"/>
            <w:tcMar/>
          </w:tcPr>
          <w:p w:rsidR="00381847" w:rsidP="06480361" w:rsidRDefault="00E769D9" w14:paraId="041DC01E" w14:textId="69D2F896">
            <w:pPr>
              <w:pStyle w:val="Normal"/>
              <w:jc w:val="center"/>
              <w:rPr>
                <w:u w:val="single"/>
              </w:rPr>
            </w:pPr>
            <w:r w:rsidR="06480361">
              <w:rPr/>
              <w:t xml:space="preserve">PW </w:t>
            </w:r>
          </w:p>
        </w:tc>
        <w:tc>
          <w:tcPr>
            <w:tcW w:w="3611" w:type="dxa"/>
            <w:shd w:val="clear" w:color="auto" w:fill="auto"/>
            <w:tcMar/>
          </w:tcPr>
          <w:p w:rsidR="00381847" w:rsidP="06480361" w:rsidRDefault="00E769D9" w14:paraId="046003E9" w14:textId="434FF206">
            <w:pPr>
              <w:pStyle w:val="Normal"/>
              <w:jc w:val="center"/>
            </w:pPr>
            <w:r w:rsidR="06480361">
              <w:rPr/>
              <w:t xml:space="preserve">Reports when the number of arguments differs from the number of required arguments according to the format string </w:t>
            </w:r>
          </w:p>
        </w:tc>
      </w:tr>
      <w:tr w:rsidR="00381847" w:rsidTr="06480361" w14:paraId="7E43A7F6" w14:textId="77777777">
        <w:trPr>
          <w:trHeight w:val="460"/>
        </w:trPr>
        <w:tc>
          <w:tcPr>
            <w:tcW w:w="1807" w:type="dxa"/>
            <w:shd w:val="clear" w:color="auto" w:fill="auto"/>
            <w:tcMar/>
          </w:tcPr>
          <w:p w:rsidR="00381847" w:rsidP="06480361" w:rsidRDefault="00E769D9" w14:paraId="1D1784AB" w14:textId="1C55D374">
            <w:pPr>
              <w:pStyle w:val="Normal"/>
              <w:jc w:val="center"/>
            </w:pPr>
            <w:r w:rsidR="06480361">
              <w:rPr/>
              <w:t xml:space="preserve"> GCC</w:t>
            </w:r>
          </w:p>
        </w:tc>
        <w:tc>
          <w:tcPr>
            <w:tcW w:w="1341" w:type="dxa"/>
            <w:shd w:val="clear" w:color="auto" w:fill="auto"/>
            <w:tcMar/>
          </w:tcPr>
          <w:p w:rsidR="00381847" w:rsidP="06480361" w:rsidRDefault="00E769D9" w14:paraId="2A494700" w14:textId="52751F3B">
            <w:pPr>
              <w:pStyle w:val="Normal"/>
              <w:jc w:val="center"/>
            </w:pPr>
            <w:r w:rsidR="06480361">
              <w:rPr/>
              <w:t>4.3.5</w:t>
            </w:r>
          </w:p>
        </w:tc>
        <w:tc>
          <w:tcPr>
            <w:tcW w:w="4021" w:type="dxa"/>
            <w:shd w:val="clear" w:color="auto" w:fill="auto"/>
            <w:tcMar/>
          </w:tcPr>
          <w:p w:rsidR="00381847" w:rsidP="06480361" w:rsidRDefault="00E769D9" w14:paraId="58358B4A" w14:textId="184AC103">
            <w:pPr>
              <w:pStyle w:val="Normal"/>
              <w:jc w:val="center"/>
            </w:pPr>
          </w:p>
        </w:tc>
        <w:tc>
          <w:tcPr>
            <w:tcW w:w="3611" w:type="dxa"/>
            <w:shd w:val="clear" w:color="auto" w:fill="auto"/>
            <w:tcMar/>
          </w:tcPr>
          <w:p w:rsidR="00381847" w:rsidP="06480361" w:rsidRDefault="00E769D9" w14:paraId="192D69E1" w14:textId="1B313A3F">
            <w:pPr>
              <w:pStyle w:val="Normal"/>
              <w:jc w:val="center"/>
            </w:pPr>
            <w:r w:rsidR="06480361">
              <w:rPr/>
              <w:t>Can detect violations of this recommendation when the -</w:t>
            </w:r>
            <w:proofErr w:type="spellStart"/>
            <w:r w:rsidR="06480361">
              <w:rPr/>
              <w:t>Wformat</w:t>
            </w:r>
            <w:proofErr w:type="spellEnd"/>
            <w:r w:rsidR="06480361">
              <w:rPr/>
              <w:t xml:space="preserve"> flag is used</w:t>
            </w:r>
          </w:p>
        </w:tc>
      </w:tr>
    </w:tbl>
    <w:p w:rsidR="00381847" w:rsidRDefault="00E769D9" w14:paraId="048F96A9" w14:textId="77777777">
      <w:r>
        <w:br w:type="page"/>
      </w:r>
    </w:p>
    <w:p w:rsidR="00381847" w:rsidP="0059536C" w:rsidRDefault="00E769D9" w14:paraId="1393827A" w14:textId="77777777">
      <w:pPr>
        <w:pStyle w:val="Heading3"/>
      </w:pPr>
      <w:bookmarkStart w:name="_Toc52464069" w:id="17"/>
      <w:r>
        <w:lastRenderedPageBreak/>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rsidR="00381847" w:rsidRDefault="00381847" w14:paraId="07184003" w14:textId="77777777">
      <w:pPr>
        <w:ind w:left="720"/>
      </w:pPr>
    </w:p>
    <w:p w:rsidR="00381847" w:rsidRDefault="00E769D9" w14:paraId="485C7819" w14:textId="77777777">
      <w:pPr>
        <w:ind w:left="720"/>
      </w:pPr>
      <w:r>
        <w:t>[Insert your written explanations here.]</w:t>
      </w:r>
    </w:p>
    <w:p w:rsidR="00381847" w:rsidRDefault="00381847" w14:paraId="1E783C16"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14:noSpellErr="1">
      <w:pPr>
        <w:ind w:left="720"/>
      </w:pPr>
      <w:r w:rsidR="06480361">
        <w:rPr/>
        <w:t>Consolidate</w:t>
      </w:r>
      <w:r w:rsidR="06480361">
        <w:rPr/>
        <w:t xml:space="preserve"> all risk assessments into one table including both coding and systems standards, ordered by standard number.</w:t>
      </w:r>
    </w:p>
    <w:tbl>
      <w:tblPr>
        <w:tblStyle w:val="TableGrid"/>
        <w:tblW w:w="0" w:type="auto"/>
        <w:tblLayout w:type="fixed"/>
        <w:tblLook w:val="0000" w:firstRow="0" w:lastRow="0" w:firstColumn="0" w:lastColumn="0" w:noHBand="0" w:noVBand="0"/>
      </w:tblPr>
      <w:tblGrid>
        <w:gridCol w:w="1425"/>
        <w:gridCol w:w="1425"/>
        <w:gridCol w:w="1335"/>
        <w:gridCol w:w="1845"/>
        <w:gridCol w:w="2040"/>
        <w:gridCol w:w="2670"/>
      </w:tblGrid>
      <w:tr w:rsidR="06480361" w:rsidTr="06480361" w14:paraId="5BF8277C">
        <w:tc>
          <w:tcPr>
            <w:tcW w:w="1425" w:type="dxa"/>
            <w:tcBorders>
              <w:top w:val="single" w:color="C9C9C9" w:sz="6"/>
              <w:left w:val="single" w:color="C9C9C9" w:sz="6"/>
              <w:bottom w:val="single" w:color="A5A5A5" w:sz="6"/>
              <w:right w:val="single" w:color="C9C9C9" w:sz="6"/>
            </w:tcBorders>
            <w:shd w:val="clear" w:color="auto" w:fill="D9D9D9" w:themeFill="background1" w:themeFillShade="D9"/>
            <w:tcMar/>
            <w:vAlign w:val="top"/>
          </w:tcPr>
          <w:p w:rsidR="06480361" w:rsidP="06480361" w:rsidRDefault="06480361" w14:paraId="1F5EA4DA" w14:textId="0F134DD4">
            <w:pPr>
              <w:spacing w:line="259" w:lineRule="auto"/>
              <w:jc w:val="center"/>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1"/>
                <w:bCs w:val="1"/>
                <w:i w:val="0"/>
                <w:iCs w:val="0"/>
                <w:caps w:val="0"/>
                <w:smallCaps w:val="0"/>
                <w:color w:val="000000" w:themeColor="text1" w:themeTint="FF" w:themeShade="FF"/>
                <w:sz w:val="22"/>
                <w:szCs w:val="22"/>
                <w:lang w:val="en-US"/>
              </w:rPr>
              <w:t>Rule</w:t>
            </w:r>
          </w:p>
        </w:tc>
        <w:tc>
          <w:tcPr>
            <w:tcW w:w="1425" w:type="dxa"/>
            <w:tcBorders>
              <w:top w:val="single" w:color="C9C9C9" w:sz="6"/>
              <w:left w:val="single" w:color="C9C9C9" w:sz="6"/>
              <w:bottom w:val="single" w:color="C9C9C9" w:sz="6"/>
              <w:right w:val="single" w:color="C9C9C9" w:sz="6"/>
            </w:tcBorders>
            <w:shd w:val="clear" w:color="auto" w:fill="D9D9D9" w:themeFill="background1" w:themeFillShade="D9"/>
            <w:tcMar/>
            <w:vAlign w:val="top"/>
          </w:tcPr>
          <w:p w:rsidR="06480361" w:rsidP="06480361" w:rsidRDefault="06480361" w14:paraId="54DAFB89" w14:textId="37E0E505">
            <w:pPr>
              <w:spacing w:line="259" w:lineRule="auto"/>
              <w:jc w:val="center"/>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1"/>
                <w:bCs w:val="1"/>
                <w:i w:val="0"/>
                <w:iCs w:val="0"/>
                <w:caps w:val="0"/>
                <w:smallCaps w:val="0"/>
                <w:color w:val="000000" w:themeColor="text1" w:themeTint="FF" w:themeShade="FF"/>
                <w:sz w:val="22"/>
                <w:szCs w:val="22"/>
                <w:lang w:val="en-US"/>
              </w:rPr>
              <w:t>Severity</w:t>
            </w:r>
          </w:p>
        </w:tc>
        <w:tc>
          <w:tcPr>
            <w:tcW w:w="1335" w:type="dxa"/>
            <w:tcBorders>
              <w:top w:val="single" w:color="C9C9C9" w:sz="6"/>
              <w:left w:val="single" w:color="C9C9C9" w:sz="6"/>
              <w:bottom w:val="single" w:color="C9C9C9" w:sz="6"/>
              <w:right w:val="single" w:color="C9C9C9" w:sz="6"/>
            </w:tcBorders>
            <w:shd w:val="clear" w:color="auto" w:fill="D9D9D9" w:themeFill="background1" w:themeFillShade="D9"/>
            <w:tcMar/>
            <w:vAlign w:val="top"/>
          </w:tcPr>
          <w:p w:rsidR="06480361" w:rsidP="06480361" w:rsidRDefault="06480361" w14:paraId="5A66C63C" w14:textId="77785FC0">
            <w:pPr>
              <w:spacing w:line="259" w:lineRule="auto"/>
              <w:jc w:val="center"/>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1"/>
                <w:bCs w:val="1"/>
                <w:i w:val="0"/>
                <w:iCs w:val="0"/>
                <w:caps w:val="0"/>
                <w:smallCaps w:val="0"/>
                <w:color w:val="000000" w:themeColor="text1" w:themeTint="FF" w:themeShade="FF"/>
                <w:sz w:val="22"/>
                <w:szCs w:val="22"/>
                <w:lang w:val="en-US"/>
              </w:rPr>
              <w:t>Likelihood</w:t>
            </w:r>
          </w:p>
        </w:tc>
        <w:tc>
          <w:tcPr>
            <w:tcW w:w="1845" w:type="dxa"/>
            <w:tcBorders>
              <w:top w:val="single" w:color="C9C9C9" w:sz="6"/>
              <w:left w:val="single" w:color="C9C9C9" w:sz="6"/>
              <w:bottom w:val="single" w:color="C9C9C9" w:sz="6"/>
              <w:right w:val="single" w:color="C9C9C9" w:sz="6"/>
            </w:tcBorders>
            <w:shd w:val="clear" w:color="auto" w:fill="D9D9D9" w:themeFill="background1" w:themeFillShade="D9"/>
            <w:tcMar/>
            <w:vAlign w:val="top"/>
          </w:tcPr>
          <w:p w:rsidR="06480361" w:rsidP="06480361" w:rsidRDefault="06480361" w14:paraId="72DE9D02" w14:textId="72AB0EDB">
            <w:pPr>
              <w:spacing w:line="259" w:lineRule="auto"/>
              <w:jc w:val="center"/>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1"/>
                <w:bCs w:val="1"/>
                <w:i w:val="0"/>
                <w:iCs w:val="0"/>
                <w:caps w:val="0"/>
                <w:smallCaps w:val="0"/>
                <w:color w:val="000000" w:themeColor="text1" w:themeTint="FF" w:themeShade="FF"/>
                <w:sz w:val="22"/>
                <w:szCs w:val="22"/>
                <w:lang w:val="en-US"/>
              </w:rPr>
              <w:t>Remediation Cost</w:t>
            </w:r>
          </w:p>
        </w:tc>
        <w:tc>
          <w:tcPr>
            <w:tcW w:w="2040" w:type="dxa"/>
            <w:tcBorders>
              <w:top w:val="single" w:color="C9C9C9" w:sz="6"/>
              <w:left w:val="single" w:color="C9C9C9" w:sz="6"/>
              <w:bottom w:val="single" w:color="C9C9C9" w:sz="6"/>
              <w:right w:val="single" w:color="C9C9C9" w:sz="6"/>
            </w:tcBorders>
            <w:shd w:val="clear" w:color="auto" w:fill="D9D9D9" w:themeFill="background1" w:themeFillShade="D9"/>
            <w:tcMar/>
            <w:vAlign w:val="top"/>
          </w:tcPr>
          <w:p w:rsidR="06480361" w:rsidP="06480361" w:rsidRDefault="06480361" w14:paraId="61C93F94" w14:textId="0E13E46C">
            <w:pPr>
              <w:spacing w:line="259" w:lineRule="auto"/>
              <w:jc w:val="center"/>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1"/>
                <w:bCs w:val="1"/>
                <w:i w:val="0"/>
                <w:iCs w:val="0"/>
                <w:caps w:val="0"/>
                <w:smallCaps w:val="0"/>
                <w:color w:val="000000" w:themeColor="text1" w:themeTint="FF" w:themeShade="FF"/>
                <w:sz w:val="22"/>
                <w:szCs w:val="22"/>
                <w:lang w:val="en-US"/>
              </w:rPr>
              <w:t>Priority</w:t>
            </w:r>
          </w:p>
        </w:tc>
        <w:tc>
          <w:tcPr>
            <w:tcW w:w="2670" w:type="dxa"/>
            <w:tcBorders>
              <w:top w:val="single" w:color="C9C9C9" w:sz="6"/>
              <w:left w:val="single" w:color="C9C9C9" w:sz="6"/>
              <w:bottom w:val="single" w:color="C9C9C9" w:sz="6"/>
              <w:right w:val="single" w:color="C9C9C9" w:sz="6"/>
            </w:tcBorders>
            <w:shd w:val="clear" w:color="auto" w:fill="D9D9D9" w:themeFill="background1" w:themeFillShade="D9"/>
            <w:tcMar/>
            <w:vAlign w:val="top"/>
          </w:tcPr>
          <w:p w:rsidR="06480361" w:rsidP="06480361" w:rsidRDefault="06480361" w14:paraId="4909EE0B" w14:textId="67010306">
            <w:pPr>
              <w:spacing w:line="259" w:lineRule="auto"/>
              <w:jc w:val="center"/>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1"/>
                <w:bCs w:val="1"/>
                <w:i w:val="0"/>
                <w:iCs w:val="0"/>
                <w:caps w:val="0"/>
                <w:smallCaps w:val="0"/>
                <w:color w:val="000000" w:themeColor="text1" w:themeTint="FF" w:themeShade="FF"/>
                <w:sz w:val="22"/>
                <w:szCs w:val="22"/>
                <w:lang w:val="en-US"/>
              </w:rPr>
              <w:t>Level</w:t>
            </w:r>
          </w:p>
        </w:tc>
      </w:tr>
      <w:tr w:rsidR="06480361" w:rsidTr="06480361" w14:paraId="3FCAA712">
        <w:tc>
          <w:tcPr>
            <w:tcW w:w="1425"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05AA0754" w14:textId="19879DA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1"/>
                <w:bCs w:val="1"/>
                <w:i w:val="0"/>
                <w:iCs w:val="0"/>
                <w:caps w:val="0"/>
                <w:smallCaps w:val="0"/>
                <w:color w:val="000000" w:themeColor="text1" w:themeTint="FF" w:themeShade="FF"/>
                <w:sz w:val="22"/>
                <w:szCs w:val="22"/>
                <w:lang w:val="en-US"/>
              </w:rPr>
              <w:t>STD-001-CPP</w:t>
            </w:r>
          </w:p>
        </w:tc>
        <w:tc>
          <w:tcPr>
            <w:tcW w:w="1425"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129476CD" w14:textId="1CB31B4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High</w:t>
            </w:r>
          </w:p>
        </w:tc>
        <w:tc>
          <w:tcPr>
            <w:tcW w:w="1335"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1ECAE791" w14:textId="23C64B6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Unlikely</w:t>
            </w:r>
          </w:p>
        </w:tc>
        <w:tc>
          <w:tcPr>
            <w:tcW w:w="1845"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7F53476B" w14:textId="184FDA8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Medium</w:t>
            </w:r>
          </w:p>
        </w:tc>
        <w:tc>
          <w:tcPr>
            <w:tcW w:w="2040"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54555CEC" w14:textId="310E7E9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High</w:t>
            </w:r>
          </w:p>
        </w:tc>
        <w:tc>
          <w:tcPr>
            <w:tcW w:w="2670"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0D48A645" w14:textId="4C2481B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2</w:t>
            </w:r>
          </w:p>
        </w:tc>
      </w:tr>
      <w:tr w:rsidR="06480361" w:rsidTr="06480361" w14:paraId="13E594F0">
        <w:tc>
          <w:tcPr>
            <w:tcW w:w="1425" w:type="dxa"/>
            <w:tcBorders>
              <w:top w:val="single" w:color="A5A5A5" w:sz="6"/>
              <w:left w:val="single" w:color="C9C9C9" w:sz="6"/>
              <w:bottom w:val="single" w:color="A5A5A5" w:sz="6"/>
              <w:right w:val="single" w:color="C9C9C9" w:sz="6"/>
            </w:tcBorders>
            <w:shd w:val="clear" w:color="auto" w:fill="EDEDED"/>
            <w:tcMar/>
            <w:vAlign w:val="top"/>
          </w:tcPr>
          <w:p w:rsidR="06480361" w:rsidP="06480361" w:rsidRDefault="06480361" w14:paraId="3A89ECA3" w14:textId="05C3F09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1"/>
                <w:bCs w:val="1"/>
                <w:i w:val="0"/>
                <w:iCs w:val="0"/>
                <w:caps w:val="0"/>
                <w:smallCaps w:val="0"/>
                <w:color w:val="000000" w:themeColor="text1" w:themeTint="FF" w:themeShade="FF"/>
                <w:sz w:val="22"/>
                <w:szCs w:val="22"/>
                <w:lang w:val="en-US"/>
              </w:rPr>
              <w:t>[STD-DCL50-CPP]</w:t>
            </w:r>
          </w:p>
        </w:tc>
        <w:tc>
          <w:tcPr>
            <w:tcW w:w="1425"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4F143E37" w14:textId="4E4DE2C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p w:rsidR="06480361" w:rsidP="06480361" w:rsidRDefault="06480361" w14:paraId="73B70E66" w14:textId="3CDF5CD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 xml:space="preserve">High </w:t>
            </w:r>
          </w:p>
        </w:tc>
        <w:tc>
          <w:tcPr>
            <w:tcW w:w="1335"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77A7AEC2" w14:textId="5BB7CF5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strike w:val="0"/>
                <w:dstrike w:val="0"/>
                <w:color w:val="000000" w:themeColor="text1" w:themeTint="FF" w:themeShade="FF"/>
                <w:sz w:val="22"/>
                <w:szCs w:val="22"/>
                <w:u w:val="none"/>
                <w:lang w:val="en-US"/>
              </w:rPr>
              <w:t>Unlikely</w:t>
            </w:r>
          </w:p>
        </w:tc>
        <w:tc>
          <w:tcPr>
            <w:tcW w:w="1845"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28E2C233" w14:textId="2253FB8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 xml:space="preserve">Medium  </w:t>
            </w:r>
          </w:p>
        </w:tc>
        <w:tc>
          <w:tcPr>
            <w:tcW w:w="2040"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74B6CCD0" w14:textId="0339736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P12</w:t>
            </w:r>
          </w:p>
        </w:tc>
        <w:tc>
          <w:tcPr>
            <w:tcW w:w="2670"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6796593B" w14:textId="56E6CB2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1</w:t>
            </w:r>
          </w:p>
        </w:tc>
      </w:tr>
      <w:tr w:rsidR="06480361" w:rsidTr="06480361" w14:paraId="79B4BBAB">
        <w:tc>
          <w:tcPr>
            <w:tcW w:w="1425"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0451A716" w14:textId="31C587C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1"/>
                <w:bCs w:val="1"/>
                <w:i w:val="0"/>
                <w:iCs w:val="0"/>
                <w:caps w:val="0"/>
                <w:smallCaps w:val="0"/>
                <w:color w:val="000000" w:themeColor="text1" w:themeTint="FF" w:themeShade="FF"/>
                <w:sz w:val="22"/>
                <w:szCs w:val="22"/>
                <w:lang w:val="en-US"/>
              </w:rPr>
              <w:t>[STD-DCL41-C]</w:t>
            </w:r>
          </w:p>
        </w:tc>
        <w:tc>
          <w:tcPr>
            <w:tcW w:w="1425"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31040363" w14:textId="3E8DDD4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p w:rsidR="06480361" w:rsidP="06480361" w:rsidRDefault="06480361" w14:paraId="00BD73C8" w14:textId="5807EDB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 xml:space="preserve">Medium </w:t>
            </w:r>
          </w:p>
        </w:tc>
        <w:tc>
          <w:tcPr>
            <w:tcW w:w="1335"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04A9CBF2" w14:textId="40F4D84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High</w:t>
            </w:r>
          </w:p>
        </w:tc>
        <w:tc>
          <w:tcPr>
            <w:tcW w:w="1845"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50AFFC84" w14:textId="1415B86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 xml:space="preserve">Medium  </w:t>
            </w:r>
          </w:p>
        </w:tc>
        <w:tc>
          <w:tcPr>
            <w:tcW w:w="2040"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7F740904" w14:textId="17C4B97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P4</w:t>
            </w:r>
          </w:p>
        </w:tc>
        <w:tc>
          <w:tcPr>
            <w:tcW w:w="2670"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00B35941" w14:textId="143F696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3</w:t>
            </w:r>
          </w:p>
        </w:tc>
      </w:tr>
      <w:tr w:rsidR="06480361" w:rsidTr="06480361" w14:paraId="4C70294C">
        <w:tc>
          <w:tcPr>
            <w:tcW w:w="1425" w:type="dxa"/>
            <w:tcBorders>
              <w:top w:val="single" w:color="A5A5A5" w:sz="6"/>
              <w:left w:val="single" w:color="C9C9C9" w:sz="6"/>
              <w:bottom w:val="single" w:color="A5A5A5" w:sz="6"/>
              <w:right w:val="single" w:color="C9C9C9" w:sz="6"/>
            </w:tcBorders>
            <w:shd w:val="clear" w:color="auto" w:fill="EDEDED"/>
            <w:tcMar/>
            <w:vAlign w:val="top"/>
          </w:tcPr>
          <w:p w:rsidR="06480361" w:rsidP="06480361" w:rsidRDefault="06480361" w14:paraId="6B9EB331" w14:textId="726018D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1"/>
                <w:bCs w:val="1"/>
                <w:i w:val="0"/>
                <w:iCs w:val="0"/>
                <w:caps w:val="0"/>
                <w:smallCaps w:val="0"/>
                <w:color w:val="000000" w:themeColor="text1" w:themeTint="FF" w:themeShade="FF"/>
                <w:sz w:val="22"/>
                <w:szCs w:val="22"/>
                <w:lang w:val="en-US"/>
              </w:rPr>
              <w:t>[STD-STR50-CPP]</w:t>
            </w:r>
          </w:p>
        </w:tc>
        <w:tc>
          <w:tcPr>
            <w:tcW w:w="1425"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3F78B2FA" w14:textId="08E46E2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p w:rsidR="06480361" w:rsidP="06480361" w:rsidRDefault="06480361" w14:paraId="1F6ED031" w14:textId="7B41A10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 xml:space="preserve">High </w:t>
            </w:r>
          </w:p>
        </w:tc>
        <w:tc>
          <w:tcPr>
            <w:tcW w:w="1335"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66732CD0" w14:textId="67AEF6E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High</w:t>
            </w:r>
          </w:p>
        </w:tc>
        <w:tc>
          <w:tcPr>
            <w:tcW w:w="1845"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1B31575A" w14:textId="77BEC54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 xml:space="preserve">Medium  </w:t>
            </w:r>
          </w:p>
        </w:tc>
        <w:tc>
          <w:tcPr>
            <w:tcW w:w="2040"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1E3F81A8" w14:textId="3296CF6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P18</w:t>
            </w:r>
          </w:p>
        </w:tc>
        <w:tc>
          <w:tcPr>
            <w:tcW w:w="2670"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6A53DA60" w14:textId="036AE7A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1</w:t>
            </w:r>
          </w:p>
        </w:tc>
      </w:tr>
      <w:tr w:rsidR="06480361" w:rsidTr="06480361" w14:paraId="5395E5CC">
        <w:tc>
          <w:tcPr>
            <w:tcW w:w="1425"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30EDE20C" w14:textId="7CC5E29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1"/>
                <w:bCs w:val="1"/>
                <w:i w:val="0"/>
                <w:iCs w:val="0"/>
                <w:caps w:val="0"/>
                <w:smallCaps w:val="0"/>
                <w:color w:val="000000" w:themeColor="text1" w:themeTint="FF" w:themeShade="FF"/>
                <w:sz w:val="22"/>
                <w:szCs w:val="22"/>
                <w:lang w:val="en-US"/>
              </w:rPr>
              <w:t>[STD-EXP53-CPP]</w:t>
            </w:r>
          </w:p>
        </w:tc>
        <w:tc>
          <w:tcPr>
            <w:tcW w:w="1425"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768DD48B" w14:textId="0890474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p w:rsidR="06480361" w:rsidP="06480361" w:rsidRDefault="06480361" w14:paraId="511854CB" w14:textId="01E9593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 xml:space="preserve">High </w:t>
            </w:r>
          </w:p>
          <w:p w:rsidR="06480361" w:rsidP="06480361" w:rsidRDefault="06480361" w14:paraId="5017F86F" w14:textId="486708C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711FB164" w14:textId="2FA0639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High</w:t>
            </w:r>
          </w:p>
        </w:tc>
        <w:tc>
          <w:tcPr>
            <w:tcW w:w="1845"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12534AD5" w14:textId="4B1F1E4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 xml:space="preserve">Medium  </w:t>
            </w:r>
          </w:p>
        </w:tc>
        <w:tc>
          <w:tcPr>
            <w:tcW w:w="2040"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4252B041" w14:textId="0C28485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P12</w:t>
            </w:r>
          </w:p>
        </w:tc>
        <w:tc>
          <w:tcPr>
            <w:tcW w:w="2670"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4BEE5566" w14:textId="3732953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1</w:t>
            </w:r>
          </w:p>
        </w:tc>
      </w:tr>
      <w:tr w:rsidR="06480361" w:rsidTr="06480361" w14:paraId="5E897883">
        <w:tc>
          <w:tcPr>
            <w:tcW w:w="1425" w:type="dxa"/>
            <w:tcBorders>
              <w:top w:val="single" w:color="A5A5A5" w:sz="6"/>
              <w:left w:val="single" w:color="C9C9C9" w:sz="6"/>
              <w:bottom w:val="single" w:color="A5A5A5" w:sz="6"/>
              <w:right w:val="single" w:color="C9C9C9" w:sz="6"/>
            </w:tcBorders>
            <w:shd w:val="clear" w:color="auto" w:fill="EDEDED"/>
            <w:tcMar/>
            <w:vAlign w:val="top"/>
          </w:tcPr>
          <w:p w:rsidR="06480361" w:rsidP="06480361" w:rsidRDefault="06480361" w14:paraId="646132A8" w14:textId="4249626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1"/>
                <w:bCs w:val="1"/>
                <w:i w:val="0"/>
                <w:iCs w:val="0"/>
                <w:caps w:val="0"/>
                <w:smallCaps w:val="0"/>
                <w:color w:val="000000" w:themeColor="text1" w:themeTint="FF" w:themeShade="FF"/>
                <w:sz w:val="22"/>
                <w:szCs w:val="22"/>
                <w:lang w:val="en-US"/>
              </w:rPr>
              <w:t>[STD-MEM50-CPP]</w:t>
            </w:r>
          </w:p>
        </w:tc>
        <w:tc>
          <w:tcPr>
            <w:tcW w:w="1425"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5589C4B5" w14:textId="182EC3B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p w:rsidR="06480361" w:rsidP="06480361" w:rsidRDefault="06480361" w14:paraId="52DD2B12" w14:textId="4F0C0A1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 xml:space="preserve">High </w:t>
            </w:r>
          </w:p>
          <w:p w:rsidR="06480361" w:rsidP="06480361" w:rsidRDefault="06480361" w14:paraId="62162467" w14:textId="179E033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05CA3FBE" w14:textId="36D6399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High</w:t>
            </w:r>
          </w:p>
        </w:tc>
        <w:tc>
          <w:tcPr>
            <w:tcW w:w="1845"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74614B36" w14:textId="23801E3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 xml:space="preserve">Medium  </w:t>
            </w:r>
          </w:p>
        </w:tc>
        <w:tc>
          <w:tcPr>
            <w:tcW w:w="2040"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5C2D6CDC" w14:textId="74B2F2F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P18</w:t>
            </w:r>
          </w:p>
        </w:tc>
        <w:tc>
          <w:tcPr>
            <w:tcW w:w="2670"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57DF2B7B" w14:textId="5FAEFC4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1</w:t>
            </w:r>
          </w:p>
        </w:tc>
      </w:tr>
      <w:tr w:rsidR="06480361" w:rsidTr="06480361" w14:paraId="0321771D">
        <w:tc>
          <w:tcPr>
            <w:tcW w:w="1425"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44D07E20" w14:textId="7C0DDB5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1"/>
                <w:bCs w:val="1"/>
                <w:i w:val="0"/>
                <w:iCs w:val="0"/>
                <w:caps w:val="0"/>
                <w:smallCaps w:val="0"/>
                <w:color w:val="000000" w:themeColor="text1" w:themeTint="FF" w:themeShade="FF"/>
                <w:sz w:val="22"/>
                <w:szCs w:val="22"/>
                <w:lang w:val="en-US"/>
              </w:rPr>
              <w:t>[STD-CTR54-CPP]</w:t>
            </w:r>
          </w:p>
        </w:tc>
        <w:tc>
          <w:tcPr>
            <w:tcW w:w="1425"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434EFAEE" w14:textId="41004F9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p w:rsidR="06480361" w:rsidP="06480361" w:rsidRDefault="06480361" w14:paraId="421B308D" w14:textId="3345B59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 xml:space="preserve">Medium </w:t>
            </w:r>
          </w:p>
          <w:p w:rsidR="06480361" w:rsidP="06480361" w:rsidRDefault="06480361" w14:paraId="332360E5" w14:textId="4C58739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p w:rsidR="06480361" w:rsidP="06480361" w:rsidRDefault="06480361" w14:paraId="3FF20303" w14:textId="6B4DBA5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696522C0" w14:textId="6166598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strike w:val="0"/>
                <w:dstrike w:val="0"/>
                <w:color w:val="000000" w:themeColor="text1" w:themeTint="FF" w:themeShade="FF"/>
                <w:sz w:val="22"/>
                <w:szCs w:val="22"/>
                <w:u w:val="none"/>
                <w:lang w:val="en-US"/>
              </w:rPr>
              <w:t>Unlikely</w:t>
            </w:r>
          </w:p>
        </w:tc>
        <w:tc>
          <w:tcPr>
            <w:tcW w:w="1845"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21C0106C" w14:textId="412E5FE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 xml:space="preserve">Medium  </w:t>
            </w:r>
          </w:p>
        </w:tc>
        <w:tc>
          <w:tcPr>
            <w:tcW w:w="2040"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7FC053C1" w14:textId="2E1E244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P8</w:t>
            </w:r>
          </w:p>
        </w:tc>
        <w:tc>
          <w:tcPr>
            <w:tcW w:w="2670"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2061FC4F" w14:textId="0C9FE71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2</w:t>
            </w:r>
          </w:p>
        </w:tc>
      </w:tr>
      <w:tr w:rsidR="06480361" w:rsidTr="06480361" w14:paraId="51F10A19">
        <w:tc>
          <w:tcPr>
            <w:tcW w:w="1425" w:type="dxa"/>
            <w:tcBorders>
              <w:top w:val="single" w:color="A5A5A5" w:sz="6"/>
              <w:left w:val="single" w:color="C9C9C9" w:sz="6"/>
              <w:bottom w:val="single" w:color="A5A5A5" w:sz="6"/>
              <w:right w:val="single" w:color="C9C9C9" w:sz="6"/>
            </w:tcBorders>
            <w:shd w:val="clear" w:color="auto" w:fill="EDEDED"/>
            <w:tcMar/>
            <w:vAlign w:val="top"/>
          </w:tcPr>
          <w:p w:rsidR="06480361" w:rsidP="06480361" w:rsidRDefault="06480361" w14:paraId="47BB2735" w14:textId="5604FBC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1"/>
                <w:bCs w:val="1"/>
                <w:i w:val="0"/>
                <w:iCs w:val="0"/>
                <w:caps w:val="0"/>
                <w:smallCaps w:val="0"/>
                <w:color w:val="000000" w:themeColor="text1" w:themeTint="FF" w:themeShade="FF"/>
                <w:sz w:val="22"/>
                <w:szCs w:val="22"/>
                <w:lang w:val="en-US"/>
              </w:rPr>
              <w:t>[STD-ERR51-CPP]</w:t>
            </w:r>
          </w:p>
        </w:tc>
        <w:tc>
          <w:tcPr>
            <w:tcW w:w="1425"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57178EF7" w14:textId="77B7428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p w:rsidR="06480361" w:rsidP="06480361" w:rsidRDefault="06480361" w14:paraId="65098673" w14:textId="10CC93F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 xml:space="preserve">Low </w:t>
            </w:r>
          </w:p>
          <w:p w:rsidR="06480361" w:rsidP="06480361" w:rsidRDefault="06480361" w14:paraId="0569C049" w14:textId="2BFC1FA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39E14D50" w14:textId="4D2F4F4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strike w:val="0"/>
                <w:dstrike w:val="0"/>
                <w:color w:val="000000" w:themeColor="text1" w:themeTint="FF" w:themeShade="FF"/>
                <w:sz w:val="22"/>
                <w:szCs w:val="22"/>
                <w:u w:val="none"/>
                <w:lang w:val="en-US"/>
              </w:rPr>
              <w:t>Likely</w:t>
            </w:r>
          </w:p>
        </w:tc>
        <w:tc>
          <w:tcPr>
            <w:tcW w:w="1845"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427BF668" w14:textId="7DA6BCB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 xml:space="preserve">Medium  </w:t>
            </w:r>
          </w:p>
        </w:tc>
        <w:tc>
          <w:tcPr>
            <w:tcW w:w="2040"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01089FD2" w14:textId="0E22386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P4</w:t>
            </w:r>
          </w:p>
        </w:tc>
        <w:tc>
          <w:tcPr>
            <w:tcW w:w="2670"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7C8ED9C5" w14:textId="598D9D7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3</w:t>
            </w:r>
          </w:p>
        </w:tc>
      </w:tr>
      <w:tr w:rsidR="06480361" w:rsidTr="06480361" w14:paraId="10794C86">
        <w:tc>
          <w:tcPr>
            <w:tcW w:w="1425"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413FEDCA" w14:textId="3723319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1"/>
                <w:bCs w:val="1"/>
                <w:i w:val="0"/>
                <w:iCs w:val="0"/>
                <w:caps w:val="0"/>
                <w:smallCaps w:val="0"/>
                <w:color w:val="000000" w:themeColor="text1" w:themeTint="FF" w:themeShade="FF"/>
                <w:sz w:val="22"/>
                <w:szCs w:val="22"/>
                <w:lang w:val="en-US"/>
              </w:rPr>
              <w:t>[STD-OOP50-CPP]</w:t>
            </w:r>
          </w:p>
        </w:tc>
        <w:tc>
          <w:tcPr>
            <w:tcW w:w="1425"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40FA53A1" w14:textId="0C1191F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p w:rsidR="06480361" w:rsidP="06480361" w:rsidRDefault="06480361" w14:paraId="5334C91F" w14:textId="317D5FE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 xml:space="preserve">Low  </w:t>
            </w:r>
          </w:p>
          <w:p w:rsidR="06480361" w:rsidP="06480361" w:rsidRDefault="06480361" w14:paraId="5C5105EA" w14:textId="4A1B203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22E1E7E4" w14:textId="5DDF49F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strike w:val="0"/>
                <w:dstrike w:val="0"/>
                <w:color w:val="000000" w:themeColor="text1" w:themeTint="FF" w:themeShade="FF"/>
                <w:sz w:val="22"/>
                <w:szCs w:val="22"/>
                <w:u w:val="none"/>
                <w:lang w:val="en-US"/>
              </w:rPr>
              <w:t>Unlikely</w:t>
            </w:r>
          </w:p>
        </w:tc>
        <w:tc>
          <w:tcPr>
            <w:tcW w:w="1845"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7BC0C9DF" w14:textId="25AD242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 xml:space="preserve">Medium  </w:t>
            </w:r>
          </w:p>
        </w:tc>
        <w:tc>
          <w:tcPr>
            <w:tcW w:w="2040"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6D1AD113" w14:textId="602C60C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P2</w:t>
            </w:r>
          </w:p>
        </w:tc>
        <w:tc>
          <w:tcPr>
            <w:tcW w:w="2670"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5F8AAAEF" w14:textId="3125302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3</w:t>
            </w:r>
          </w:p>
        </w:tc>
      </w:tr>
      <w:tr w:rsidR="06480361" w:rsidTr="06480361" w14:paraId="491A6B11">
        <w:tc>
          <w:tcPr>
            <w:tcW w:w="1425" w:type="dxa"/>
            <w:tcBorders>
              <w:top w:val="single" w:color="A5A5A5" w:sz="6"/>
              <w:left w:val="single" w:color="C9C9C9" w:sz="6"/>
              <w:bottom w:val="single" w:color="A5A5A5" w:sz="6"/>
              <w:right w:val="single" w:color="C9C9C9" w:sz="6"/>
            </w:tcBorders>
            <w:shd w:val="clear" w:color="auto" w:fill="EDEDED"/>
            <w:tcMar/>
            <w:vAlign w:val="top"/>
          </w:tcPr>
          <w:p w:rsidR="06480361" w:rsidP="06480361" w:rsidRDefault="06480361" w14:paraId="051B32E3" w14:textId="143435A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1"/>
                <w:bCs w:val="1"/>
                <w:i w:val="0"/>
                <w:iCs w:val="0"/>
                <w:caps w:val="0"/>
                <w:smallCaps w:val="0"/>
                <w:color w:val="000000" w:themeColor="text1" w:themeTint="FF" w:themeShade="FF"/>
                <w:sz w:val="22"/>
                <w:szCs w:val="22"/>
                <w:lang w:val="en-US"/>
              </w:rPr>
              <w:t>[STD-FIO30-C]</w:t>
            </w:r>
          </w:p>
        </w:tc>
        <w:tc>
          <w:tcPr>
            <w:tcW w:w="1425"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62792740" w14:textId="1A64304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p w:rsidR="06480361" w:rsidP="06480361" w:rsidRDefault="06480361" w14:paraId="1E889EDC" w14:textId="68AB375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 xml:space="preserve">High </w:t>
            </w:r>
          </w:p>
          <w:p w:rsidR="06480361" w:rsidP="06480361" w:rsidRDefault="06480361" w14:paraId="529A73E4" w14:textId="1C7C8D3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p w:rsidR="06480361" w:rsidP="06480361" w:rsidRDefault="06480361" w14:paraId="54A81641" w14:textId="347FAF8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2CBD06A3" w14:textId="4DAEC19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High</w:t>
            </w:r>
          </w:p>
        </w:tc>
        <w:tc>
          <w:tcPr>
            <w:tcW w:w="1845"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45FE75B6" w14:textId="0998554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 xml:space="preserve">Medium  </w:t>
            </w:r>
          </w:p>
        </w:tc>
        <w:tc>
          <w:tcPr>
            <w:tcW w:w="2040"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4AA59B6E" w14:textId="0166C99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P18</w:t>
            </w:r>
          </w:p>
        </w:tc>
        <w:tc>
          <w:tcPr>
            <w:tcW w:w="2670" w:type="dxa"/>
            <w:tcBorders>
              <w:top w:val="single" w:color="C9C9C9" w:sz="6"/>
              <w:left w:val="single" w:color="C9C9C9" w:sz="6"/>
              <w:bottom w:val="single" w:color="C9C9C9" w:sz="6"/>
              <w:right w:val="single" w:color="C9C9C9" w:sz="6"/>
            </w:tcBorders>
            <w:shd w:val="clear" w:color="auto" w:fill="EDEDED"/>
            <w:tcMar/>
            <w:vAlign w:val="top"/>
          </w:tcPr>
          <w:p w:rsidR="06480361" w:rsidP="06480361" w:rsidRDefault="06480361" w14:paraId="00094F00" w14:textId="7F2DDED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1</w:t>
            </w:r>
          </w:p>
        </w:tc>
      </w:tr>
      <w:tr w:rsidR="06480361" w:rsidTr="06480361" w14:paraId="5D9CFE0A">
        <w:tc>
          <w:tcPr>
            <w:tcW w:w="1425" w:type="dxa"/>
            <w:tcBorders>
              <w:top w:val="single" w:color="C9C9C9" w:sz="6"/>
              <w:left w:val="single" w:color="C9C9C9" w:sz="6"/>
              <w:bottom w:val="single" w:color="C9C9C9" w:sz="6"/>
              <w:right w:val="single" w:color="C9C9C9" w:sz="6"/>
            </w:tcBorders>
            <w:shd w:val="clear" w:color="auto" w:fill="D9D9D9" w:themeFill="background1" w:themeFillShade="D9"/>
            <w:tcMar/>
            <w:vAlign w:val="top"/>
          </w:tcPr>
          <w:p w:rsidR="06480361" w:rsidP="06480361" w:rsidRDefault="06480361" w14:paraId="24E577B2" w14:textId="7330F0E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1"/>
                <w:bCs w:val="1"/>
                <w:i w:val="0"/>
                <w:iCs w:val="0"/>
                <w:caps w:val="0"/>
                <w:smallCaps w:val="0"/>
                <w:color w:val="000000" w:themeColor="text1" w:themeTint="FF" w:themeShade="FF"/>
                <w:sz w:val="22"/>
                <w:szCs w:val="22"/>
                <w:lang w:val="en-US"/>
              </w:rPr>
              <w:t>[STD-FIO47-CPP]</w:t>
            </w:r>
          </w:p>
        </w:tc>
        <w:tc>
          <w:tcPr>
            <w:tcW w:w="1425" w:type="dxa"/>
            <w:tcBorders>
              <w:top w:val="single" w:color="C9C9C9" w:sz="6"/>
              <w:left w:val="single" w:color="C9C9C9" w:sz="6"/>
              <w:bottom w:val="single" w:color="C9C9C9" w:sz="6"/>
              <w:right w:val="single" w:color="C9C9C9" w:sz="6"/>
            </w:tcBorders>
            <w:shd w:val="clear" w:color="auto" w:fill="D9D9D9" w:themeFill="background1" w:themeFillShade="D9"/>
            <w:tcMar/>
            <w:vAlign w:val="top"/>
          </w:tcPr>
          <w:p w:rsidR="06480361" w:rsidP="06480361" w:rsidRDefault="06480361" w14:paraId="192F9145" w14:textId="11B44A0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p w:rsidR="06480361" w:rsidP="06480361" w:rsidRDefault="06480361" w14:paraId="5C68C3E4" w14:textId="7DC026A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 xml:space="preserve">High  </w:t>
            </w:r>
          </w:p>
        </w:tc>
        <w:tc>
          <w:tcPr>
            <w:tcW w:w="1335" w:type="dxa"/>
            <w:tcBorders>
              <w:top w:val="single" w:color="C9C9C9" w:sz="6"/>
              <w:left w:val="single" w:color="C9C9C9" w:sz="6"/>
              <w:bottom w:val="single" w:color="C9C9C9" w:sz="6"/>
              <w:right w:val="single" w:color="C9C9C9" w:sz="6"/>
            </w:tcBorders>
            <w:shd w:val="clear" w:color="auto" w:fill="D9D9D9" w:themeFill="background1" w:themeFillShade="D9"/>
            <w:tcMar/>
            <w:vAlign w:val="top"/>
          </w:tcPr>
          <w:p w:rsidR="06480361" w:rsidP="06480361" w:rsidRDefault="06480361" w14:paraId="7B34B5B3" w14:textId="3DCB777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 xml:space="preserve">Unlikely  </w:t>
            </w:r>
          </w:p>
        </w:tc>
        <w:tc>
          <w:tcPr>
            <w:tcW w:w="1845" w:type="dxa"/>
            <w:tcBorders>
              <w:top w:val="single" w:color="C9C9C9" w:sz="6"/>
              <w:left w:val="single" w:color="C9C9C9" w:sz="6"/>
              <w:bottom w:val="single" w:color="C9C9C9" w:sz="6"/>
              <w:right w:val="single" w:color="C9C9C9" w:sz="6"/>
            </w:tcBorders>
            <w:shd w:val="clear" w:color="auto" w:fill="D9D9D9" w:themeFill="background1" w:themeFillShade="D9"/>
            <w:tcMar/>
            <w:vAlign w:val="top"/>
          </w:tcPr>
          <w:p w:rsidR="06480361" w:rsidP="06480361" w:rsidRDefault="06480361" w14:paraId="7FE61223" w14:textId="0FC766E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 xml:space="preserve">Medium  </w:t>
            </w:r>
          </w:p>
        </w:tc>
        <w:tc>
          <w:tcPr>
            <w:tcW w:w="2040" w:type="dxa"/>
            <w:tcBorders>
              <w:top w:val="single" w:color="C9C9C9" w:sz="6"/>
              <w:left w:val="single" w:color="C9C9C9" w:sz="6"/>
              <w:bottom w:val="single" w:color="C9C9C9" w:sz="6"/>
              <w:right w:val="single" w:color="C9C9C9" w:sz="6"/>
            </w:tcBorders>
            <w:shd w:val="clear" w:color="auto" w:fill="D9D9D9" w:themeFill="background1" w:themeFillShade="D9"/>
            <w:tcMar/>
            <w:vAlign w:val="top"/>
          </w:tcPr>
          <w:p w:rsidR="06480361" w:rsidP="06480361" w:rsidRDefault="06480361" w14:paraId="2A57BB1F" w14:textId="35B3EB1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 xml:space="preserve">P6  </w:t>
            </w:r>
          </w:p>
        </w:tc>
        <w:tc>
          <w:tcPr>
            <w:tcW w:w="2670" w:type="dxa"/>
            <w:tcBorders>
              <w:top w:val="single" w:color="C9C9C9" w:sz="6"/>
              <w:left w:val="single" w:color="C9C9C9" w:sz="6"/>
              <w:bottom w:val="single" w:color="C9C9C9" w:sz="6"/>
              <w:right w:val="single" w:color="C9C9C9" w:sz="6"/>
            </w:tcBorders>
            <w:shd w:val="clear" w:color="auto" w:fill="D9D9D9" w:themeFill="background1" w:themeFillShade="D9"/>
            <w:tcMar/>
            <w:vAlign w:val="top"/>
          </w:tcPr>
          <w:p w:rsidR="06480361" w:rsidP="06480361" w:rsidRDefault="06480361" w14:paraId="1407284C" w14:textId="30F665F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06480361" w:rsidR="06480361">
              <w:rPr>
                <w:rFonts w:ascii="Calibri" w:hAnsi="Calibri" w:eastAsia="Calibri" w:cs="Calibri"/>
                <w:b w:val="0"/>
                <w:bCs w:val="0"/>
                <w:i w:val="0"/>
                <w:iCs w:val="0"/>
                <w:caps w:val="0"/>
                <w:smallCaps w:val="0"/>
                <w:color w:val="000000" w:themeColor="text1" w:themeTint="FF" w:themeShade="FF"/>
                <w:sz w:val="22"/>
                <w:szCs w:val="22"/>
                <w:lang w:val="en-US"/>
              </w:rPr>
              <w:t>2</w:t>
            </w:r>
          </w:p>
        </w:tc>
      </w:tr>
    </w:tbl>
    <w:p w:rsidR="06480361" w:rsidP="06480361" w:rsidRDefault="06480361" w14:paraId="434C4335" w14:textId="1621AC75">
      <w:pPr>
        <w:pStyle w:val="Normal"/>
        <w:ind w:left="720"/>
      </w:pPr>
    </w:p>
    <w:p w:rsidR="00381847" w:rsidRDefault="00381847" w14:paraId="22AD3E6C" w14:textId="77777777">
      <w:pPr>
        <w:ind w:left="720"/>
        <w:rPr>
          <w:b/>
          <w:sz w:val="26"/>
          <w:szCs w:val="26"/>
        </w:rPr>
      </w:pPr>
    </w:p>
    <w:p w:rsidR="00381847" w:rsidRDefault="00381847" w14:paraId="065B3FB5" w14:textId="77777777"/>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RDefault="00E769D9" w14:paraId="3B6BE51C" w14:textId="3666D736">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lastRenderedPageBreak/>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06480361"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06480361" w14:paraId="4346BDAB" w14:textId="77777777">
        <w:trPr>
          <w:trHeight w:val="420"/>
        </w:trPr>
        <w:tc>
          <w:tcPr>
            <w:tcW w:w="1905" w:type="dxa"/>
            <w:tcMar>
              <w:top w:w="100" w:type="dxa"/>
              <w:left w:w="100" w:type="dxa"/>
              <w:bottom w:w="100" w:type="dxa"/>
              <w:right w:w="100" w:type="dxa"/>
            </w:tcMar>
          </w:tcPr>
          <w:p w:rsidR="00381847" w:rsidRDefault="00E769D9" w14:paraId="5AA02C35" w14:textId="77777777">
            <w:r>
              <w:t>Encryption in rest</w:t>
            </w:r>
          </w:p>
        </w:tc>
        <w:tc>
          <w:tcPr>
            <w:tcW w:w="8875" w:type="dxa"/>
            <w:tcMar>
              <w:top w:w="100" w:type="dxa"/>
              <w:left w:w="100" w:type="dxa"/>
              <w:bottom w:w="100" w:type="dxa"/>
              <w:right w:w="100" w:type="dxa"/>
            </w:tcMar>
          </w:tcPr>
          <w:p w:rsidR="00381847" w:rsidRDefault="00D503B6" w14:paraId="4DCCC24C" w14:textId="4D2513A4">
            <w:r>
              <w:t>This keeps data secure when being stored. This means even when unactive, data still gets encrypted and secured.</w:t>
            </w:r>
          </w:p>
        </w:tc>
      </w:tr>
      <w:tr w:rsidR="00381847" w:rsidTr="06480361" w14:paraId="0F67A9AE" w14:textId="77777777">
        <w:trPr>
          <w:trHeight w:val="420"/>
        </w:trPr>
        <w:tc>
          <w:tcPr>
            <w:tcW w:w="1905" w:type="dxa"/>
            <w:tcMar>
              <w:top w:w="100" w:type="dxa"/>
              <w:left w:w="100" w:type="dxa"/>
              <w:bottom w:w="100" w:type="dxa"/>
              <w:right w:w="100" w:type="dxa"/>
            </w:tcMar>
          </w:tcPr>
          <w:p w:rsidR="00381847" w:rsidRDefault="00E769D9" w14:paraId="0BE71DB8" w14:textId="77777777">
            <w:r>
              <w:t>Encryption at flight</w:t>
            </w:r>
          </w:p>
        </w:tc>
        <w:tc>
          <w:tcPr>
            <w:tcW w:w="8875" w:type="dxa"/>
            <w:tcMar>
              <w:top w:w="100" w:type="dxa"/>
              <w:left w:w="100" w:type="dxa"/>
              <w:bottom w:w="100" w:type="dxa"/>
              <w:right w:w="100" w:type="dxa"/>
            </w:tcMar>
          </w:tcPr>
          <w:p w:rsidR="00381847" w:rsidRDefault="00846527" w14:paraId="3C6BD218" w14:textId="1F65A774">
            <w:r>
              <w:t xml:space="preserve">This keeps data secure when being </w:t>
            </w:r>
            <w:r>
              <w:t xml:space="preserve">moved over a network connection. </w:t>
            </w:r>
            <w:proofErr w:type="gramStart"/>
            <w:r>
              <w:t>So</w:t>
            </w:r>
            <w:proofErr w:type="gramEnd"/>
            <w:r>
              <w:t xml:space="preserve"> when transferring data to someone or just moving it to another system using a network, the data will be secure and inaccessible to any other eyes.</w:t>
            </w:r>
          </w:p>
        </w:tc>
      </w:tr>
      <w:tr w:rsidR="00381847" w:rsidTr="06480361"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RDefault="00E769D9" w14:paraId="70DDEFB4" w14:textId="4BF6AC0B">
            <w:r w:rsidR="06480361">
              <w:rPr/>
              <w:t xml:space="preserve">Encryption in use is where the data can be encrypted while being transferred, opened, shared, streamed, etc. This means there are a lot more capabilities of being able to show things off without worrying about others being </w:t>
            </w:r>
            <w:r w:rsidR="06480361">
              <w:rPr/>
              <w:t>able</w:t>
            </w:r>
            <w:r w:rsidR="06480361">
              <w:rPr/>
              <w:t xml:space="preserve"> to see the unwanted. This keeps data very secure, especially now with how many things can be used live and be used in a public </w:t>
            </w:r>
            <w:proofErr w:type="spellStart"/>
            <w:r w:rsidR="06480361">
              <w:rPr/>
              <w:t>ongoign</w:t>
            </w:r>
            <w:proofErr w:type="spellEnd"/>
            <w:r w:rsidR="06480361">
              <w:rPr/>
              <w:t xml:space="preserve"> setting or within a group of people.</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00001F14"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00001F14"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RDefault="00D503B6" w14:paraId="5F347F24" w14:textId="51D1AEFD">
            <w:r>
              <w:t>This is where users must authenticate their identity to access account information and be able to login or use the software provided.</w:t>
            </w:r>
          </w:p>
        </w:tc>
      </w:tr>
      <w:tr w:rsidR="00381847" w:rsidTr="00001F14"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RDefault="00D503B6" w14:paraId="020713C6" w14:textId="545EDA5B">
            <w:r>
              <w:t>This is where users can give access to others or even to keep their own access more secure, potentially using 2-step verification or some means to lock others from attempting to log in.</w:t>
            </w:r>
          </w:p>
        </w:tc>
      </w:tr>
      <w:tr w:rsidR="00381847" w:rsidTr="00001F14"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RDefault="00D503B6" w14:paraId="4B12DFB3" w14:textId="7CA6E952">
            <w:r>
              <w:t>This would be data logs, trying to keep track of everything that happens on the account to see where errors happened or to just keep a log of the work done.</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Files accessed by users</w:t>
      </w:r>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Map the Principles</w:t>
      </w:r>
      <w:bookmarkEnd w:id="25"/>
      <w:r>
        <w:rPr>
          <w:i/>
        </w:rPr>
        <w:t xml:space="preserve"> </w:t>
      </w:r>
    </w:p>
    <w:p w:rsidR="00381847" w:rsidRDefault="00E769D9" w14:paraId="0E4AA3D0" w14:textId="77777777">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lastRenderedPageBreak/>
        <w:t xml:space="preserve">Firewall logs </w:t>
      </w:r>
    </w:p>
    <w:p w:rsidR="00381847" w:rsidP="008D5A8D" w:rsidRDefault="00E769D9" w14:paraId="3E729D92" w14:textId="77777777">
      <w:pPr>
        <w:pStyle w:val="ListBullet"/>
      </w:pPr>
      <w:r>
        <w:t>Anti-malware logs</w:t>
      </w:r>
      <w:r>
        <w:br w:type="page"/>
      </w:r>
    </w:p>
    <w:p w:rsidR="00381847" w:rsidRDefault="00E769D9" w14:paraId="4E13C168" w14:textId="77777777">
      <w:pPr>
        <w:ind w:left="720"/>
      </w:pPr>
      <w:r>
        <w:lastRenderedPageBreak/>
        <w:t>The only item you must complete beyond this point is the Policy Version History table.</w:t>
      </w:r>
    </w:p>
    <w:p w:rsidR="00381847" w:rsidRDefault="007129FE"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Well-documented data-control standards defining the expected security posture of data at rest, in flight, and in use</w:t>
      </w:r>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Plan to come into compliance</w:t>
      </w:r>
    </w:p>
    <w:p w:rsidR="00381847" w:rsidP="008D5A8D" w:rsidRDefault="00E769D9" w14:paraId="5AEFBB83" w14:textId="77777777">
      <w:pPr>
        <w:pStyle w:val="ListBullet2"/>
      </w:pPr>
      <w:r>
        <w:t>Date for when the plan to come into compliance will be completed</w:t>
      </w:r>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lastRenderedPageBreak/>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06480361"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06480361"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06480361"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RDefault="00E36AFF" w14:paraId="196A4ACC" w14:textId="7D4519C7">
            <w:r>
              <w:t>2.0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36AFF" w14:paraId="1DC436A6" w14:textId="08C81D4A">
            <w:pPr>
              <w:cnfStyle w:val="000000000000" w:firstRow="0" w:lastRow="0" w:firstColumn="0" w:lastColumn="0" w:oddVBand="0" w:evenVBand="0" w:oddHBand="0" w:evenHBand="0" w:firstRowFirstColumn="0" w:firstRowLastColumn="0" w:lastRowFirstColumn="0" w:lastRowLastColumn="0"/>
            </w:pPr>
            <w:r>
              <w:t>08/12/2022</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36AFF" w14:paraId="0B713D2C" w14:textId="096C078A">
            <w:pPr>
              <w:cnfStyle w:val="000000000000" w:firstRow="0" w:lastRow="0" w:firstColumn="0" w:lastColumn="0" w:oddVBand="0" w:evenVBand="0" w:oddHBand="0" w:evenHBand="0" w:firstRowFirstColumn="0" w:firstRowLastColumn="0" w:lastRowFirstColumn="0" w:lastRowLastColumn="0"/>
            </w:pPr>
            <w:r>
              <w:t>Completed Worksheet</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36AFF" w14:paraId="124483AC" w14:textId="56A19F47">
            <w:pPr>
              <w:cnfStyle w:val="000000000000" w:firstRow="0" w:lastRow="0" w:firstColumn="0" w:lastColumn="0" w:oddVBand="0" w:evenVBand="0" w:oddHBand="0" w:evenHBand="0" w:firstRowFirstColumn="0" w:firstRowLastColumn="0" w:lastRowFirstColumn="0" w:lastRowLastColumn="0"/>
            </w:pPr>
            <w:r>
              <w:t>Michael Divis</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697C2A49" w14:textId="3162B436">
            <w:pPr>
              <w:cnfStyle w:val="000000000000" w:firstRow="0" w:lastRow="0" w:firstColumn="0" w:lastColumn="0" w:oddVBand="0" w:evenVBand="0" w:oddHBand="0" w:evenHBand="0" w:firstRowFirstColumn="0" w:firstRowLastColumn="0" w:lastRowFirstColumn="0" w:lastRowLastColumn="0"/>
            </w:pP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6"/>
      <w:footerReference w:type="default" r:id="rId17"/>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29FE" w:rsidRDefault="007129FE" w14:paraId="327F0995" w14:textId="77777777">
      <w:r>
        <w:separator/>
      </w:r>
    </w:p>
  </w:endnote>
  <w:endnote w:type="continuationSeparator" w:id="0">
    <w:p w:rsidR="007129FE" w:rsidRDefault="007129FE" w14:paraId="5688E01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29FE" w:rsidRDefault="007129FE" w14:paraId="3468C16A" w14:textId="77777777">
      <w:r>
        <w:separator/>
      </w:r>
    </w:p>
  </w:footnote>
  <w:footnote w:type="continuationSeparator" w:id="0">
    <w:p w:rsidR="007129FE" w:rsidRDefault="007129FE" w14:paraId="31ED370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13216665">
    <w:abstractNumId w:val="15"/>
  </w:num>
  <w:num w:numId="2" w16cid:durableId="1815635688">
    <w:abstractNumId w:val="12"/>
  </w:num>
  <w:num w:numId="3" w16cid:durableId="1014453165">
    <w:abstractNumId w:val="16"/>
  </w:num>
  <w:num w:numId="4" w16cid:durableId="1799372446">
    <w:abstractNumId w:val="11"/>
  </w:num>
  <w:num w:numId="5" w16cid:durableId="1762723472">
    <w:abstractNumId w:val="10"/>
  </w:num>
  <w:num w:numId="6" w16cid:durableId="1793474017">
    <w:abstractNumId w:val="14"/>
  </w:num>
  <w:num w:numId="7" w16cid:durableId="1389063216">
    <w:abstractNumId w:val="13"/>
  </w:num>
  <w:num w:numId="8" w16cid:durableId="456729391">
    <w:abstractNumId w:val="9"/>
  </w:num>
  <w:num w:numId="9" w16cid:durableId="1619095817">
    <w:abstractNumId w:val="7"/>
  </w:num>
  <w:num w:numId="10" w16cid:durableId="1905798984">
    <w:abstractNumId w:val="6"/>
  </w:num>
  <w:num w:numId="11" w16cid:durableId="107823806">
    <w:abstractNumId w:val="5"/>
  </w:num>
  <w:num w:numId="12" w16cid:durableId="1284537719">
    <w:abstractNumId w:val="4"/>
  </w:num>
  <w:num w:numId="13" w16cid:durableId="119543721">
    <w:abstractNumId w:val="8"/>
  </w:num>
  <w:num w:numId="14" w16cid:durableId="1480340518">
    <w:abstractNumId w:val="3"/>
  </w:num>
  <w:num w:numId="15" w16cid:durableId="1044714158">
    <w:abstractNumId w:val="2"/>
  </w:num>
  <w:num w:numId="16" w16cid:durableId="2015572750">
    <w:abstractNumId w:val="1"/>
  </w:num>
  <w:num w:numId="17" w16cid:durableId="416289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646BD"/>
    <w:rsid w:val="00171556"/>
    <w:rsid w:val="00192176"/>
    <w:rsid w:val="001D4766"/>
    <w:rsid w:val="002474B4"/>
    <w:rsid w:val="002B23D7"/>
    <w:rsid w:val="003203F5"/>
    <w:rsid w:val="00332392"/>
    <w:rsid w:val="00381847"/>
    <w:rsid w:val="003B0A5C"/>
    <w:rsid w:val="003C2366"/>
    <w:rsid w:val="003D6F4A"/>
    <w:rsid w:val="004E12CE"/>
    <w:rsid w:val="0059536C"/>
    <w:rsid w:val="005A3503"/>
    <w:rsid w:val="005B7417"/>
    <w:rsid w:val="005C0C1A"/>
    <w:rsid w:val="006D38A7"/>
    <w:rsid w:val="007129FE"/>
    <w:rsid w:val="00846527"/>
    <w:rsid w:val="00895AA1"/>
    <w:rsid w:val="008C3FC6"/>
    <w:rsid w:val="008D5A8D"/>
    <w:rsid w:val="009B710E"/>
    <w:rsid w:val="009F1B64"/>
    <w:rsid w:val="009F7011"/>
    <w:rsid w:val="00A04F5E"/>
    <w:rsid w:val="00A64600"/>
    <w:rsid w:val="00B21AEC"/>
    <w:rsid w:val="00B475A1"/>
    <w:rsid w:val="00B83D35"/>
    <w:rsid w:val="00B92A44"/>
    <w:rsid w:val="00BC2B54"/>
    <w:rsid w:val="00C73007"/>
    <w:rsid w:val="00CB2327"/>
    <w:rsid w:val="00D211BA"/>
    <w:rsid w:val="00D30268"/>
    <w:rsid w:val="00D503B6"/>
    <w:rsid w:val="00E170F5"/>
    <w:rsid w:val="00E31CA4"/>
    <w:rsid w:val="00E36AFF"/>
    <w:rsid w:val="00E54E9E"/>
    <w:rsid w:val="00E769D9"/>
    <w:rsid w:val="00E910C0"/>
    <w:rsid w:val="00F51FA8"/>
    <w:rsid w:val="00F72634"/>
    <w:rsid w:val="06480361"/>
    <w:rsid w:val="4588F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www.linkedin.com/pulse/understanding-hierarchy-principles-policies-standards-wally-beddoe/" TargetMode="Externa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image" Target="media/image3.png" Id="rId15" /><Relationship Type="http://schemas.openxmlformats.org/officeDocument/2006/relationships/footnotes" Target="foot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2.png" Id="rId14" /><Relationship Type="http://schemas.openxmlformats.org/officeDocument/2006/relationships/glossaryDocument" Target="glossary/document.xml" Id="R2cf54ac00dd44de7"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9e03c87-d436-491f-81ac-6b7e36997bc7}"/>
      </w:docPartPr>
      <w:docPartBody>
        <w:p w14:paraId="49F4E34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A81F15B8-F094-444A-A4F6-08CBAD2CCE8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xbox support</lastModifiedBy>
  <revision>25</revision>
  <dcterms:created xsi:type="dcterms:W3CDTF">2020-11-20T18:42:00.0000000Z</dcterms:created>
  <dcterms:modified xsi:type="dcterms:W3CDTF">2022-08-22T09:38:00.2551999Z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