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技能使用时，会给自身转入攻击状态。同时附加咏唱时间。</w:t>
      </w:r>
    </w:p>
    <w:p>
      <w:r>
        <w:rPr>
          <w:rFonts w:hint="eastAsia"/>
        </w:rPr>
        <w:t>某些技能在攻击状态下无法使用。</w:t>
      </w:r>
    </w:p>
    <w:p>
      <w:pPr>
        <w:rPr>
          <w:rFonts w:hint="eastAsia"/>
        </w:rPr>
      </w:pPr>
      <w:r>
        <w:rPr>
          <w:rFonts w:hint="eastAsia"/>
        </w:rPr>
        <w:t>咏唱时间结束后，技能生效。直到后摇结束后，攻击状态结束，转入Idle状态。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技能使用类型：</w:t>
      </w:r>
    </w:p>
    <w:p>
      <w:pPr>
        <w:rPr>
          <w:rFonts w:hint="eastAsia"/>
        </w:rPr>
      </w:pPr>
      <w:r>
        <w:rPr>
          <w:rFonts w:hint="eastAsia"/>
        </w:rPr>
        <w:t>技能充能满了之后，自动触发，一段时间内自动使用 ---  过载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技能充能满了之后，手动触发，一段时间内自动使用 ---  </w:t>
      </w:r>
      <w:r>
        <w:rPr>
          <w:rFonts w:hint="eastAsia"/>
          <w:lang w:val="en-US" w:eastAsia="zh-CN"/>
        </w:rPr>
        <w:t>扫射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技能充满后，手动触发，消耗一管能量             ---  </w:t>
      </w:r>
      <w:r>
        <w:rPr>
          <w:rFonts w:hint="eastAsia"/>
          <w:lang w:val="en-US" w:eastAsia="zh-CN"/>
        </w:rPr>
        <w:t>拔刀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技能充满后，自动触发，消耗一管能量             --  </w:t>
      </w:r>
      <w:r>
        <w:rPr>
          <w:rFonts w:hint="eastAsia"/>
          <w:lang w:val="en-US" w:eastAsia="zh-CN"/>
        </w:rPr>
        <w:t>点燃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在配置上，使用方式为 手动 只意味着这个技能需要玩家手动开启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就绪方式 意味着这个技能会以什么样的形式被使用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特技激活：开启时消耗整管能量进入持续状态，在持续时间内，技能可以被使用。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充能释放：技能在使用时会消耗整管能量。手动型的此类技能，手动使用意味着会有一段开启时间，并且如果无正确目标会无法开启。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过载—— 自动，特技激活  扫射——手动，特技激活 拔刀——手动，充能释放 点燃——自动，充能释放</w:t>
      </w:r>
    </w:p>
    <w:p/>
    <w:p>
      <w:r>
        <w:rPr>
          <w:rFonts w:hint="eastAsia"/>
        </w:rPr>
        <w:t>情景1：</w:t>
      </w:r>
    </w:p>
    <w:p>
      <w:r>
        <w:rPr>
          <w:rFonts w:hint="eastAsia"/>
        </w:rPr>
        <w:t>对于远卫，如果在远程攻击前摇/后摇时阻挡敌人，会无视后摇直接转入普攻。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——远程攻击实现里增加，如果检测到单位被阻挡，立刻停止此次攻击带来的硬直，转入Idle状态。</w:t>
      </w:r>
      <w:r>
        <w:rPr>
          <w:rFonts w:hint="eastAsia"/>
          <w:lang w:val="en-US" w:eastAsia="zh-CN"/>
        </w:rPr>
        <w:t>此外，处于阻挡状态下，此技能无法被启动。</w:t>
      </w:r>
    </w:p>
    <w:p/>
    <w:p>
      <w:r>
        <w:rPr>
          <w:rFonts w:hint="eastAsia"/>
        </w:rPr>
        <w:t>情景2：</w:t>
      </w:r>
    </w:p>
    <w:p>
      <w:r>
        <w:rPr>
          <w:rFonts w:hint="eastAsia"/>
        </w:rPr>
        <w:t>无论处于什么状态，使用带攻击动作的主动技能，都会立刻停止正在释放的技能，转入主动技能的攻击动作。</w:t>
      </w:r>
    </w:p>
    <w:p>
      <w:r>
        <w:rPr>
          <w:rFonts w:hint="eastAsia"/>
        </w:rPr>
        <w:t>另外，其他技能不会打断主动技能的攻击动作。</w:t>
      </w:r>
    </w:p>
    <w:p>
      <w:r>
        <w:rPr>
          <w:rFonts w:hint="eastAsia"/>
        </w:rPr>
        <w:t>——增加BreakCast机制，使用主动技能时，停止所有技能的咏唱。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关于技能的冷却时间</w:t>
      </w:r>
      <w:r>
        <w:rPr>
          <w:rFonts w:hint="eastAsia"/>
          <w:lang w:val="en-US" w:eastAsia="zh-CN"/>
        </w:rPr>
        <w:t>,攻速和攻击间隔</w:t>
      </w:r>
    </w:p>
    <w:p>
      <w:pPr>
        <w:rPr>
          <w:rFonts w:hint="eastAsia"/>
          <w:color w:val="FF0000"/>
        </w:rPr>
      </w:pPr>
    </w:p>
    <w:p>
      <w:pPr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攻击间隔其实就是冷却时间。普攻类技能的冷却时间会受到攻速影响。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普攻类技能在角色Attacking结束前，无法使用。无视Attacking的技能，在角色处于Stun时，无法使用技能。</w:t>
      </w:r>
    </w:p>
    <w:p>
      <w:pPr>
        <w:rPr>
          <w:color w:val="FF0000"/>
        </w:rPr>
      </w:pPr>
      <w:r>
        <w:rPr>
          <w:rFonts w:hint="eastAsia"/>
          <w:color w:val="FF0000"/>
        </w:rPr>
        <w:t>影响技能可否使用的要素：技能冷却，单位动作，单位眩晕</w:t>
      </w:r>
    </w:p>
    <w:p>
      <w:r>
        <w:rPr>
          <w:rFonts w:hint="eastAsia"/>
        </w:rPr>
        <w:t>任何技能，只要填了攻击动作，都会占用Attacking。</w:t>
      </w:r>
    </w:p>
    <w:p/>
    <w:p>
      <w:r>
        <w:rPr>
          <w:rFonts w:hint="eastAsia"/>
        </w:rPr>
        <w:t>非普攻类技能</w:t>
      </w:r>
    </w:p>
    <w:p>
      <w:r>
        <w:rPr>
          <w:rFonts w:hint="eastAsia"/>
        </w:rPr>
        <w:t>火山模式--&gt;技能包括一个start 一个loop 一个end</w:t>
      </w:r>
    </w:p>
    <w:p>
      <w:pPr>
        <w:rPr>
          <w:rFonts w:hint="eastAsia"/>
        </w:rPr>
      </w:pPr>
      <w:r>
        <w:rPr>
          <w:rFonts w:hint="eastAsia"/>
        </w:rPr>
        <w:t>技能本身还是受到攻速影响的，但是会修正角色动画。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复活类boss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复活前后的boss应该是同一个单位。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复活在单位致命时触发。并且应该会有一堆子技能。如给自己加buff，召唤场地等。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复活前后boss的技能通过buff来判断能否被使用，boss一开始就会所有技能，只是一部分技能被卡着用不出来。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DC6"/>
    <w:rsid w:val="002F478C"/>
    <w:rsid w:val="006B382D"/>
    <w:rsid w:val="008B4DC6"/>
    <w:rsid w:val="00CF258F"/>
    <w:rsid w:val="178C7BC2"/>
    <w:rsid w:val="1A1D2F03"/>
    <w:rsid w:val="1C492BDA"/>
    <w:rsid w:val="2CE04577"/>
    <w:rsid w:val="48AC71A6"/>
    <w:rsid w:val="4FD32415"/>
    <w:rsid w:val="50760456"/>
    <w:rsid w:val="54871F4B"/>
    <w:rsid w:val="559A66A9"/>
    <w:rsid w:val="5D2D63F0"/>
    <w:rsid w:val="64804586"/>
    <w:rsid w:val="6A8E2A01"/>
    <w:rsid w:val="6CA06532"/>
    <w:rsid w:val="728B36D5"/>
    <w:rsid w:val="7ACE55ED"/>
    <w:rsid w:val="7C912657"/>
    <w:rsid w:val="7D1974CE"/>
    <w:rsid w:val="7D56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95</Words>
  <Characters>547</Characters>
  <Lines>4</Lines>
  <Paragraphs>1</Paragraphs>
  <TotalTime>266</TotalTime>
  <ScaleCrop>false</ScaleCrop>
  <LinksUpToDate>false</LinksUpToDate>
  <CharactersWithSpaces>641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2021-07-12T07:41:00Z</dcterms:created>
  <dc:creator>igg</dc:creator>
  <cp:lastModifiedBy>PC</cp:lastModifiedBy>
  <dcterms:modified xsi:type="dcterms:W3CDTF">2021-11-03T08:15:53Z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AC8E842B00E74BEF89884DBC7FE1C935</vt:lpwstr>
  </property>
</Properties>
</file>