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2025-01-21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Ганзина Анна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Ганзина Антонина Марковна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Основы хореографии 3-5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Ганзина Анна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2021-06-05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Центральная 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Ганзина Анна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2025-01-21T15:07:08Z</dcterms:modified>
  <dc:creator/>
  <dc:description/>
  <dc:identifier/>
  <dc:language/>
  <dc:subject/>
</cp:coreProperties>
</file>