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Малыш Роман Владимирович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Малыш Ангелина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Малыш Роман Владимирович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2014-10-02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Украинская 26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Малыш Роман Владимирович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2025-11-14T13:58:40Z</dcterms:modified>
  <dc:creator/>
  <dc:description/>
  <dc:identifier/>
  <dc:language/>
  <dc:subject/>
</cp:coreProperties>
</file>