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2025-04-10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Черноголовая Маргарита Андреевна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Черноголовая Виктория Дмитриевна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Черноголовая Маргарита Андреевна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2022-01-03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Крестьянская 137 кв 11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Черноголовая Маргарита Андреевна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2025-04-10T18:00:36Z</dcterms:modified>
  <dc:creator/>
  <dc:description/>
  <dc:identifier/>
  <dc:language/>
  <dc:subject/>
</cp:coreProperties>
</file>