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AAE" w:rsidRPr="00A04942" w:rsidRDefault="00E71692" w:rsidP="00A04942">
      <w:pPr>
        <w:pStyle w:val="a7"/>
        <w:spacing w:line="360" w:lineRule="auto"/>
        <w:ind w:firstLine="0"/>
        <w:rPr>
          <w:szCs w:val="28"/>
          <w:lang w:val="ru-RU"/>
        </w:rPr>
      </w:pPr>
      <w:r>
        <w:rPr>
          <w:i/>
          <w:szCs w:val="28"/>
          <w:lang w:val="ru-RU"/>
        </w:rPr>
        <w:t xml:space="preserve">Задание </w:t>
      </w:r>
      <w:r w:rsidRPr="00E71692">
        <w:rPr>
          <w:i/>
          <w:szCs w:val="28"/>
          <w:lang w:val="ru-RU"/>
        </w:rPr>
        <w:t xml:space="preserve">8. </w:t>
      </w:r>
      <w:r w:rsidR="00D14AAE" w:rsidRPr="00A04942">
        <w:rPr>
          <w:i/>
          <w:szCs w:val="28"/>
          <w:lang w:val="ru-RU"/>
        </w:rPr>
        <w:t>Массивы</w:t>
      </w:r>
    </w:p>
    <w:p w:rsidR="008C7F48" w:rsidRPr="008C7F48" w:rsidRDefault="008C7F48" w:rsidP="008C7F48">
      <w:pPr>
        <w:ind w:firstLine="709"/>
        <w:rPr>
          <w:sz w:val="28"/>
          <w:szCs w:val="28"/>
        </w:rPr>
      </w:pPr>
      <w:r w:rsidRPr="008C7F48">
        <w:rPr>
          <w:b/>
          <w:bCs/>
          <w:i/>
          <w:sz w:val="28"/>
          <w:szCs w:val="28"/>
        </w:rPr>
        <w:t>Массив</w:t>
      </w:r>
      <w:r w:rsidRPr="008C7F48">
        <w:rPr>
          <w:sz w:val="28"/>
          <w:szCs w:val="28"/>
        </w:rPr>
        <w:t xml:space="preserve"> – это пронумерованная последовательность величин одинакового типа, обозначаемая одним именем. Элементы </w:t>
      </w:r>
      <w:r w:rsidRPr="008C7F48">
        <w:rPr>
          <w:bCs/>
          <w:sz w:val="28"/>
          <w:szCs w:val="28"/>
        </w:rPr>
        <w:t>массива</w:t>
      </w:r>
      <w:r w:rsidRPr="008C7F48">
        <w:rPr>
          <w:sz w:val="28"/>
          <w:szCs w:val="28"/>
        </w:rPr>
        <w:t xml:space="preserve"> располагаются в последовательных ячейках памяти, обозначаются </w:t>
      </w:r>
      <w:r w:rsidRPr="008C7F48">
        <w:rPr>
          <w:i/>
          <w:sz w:val="28"/>
          <w:szCs w:val="28"/>
        </w:rPr>
        <w:t xml:space="preserve">именем </w:t>
      </w:r>
      <w:r w:rsidRPr="008C7F48">
        <w:rPr>
          <w:bCs/>
          <w:i/>
          <w:sz w:val="28"/>
          <w:szCs w:val="28"/>
        </w:rPr>
        <w:t>массива</w:t>
      </w:r>
      <w:r w:rsidRPr="008C7F48">
        <w:rPr>
          <w:sz w:val="28"/>
          <w:szCs w:val="28"/>
        </w:rPr>
        <w:t xml:space="preserve"> и </w:t>
      </w:r>
      <w:r w:rsidRPr="008C7F48">
        <w:rPr>
          <w:i/>
          <w:sz w:val="28"/>
          <w:szCs w:val="28"/>
        </w:rPr>
        <w:t>индексом</w:t>
      </w:r>
      <w:r w:rsidRPr="008C7F48">
        <w:rPr>
          <w:sz w:val="28"/>
          <w:szCs w:val="28"/>
        </w:rPr>
        <w:t>. Каждое из значений, составляющих массив, называется элементом массива.</w:t>
      </w:r>
    </w:p>
    <w:p w:rsidR="008C7F48" w:rsidRPr="008C7F48" w:rsidRDefault="008C7F48" w:rsidP="008C7F48">
      <w:pPr>
        <w:ind w:firstLine="709"/>
        <w:rPr>
          <w:sz w:val="28"/>
          <w:szCs w:val="28"/>
        </w:rPr>
      </w:pPr>
      <w:r w:rsidRPr="008C7F48">
        <w:rPr>
          <w:sz w:val="28"/>
          <w:szCs w:val="28"/>
        </w:rPr>
        <w:t xml:space="preserve">Доступ к элементам массива осуществляется по индексу. Изменяя индексы, можно переходить от одного элемента массива к другому и таким образом обрабатывать единообразно большие наборы данных, используя циклы. </w:t>
      </w:r>
    </w:p>
    <w:p w:rsidR="008C7F48" w:rsidRPr="008C7F48" w:rsidRDefault="008C7F48" w:rsidP="008C7F48">
      <w:pPr>
        <w:ind w:firstLine="709"/>
        <w:rPr>
          <w:sz w:val="28"/>
          <w:szCs w:val="28"/>
        </w:rPr>
      </w:pPr>
      <w:r w:rsidRPr="008C7F48">
        <w:rPr>
          <w:sz w:val="28"/>
          <w:szCs w:val="28"/>
        </w:rPr>
        <w:t xml:space="preserve">Индексация массивов в </w:t>
      </w:r>
      <w:r w:rsidRPr="008C7F48">
        <w:rPr>
          <w:sz w:val="28"/>
          <w:szCs w:val="28"/>
          <w:lang w:val="en-US"/>
        </w:rPr>
        <w:t>C</w:t>
      </w:r>
      <w:r w:rsidRPr="008C7F48">
        <w:rPr>
          <w:sz w:val="28"/>
          <w:szCs w:val="28"/>
        </w:rPr>
        <w:t xml:space="preserve">++ начинается с нуля. </w:t>
      </w:r>
    </w:p>
    <w:p w:rsidR="008C7F48" w:rsidRPr="008C7F48" w:rsidRDefault="008C7F48" w:rsidP="008C7F48">
      <w:pPr>
        <w:ind w:firstLine="709"/>
        <w:rPr>
          <w:sz w:val="28"/>
          <w:szCs w:val="28"/>
        </w:rPr>
      </w:pPr>
      <w:r w:rsidRPr="008C7F48">
        <w:rPr>
          <w:sz w:val="28"/>
          <w:szCs w:val="28"/>
        </w:rPr>
        <w:t>Массив может быть одномерным, многомерным, вложенным.</w:t>
      </w:r>
    </w:p>
    <w:p w:rsidR="008C7F48" w:rsidRPr="008C7F48" w:rsidRDefault="008C7F48" w:rsidP="008C7F48">
      <w:pPr>
        <w:ind w:firstLine="709"/>
        <w:rPr>
          <w:sz w:val="28"/>
          <w:szCs w:val="28"/>
        </w:rPr>
      </w:pPr>
      <w:r w:rsidRPr="008C7F48">
        <w:rPr>
          <w:sz w:val="28"/>
          <w:szCs w:val="28"/>
        </w:rPr>
        <w:t xml:space="preserve">Массивы бывают статические (размер известен при компиляции программы) и динамические (размер определяется при выполнении программы). </w:t>
      </w:r>
    </w:p>
    <w:p w:rsidR="008C7F48" w:rsidRPr="008C7F48" w:rsidRDefault="008C7F48" w:rsidP="008C7F48">
      <w:pPr>
        <w:ind w:firstLine="709"/>
        <w:rPr>
          <w:b/>
          <w:i/>
          <w:sz w:val="28"/>
          <w:szCs w:val="28"/>
        </w:rPr>
      </w:pPr>
      <w:r w:rsidRPr="008C7F48">
        <w:rPr>
          <w:sz w:val="28"/>
          <w:szCs w:val="28"/>
        </w:rPr>
        <w:t xml:space="preserve">При объявлении массива нужно указать </w:t>
      </w:r>
      <w:r w:rsidRPr="008C7F48">
        <w:rPr>
          <w:b/>
          <w:i/>
          <w:sz w:val="28"/>
          <w:szCs w:val="28"/>
        </w:rPr>
        <w:t>Тип имя [размер].</w:t>
      </w:r>
    </w:p>
    <w:p w:rsidR="008C7F48" w:rsidRPr="008C7F48" w:rsidRDefault="008C7F48" w:rsidP="008C7F48">
      <w:pPr>
        <w:ind w:firstLine="709"/>
        <w:rPr>
          <w:b/>
          <w:i/>
          <w:sz w:val="28"/>
          <w:szCs w:val="28"/>
        </w:rPr>
      </w:pPr>
      <w:r w:rsidRPr="008C7F48">
        <w:rPr>
          <w:sz w:val="28"/>
          <w:szCs w:val="28"/>
        </w:rPr>
        <w:t>Например</w:t>
      </w:r>
      <w:r w:rsidRPr="008C7F48">
        <w:rPr>
          <w:b/>
          <w:i/>
          <w:sz w:val="28"/>
          <w:szCs w:val="28"/>
        </w:rPr>
        <w:t xml:space="preserve">, </w:t>
      </w:r>
    </w:p>
    <w:p w:rsidR="008C7F48" w:rsidRPr="008C7F48" w:rsidRDefault="008C7F48" w:rsidP="008C7F48">
      <w:pPr>
        <w:pStyle w:val="a3"/>
        <w:ind w:firstLine="709"/>
        <w:rPr>
          <w:szCs w:val="28"/>
        </w:rPr>
      </w:pPr>
      <w:proofErr w:type="spellStart"/>
      <w:proofErr w:type="gramStart"/>
      <w:r w:rsidRPr="008C7F48">
        <w:rPr>
          <w:szCs w:val="28"/>
          <w:lang w:val="en-US"/>
        </w:rPr>
        <w:t>int</w:t>
      </w:r>
      <w:proofErr w:type="spellEnd"/>
      <w:proofErr w:type="gramEnd"/>
      <w:r w:rsidRPr="008C7F48">
        <w:rPr>
          <w:szCs w:val="28"/>
        </w:rPr>
        <w:t xml:space="preserve"> </w:t>
      </w:r>
      <w:proofErr w:type="spellStart"/>
      <w:r w:rsidRPr="008C7F48">
        <w:rPr>
          <w:szCs w:val="28"/>
          <w:lang w:val="en-US"/>
        </w:rPr>
        <w:t>mas</w:t>
      </w:r>
      <w:proofErr w:type="spellEnd"/>
      <w:r w:rsidRPr="008C7F48">
        <w:rPr>
          <w:szCs w:val="28"/>
        </w:rPr>
        <w:t xml:space="preserve"> [5];</w:t>
      </w:r>
    </w:p>
    <w:p w:rsidR="008C7F48" w:rsidRPr="008C7F48" w:rsidRDefault="008C7F48" w:rsidP="008C7F48">
      <w:pPr>
        <w:ind w:firstLine="709"/>
        <w:rPr>
          <w:sz w:val="28"/>
          <w:szCs w:val="28"/>
        </w:rPr>
      </w:pPr>
    </w:p>
    <w:p w:rsidR="008C7F48" w:rsidRPr="008C7F48" w:rsidRDefault="008C7F48" w:rsidP="008C7F48">
      <w:pPr>
        <w:ind w:firstLine="709"/>
        <w:rPr>
          <w:sz w:val="28"/>
          <w:szCs w:val="28"/>
        </w:rPr>
      </w:pPr>
      <w:r w:rsidRPr="008C7F48">
        <w:rPr>
          <w:sz w:val="28"/>
          <w:szCs w:val="28"/>
        </w:rPr>
        <w:t>Размер массива предварительно можно объявить через константу.</w:t>
      </w:r>
    </w:p>
    <w:p w:rsidR="008C7F48" w:rsidRPr="008C7F48" w:rsidRDefault="008C7F48" w:rsidP="008C7F48">
      <w:pPr>
        <w:pStyle w:val="a3"/>
        <w:ind w:firstLine="709"/>
        <w:rPr>
          <w:szCs w:val="28"/>
          <w:lang w:val="en-US"/>
        </w:rPr>
      </w:pPr>
      <w:proofErr w:type="gramStart"/>
      <w:r w:rsidRPr="008C7F48">
        <w:rPr>
          <w:szCs w:val="28"/>
          <w:lang w:val="en-US"/>
        </w:rPr>
        <w:t>const</w:t>
      </w:r>
      <w:proofErr w:type="gramEnd"/>
      <w:r w:rsidRPr="008C7F48">
        <w:rPr>
          <w:szCs w:val="28"/>
          <w:lang w:val="en-US"/>
        </w:rPr>
        <w:t xml:space="preserve"> </w:t>
      </w:r>
      <w:proofErr w:type="spellStart"/>
      <w:r w:rsidRPr="008C7F48">
        <w:rPr>
          <w:szCs w:val="28"/>
          <w:lang w:val="en-US"/>
        </w:rPr>
        <w:t>int</w:t>
      </w:r>
      <w:proofErr w:type="spellEnd"/>
      <w:r w:rsidRPr="008C7F48">
        <w:rPr>
          <w:szCs w:val="28"/>
          <w:lang w:val="en-US"/>
        </w:rPr>
        <w:t xml:space="preserve"> N = 5;</w:t>
      </w:r>
    </w:p>
    <w:p w:rsidR="008C7F48" w:rsidRPr="008C7F48" w:rsidRDefault="008C7F48" w:rsidP="008C7F48">
      <w:pPr>
        <w:pStyle w:val="a3"/>
        <w:ind w:firstLine="709"/>
        <w:rPr>
          <w:szCs w:val="28"/>
          <w:lang w:val="en-US"/>
        </w:rPr>
      </w:pPr>
      <w:proofErr w:type="spellStart"/>
      <w:proofErr w:type="gramStart"/>
      <w:r w:rsidRPr="008C7F48">
        <w:rPr>
          <w:szCs w:val="28"/>
          <w:lang w:val="en-US"/>
        </w:rPr>
        <w:t>int</w:t>
      </w:r>
      <w:proofErr w:type="spellEnd"/>
      <w:proofErr w:type="gramEnd"/>
      <w:r w:rsidRPr="008C7F48">
        <w:rPr>
          <w:szCs w:val="28"/>
          <w:lang w:val="en-US"/>
        </w:rPr>
        <w:t xml:space="preserve"> </w:t>
      </w:r>
      <w:proofErr w:type="spellStart"/>
      <w:r w:rsidRPr="008C7F48">
        <w:rPr>
          <w:szCs w:val="28"/>
          <w:lang w:val="en-US"/>
        </w:rPr>
        <w:t>mas</w:t>
      </w:r>
      <w:proofErr w:type="spellEnd"/>
      <w:r w:rsidRPr="008C7F48">
        <w:rPr>
          <w:szCs w:val="28"/>
          <w:lang w:val="en-US"/>
        </w:rPr>
        <w:t>[N];</w:t>
      </w:r>
    </w:p>
    <w:p w:rsidR="008C7F48" w:rsidRPr="008C7F48" w:rsidRDefault="008C7F48" w:rsidP="008C7F48">
      <w:pPr>
        <w:ind w:firstLine="709"/>
        <w:rPr>
          <w:sz w:val="28"/>
          <w:szCs w:val="28"/>
          <w:lang w:val="en-US"/>
        </w:rPr>
      </w:pPr>
    </w:p>
    <w:p w:rsidR="008C7F48" w:rsidRPr="008C7F48" w:rsidRDefault="008C7F48" w:rsidP="008C7F48">
      <w:pPr>
        <w:ind w:firstLine="709"/>
        <w:rPr>
          <w:bCs/>
          <w:sz w:val="28"/>
          <w:szCs w:val="28"/>
        </w:rPr>
      </w:pPr>
      <w:r w:rsidRPr="008C7F48">
        <w:rPr>
          <w:bCs/>
          <w:sz w:val="28"/>
          <w:szCs w:val="28"/>
        </w:rPr>
        <w:t>Объявление одномерного массива можно сочетать с присвоением начальных значений:</w:t>
      </w:r>
    </w:p>
    <w:p w:rsidR="008C7F48" w:rsidRPr="008C7F48" w:rsidRDefault="008C7F48" w:rsidP="008C7F48">
      <w:pPr>
        <w:pStyle w:val="a3"/>
        <w:ind w:firstLine="709"/>
        <w:rPr>
          <w:szCs w:val="28"/>
        </w:rPr>
      </w:pPr>
      <w:proofErr w:type="spellStart"/>
      <w:proofErr w:type="gramStart"/>
      <w:r w:rsidRPr="008C7F48">
        <w:rPr>
          <w:szCs w:val="28"/>
          <w:lang w:val="en-US"/>
        </w:rPr>
        <w:t>int</w:t>
      </w:r>
      <w:proofErr w:type="spellEnd"/>
      <w:proofErr w:type="gramEnd"/>
      <w:r w:rsidRPr="008C7F48">
        <w:rPr>
          <w:szCs w:val="28"/>
        </w:rPr>
        <w:t xml:space="preserve"> </w:t>
      </w:r>
      <w:r w:rsidRPr="008C7F48">
        <w:rPr>
          <w:szCs w:val="28"/>
          <w:lang w:val="en-US"/>
        </w:rPr>
        <w:t>A</w:t>
      </w:r>
      <w:r w:rsidRPr="008C7F48">
        <w:rPr>
          <w:szCs w:val="28"/>
        </w:rPr>
        <w:t>[4] = { 18, -2, 5, 6 };</w:t>
      </w:r>
    </w:p>
    <w:p w:rsidR="008C7F48" w:rsidRPr="008C7F48" w:rsidRDefault="008C7F48" w:rsidP="008C7F48">
      <w:pPr>
        <w:pStyle w:val="a3"/>
        <w:ind w:firstLine="709"/>
        <w:rPr>
          <w:szCs w:val="28"/>
        </w:rPr>
      </w:pPr>
      <w:proofErr w:type="gramStart"/>
      <w:r w:rsidRPr="008C7F48">
        <w:rPr>
          <w:szCs w:val="28"/>
          <w:lang w:val="en-US"/>
        </w:rPr>
        <w:t>float</w:t>
      </w:r>
      <w:proofErr w:type="gramEnd"/>
      <w:r w:rsidRPr="008C7F48">
        <w:rPr>
          <w:szCs w:val="28"/>
        </w:rPr>
        <w:t xml:space="preserve"> </w:t>
      </w:r>
      <w:r w:rsidRPr="008C7F48">
        <w:rPr>
          <w:szCs w:val="28"/>
          <w:lang w:val="en-US"/>
        </w:rPr>
        <w:t>B</w:t>
      </w:r>
      <w:r w:rsidRPr="008C7F48">
        <w:rPr>
          <w:szCs w:val="28"/>
        </w:rPr>
        <w:t>[2] = { 2. }; остальные значения нулевые</w:t>
      </w:r>
    </w:p>
    <w:p w:rsidR="008C7F48" w:rsidRPr="008C7F48" w:rsidRDefault="008C7F48" w:rsidP="008C7F48">
      <w:pPr>
        <w:pStyle w:val="a3"/>
        <w:ind w:firstLine="709"/>
        <w:rPr>
          <w:szCs w:val="28"/>
          <w:lang w:val="en-US"/>
        </w:rPr>
      </w:pPr>
      <w:proofErr w:type="gramStart"/>
      <w:r w:rsidRPr="008C7F48">
        <w:rPr>
          <w:szCs w:val="28"/>
          <w:lang w:val="en-US"/>
        </w:rPr>
        <w:t>char</w:t>
      </w:r>
      <w:proofErr w:type="gramEnd"/>
      <w:r w:rsidRPr="008C7F48">
        <w:rPr>
          <w:szCs w:val="28"/>
          <w:lang w:val="en-US"/>
        </w:rPr>
        <w:t xml:space="preserve"> C[3] = { 'A', '1', 'Ю' };</w:t>
      </w:r>
    </w:p>
    <w:p w:rsidR="008C7F48" w:rsidRPr="008C7F48" w:rsidRDefault="008C7F48" w:rsidP="008C7F48">
      <w:pPr>
        <w:pStyle w:val="a3"/>
        <w:ind w:firstLine="709"/>
        <w:rPr>
          <w:szCs w:val="28"/>
        </w:rPr>
      </w:pPr>
      <w:proofErr w:type="spellStart"/>
      <w:proofErr w:type="gramStart"/>
      <w:r w:rsidRPr="008C7F48">
        <w:rPr>
          <w:szCs w:val="28"/>
          <w:lang w:val="en-US"/>
        </w:rPr>
        <w:t>int</w:t>
      </w:r>
      <w:proofErr w:type="spellEnd"/>
      <w:proofErr w:type="gramEnd"/>
      <w:r w:rsidRPr="008C7F48">
        <w:rPr>
          <w:szCs w:val="28"/>
        </w:rPr>
        <w:t xml:space="preserve"> </w:t>
      </w:r>
      <w:r w:rsidRPr="008C7F48">
        <w:rPr>
          <w:szCs w:val="28"/>
          <w:lang w:val="en-US"/>
        </w:rPr>
        <w:t>a</w:t>
      </w:r>
      <w:r w:rsidRPr="008C7F48">
        <w:rPr>
          <w:szCs w:val="28"/>
        </w:rPr>
        <w:t>[]= {15, 2, 10, 10, 25};</w:t>
      </w:r>
    </w:p>
    <w:p w:rsidR="008C7F48" w:rsidRPr="008C7F48" w:rsidRDefault="008C7F48" w:rsidP="008C7F48">
      <w:pPr>
        <w:ind w:firstLine="709"/>
        <w:rPr>
          <w:sz w:val="28"/>
          <w:szCs w:val="28"/>
        </w:rPr>
      </w:pPr>
    </w:p>
    <w:p w:rsidR="008C7F48" w:rsidRPr="008C7F48" w:rsidRDefault="008C7F48" w:rsidP="008C7F48">
      <w:pPr>
        <w:ind w:firstLine="709"/>
        <w:rPr>
          <w:sz w:val="28"/>
          <w:szCs w:val="28"/>
        </w:rPr>
      </w:pPr>
      <w:r w:rsidRPr="008C7F48">
        <w:rPr>
          <w:sz w:val="28"/>
          <w:szCs w:val="28"/>
        </w:rPr>
        <w:t>Инициализацию элементов массива можно осуществлять также через клавиатурный ввод данных.</w:t>
      </w:r>
    </w:p>
    <w:p w:rsidR="008C7F48" w:rsidRPr="008C7F48" w:rsidRDefault="008C7F48" w:rsidP="008C7F48">
      <w:pPr>
        <w:pStyle w:val="a3"/>
        <w:ind w:firstLine="709"/>
        <w:rPr>
          <w:szCs w:val="28"/>
          <w:lang w:val="en-US"/>
        </w:rPr>
      </w:pPr>
      <w:proofErr w:type="gramStart"/>
      <w:r w:rsidRPr="008C7F48">
        <w:rPr>
          <w:szCs w:val="28"/>
          <w:lang w:val="en-US"/>
        </w:rPr>
        <w:t>double</w:t>
      </w:r>
      <w:proofErr w:type="gramEnd"/>
      <w:r w:rsidRPr="008C7F48">
        <w:rPr>
          <w:szCs w:val="28"/>
          <w:lang w:val="en-US"/>
        </w:rPr>
        <w:t xml:space="preserve"> a[5];</w:t>
      </w:r>
    </w:p>
    <w:p w:rsidR="008C7F48" w:rsidRPr="008C7F48" w:rsidRDefault="008C7F48" w:rsidP="008C7F48">
      <w:pPr>
        <w:pStyle w:val="a3"/>
        <w:ind w:firstLine="709"/>
        <w:rPr>
          <w:szCs w:val="28"/>
          <w:lang w:val="en-US"/>
        </w:rPr>
      </w:pPr>
      <w:proofErr w:type="gramStart"/>
      <w:r w:rsidRPr="008C7F48">
        <w:rPr>
          <w:szCs w:val="28"/>
          <w:lang w:val="en-US"/>
        </w:rPr>
        <w:t>for</w:t>
      </w:r>
      <w:proofErr w:type="gramEnd"/>
      <w:r w:rsidRPr="008C7F48">
        <w:rPr>
          <w:szCs w:val="28"/>
          <w:lang w:val="en-US"/>
        </w:rPr>
        <w:t xml:space="preserve"> (</w:t>
      </w:r>
      <w:proofErr w:type="spellStart"/>
      <w:r w:rsidRPr="008C7F48">
        <w:rPr>
          <w:szCs w:val="28"/>
          <w:lang w:val="en-US"/>
        </w:rPr>
        <w:t>int</w:t>
      </w:r>
      <w:proofErr w:type="spellEnd"/>
      <w:r w:rsidRPr="008C7F48">
        <w:rPr>
          <w:szCs w:val="28"/>
          <w:lang w:val="en-US"/>
        </w:rPr>
        <w:t xml:space="preserve"> </w:t>
      </w:r>
      <w:proofErr w:type="spellStart"/>
      <w:r w:rsidRPr="008C7F48">
        <w:rPr>
          <w:szCs w:val="28"/>
          <w:lang w:val="en-US"/>
        </w:rPr>
        <w:t>i</w:t>
      </w:r>
      <w:proofErr w:type="spellEnd"/>
      <w:r w:rsidRPr="008C7F48">
        <w:rPr>
          <w:szCs w:val="28"/>
          <w:lang w:val="en-US"/>
        </w:rPr>
        <w:t xml:space="preserve"> = 0; </w:t>
      </w:r>
      <w:proofErr w:type="spellStart"/>
      <w:r w:rsidRPr="008C7F48">
        <w:rPr>
          <w:szCs w:val="28"/>
          <w:lang w:val="en-US"/>
        </w:rPr>
        <w:t>i</w:t>
      </w:r>
      <w:proofErr w:type="spellEnd"/>
      <w:r w:rsidRPr="008C7F48">
        <w:rPr>
          <w:szCs w:val="28"/>
          <w:lang w:val="en-US"/>
        </w:rPr>
        <w:t xml:space="preserve"> &lt; 5; </w:t>
      </w:r>
      <w:proofErr w:type="spellStart"/>
      <w:r w:rsidRPr="008C7F48">
        <w:rPr>
          <w:szCs w:val="28"/>
          <w:lang w:val="en-US"/>
        </w:rPr>
        <w:t>i</w:t>
      </w:r>
      <w:proofErr w:type="spellEnd"/>
      <w:r w:rsidRPr="008C7F48">
        <w:rPr>
          <w:szCs w:val="28"/>
          <w:lang w:val="en-US"/>
        </w:rPr>
        <w:t>++)</w:t>
      </w:r>
    </w:p>
    <w:p w:rsidR="008C7F48" w:rsidRPr="008C7F48" w:rsidRDefault="008C7F48" w:rsidP="008C7F48">
      <w:pPr>
        <w:pStyle w:val="a3"/>
        <w:ind w:firstLine="709"/>
        <w:rPr>
          <w:szCs w:val="28"/>
        </w:rPr>
      </w:pPr>
      <w:r w:rsidRPr="008C7F48">
        <w:rPr>
          <w:szCs w:val="28"/>
        </w:rPr>
        <w:t>{</w:t>
      </w:r>
    </w:p>
    <w:p w:rsidR="008C7F48" w:rsidRPr="008C7F48" w:rsidRDefault="008C7F48" w:rsidP="008C7F48">
      <w:pPr>
        <w:pStyle w:val="a3"/>
        <w:ind w:firstLine="709"/>
        <w:rPr>
          <w:szCs w:val="28"/>
        </w:rPr>
      </w:pPr>
      <w:r w:rsidRPr="008C7F48">
        <w:rPr>
          <w:szCs w:val="28"/>
        </w:rPr>
        <w:t xml:space="preserve">    </w:t>
      </w:r>
      <w:proofErr w:type="spellStart"/>
      <w:proofErr w:type="gramStart"/>
      <w:r w:rsidRPr="008C7F48">
        <w:rPr>
          <w:szCs w:val="28"/>
          <w:lang w:val="en-US"/>
        </w:rPr>
        <w:t>cin</w:t>
      </w:r>
      <w:proofErr w:type="spellEnd"/>
      <w:proofErr w:type="gramEnd"/>
      <w:r w:rsidRPr="008C7F48">
        <w:rPr>
          <w:szCs w:val="28"/>
        </w:rPr>
        <w:t xml:space="preserve"> &gt;&gt; </w:t>
      </w:r>
      <w:r w:rsidRPr="008C7F48">
        <w:rPr>
          <w:szCs w:val="28"/>
          <w:lang w:val="en-US"/>
        </w:rPr>
        <w:t>a</w:t>
      </w:r>
      <w:r w:rsidRPr="008C7F48">
        <w:rPr>
          <w:szCs w:val="28"/>
        </w:rPr>
        <w:t>[</w:t>
      </w:r>
      <w:proofErr w:type="spellStart"/>
      <w:r w:rsidRPr="008C7F48">
        <w:rPr>
          <w:szCs w:val="28"/>
          <w:lang w:val="en-US"/>
        </w:rPr>
        <w:t>i</w:t>
      </w:r>
      <w:proofErr w:type="spellEnd"/>
      <w:r w:rsidRPr="008C7F48">
        <w:rPr>
          <w:szCs w:val="28"/>
        </w:rPr>
        <w:t>];</w:t>
      </w:r>
    </w:p>
    <w:p w:rsidR="008C7F48" w:rsidRPr="008C7F48" w:rsidRDefault="008C7F48" w:rsidP="008C7F48">
      <w:pPr>
        <w:pStyle w:val="a3"/>
        <w:ind w:firstLine="709"/>
        <w:rPr>
          <w:szCs w:val="28"/>
        </w:rPr>
      </w:pPr>
      <w:r w:rsidRPr="008C7F48">
        <w:rPr>
          <w:szCs w:val="28"/>
        </w:rPr>
        <w:t>}</w:t>
      </w:r>
    </w:p>
    <w:p w:rsidR="008C7F48" w:rsidRPr="008C7F48" w:rsidRDefault="008C7F48" w:rsidP="008C7F48">
      <w:pPr>
        <w:ind w:firstLine="709"/>
        <w:rPr>
          <w:sz w:val="28"/>
          <w:szCs w:val="28"/>
        </w:rPr>
      </w:pPr>
      <w:r w:rsidRPr="008C7F48">
        <w:rPr>
          <w:sz w:val="28"/>
          <w:szCs w:val="28"/>
        </w:rPr>
        <w:t>Еще одним способом инициализации элементов массива является присвоение им случайного значения с помощью генератора случайных чисел.</w:t>
      </w:r>
    </w:p>
    <w:p w:rsidR="008C7F48" w:rsidRPr="008C7F48" w:rsidRDefault="008C7F48" w:rsidP="008C7F48">
      <w:pPr>
        <w:ind w:firstLine="709"/>
        <w:rPr>
          <w:sz w:val="28"/>
          <w:szCs w:val="28"/>
        </w:rPr>
      </w:pPr>
      <w:r w:rsidRPr="008C7F48">
        <w:rPr>
          <w:sz w:val="28"/>
          <w:szCs w:val="28"/>
        </w:rPr>
        <w:lastRenderedPageBreak/>
        <w:t xml:space="preserve">Для этого в стандартной библиотеке есть функция </w:t>
      </w:r>
      <w:proofErr w:type="spellStart"/>
      <w:r w:rsidRPr="008C7F48">
        <w:rPr>
          <w:sz w:val="28"/>
          <w:szCs w:val="28"/>
        </w:rPr>
        <w:t>rand</w:t>
      </w:r>
      <w:proofErr w:type="spellEnd"/>
      <w:r w:rsidRPr="008C7F48">
        <w:rPr>
          <w:sz w:val="28"/>
          <w:szCs w:val="28"/>
        </w:rPr>
        <w:t>(), которая генерирует следующее случайное число в последовательности из диапазона от 0 до RAND_MAX.</w:t>
      </w:r>
    </w:p>
    <w:p w:rsidR="008C7F48" w:rsidRPr="008C7F48" w:rsidRDefault="008C7F48" w:rsidP="008C7F48">
      <w:pPr>
        <w:ind w:firstLine="709"/>
        <w:rPr>
          <w:sz w:val="28"/>
          <w:szCs w:val="28"/>
        </w:rPr>
      </w:pPr>
      <w:r w:rsidRPr="008C7F48">
        <w:rPr>
          <w:sz w:val="28"/>
          <w:szCs w:val="28"/>
        </w:rPr>
        <w:t xml:space="preserve">Используя математические операции, мы можем регулировать диапазон генерируемых значений. Например, </w:t>
      </w:r>
    </w:p>
    <w:p w:rsidR="008C7F48" w:rsidRPr="008C7F48" w:rsidRDefault="008C7F48" w:rsidP="008C7F48">
      <w:pPr>
        <w:ind w:firstLine="709"/>
        <w:rPr>
          <w:sz w:val="28"/>
          <w:szCs w:val="28"/>
        </w:rPr>
      </w:pPr>
      <w:proofErr w:type="spellStart"/>
      <w:proofErr w:type="gramStart"/>
      <w:r w:rsidRPr="008C7F48">
        <w:rPr>
          <w:sz w:val="28"/>
          <w:szCs w:val="28"/>
        </w:rPr>
        <w:t>rand</w:t>
      </w:r>
      <w:proofErr w:type="spellEnd"/>
      <w:r w:rsidRPr="008C7F48">
        <w:rPr>
          <w:sz w:val="28"/>
          <w:szCs w:val="28"/>
        </w:rPr>
        <w:t>()%3 – генерация случайного целого числа в диапазоне [0;3);</w:t>
      </w:r>
      <w:proofErr w:type="gramEnd"/>
    </w:p>
    <w:p w:rsidR="008C7F48" w:rsidRPr="008C7F48" w:rsidRDefault="008C7F48" w:rsidP="008C7F48">
      <w:pPr>
        <w:ind w:firstLine="709"/>
        <w:rPr>
          <w:sz w:val="28"/>
          <w:szCs w:val="28"/>
        </w:rPr>
      </w:pPr>
      <w:proofErr w:type="spellStart"/>
      <w:r w:rsidRPr="008C7F48">
        <w:rPr>
          <w:sz w:val="28"/>
          <w:szCs w:val="28"/>
        </w:rPr>
        <w:t>rand</w:t>
      </w:r>
      <w:proofErr w:type="spellEnd"/>
      <w:r w:rsidRPr="008C7F48">
        <w:rPr>
          <w:sz w:val="28"/>
          <w:szCs w:val="28"/>
        </w:rPr>
        <w:t>()%3+1 генерация случайного целого числа в диапазоне [1;3].</w:t>
      </w:r>
    </w:p>
    <w:p w:rsidR="008C7F48" w:rsidRPr="008C7F48" w:rsidRDefault="008C7F48" w:rsidP="008C7F48">
      <w:pPr>
        <w:ind w:firstLine="709"/>
        <w:rPr>
          <w:sz w:val="28"/>
          <w:szCs w:val="28"/>
        </w:rPr>
      </w:pPr>
      <w:r w:rsidRPr="008C7F48">
        <w:rPr>
          <w:sz w:val="28"/>
          <w:szCs w:val="28"/>
        </w:rPr>
        <w:t>В общем виде формула для генерации случайного целого числа Х на отрезке [</w:t>
      </w:r>
      <w:r w:rsidRPr="008C7F48">
        <w:rPr>
          <w:sz w:val="28"/>
          <w:szCs w:val="28"/>
          <w:lang w:val="en-US"/>
        </w:rPr>
        <w:t>a</w:t>
      </w:r>
      <w:r w:rsidRPr="008C7F48">
        <w:rPr>
          <w:sz w:val="28"/>
          <w:szCs w:val="28"/>
        </w:rPr>
        <w:t>;</w:t>
      </w:r>
      <w:r w:rsidRPr="008C7F48">
        <w:rPr>
          <w:sz w:val="28"/>
          <w:szCs w:val="28"/>
          <w:lang w:val="en-US"/>
        </w:rPr>
        <w:t>b</w:t>
      </w:r>
      <w:r w:rsidRPr="008C7F48">
        <w:rPr>
          <w:sz w:val="28"/>
          <w:szCs w:val="28"/>
        </w:rPr>
        <w:t xml:space="preserve">] выглядит так: </w:t>
      </w:r>
    </w:p>
    <w:p w:rsidR="008C7F48" w:rsidRPr="008C7F48" w:rsidRDefault="008C7F48" w:rsidP="008C7F48">
      <w:pPr>
        <w:ind w:firstLine="709"/>
        <w:jc w:val="center"/>
        <w:rPr>
          <w:i/>
          <w:sz w:val="28"/>
          <w:szCs w:val="28"/>
        </w:rPr>
      </w:pPr>
      <w:r w:rsidRPr="008C7F48">
        <w:rPr>
          <w:i/>
          <w:sz w:val="28"/>
          <w:szCs w:val="28"/>
          <w:lang w:val="en-US"/>
        </w:rPr>
        <w:t>X</w:t>
      </w:r>
      <w:r w:rsidRPr="008C7F48">
        <w:rPr>
          <w:i/>
          <w:sz w:val="28"/>
          <w:szCs w:val="28"/>
          <w:lang w:val="pt-BR"/>
        </w:rPr>
        <w:t xml:space="preserve"> </w:t>
      </w:r>
      <w:r w:rsidRPr="008C7F48">
        <w:rPr>
          <w:i/>
          <w:sz w:val="28"/>
          <w:szCs w:val="28"/>
        </w:rPr>
        <w:t>=</w:t>
      </w:r>
      <w:r w:rsidRPr="008C7F48">
        <w:rPr>
          <w:i/>
          <w:sz w:val="28"/>
          <w:szCs w:val="28"/>
          <w:lang w:val="pt-BR"/>
        </w:rPr>
        <w:t xml:space="preserve"> </w:t>
      </w:r>
      <w:r w:rsidRPr="008C7F48">
        <w:rPr>
          <w:i/>
          <w:sz w:val="28"/>
          <w:szCs w:val="28"/>
          <w:lang w:val="en-US"/>
        </w:rPr>
        <w:t>a</w:t>
      </w:r>
      <w:r w:rsidRPr="008C7F48">
        <w:rPr>
          <w:i/>
          <w:sz w:val="28"/>
          <w:szCs w:val="28"/>
          <w:lang w:val="pt-BR"/>
        </w:rPr>
        <w:t xml:space="preserve"> </w:t>
      </w:r>
      <w:r w:rsidRPr="008C7F48">
        <w:rPr>
          <w:i/>
          <w:sz w:val="28"/>
          <w:szCs w:val="28"/>
        </w:rPr>
        <w:t>+</w:t>
      </w:r>
      <w:r w:rsidRPr="008C7F48">
        <w:rPr>
          <w:i/>
          <w:sz w:val="28"/>
          <w:szCs w:val="28"/>
          <w:lang w:val="pt-BR"/>
        </w:rPr>
        <w:t xml:space="preserve"> </w:t>
      </w:r>
      <w:proofErr w:type="gramStart"/>
      <w:r w:rsidRPr="008C7F48">
        <w:rPr>
          <w:i/>
          <w:sz w:val="28"/>
          <w:szCs w:val="28"/>
          <w:lang w:val="en-US"/>
        </w:rPr>
        <w:t>rand</w:t>
      </w:r>
      <w:r w:rsidRPr="008C7F48">
        <w:rPr>
          <w:i/>
          <w:sz w:val="28"/>
          <w:szCs w:val="28"/>
        </w:rPr>
        <w:t>(</w:t>
      </w:r>
      <w:proofErr w:type="gramEnd"/>
      <w:r w:rsidRPr="008C7F48">
        <w:rPr>
          <w:i/>
          <w:sz w:val="28"/>
          <w:szCs w:val="28"/>
        </w:rPr>
        <w:t>)</w:t>
      </w:r>
      <w:r w:rsidRPr="008C7F48">
        <w:rPr>
          <w:i/>
          <w:sz w:val="28"/>
          <w:szCs w:val="28"/>
          <w:lang w:val="pt-BR"/>
        </w:rPr>
        <w:t xml:space="preserve"> </w:t>
      </w:r>
      <w:r w:rsidRPr="008C7F48">
        <w:rPr>
          <w:i/>
          <w:sz w:val="28"/>
          <w:szCs w:val="28"/>
        </w:rPr>
        <w:t>%</w:t>
      </w:r>
      <w:r w:rsidRPr="008C7F48">
        <w:rPr>
          <w:i/>
          <w:sz w:val="28"/>
          <w:szCs w:val="28"/>
          <w:lang w:val="pt-BR"/>
        </w:rPr>
        <w:t xml:space="preserve"> </w:t>
      </w:r>
      <w:r w:rsidRPr="008C7F48">
        <w:rPr>
          <w:i/>
          <w:sz w:val="28"/>
          <w:szCs w:val="28"/>
        </w:rPr>
        <w:t>(</w:t>
      </w:r>
      <w:proofErr w:type="spellStart"/>
      <w:r w:rsidRPr="008C7F48">
        <w:rPr>
          <w:i/>
          <w:sz w:val="28"/>
          <w:szCs w:val="28"/>
        </w:rPr>
        <w:t>b</w:t>
      </w:r>
      <w:proofErr w:type="spellEnd"/>
      <w:r w:rsidRPr="008C7F48">
        <w:rPr>
          <w:i/>
          <w:sz w:val="28"/>
          <w:szCs w:val="28"/>
          <w:lang w:val="pt-BR"/>
        </w:rPr>
        <w:t xml:space="preserve"> </w:t>
      </w:r>
      <w:r w:rsidRPr="008C7F48">
        <w:rPr>
          <w:i/>
          <w:sz w:val="28"/>
          <w:szCs w:val="28"/>
        </w:rPr>
        <w:t>-</w:t>
      </w:r>
      <w:r w:rsidRPr="008C7F48">
        <w:rPr>
          <w:i/>
          <w:sz w:val="28"/>
          <w:szCs w:val="28"/>
          <w:lang w:val="pt-BR"/>
        </w:rPr>
        <w:t xml:space="preserve"> </w:t>
      </w:r>
      <w:proofErr w:type="spellStart"/>
      <w:r w:rsidRPr="008C7F48">
        <w:rPr>
          <w:i/>
          <w:sz w:val="28"/>
          <w:szCs w:val="28"/>
        </w:rPr>
        <w:t>a</w:t>
      </w:r>
      <w:proofErr w:type="spellEnd"/>
      <w:r w:rsidRPr="008C7F48">
        <w:rPr>
          <w:i/>
          <w:sz w:val="28"/>
          <w:szCs w:val="28"/>
          <w:lang w:val="pt-BR"/>
        </w:rPr>
        <w:t xml:space="preserve"> </w:t>
      </w:r>
      <w:r w:rsidRPr="008C7F48">
        <w:rPr>
          <w:i/>
          <w:sz w:val="28"/>
          <w:szCs w:val="28"/>
        </w:rPr>
        <w:t>+</w:t>
      </w:r>
      <w:r w:rsidRPr="008C7F48">
        <w:rPr>
          <w:i/>
          <w:sz w:val="28"/>
          <w:szCs w:val="28"/>
          <w:lang w:val="pt-BR"/>
        </w:rPr>
        <w:t xml:space="preserve"> </w:t>
      </w:r>
      <w:r w:rsidRPr="008C7F48">
        <w:rPr>
          <w:i/>
          <w:sz w:val="28"/>
          <w:szCs w:val="28"/>
        </w:rPr>
        <w:t>1).</w:t>
      </w:r>
    </w:p>
    <w:p w:rsidR="008C7F48" w:rsidRPr="008C7F48" w:rsidRDefault="008C7F48" w:rsidP="008C7F48">
      <w:pPr>
        <w:ind w:firstLine="709"/>
        <w:rPr>
          <w:sz w:val="28"/>
          <w:szCs w:val="28"/>
        </w:rPr>
      </w:pPr>
    </w:p>
    <w:p w:rsidR="008C7F48" w:rsidRPr="008C7F48" w:rsidRDefault="008C7F48" w:rsidP="008C7F48">
      <w:pPr>
        <w:ind w:firstLine="709"/>
        <w:rPr>
          <w:sz w:val="28"/>
          <w:szCs w:val="28"/>
        </w:rPr>
      </w:pPr>
      <w:r w:rsidRPr="008C7F48">
        <w:rPr>
          <w:sz w:val="28"/>
          <w:szCs w:val="28"/>
        </w:rPr>
        <w:t>Для того</w:t>
      </w:r>
      <w:proofErr w:type="gramStart"/>
      <w:r w:rsidRPr="008C7F48">
        <w:rPr>
          <w:sz w:val="28"/>
          <w:szCs w:val="28"/>
        </w:rPr>
        <w:t>,</w:t>
      </w:r>
      <w:proofErr w:type="gramEnd"/>
      <w:r w:rsidRPr="008C7F48">
        <w:rPr>
          <w:sz w:val="28"/>
          <w:szCs w:val="28"/>
        </w:rPr>
        <w:t xml:space="preserve"> чтобы набор сгенерированных случайных чисел при последующих запусках программы не повторялся, необходимо задать случайное начальное значение, к которому применяется алгоритм генерации. Сделать это можно с помощью функции </w:t>
      </w:r>
      <w:proofErr w:type="spellStart"/>
      <w:r w:rsidRPr="008C7F48">
        <w:rPr>
          <w:sz w:val="28"/>
          <w:szCs w:val="28"/>
          <w:lang w:val="en-US"/>
        </w:rPr>
        <w:t>srand</w:t>
      </w:r>
      <w:proofErr w:type="spellEnd"/>
      <w:r w:rsidRPr="008C7F48">
        <w:rPr>
          <w:sz w:val="28"/>
          <w:szCs w:val="28"/>
        </w:rPr>
        <w:t>(</w:t>
      </w:r>
      <w:r w:rsidRPr="008C7F48">
        <w:rPr>
          <w:sz w:val="28"/>
          <w:szCs w:val="28"/>
          <w:lang w:val="en-US"/>
        </w:rPr>
        <w:t>seed</w:t>
      </w:r>
      <w:r w:rsidRPr="008C7F48">
        <w:rPr>
          <w:sz w:val="28"/>
          <w:szCs w:val="28"/>
        </w:rPr>
        <w:t xml:space="preserve">), а в качестве значения аргумента </w:t>
      </w:r>
      <w:r w:rsidRPr="008C7F48">
        <w:rPr>
          <w:sz w:val="28"/>
          <w:szCs w:val="28"/>
          <w:lang w:val="en-US"/>
        </w:rPr>
        <w:t>seed</w:t>
      </w:r>
      <w:r w:rsidRPr="008C7F48">
        <w:rPr>
          <w:sz w:val="28"/>
          <w:szCs w:val="28"/>
        </w:rPr>
        <w:t xml:space="preserve"> использовать значение таймера.</w:t>
      </w:r>
    </w:p>
    <w:p w:rsidR="008C7F48" w:rsidRPr="008C7F48" w:rsidRDefault="008C7F48" w:rsidP="008C7F48">
      <w:pPr>
        <w:ind w:firstLine="709"/>
        <w:rPr>
          <w:sz w:val="28"/>
          <w:szCs w:val="28"/>
        </w:rPr>
      </w:pPr>
      <w:proofErr w:type="spellStart"/>
      <w:proofErr w:type="gramStart"/>
      <w:r w:rsidRPr="008C7F48">
        <w:rPr>
          <w:sz w:val="28"/>
          <w:szCs w:val="28"/>
          <w:lang w:val="en-US"/>
        </w:rPr>
        <w:t>srand</w:t>
      </w:r>
      <w:proofErr w:type="spellEnd"/>
      <w:r w:rsidRPr="008C7F48">
        <w:rPr>
          <w:sz w:val="28"/>
          <w:szCs w:val="28"/>
        </w:rPr>
        <w:t>(</w:t>
      </w:r>
      <w:proofErr w:type="gramEnd"/>
      <w:r w:rsidRPr="008C7F48">
        <w:rPr>
          <w:sz w:val="28"/>
          <w:szCs w:val="28"/>
          <w:lang w:val="en-US"/>
        </w:rPr>
        <w:t>time</w:t>
      </w:r>
      <w:r w:rsidRPr="008C7F48">
        <w:rPr>
          <w:sz w:val="28"/>
          <w:szCs w:val="28"/>
        </w:rPr>
        <w:t>(0);</w:t>
      </w:r>
    </w:p>
    <w:p w:rsidR="00D14AAE" w:rsidRPr="00B43CA3" w:rsidRDefault="00B43CA3" w:rsidP="00B43CA3">
      <w:pPr>
        <w:pStyle w:val="a3"/>
        <w:tabs>
          <w:tab w:val="left" w:pos="1080"/>
        </w:tabs>
        <w:spacing w:line="360" w:lineRule="exact"/>
        <w:jc w:val="center"/>
        <w:rPr>
          <w:b/>
        </w:rPr>
      </w:pPr>
      <w:r w:rsidRPr="00B43CA3">
        <w:rPr>
          <w:b/>
        </w:rPr>
        <w:t>Задание</w:t>
      </w:r>
      <w:r w:rsidR="00E71692">
        <w:rPr>
          <w:b/>
        </w:rPr>
        <w:t xml:space="preserve"> </w:t>
      </w:r>
      <w:r w:rsidRPr="00B43CA3">
        <w:rPr>
          <w:b/>
        </w:rPr>
        <w:t>1</w:t>
      </w:r>
    </w:p>
    <w:p w:rsidR="009662CF" w:rsidRDefault="009662CF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 xml:space="preserve">Имеется массив данных  о телефонных переговорах. Определить </w:t>
      </w:r>
      <w:r w:rsidR="00922693">
        <w:t>среднее время</w:t>
      </w:r>
      <w:r>
        <w:t xml:space="preserve"> переговоров, длительность которых </w:t>
      </w:r>
      <w:r w:rsidR="00922693">
        <w:t>боле</w:t>
      </w:r>
      <w:r>
        <w:t>е трех минут. Определить также их долю в общем количестве переговоров.</w:t>
      </w:r>
    </w:p>
    <w:p w:rsidR="009662CF" w:rsidRDefault="009662CF" w:rsidP="009662CF">
      <w:pPr>
        <w:pStyle w:val="a3"/>
        <w:tabs>
          <w:tab w:val="left" w:pos="1080"/>
        </w:tabs>
        <w:spacing w:line="360" w:lineRule="exact"/>
      </w:pPr>
    </w:p>
    <w:p w:rsidR="00572B1E" w:rsidRDefault="009662CF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>Имеется массив данных о возрасте и поле сотрудников. Определить общее количество пенсионеров в списке, приняв, что пенсионный возраст для женщин равен 55 лет, а для мужчин – 60 лет.</w:t>
      </w:r>
    </w:p>
    <w:p w:rsidR="00572B1E" w:rsidRDefault="00572B1E">
      <w:pPr>
        <w:pStyle w:val="a3"/>
        <w:tabs>
          <w:tab w:val="left" w:pos="1080"/>
        </w:tabs>
        <w:spacing w:line="360" w:lineRule="exact"/>
      </w:pPr>
    </w:p>
    <w:p w:rsidR="00572B1E" w:rsidRDefault="00572B1E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>И</w:t>
      </w:r>
      <w:r w:rsidR="009662CF">
        <w:t>меются данные о возрасте и поле сотрудников. Определить количество призывников в списке, приняв, что призыву подлежат только мужчины возрастом до 27 лет.</w:t>
      </w:r>
    </w:p>
    <w:p w:rsidR="00572B1E" w:rsidRDefault="00572B1E">
      <w:pPr>
        <w:pStyle w:val="a3"/>
        <w:tabs>
          <w:tab w:val="left" w:pos="1080"/>
        </w:tabs>
        <w:spacing w:line="360" w:lineRule="exact"/>
      </w:pPr>
    </w:p>
    <w:p w:rsidR="00572B1E" w:rsidRDefault="00572B1E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>И</w:t>
      </w:r>
      <w:r w:rsidR="00184889">
        <w:t>меется массив данных об объемах продаж в течение ноября (</w:t>
      </w:r>
      <w:proofErr w:type="spellStart"/>
      <w:r w:rsidR="00184889">
        <w:t>руб</w:t>
      </w:r>
      <w:proofErr w:type="spellEnd"/>
      <w:r w:rsidR="00184889">
        <w:t>). Определить с</w:t>
      </w:r>
      <w:r w:rsidR="00374FBA">
        <w:t>уммарный</w:t>
      </w:r>
      <w:r w:rsidR="00184889">
        <w:t xml:space="preserve"> объем продаж во второй декаде месяца.</w:t>
      </w:r>
    </w:p>
    <w:p w:rsidR="00572B1E" w:rsidRPr="00184889" w:rsidRDefault="00572B1E">
      <w:pPr>
        <w:pStyle w:val="a3"/>
        <w:tabs>
          <w:tab w:val="left" w:pos="1080"/>
        </w:tabs>
        <w:spacing w:line="360" w:lineRule="exact"/>
      </w:pPr>
    </w:p>
    <w:p w:rsidR="00572B1E" w:rsidRDefault="009343DE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 xml:space="preserve">Имеются данные о работе 10 рейсах грузового такси следующего вида: количество перевезенного груза (кг) и расстояние (км). Определить   номера рейсов, с наибольшим и наименьшим удельным показателем перевозки. </w:t>
      </w:r>
      <w:r>
        <w:lastRenderedPageBreak/>
        <w:t>Удельный показатель определяется как вес груза, деленный на количество километров.</w:t>
      </w:r>
    </w:p>
    <w:p w:rsidR="00572B1E" w:rsidRPr="009343DE" w:rsidRDefault="00572B1E">
      <w:pPr>
        <w:pStyle w:val="a3"/>
        <w:tabs>
          <w:tab w:val="left" w:pos="1080"/>
        </w:tabs>
        <w:spacing w:line="360" w:lineRule="exact"/>
      </w:pPr>
    </w:p>
    <w:p w:rsidR="00572B1E" w:rsidRDefault="00572B1E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>И</w:t>
      </w:r>
      <w:r w:rsidR="00374FBA">
        <w:t>меются данные о заработках 10 сотрудников следующего вида: количество отработанных часов и почасовая ставка. Вычислить среднюю заработную плату и определить номер сотрудника, получившего наибольшую зарплату.</w:t>
      </w:r>
    </w:p>
    <w:p w:rsidR="00572B1E" w:rsidRPr="00374FBA" w:rsidRDefault="00572B1E">
      <w:pPr>
        <w:pStyle w:val="a3"/>
        <w:tabs>
          <w:tab w:val="left" w:pos="1080"/>
        </w:tabs>
        <w:spacing w:line="360" w:lineRule="exact"/>
      </w:pPr>
    </w:p>
    <w:p w:rsidR="00374FBA" w:rsidRDefault="00374FBA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>Имеется данные об объемах продаж десяти дилеров косметической продукции (</w:t>
      </w:r>
      <w:proofErr w:type="spellStart"/>
      <w:r>
        <w:t>руб</w:t>
      </w:r>
      <w:proofErr w:type="spellEnd"/>
      <w:r>
        <w:t>). Премиальные дилерам выплачиваются следующим образом:</w:t>
      </w:r>
    </w:p>
    <w:tbl>
      <w:tblPr>
        <w:tblStyle w:val="a4"/>
        <w:tblW w:w="0" w:type="auto"/>
        <w:jc w:val="center"/>
        <w:tblLook w:val="01E0"/>
      </w:tblPr>
      <w:tblGrid>
        <w:gridCol w:w="2268"/>
        <w:gridCol w:w="2880"/>
      </w:tblGrid>
      <w:tr w:rsidR="00374FBA">
        <w:trPr>
          <w:jc w:val="center"/>
        </w:trPr>
        <w:tc>
          <w:tcPr>
            <w:tcW w:w="2268" w:type="dxa"/>
          </w:tcPr>
          <w:p w:rsidR="00374FBA" w:rsidRDefault="00374FBA" w:rsidP="00374FBA">
            <w:pPr>
              <w:pStyle w:val="a3"/>
              <w:tabs>
                <w:tab w:val="left" w:pos="1080"/>
              </w:tabs>
              <w:spacing w:line="360" w:lineRule="exact"/>
            </w:pPr>
            <w:r>
              <w:t>Объем продаж</w:t>
            </w:r>
          </w:p>
        </w:tc>
        <w:tc>
          <w:tcPr>
            <w:tcW w:w="2880" w:type="dxa"/>
          </w:tcPr>
          <w:p w:rsidR="00374FBA" w:rsidRDefault="00374FBA" w:rsidP="00374FBA">
            <w:pPr>
              <w:pStyle w:val="a3"/>
              <w:tabs>
                <w:tab w:val="left" w:pos="1080"/>
              </w:tabs>
              <w:spacing w:line="360" w:lineRule="exact"/>
            </w:pPr>
            <w:r>
              <w:t>Величина премии, %</w:t>
            </w:r>
          </w:p>
        </w:tc>
      </w:tr>
      <w:tr w:rsidR="00374FBA">
        <w:trPr>
          <w:jc w:val="center"/>
        </w:trPr>
        <w:tc>
          <w:tcPr>
            <w:tcW w:w="2268" w:type="dxa"/>
          </w:tcPr>
          <w:p w:rsidR="00374FBA" w:rsidRPr="00374FBA" w:rsidRDefault="00374FBA" w:rsidP="00374FBA">
            <w:pPr>
              <w:pStyle w:val="a3"/>
              <w:tabs>
                <w:tab w:val="left" w:pos="1080"/>
              </w:tabs>
              <w:spacing w:line="360" w:lineRule="exact"/>
              <w:rPr>
                <w:lang w:val="en-US"/>
              </w:rPr>
            </w:pPr>
            <w:r>
              <w:rPr>
                <w:lang w:val="en-US"/>
              </w:rPr>
              <w:t>&lt;500</w:t>
            </w:r>
          </w:p>
        </w:tc>
        <w:tc>
          <w:tcPr>
            <w:tcW w:w="2880" w:type="dxa"/>
          </w:tcPr>
          <w:p w:rsidR="00374FBA" w:rsidRPr="00374FBA" w:rsidRDefault="00374FBA" w:rsidP="00374FBA">
            <w:pPr>
              <w:pStyle w:val="a3"/>
              <w:tabs>
                <w:tab w:val="left" w:pos="1080"/>
              </w:tabs>
              <w:spacing w:line="360" w:lineRule="exac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74FBA">
        <w:trPr>
          <w:jc w:val="center"/>
        </w:trPr>
        <w:tc>
          <w:tcPr>
            <w:tcW w:w="2268" w:type="dxa"/>
          </w:tcPr>
          <w:p w:rsidR="00374FBA" w:rsidRPr="00374FBA" w:rsidRDefault="00374FBA" w:rsidP="00374FBA">
            <w:pPr>
              <w:pStyle w:val="a3"/>
              <w:tabs>
                <w:tab w:val="left" w:pos="1080"/>
              </w:tabs>
              <w:spacing w:line="360" w:lineRule="exact"/>
              <w:rPr>
                <w:lang w:val="en-US"/>
              </w:rPr>
            </w:pPr>
            <w:r>
              <w:rPr>
                <w:lang w:val="en-US"/>
              </w:rPr>
              <w:t xml:space="preserve">&gt;500 </w:t>
            </w:r>
            <w:r>
              <w:t xml:space="preserve">и </w:t>
            </w:r>
            <w:r>
              <w:rPr>
                <w:lang w:val="en-US"/>
              </w:rPr>
              <w:t>&lt;5000</w:t>
            </w:r>
          </w:p>
        </w:tc>
        <w:tc>
          <w:tcPr>
            <w:tcW w:w="2880" w:type="dxa"/>
          </w:tcPr>
          <w:p w:rsidR="00374FBA" w:rsidRPr="00374FBA" w:rsidRDefault="00374FBA" w:rsidP="00374FBA">
            <w:pPr>
              <w:pStyle w:val="a3"/>
              <w:tabs>
                <w:tab w:val="left" w:pos="1080"/>
              </w:tabs>
              <w:spacing w:line="360" w:lineRule="exac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74FBA">
        <w:trPr>
          <w:jc w:val="center"/>
        </w:trPr>
        <w:tc>
          <w:tcPr>
            <w:tcW w:w="2268" w:type="dxa"/>
          </w:tcPr>
          <w:p w:rsidR="00374FBA" w:rsidRPr="00374FBA" w:rsidRDefault="00374FBA" w:rsidP="00374FBA">
            <w:pPr>
              <w:pStyle w:val="a3"/>
              <w:tabs>
                <w:tab w:val="left" w:pos="1080"/>
              </w:tabs>
              <w:spacing w:line="360" w:lineRule="exact"/>
              <w:rPr>
                <w:lang w:val="en-US"/>
              </w:rPr>
            </w:pPr>
            <w:r>
              <w:rPr>
                <w:lang w:val="en-US"/>
              </w:rPr>
              <w:t>&gt;5000</w:t>
            </w:r>
          </w:p>
        </w:tc>
        <w:tc>
          <w:tcPr>
            <w:tcW w:w="2880" w:type="dxa"/>
          </w:tcPr>
          <w:p w:rsidR="00374FBA" w:rsidRPr="00374FBA" w:rsidRDefault="00374FBA" w:rsidP="00374FBA">
            <w:pPr>
              <w:pStyle w:val="a3"/>
              <w:tabs>
                <w:tab w:val="left" w:pos="1080"/>
              </w:tabs>
              <w:spacing w:line="360" w:lineRule="exac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374FBA" w:rsidRDefault="00DC6395" w:rsidP="00374FBA">
      <w:pPr>
        <w:pStyle w:val="a3"/>
        <w:tabs>
          <w:tab w:val="left" w:pos="1080"/>
        </w:tabs>
        <w:spacing w:line="360" w:lineRule="exact"/>
      </w:pPr>
      <w:r>
        <w:t>Определить номер дилера, получившего максимальные премиальные.</w:t>
      </w:r>
    </w:p>
    <w:p w:rsidR="00572B1E" w:rsidRDefault="00DC6395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 xml:space="preserve">Для десяти городов имеются данные о ценах на бензин в предыдущем и текущем месяцах. </w:t>
      </w:r>
      <w:r w:rsidR="00572B1E">
        <w:t xml:space="preserve">Определить </w:t>
      </w:r>
      <w:r>
        <w:t>город, в котором цены поднялись в максимальное число раз.</w:t>
      </w:r>
    </w:p>
    <w:p w:rsidR="00572B1E" w:rsidRPr="00DC6395" w:rsidRDefault="00572B1E">
      <w:pPr>
        <w:pStyle w:val="a3"/>
        <w:tabs>
          <w:tab w:val="left" w:pos="1080"/>
        </w:tabs>
        <w:spacing w:line="360" w:lineRule="exact"/>
      </w:pPr>
    </w:p>
    <w:p w:rsidR="00572B1E" w:rsidRDefault="00572B1E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>Известна температура каждого дня апреля. Определить с</w:t>
      </w:r>
      <w:r w:rsidR="00DC6395">
        <w:t>реднюю температуру апреля по декадам и указать самую теплую из них.</w:t>
      </w:r>
    </w:p>
    <w:p w:rsidR="00572B1E" w:rsidRPr="00DC6395" w:rsidRDefault="00572B1E">
      <w:pPr>
        <w:pStyle w:val="a3"/>
        <w:tabs>
          <w:tab w:val="left" w:pos="1080"/>
        </w:tabs>
        <w:spacing w:line="360" w:lineRule="exact"/>
      </w:pPr>
    </w:p>
    <w:p w:rsidR="00572B1E" w:rsidRPr="00FF70A0" w:rsidRDefault="00572B1E" w:rsidP="00DC6395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>И</w:t>
      </w:r>
      <w:r w:rsidR="00DC6395">
        <w:t xml:space="preserve">меются данные о количестве </w:t>
      </w:r>
      <w:proofErr w:type="gramStart"/>
      <w:r w:rsidR="00DC6395">
        <w:t>больничных</w:t>
      </w:r>
      <w:proofErr w:type="gramEnd"/>
      <w:r w:rsidR="00DC6395">
        <w:t xml:space="preserve"> в течение ноября. Определить декаду, на которую приходится наибольшее количество </w:t>
      </w:r>
      <w:proofErr w:type="gramStart"/>
      <w:r w:rsidR="00DC6395">
        <w:t>больничных</w:t>
      </w:r>
      <w:proofErr w:type="gramEnd"/>
      <w:r w:rsidR="00DC6395">
        <w:t xml:space="preserve">. </w:t>
      </w:r>
    </w:p>
    <w:p w:rsidR="00572B1E" w:rsidRPr="00FF70A0" w:rsidRDefault="00572B1E">
      <w:pPr>
        <w:pStyle w:val="a3"/>
        <w:tabs>
          <w:tab w:val="left" w:pos="1080"/>
        </w:tabs>
        <w:spacing w:line="360" w:lineRule="exact"/>
      </w:pPr>
    </w:p>
    <w:p w:rsidR="008046CD" w:rsidRDefault="008046CD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 xml:space="preserve"> Имеются данные о среднем заработке десяти сотрудников. Известны также коды льгот, которыми пользуется каждый сотрудник.  Величина подоходного налога в зависимости от вида льготы зависит  следующим образом: </w:t>
      </w:r>
    </w:p>
    <w:tbl>
      <w:tblPr>
        <w:tblStyle w:val="a4"/>
        <w:tblW w:w="0" w:type="auto"/>
        <w:tblLook w:val="01E0"/>
      </w:tblPr>
      <w:tblGrid>
        <w:gridCol w:w="1790"/>
        <w:gridCol w:w="1560"/>
        <w:gridCol w:w="1502"/>
        <w:gridCol w:w="1502"/>
        <w:gridCol w:w="1479"/>
        <w:gridCol w:w="1453"/>
      </w:tblGrid>
      <w:tr w:rsidR="00922693">
        <w:tc>
          <w:tcPr>
            <w:tcW w:w="1790" w:type="dxa"/>
          </w:tcPr>
          <w:p w:rsidR="00922693" w:rsidRDefault="00922693" w:rsidP="008046CD">
            <w:pPr>
              <w:pStyle w:val="a3"/>
              <w:tabs>
                <w:tab w:val="left" w:pos="1080"/>
              </w:tabs>
              <w:spacing w:line="360" w:lineRule="exact"/>
            </w:pPr>
            <w:r>
              <w:t>Код  льготы</w:t>
            </w:r>
          </w:p>
        </w:tc>
        <w:tc>
          <w:tcPr>
            <w:tcW w:w="1560" w:type="dxa"/>
          </w:tcPr>
          <w:p w:rsidR="00922693" w:rsidRDefault="00922693" w:rsidP="008046CD">
            <w:pPr>
              <w:pStyle w:val="a3"/>
              <w:tabs>
                <w:tab w:val="left" w:pos="1080"/>
              </w:tabs>
              <w:spacing w:line="360" w:lineRule="exact"/>
            </w:pPr>
            <w:r>
              <w:t>0</w:t>
            </w:r>
          </w:p>
        </w:tc>
        <w:tc>
          <w:tcPr>
            <w:tcW w:w="1502" w:type="dxa"/>
          </w:tcPr>
          <w:p w:rsidR="00922693" w:rsidRDefault="00922693" w:rsidP="008046CD">
            <w:pPr>
              <w:pStyle w:val="a3"/>
              <w:tabs>
                <w:tab w:val="left" w:pos="1080"/>
              </w:tabs>
              <w:spacing w:line="360" w:lineRule="exact"/>
            </w:pPr>
            <w:r>
              <w:t>1</w:t>
            </w:r>
          </w:p>
        </w:tc>
        <w:tc>
          <w:tcPr>
            <w:tcW w:w="1502" w:type="dxa"/>
          </w:tcPr>
          <w:p w:rsidR="00922693" w:rsidRDefault="00922693" w:rsidP="008046CD">
            <w:pPr>
              <w:pStyle w:val="a3"/>
              <w:tabs>
                <w:tab w:val="left" w:pos="1080"/>
              </w:tabs>
              <w:spacing w:line="360" w:lineRule="exact"/>
            </w:pPr>
            <w:r>
              <w:t>2</w:t>
            </w:r>
          </w:p>
        </w:tc>
        <w:tc>
          <w:tcPr>
            <w:tcW w:w="1479" w:type="dxa"/>
          </w:tcPr>
          <w:p w:rsidR="00922693" w:rsidRDefault="00922693" w:rsidP="008046CD">
            <w:pPr>
              <w:pStyle w:val="a3"/>
              <w:tabs>
                <w:tab w:val="left" w:pos="1080"/>
              </w:tabs>
              <w:spacing w:line="360" w:lineRule="exact"/>
            </w:pPr>
            <w:r>
              <w:t>3</w:t>
            </w:r>
          </w:p>
        </w:tc>
        <w:tc>
          <w:tcPr>
            <w:tcW w:w="1453" w:type="dxa"/>
          </w:tcPr>
          <w:p w:rsidR="00922693" w:rsidRDefault="00922693" w:rsidP="008046CD">
            <w:pPr>
              <w:pStyle w:val="a3"/>
              <w:tabs>
                <w:tab w:val="left" w:pos="1080"/>
              </w:tabs>
              <w:spacing w:line="360" w:lineRule="exact"/>
            </w:pPr>
            <w:r>
              <w:t>4</w:t>
            </w:r>
          </w:p>
        </w:tc>
      </w:tr>
      <w:tr w:rsidR="00922693">
        <w:tc>
          <w:tcPr>
            <w:tcW w:w="1790" w:type="dxa"/>
          </w:tcPr>
          <w:p w:rsidR="00922693" w:rsidRDefault="00922693" w:rsidP="008046CD">
            <w:pPr>
              <w:pStyle w:val="a3"/>
              <w:tabs>
                <w:tab w:val="left" w:pos="1080"/>
              </w:tabs>
              <w:spacing w:line="360" w:lineRule="exact"/>
            </w:pPr>
            <w:r>
              <w:t>Налог, %</w:t>
            </w:r>
          </w:p>
        </w:tc>
        <w:tc>
          <w:tcPr>
            <w:tcW w:w="1560" w:type="dxa"/>
          </w:tcPr>
          <w:p w:rsidR="00922693" w:rsidRDefault="00922693" w:rsidP="008046CD">
            <w:pPr>
              <w:pStyle w:val="a3"/>
              <w:tabs>
                <w:tab w:val="left" w:pos="1080"/>
              </w:tabs>
              <w:spacing w:line="360" w:lineRule="exact"/>
            </w:pPr>
            <w:r>
              <w:t>13</w:t>
            </w:r>
          </w:p>
        </w:tc>
        <w:tc>
          <w:tcPr>
            <w:tcW w:w="1502" w:type="dxa"/>
          </w:tcPr>
          <w:p w:rsidR="00922693" w:rsidRDefault="00922693" w:rsidP="008046CD">
            <w:pPr>
              <w:pStyle w:val="a3"/>
              <w:tabs>
                <w:tab w:val="left" w:pos="1080"/>
              </w:tabs>
              <w:spacing w:line="360" w:lineRule="exact"/>
            </w:pPr>
            <w:r>
              <w:t>8</w:t>
            </w:r>
          </w:p>
        </w:tc>
        <w:tc>
          <w:tcPr>
            <w:tcW w:w="1502" w:type="dxa"/>
          </w:tcPr>
          <w:p w:rsidR="00922693" w:rsidRDefault="00922693" w:rsidP="008046CD">
            <w:pPr>
              <w:pStyle w:val="a3"/>
              <w:tabs>
                <w:tab w:val="left" w:pos="1080"/>
              </w:tabs>
              <w:spacing w:line="360" w:lineRule="exact"/>
            </w:pPr>
            <w:r>
              <w:t>3</w:t>
            </w:r>
          </w:p>
        </w:tc>
        <w:tc>
          <w:tcPr>
            <w:tcW w:w="1479" w:type="dxa"/>
          </w:tcPr>
          <w:p w:rsidR="00922693" w:rsidRDefault="00922693" w:rsidP="008046CD">
            <w:pPr>
              <w:pStyle w:val="a3"/>
              <w:tabs>
                <w:tab w:val="left" w:pos="1080"/>
              </w:tabs>
              <w:spacing w:line="360" w:lineRule="exact"/>
            </w:pPr>
            <w:r>
              <w:t>1</w:t>
            </w:r>
          </w:p>
        </w:tc>
        <w:tc>
          <w:tcPr>
            <w:tcW w:w="1453" w:type="dxa"/>
          </w:tcPr>
          <w:p w:rsidR="00922693" w:rsidRDefault="00922693" w:rsidP="008046CD">
            <w:pPr>
              <w:pStyle w:val="a3"/>
              <w:tabs>
                <w:tab w:val="left" w:pos="1080"/>
              </w:tabs>
              <w:spacing w:line="360" w:lineRule="exact"/>
            </w:pPr>
            <w:r>
              <w:t>0</w:t>
            </w:r>
          </w:p>
        </w:tc>
      </w:tr>
    </w:tbl>
    <w:p w:rsidR="00572B1E" w:rsidRPr="008046CD" w:rsidRDefault="00922693">
      <w:pPr>
        <w:pStyle w:val="a3"/>
        <w:tabs>
          <w:tab w:val="left" w:pos="1080"/>
        </w:tabs>
        <w:spacing w:line="360" w:lineRule="exact"/>
      </w:pPr>
      <w:r>
        <w:t xml:space="preserve">Определить номер сотрудника с максимальной величиной подоходного налога. </w:t>
      </w:r>
    </w:p>
    <w:p w:rsidR="00572B1E" w:rsidRPr="008046CD" w:rsidRDefault="00572B1E">
      <w:pPr>
        <w:pStyle w:val="a3"/>
        <w:tabs>
          <w:tab w:val="left" w:pos="1080"/>
        </w:tabs>
        <w:spacing w:line="360" w:lineRule="exact"/>
      </w:pPr>
    </w:p>
    <w:p w:rsidR="00572B1E" w:rsidRDefault="00572B1E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lastRenderedPageBreak/>
        <w:t xml:space="preserve"> В город</w:t>
      </w:r>
      <w:r w:rsidR="009662CF">
        <w:t>е</w:t>
      </w:r>
      <w:r>
        <w:t xml:space="preserve"> взяты пробы воздуха и определено процентное содержание в нем 10 вредных элементов. Определить </w:t>
      </w:r>
      <w:r w:rsidR="008046CD">
        <w:t xml:space="preserve">номера </w:t>
      </w:r>
      <w:r>
        <w:t>элемент</w:t>
      </w:r>
      <w:r w:rsidR="008046CD">
        <w:t>ов</w:t>
      </w:r>
      <w:r>
        <w:t>, имеющи</w:t>
      </w:r>
      <w:r w:rsidR="008046CD">
        <w:t>х</w:t>
      </w:r>
      <w:r>
        <w:t xml:space="preserve"> </w:t>
      </w:r>
      <w:r w:rsidR="009662CF">
        <w:t>самое большое и самое меньшее процентное содержание</w:t>
      </w:r>
      <w:r>
        <w:t>.</w:t>
      </w:r>
    </w:p>
    <w:p w:rsidR="00572B1E" w:rsidRPr="009662CF" w:rsidRDefault="00572B1E">
      <w:pPr>
        <w:pStyle w:val="a3"/>
        <w:tabs>
          <w:tab w:val="left" w:pos="1080"/>
        </w:tabs>
        <w:spacing w:line="360" w:lineRule="exact"/>
      </w:pPr>
    </w:p>
    <w:p w:rsidR="00572B1E" w:rsidRPr="00922693" w:rsidRDefault="00572B1E" w:rsidP="00922693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 xml:space="preserve"> </w:t>
      </w:r>
      <w:r w:rsidR="00922693">
        <w:t>На балансе предприятия находится десять зданий. Для каждого из них известна начальная стоимость (</w:t>
      </w:r>
      <w:proofErr w:type="spellStart"/>
      <w:r w:rsidR="00922693">
        <w:t>руб</w:t>
      </w:r>
      <w:proofErr w:type="spellEnd"/>
      <w:r w:rsidR="00922693">
        <w:t>) и величина износа</w:t>
      </w:r>
      <w:proofErr w:type="gramStart"/>
      <w:r w:rsidR="00922693">
        <w:t xml:space="preserve"> (%). </w:t>
      </w:r>
      <w:proofErr w:type="gramEnd"/>
      <w:r w:rsidR="00922693">
        <w:t>Определить наиболее дорогое и наиболее дешевое на сегодняшний момент здание.</w:t>
      </w:r>
      <w:r w:rsidR="00922693" w:rsidRPr="00922693">
        <w:t xml:space="preserve"> </w:t>
      </w:r>
    </w:p>
    <w:p w:rsidR="00572B1E" w:rsidRPr="00922693" w:rsidRDefault="00572B1E">
      <w:pPr>
        <w:pStyle w:val="a3"/>
        <w:tabs>
          <w:tab w:val="left" w:pos="1080"/>
        </w:tabs>
        <w:spacing w:line="360" w:lineRule="exact"/>
      </w:pPr>
    </w:p>
    <w:p w:rsidR="00572B1E" w:rsidRDefault="00572B1E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 xml:space="preserve"> И</w:t>
      </w:r>
      <w:r w:rsidR="008046CD">
        <w:t>меются данные о</w:t>
      </w:r>
      <w:r>
        <w:t xml:space="preserve"> месячны</w:t>
      </w:r>
      <w:r w:rsidR="008046CD">
        <w:t>х</w:t>
      </w:r>
      <w:r>
        <w:t xml:space="preserve"> заработк</w:t>
      </w:r>
      <w:r w:rsidR="008046CD">
        <w:t xml:space="preserve">ах сотрудника в течение </w:t>
      </w:r>
      <w:r>
        <w:t xml:space="preserve"> </w:t>
      </w:r>
      <w:r w:rsidR="008046CD">
        <w:t>года. Определить его среднегодовую зарплату и квартал, в котором он получил наибольшую зарплату.</w:t>
      </w:r>
    </w:p>
    <w:p w:rsidR="00922693" w:rsidRDefault="00922693" w:rsidP="00922693">
      <w:pPr>
        <w:pStyle w:val="a3"/>
        <w:tabs>
          <w:tab w:val="left" w:pos="1080"/>
        </w:tabs>
        <w:spacing w:line="360" w:lineRule="exact"/>
      </w:pPr>
    </w:p>
    <w:p w:rsidR="00922693" w:rsidRDefault="00922693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 xml:space="preserve"> Имеются данные о стоимости квартир следующего вида: общая площадь и стоимость одного квадратного метра. Определить среднюю стоимость квартир и указать номер наиболее дорогой квартиры.</w:t>
      </w:r>
    </w:p>
    <w:p w:rsidR="00572B1E" w:rsidRPr="008046CD" w:rsidRDefault="00572B1E">
      <w:pPr>
        <w:pStyle w:val="a3"/>
        <w:tabs>
          <w:tab w:val="left" w:pos="1080"/>
        </w:tabs>
        <w:spacing w:line="360" w:lineRule="exact"/>
      </w:pPr>
    </w:p>
    <w:p w:rsidR="00572B1E" w:rsidRPr="008046CD" w:rsidRDefault="00572B1E">
      <w:pPr>
        <w:pStyle w:val="a3"/>
        <w:tabs>
          <w:tab w:val="left" w:pos="1080"/>
        </w:tabs>
        <w:spacing w:line="360" w:lineRule="exact"/>
      </w:pPr>
    </w:p>
    <w:p w:rsidR="000F1422" w:rsidRDefault="000F1422" w:rsidP="00B43CA3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</w:t>
      </w:r>
      <w:r w:rsidR="00B43CA3">
        <w:rPr>
          <w:b/>
          <w:bCs/>
          <w:sz w:val="28"/>
          <w:szCs w:val="28"/>
        </w:rPr>
        <w:t>е</w:t>
      </w:r>
      <w:r>
        <w:rPr>
          <w:b/>
          <w:bCs/>
          <w:sz w:val="28"/>
          <w:szCs w:val="28"/>
        </w:rPr>
        <w:t xml:space="preserve"> 2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left" w:pos="1080"/>
        </w:tabs>
        <w:spacing w:line="360" w:lineRule="exact"/>
      </w:pPr>
      <w:r w:rsidRPr="00B43CA3">
        <w:t>Минимальный элемент заданного одномерного массива увеличить в два раза.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t>В одномерном массиве найти сумму элементов, расположенных до максимального элемента массива.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t xml:space="preserve">Все элементы одномерного массива, расположенные перед </w:t>
      </w:r>
      <w:proofErr w:type="gramStart"/>
      <w:r w:rsidRPr="00B43CA3">
        <w:t>минимальным</w:t>
      </w:r>
      <w:proofErr w:type="gramEnd"/>
      <w:r w:rsidRPr="00B43CA3">
        <w:t>, увеличить в 2 раза.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t>В одномерном массиве все элементы, расположенные после максимального, заменить средним значением элементов массива.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t>Задан одномерный массив. Сформировать другой одномерный массив из отрицательных элементов, расположенных между максимальным и минимальным элементами исходного массива.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t xml:space="preserve">Задан одномерный массив и число P. Включить элемент, равный </w:t>
      </w:r>
      <w:proofErr w:type="gramStart"/>
      <w:r w:rsidRPr="00B43CA3">
        <w:t>Р</w:t>
      </w:r>
      <w:proofErr w:type="gramEnd"/>
      <w:r w:rsidRPr="00B43CA3">
        <w:t>, после того элемента массива, который наиболее близок к среднему значению его элементов.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t>Увеличить в 2 раза элемент, расположенный непосредственно после максимального элемента массива.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lastRenderedPageBreak/>
        <w:t>Поменять местами максимальный элемент массива и минимальный элемент части массива, расположенной после максимального.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proofErr w:type="gramStart"/>
      <w:r w:rsidRPr="00B43CA3">
        <w:t>Найти среднее арифметическое значение элементов массива, расположенных между минимальным и максимальным элементами массива.</w:t>
      </w:r>
      <w:proofErr w:type="gramEnd"/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t xml:space="preserve">Удалить </w:t>
      </w:r>
      <w:proofErr w:type="gramStart"/>
      <w:r w:rsidRPr="00B43CA3">
        <w:t>минимальный</w:t>
      </w:r>
      <w:proofErr w:type="gramEnd"/>
      <w:r w:rsidRPr="00B43CA3">
        <w:t xml:space="preserve"> среди положительных элементов массива.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t>Включить заданный элемент P после последнего положительного элемента массива.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t>Первый отрицательный элемент массива заменить суммой элементов, расположенных после максимального.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t>Максимальный элемент массива среди элементов с четными индексами заменить значением его индекса.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t>Поменять местами максимальный и первый отрицательный элементы массива.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t>Заданы массивы</w:t>
      </w:r>
      <w:proofErr w:type="gramStart"/>
      <w:r w:rsidRPr="00B43CA3">
        <w:t xml:space="preserve"> А</w:t>
      </w:r>
      <w:proofErr w:type="gramEnd"/>
      <w:r w:rsidRPr="00B43CA3">
        <w:t xml:space="preserve"> и В, содержащие n и m элементов соответственно. Вставить массив</w:t>
      </w:r>
      <w:proofErr w:type="gramStart"/>
      <w:r w:rsidRPr="00B43CA3">
        <w:t xml:space="preserve"> В</w:t>
      </w:r>
      <w:proofErr w:type="gramEnd"/>
      <w:r w:rsidRPr="00B43CA3">
        <w:t xml:space="preserve"> между k-м и (k + 1)-м элементами массива А (k задано).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t>Определить индексы элементов массива, меньших среднего. Результат получить в виде массива.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t>Если максимальный элемент расположен до минимального, то найти среднее арифметическое положительных элементов массива, иначе - среднее арифметическое отрицательных элементов массива.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t>Если максимальный  среди элементов с четными индексами больше максимального среди элементов с нечетными индексами, то заменить нулями элементы первой половины массива, иначе – элементы второй половины.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r w:rsidRPr="00B43CA3">
        <w:t>Если максимальный элемент массива  больше суммы элементов  массива, заменить его нулем, иначе – удвоить.</w:t>
      </w:r>
    </w:p>
    <w:p w:rsidR="00B43CA3" w:rsidRPr="00B43CA3" w:rsidRDefault="00B43CA3" w:rsidP="00B43CA3">
      <w:pPr>
        <w:pStyle w:val="a3"/>
        <w:numPr>
          <w:ilvl w:val="0"/>
          <w:numId w:val="5"/>
        </w:numPr>
        <w:tabs>
          <w:tab w:val="clear" w:pos="720"/>
          <w:tab w:val="left" w:pos="1080"/>
        </w:tabs>
        <w:spacing w:line="360" w:lineRule="exact"/>
      </w:pPr>
      <w:proofErr w:type="gramStart"/>
      <w:r w:rsidRPr="00B43CA3">
        <w:t>Если 1-й отрицательный элемент массива расположен до минимального, то найти сумму элементов с четными индексами</w:t>
      </w:r>
      <w:r>
        <w:t>, иначе - с нечетными индексами</w:t>
      </w:r>
      <w:r w:rsidRPr="00B43CA3">
        <w:t>.</w:t>
      </w:r>
      <w:proofErr w:type="gramEnd"/>
    </w:p>
    <w:p w:rsidR="00572B1E" w:rsidRPr="008C7F48" w:rsidRDefault="00572B1E" w:rsidP="00B43CA3">
      <w:pPr>
        <w:pStyle w:val="a3"/>
        <w:tabs>
          <w:tab w:val="left" w:pos="1080"/>
        </w:tabs>
        <w:spacing w:line="360" w:lineRule="exact"/>
        <w:ind w:left="720"/>
      </w:pPr>
    </w:p>
    <w:p w:rsidR="00FF70A0" w:rsidRDefault="00FF70A0" w:rsidP="00FF70A0">
      <w:pPr>
        <w:ind w:firstLine="360"/>
        <w:rPr>
          <w:b/>
          <w:bCs/>
          <w:sz w:val="28"/>
        </w:rPr>
      </w:pPr>
      <w:r>
        <w:rPr>
          <w:b/>
          <w:bCs/>
          <w:sz w:val="28"/>
        </w:rPr>
        <w:t>Задание</w:t>
      </w:r>
      <w:r w:rsidRPr="00FF70A0">
        <w:rPr>
          <w:b/>
          <w:bCs/>
          <w:sz w:val="28"/>
        </w:rPr>
        <w:t xml:space="preserve"> 3</w:t>
      </w:r>
      <w:r>
        <w:rPr>
          <w:b/>
          <w:bCs/>
          <w:sz w:val="28"/>
        </w:rPr>
        <w:t>.</w:t>
      </w:r>
      <w:r w:rsidRPr="00FF70A0">
        <w:rPr>
          <w:b/>
          <w:bCs/>
          <w:sz w:val="28"/>
        </w:rPr>
        <w:t xml:space="preserve"> </w:t>
      </w:r>
      <w:r>
        <w:rPr>
          <w:b/>
          <w:bCs/>
          <w:sz w:val="28"/>
        </w:rPr>
        <w:t>Работа с матрицами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Данная группа заданий направлена на освоение техники работы с двумерными массивами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1. «Сессия»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lastRenderedPageBreak/>
        <w:t xml:space="preserve">Дан список студентов (25 человек) и их оценки, полученные на сессии по 5 предметам. Определить вид стипендии, которая будет назначена  каждому студенту. Стипендии назначаются по следующим правилам: </w:t>
      </w:r>
    </w:p>
    <w:p w:rsidR="00FF70A0" w:rsidRDefault="00FF70A0" w:rsidP="00FF70A0">
      <w:pPr>
        <w:ind w:left="360"/>
        <w:jc w:val="both"/>
        <w:rPr>
          <w:sz w:val="28"/>
        </w:rPr>
      </w:pPr>
      <w:proofErr w:type="gramStart"/>
      <w:r>
        <w:rPr>
          <w:sz w:val="28"/>
        </w:rPr>
        <w:t>повышенная</w:t>
      </w:r>
      <w:proofErr w:type="gramEnd"/>
      <w:r>
        <w:rPr>
          <w:sz w:val="28"/>
        </w:rPr>
        <w:t xml:space="preserve">, если все оценки равны 5, </w:t>
      </w:r>
    </w:p>
    <w:p w:rsidR="00FF70A0" w:rsidRDefault="00FF70A0" w:rsidP="00FF70A0">
      <w:pPr>
        <w:ind w:left="360"/>
        <w:jc w:val="both"/>
        <w:rPr>
          <w:sz w:val="28"/>
        </w:rPr>
      </w:pPr>
      <w:proofErr w:type="gramStart"/>
      <w:r>
        <w:rPr>
          <w:sz w:val="28"/>
        </w:rPr>
        <w:t>обычная</w:t>
      </w:r>
      <w:proofErr w:type="gramEnd"/>
      <w:r>
        <w:rPr>
          <w:sz w:val="28"/>
        </w:rPr>
        <w:t xml:space="preserve">, если нет двоек; </w:t>
      </w:r>
    </w:p>
    <w:p w:rsidR="00FF70A0" w:rsidRDefault="00FF70A0" w:rsidP="00FF70A0">
      <w:pPr>
        <w:ind w:left="360"/>
        <w:jc w:val="both"/>
        <w:rPr>
          <w:sz w:val="28"/>
        </w:rPr>
      </w:pPr>
      <w:r>
        <w:rPr>
          <w:sz w:val="28"/>
        </w:rPr>
        <w:t xml:space="preserve">стипендия не назначается, если есть хотя бы одна двойка.  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2. «Вступительные экзамены»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Имеются результаты трех вступительных экзаменов для 50 абитуриентов. Определить количество абитуриентов, поступивших в институт (т.е. тех, у кого нет ни одной двойки).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3. «Ресторан</w:t>
      </w:r>
      <w:proofErr w:type="gramStart"/>
      <w:r>
        <w:rPr>
          <w:sz w:val="28"/>
        </w:rPr>
        <w:t>1</w:t>
      </w:r>
      <w:proofErr w:type="gramEnd"/>
      <w:r>
        <w:rPr>
          <w:sz w:val="28"/>
        </w:rPr>
        <w:t>».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 xml:space="preserve">Имеются рецепты </w:t>
      </w:r>
      <w:r>
        <w:rPr>
          <w:sz w:val="28"/>
          <w:lang w:val="en-US"/>
        </w:rPr>
        <w:t>N</w:t>
      </w:r>
      <w:r>
        <w:rPr>
          <w:sz w:val="28"/>
        </w:rPr>
        <w:t xml:space="preserve"> блюд, в которых указаны какие продукты и в каком количестве необходимы для приготовления каждого блюда. Количество продуктов равно </w:t>
      </w:r>
      <w:r>
        <w:rPr>
          <w:sz w:val="28"/>
          <w:lang w:val="en-US"/>
        </w:rPr>
        <w:t>M</w:t>
      </w:r>
      <w:r>
        <w:rPr>
          <w:sz w:val="28"/>
        </w:rPr>
        <w:t>. Имеется также стоимость одной единицы каждого продукта. Определить стоимость самого дорогого и самого дешевого блюда.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4. «Ресторан</w:t>
      </w:r>
      <w:proofErr w:type="gramStart"/>
      <w:r>
        <w:rPr>
          <w:sz w:val="28"/>
        </w:rPr>
        <w:t>2</w:t>
      </w:r>
      <w:proofErr w:type="gramEnd"/>
      <w:r>
        <w:rPr>
          <w:sz w:val="28"/>
        </w:rPr>
        <w:t>»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 xml:space="preserve">В меню ресторана </w:t>
      </w:r>
      <w:r>
        <w:rPr>
          <w:sz w:val="28"/>
          <w:lang w:val="en-US"/>
        </w:rPr>
        <w:t>M</w:t>
      </w:r>
      <w:r>
        <w:rPr>
          <w:sz w:val="28"/>
        </w:rPr>
        <w:t xml:space="preserve"> блюд. В течение дня ресторан обслужил </w:t>
      </w:r>
      <w:r>
        <w:rPr>
          <w:sz w:val="28"/>
          <w:lang w:val="en-US"/>
        </w:rPr>
        <w:t>N</w:t>
      </w:r>
      <w:r>
        <w:rPr>
          <w:sz w:val="28"/>
        </w:rPr>
        <w:t xml:space="preserve"> посетителей. При этом посетители заказывали только по три блюда. Определить наиболее и наименее популярные блюда.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5. «День здоровья»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 xml:space="preserve">Имеются результаты забегов и данные о возрасте 30-и сотрудников кооперативного института. Заданы три возрастные категории: 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а) менее 30 лет;  б)  от 30 до 50 лет;  в) более 50 лет.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Определить чемпионов в каждой возрастной категории.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6. «Воздушные линии»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Имеется пять компаний, занимающихся воздушными перевозками грузов. У каждой компании имеется по три тарифа за перевозку одной тонны груза.  Первый – на расстояния до 500 км, второй – до 1500 км и третий – свыше 1500 км. На запрос с клавиатуры о расстоянии перевозки вывести номер компании с самым выгодным тарифом.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7. «Прокат»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 xml:space="preserve">Имеется </w:t>
      </w:r>
      <w:r>
        <w:rPr>
          <w:sz w:val="28"/>
          <w:lang w:val="en-US"/>
        </w:rPr>
        <w:t>N</w:t>
      </w:r>
      <w:r>
        <w:rPr>
          <w:sz w:val="28"/>
        </w:rPr>
        <w:t xml:space="preserve"> прокатных пунктов со своими ценами за прокат </w:t>
      </w:r>
      <w:r>
        <w:rPr>
          <w:sz w:val="28"/>
          <w:lang w:val="en-US"/>
        </w:rPr>
        <w:t>M</w:t>
      </w:r>
      <w:r>
        <w:rPr>
          <w:sz w:val="28"/>
        </w:rPr>
        <w:t xml:space="preserve"> различных предметов. С клавиатуры вводится номер предмета, который вы хотите взять </w:t>
      </w:r>
      <w:proofErr w:type="gramStart"/>
      <w:r>
        <w:rPr>
          <w:sz w:val="28"/>
        </w:rPr>
        <w:t>на прокат</w:t>
      </w:r>
      <w:proofErr w:type="gramEnd"/>
      <w:r>
        <w:rPr>
          <w:sz w:val="28"/>
        </w:rPr>
        <w:t>. Программа должна вывести номер прокатного пункта с наиболее низкой ценой за прокат.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8. «Производство»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Имеется таблица с данными об объеме производства 10 фирм за 5 лет. Определить, есть ли такая фирма, у которой все пять лет наблюдался рост производства и, если есть, то какая.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lastRenderedPageBreak/>
        <w:t>9. «Табель</w:t>
      </w:r>
      <w:proofErr w:type="gramStart"/>
      <w:r>
        <w:rPr>
          <w:sz w:val="28"/>
        </w:rPr>
        <w:t>1</w:t>
      </w:r>
      <w:proofErr w:type="gramEnd"/>
      <w:r>
        <w:rPr>
          <w:sz w:val="28"/>
        </w:rPr>
        <w:t>»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Имеется табель с отметками о выходе на работу 10 сотрудников в течение месяца. Предполагается, что все они «</w:t>
      </w:r>
      <w:proofErr w:type="spellStart"/>
      <w:r>
        <w:rPr>
          <w:sz w:val="28"/>
        </w:rPr>
        <w:t>трудоголики</w:t>
      </w:r>
      <w:proofErr w:type="spellEnd"/>
      <w:r>
        <w:rPr>
          <w:sz w:val="28"/>
        </w:rPr>
        <w:t>» и работают, невзирая на выходные. Определить, имеются ли такие работники, которые не пропустили ни одного рабочего дня, и найти сотрудника (сотрудников), пропустившего (пропустивших) максимальное количество дней.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10. «Табель</w:t>
      </w:r>
      <w:proofErr w:type="gramStart"/>
      <w:r>
        <w:rPr>
          <w:sz w:val="28"/>
        </w:rPr>
        <w:t>2</w:t>
      </w:r>
      <w:proofErr w:type="gramEnd"/>
      <w:r>
        <w:rPr>
          <w:sz w:val="28"/>
        </w:rPr>
        <w:t>»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Имеется табель о количестве часов, отработанных десятью сотрудниками в течение месяца. Определить работников, проработавших максимальное и минимальное количество часов.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11. «Табель3»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Имеется табель о количестве часов, отработанных десятью сотрудниками в течение месяца. Определить дни, в которые было отработано наибольшее и наименьшее количество часов. Рассчитать, сколько процентов от общего количества часов составляют часы, отработанные в эти дни.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12. «Переезд».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Контора «Рога и копыта», состоящая из 30 отделов, размещается в пятиэтажном здании. При этом на первом этаже размещались отделы 1 - 6, на втором – отделы 7 – 12 и т. д. В результате переезда отделы второго и пятого этажей поменялись местами. Распечатать старую и новую схемы размещения отделов.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13. «Уровень жизни»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 xml:space="preserve">Имеются данные о цене на хлеб в течение 12 месяцев в шести городах России. Определить, в каком  </w:t>
      </w:r>
      <w:proofErr w:type="gramStart"/>
      <w:r>
        <w:rPr>
          <w:sz w:val="28"/>
        </w:rPr>
        <w:t>городе</w:t>
      </w:r>
      <w:proofErr w:type="gramEnd"/>
      <w:r>
        <w:rPr>
          <w:sz w:val="28"/>
        </w:rPr>
        <w:t xml:space="preserve"> и в </w:t>
      </w:r>
      <w:proofErr w:type="gramStart"/>
      <w:r>
        <w:rPr>
          <w:sz w:val="28"/>
        </w:rPr>
        <w:t>каком</w:t>
      </w:r>
      <w:proofErr w:type="gramEnd"/>
      <w:r>
        <w:rPr>
          <w:sz w:val="28"/>
        </w:rPr>
        <w:t xml:space="preserve"> месяце наблюдалось наибольшее увеличение цены на хлеб по сравнению с предыдущим месяцем.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14. «Выборы»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Для 9 кандидатов в мэры имеются еженедельные данные об их рейтинге. Рейтинговые опросы проводились в течение двух месяцев.  Определить кандидатов, занимающих первые три места.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15. «Тестирование»</w:t>
      </w:r>
    </w:p>
    <w:p w:rsidR="00FF70A0" w:rsidRDefault="00FF70A0" w:rsidP="00FF70A0">
      <w:pPr>
        <w:ind w:firstLine="360"/>
        <w:jc w:val="both"/>
        <w:rPr>
          <w:sz w:val="28"/>
        </w:rPr>
      </w:pPr>
      <w:r>
        <w:rPr>
          <w:sz w:val="28"/>
        </w:rPr>
        <w:t>С помощью 7 тестов проверялась сообразительность 30 детей. Каждый ребенок за каждый тест получал оценки от 0 до 5. Определить наиболее часто встречающуюся оценку. Если таких оценок несколько, то распечатать их все.</w:t>
      </w:r>
    </w:p>
    <w:p w:rsidR="00FF70A0" w:rsidRDefault="00FF70A0" w:rsidP="00FF70A0">
      <w:pPr>
        <w:ind w:left="705"/>
        <w:rPr>
          <w:sz w:val="28"/>
        </w:rPr>
      </w:pPr>
    </w:p>
    <w:p w:rsidR="00FF70A0" w:rsidRDefault="00FF70A0" w:rsidP="00FF70A0">
      <w:pPr>
        <w:rPr>
          <w:b/>
          <w:sz w:val="28"/>
        </w:rPr>
      </w:pPr>
      <w:r>
        <w:rPr>
          <w:b/>
          <w:sz w:val="28"/>
        </w:rPr>
        <w:t>Задание 4.  обход матриц</w:t>
      </w:r>
    </w:p>
    <w:p w:rsidR="00FF70A0" w:rsidRDefault="00FF70A0" w:rsidP="00FF70A0">
      <w:pPr>
        <w:pStyle w:val="31"/>
      </w:pPr>
      <w:r>
        <w:t xml:space="preserve">Задача обхода матрицы по заданному маршруту может возникнуть при решении различных задач. </w:t>
      </w:r>
    </w:p>
    <w:p w:rsidR="00FF70A0" w:rsidRDefault="00FF70A0" w:rsidP="00FF70A0">
      <w:pPr>
        <w:ind w:firstLine="705"/>
        <w:rPr>
          <w:sz w:val="28"/>
        </w:rPr>
      </w:pPr>
      <w:r>
        <w:rPr>
          <w:sz w:val="28"/>
        </w:rPr>
        <w:t>Возможны следующие варианты обхода матриц:</w:t>
      </w:r>
    </w:p>
    <w:p w:rsidR="00FF70A0" w:rsidRDefault="00FF70A0" w:rsidP="00FF70A0">
      <w:pPr>
        <w:ind w:firstLine="705"/>
        <w:rPr>
          <w:sz w:val="28"/>
        </w:rPr>
      </w:pPr>
      <w:r>
        <w:rPr>
          <w:sz w:val="28"/>
        </w:rPr>
        <w:t>а) по столбцам или строкам;</w:t>
      </w:r>
    </w:p>
    <w:p w:rsidR="00FF70A0" w:rsidRDefault="00FF70A0" w:rsidP="00FF70A0">
      <w:pPr>
        <w:ind w:firstLine="705"/>
        <w:rPr>
          <w:sz w:val="28"/>
        </w:rPr>
      </w:pPr>
      <w:r>
        <w:rPr>
          <w:sz w:val="28"/>
        </w:rPr>
        <w:t>б) по диагоналям;</w:t>
      </w:r>
    </w:p>
    <w:p w:rsidR="00FF70A0" w:rsidRDefault="00FF70A0" w:rsidP="00FF70A0">
      <w:pPr>
        <w:ind w:firstLine="705"/>
        <w:rPr>
          <w:sz w:val="28"/>
        </w:rPr>
      </w:pPr>
      <w:r>
        <w:rPr>
          <w:sz w:val="28"/>
        </w:rPr>
        <w:lastRenderedPageBreak/>
        <w:t>б) змейкой по строкам или столбцам;</w:t>
      </w:r>
    </w:p>
    <w:p w:rsidR="00FF70A0" w:rsidRDefault="00FF70A0" w:rsidP="00FF70A0">
      <w:pPr>
        <w:ind w:firstLine="705"/>
        <w:rPr>
          <w:sz w:val="28"/>
        </w:rPr>
      </w:pPr>
      <w:r>
        <w:rPr>
          <w:sz w:val="28"/>
        </w:rPr>
        <w:t>в) змейкой по  диагоналям;</w:t>
      </w:r>
    </w:p>
    <w:p w:rsidR="00FF70A0" w:rsidRDefault="00FF70A0" w:rsidP="00FF70A0">
      <w:pPr>
        <w:ind w:firstLine="705"/>
        <w:rPr>
          <w:sz w:val="28"/>
        </w:rPr>
      </w:pPr>
      <w:r>
        <w:rPr>
          <w:sz w:val="28"/>
        </w:rPr>
        <w:t>г) по разворачивающимся или сворачивающимся спиралям;</w:t>
      </w:r>
    </w:p>
    <w:p w:rsidR="00FF70A0" w:rsidRDefault="00FF70A0" w:rsidP="00FF70A0">
      <w:pPr>
        <w:ind w:firstLine="705"/>
        <w:rPr>
          <w:sz w:val="28"/>
        </w:rPr>
      </w:pPr>
      <w:proofErr w:type="spellStart"/>
      <w:r>
        <w:rPr>
          <w:sz w:val="28"/>
        </w:rPr>
        <w:t>д</w:t>
      </w:r>
      <w:proofErr w:type="spellEnd"/>
      <w:r>
        <w:rPr>
          <w:sz w:val="28"/>
        </w:rPr>
        <w:t>) другие варианты.</w:t>
      </w:r>
    </w:p>
    <w:p w:rsidR="00FF70A0" w:rsidRDefault="00FF70A0" w:rsidP="00FF70A0">
      <w:pPr>
        <w:ind w:firstLine="705"/>
        <w:rPr>
          <w:sz w:val="28"/>
        </w:rPr>
      </w:pPr>
    </w:p>
    <w:p w:rsidR="00FF70A0" w:rsidRDefault="00AE750B" w:rsidP="00FF70A0">
      <w:pPr>
        <w:ind w:firstLine="705"/>
        <w:jc w:val="both"/>
        <w:rPr>
          <w:sz w:val="28"/>
        </w:rPr>
      </w:pPr>
      <w:r w:rsidRPr="00AE750B">
        <w:rPr>
          <w:noProof/>
          <w:sz w:val="20"/>
        </w:rPr>
        <w:pict>
          <v:group id="_x0000_s1045" style="position:absolute;left:0;text-align:left;margin-left:342pt;margin-top:1.65pt;width:124.6pt;height:153pt;z-index:251677696" coordorigin="8541,12114" coordsize="2492,30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8541;top:12114;width:2492;height:250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9081;top:14634;width:1620;height:540" stroked="f" strokecolor="blue">
              <v:textbox>
                <w:txbxContent>
                  <w:p w:rsidR="00FF70A0" w:rsidRDefault="00FF70A0" w:rsidP="00FF70A0">
                    <w:pPr>
                      <w:jc w:val="center"/>
                    </w:pPr>
                    <w:r>
                      <w:t>Рис.7.1.</w:t>
                    </w:r>
                  </w:p>
                </w:txbxContent>
              </v:textbox>
            </v:shape>
            <w10:wrap type="square"/>
          </v:group>
          <o:OLEObject Type="Embed" ProgID="PBrush" ShapeID="_x0000_s1046" DrawAspect="Content" ObjectID="_1795513752" r:id="rId6"/>
        </w:pict>
      </w:r>
      <w:r w:rsidR="00FF70A0">
        <w:rPr>
          <w:sz w:val="28"/>
        </w:rPr>
        <w:t>Возможные схемы обхода матриц приведены в заданиях. Их количество легко можно увеличить, если использовать различные повороты на 90, 180 и 270 градусов.</w:t>
      </w:r>
    </w:p>
    <w:p w:rsidR="00FF70A0" w:rsidRDefault="00FF70A0" w:rsidP="00FF70A0">
      <w:pPr>
        <w:ind w:firstLine="705"/>
        <w:jc w:val="both"/>
        <w:rPr>
          <w:sz w:val="28"/>
        </w:rPr>
      </w:pPr>
      <w:r>
        <w:rPr>
          <w:sz w:val="28"/>
        </w:rPr>
        <w:t xml:space="preserve">Для реализации различных схем обхода необходимы навыки работы с индексами элементов. </w:t>
      </w:r>
    </w:p>
    <w:p w:rsidR="00FF70A0" w:rsidRDefault="00FF70A0" w:rsidP="00FF70A0">
      <w:pPr>
        <w:ind w:firstLine="705"/>
        <w:jc w:val="both"/>
        <w:rPr>
          <w:sz w:val="28"/>
        </w:rPr>
      </w:pPr>
      <w:r>
        <w:rPr>
          <w:sz w:val="28"/>
        </w:rPr>
        <w:t>Пример 7.3.</w:t>
      </w:r>
    </w:p>
    <w:p w:rsidR="00FF70A0" w:rsidRDefault="00FF70A0" w:rsidP="00FF70A0">
      <w:pPr>
        <w:pStyle w:val="21"/>
        <w:rPr>
          <w:i/>
          <w:iCs/>
          <w:sz w:val="28"/>
        </w:rPr>
      </w:pPr>
      <w:r>
        <w:rPr>
          <w:i/>
          <w:iCs/>
          <w:sz w:val="28"/>
        </w:rPr>
        <w:t xml:space="preserve">Произвести обход элементов матрицы по маршруту, приведенному на рис.7.1. </w:t>
      </w:r>
    </w:p>
    <w:p w:rsidR="00FF70A0" w:rsidRDefault="00FF70A0" w:rsidP="00FF70A0">
      <w:pPr>
        <w:pStyle w:val="ac"/>
        <w:rPr>
          <w:sz w:val="28"/>
        </w:rPr>
      </w:pPr>
      <w:proofErr w:type="gramStart"/>
      <w:r>
        <w:rPr>
          <w:sz w:val="28"/>
        </w:rPr>
        <w:t>Исходя из заданной схемы нам необходимо пройтись</w:t>
      </w:r>
      <w:proofErr w:type="gramEnd"/>
      <w:r>
        <w:rPr>
          <w:sz w:val="28"/>
        </w:rPr>
        <w:t xml:space="preserve"> по всем строкам матрицы, начиная с первой. Этот обход организуется с помощью внешнего цикла. Внутри этого цикла должен быть организован цикл по столбцам. При этом, в зависимости от четности или нечетности строки, проход по столбцам происходит </w:t>
      </w:r>
      <w:proofErr w:type="gramStart"/>
      <w:r>
        <w:rPr>
          <w:sz w:val="28"/>
        </w:rPr>
        <w:t>либо</w:t>
      </w:r>
      <w:proofErr w:type="gramEnd"/>
      <w:r>
        <w:rPr>
          <w:sz w:val="28"/>
        </w:rPr>
        <w:t xml:space="preserve"> начиная с первого и кончая последним, либо наоборот. </w:t>
      </w:r>
    </w:p>
    <w:p w:rsidR="00FF70A0" w:rsidRDefault="00FF70A0" w:rsidP="00FF70A0">
      <w:pPr>
        <w:pStyle w:val="ac"/>
        <w:rPr>
          <w:sz w:val="28"/>
        </w:rPr>
      </w:pPr>
    </w:p>
    <w:p w:rsidR="00FF70A0" w:rsidRPr="00FF70A0" w:rsidRDefault="00FF70A0" w:rsidP="00FF70A0">
      <w:pPr>
        <w:ind w:left="705"/>
        <w:rPr>
          <w:sz w:val="28"/>
        </w:rPr>
      </w:pPr>
    </w:p>
    <w:p w:rsidR="00FF70A0" w:rsidRPr="00FF70A0" w:rsidRDefault="00AE750B" w:rsidP="00FF70A0">
      <w:pPr>
        <w:ind w:left="705"/>
        <w:jc w:val="both"/>
        <w:rPr>
          <w:sz w:val="28"/>
        </w:rPr>
      </w:pPr>
      <w:r w:rsidRPr="00AE750B">
        <w:rPr>
          <w:noProof/>
          <w:sz w:val="20"/>
        </w:rPr>
        <w:pict>
          <v:group id="_x0000_s1042" style="position:absolute;left:0;text-align:left;margin-left:333pt;margin-top:11pt;width:131.5pt;height:152.9pt;z-index:251676672" coordorigin="8361,6176" coordsize="2630,3058">
            <v:shape id="_x0000_s1043" type="#_x0000_t75" style="position:absolute;left:8361;top:6176;width:2630;height:2662">
              <v:imagedata r:id="rId7" o:title="뿷膒bbᡭ뿷㷇腲"/>
            </v:shape>
            <v:shape id="_x0000_s1044" type="#_x0000_t202" style="position:absolute;left:9081;top:8694;width:1440;height:540" stroked="f">
              <v:textbox>
                <w:txbxContent>
                  <w:p w:rsidR="00FF70A0" w:rsidRDefault="00FF70A0" w:rsidP="00FF70A0">
                    <w:pPr>
                      <w:jc w:val="center"/>
                    </w:pPr>
                    <w:r>
                      <w:t>Рис. 7.2.</w:t>
                    </w:r>
                  </w:p>
                </w:txbxContent>
              </v:textbox>
            </v:shape>
            <w10:wrap type="square"/>
          </v:group>
        </w:pict>
      </w:r>
      <w:r w:rsidR="00FF70A0">
        <w:rPr>
          <w:sz w:val="28"/>
        </w:rPr>
        <w:t>Пример</w:t>
      </w:r>
      <w:r w:rsidR="00FF70A0" w:rsidRPr="00FF70A0">
        <w:rPr>
          <w:sz w:val="28"/>
        </w:rPr>
        <w:t xml:space="preserve"> 7.4.</w:t>
      </w:r>
    </w:p>
    <w:p w:rsidR="00FF70A0" w:rsidRDefault="00FF70A0" w:rsidP="00FF70A0">
      <w:pPr>
        <w:pStyle w:val="ac"/>
        <w:rPr>
          <w:i/>
          <w:iCs/>
          <w:sz w:val="28"/>
        </w:rPr>
      </w:pPr>
      <w:r>
        <w:rPr>
          <w:i/>
          <w:iCs/>
          <w:sz w:val="28"/>
        </w:rPr>
        <w:t xml:space="preserve">Произвести обход матрицы по маршруту, приведенному на рис.7.2. </w:t>
      </w:r>
    </w:p>
    <w:p w:rsidR="00FF70A0" w:rsidRDefault="00FF70A0" w:rsidP="00FF70A0">
      <w:pPr>
        <w:pStyle w:val="ac"/>
        <w:rPr>
          <w:sz w:val="28"/>
        </w:rPr>
      </w:pPr>
      <w:r>
        <w:rPr>
          <w:sz w:val="28"/>
        </w:rPr>
        <w:t xml:space="preserve">Если присмотреться к матрице, то можно увидеть, что эта схема обхода аналогична обходу по строкам (или столбцам), но повернута на 45 градусов. Здесь вместо строк обход происходит по диагоналям, параллельным главной диагонали. </w:t>
      </w:r>
    </w:p>
    <w:p w:rsidR="00FF70A0" w:rsidRDefault="00FF70A0" w:rsidP="00FF70A0">
      <w:pPr>
        <w:pStyle w:val="ac"/>
        <w:rPr>
          <w:sz w:val="28"/>
        </w:rPr>
      </w:pPr>
      <w:r>
        <w:rPr>
          <w:sz w:val="28"/>
        </w:rPr>
        <w:t>Нетрудно определить, что количество диагоналей (</w:t>
      </w:r>
      <w:r>
        <w:rPr>
          <w:sz w:val="28"/>
          <w:lang w:val="en-US"/>
        </w:rPr>
        <w:t>k</w:t>
      </w:r>
      <w:r>
        <w:rPr>
          <w:sz w:val="28"/>
        </w:rPr>
        <w:t>) равно (2</w:t>
      </w:r>
      <w:r>
        <w:rPr>
          <w:sz w:val="28"/>
          <w:lang w:val="en-US"/>
        </w:rPr>
        <w:t>n</w:t>
      </w:r>
      <w:r>
        <w:rPr>
          <w:sz w:val="28"/>
        </w:rPr>
        <w:t xml:space="preserve">-1). Таким </w:t>
      </w:r>
      <w:proofErr w:type="gramStart"/>
      <w:r>
        <w:rPr>
          <w:sz w:val="28"/>
        </w:rPr>
        <w:t>образом</w:t>
      </w:r>
      <w:proofErr w:type="gramEnd"/>
      <w:r>
        <w:rPr>
          <w:sz w:val="28"/>
        </w:rPr>
        <w:t xml:space="preserve"> для обхода всех диагоналей, также как и в программе 7.4, должен быть организован внешний цикл по </w:t>
      </w:r>
      <w:r>
        <w:rPr>
          <w:sz w:val="28"/>
          <w:lang w:val="en-US"/>
        </w:rPr>
        <w:t>k</w:t>
      </w:r>
      <w:r>
        <w:rPr>
          <w:sz w:val="28"/>
        </w:rPr>
        <w:t xml:space="preserve"> от 1 до (2</w:t>
      </w:r>
      <w:r>
        <w:rPr>
          <w:sz w:val="28"/>
          <w:lang w:val="en-US"/>
        </w:rPr>
        <w:t>n</w:t>
      </w:r>
      <w:r>
        <w:rPr>
          <w:sz w:val="28"/>
        </w:rPr>
        <w:t>-1). В качестве первой диагонали должна быть взята самая нижняя.</w:t>
      </w:r>
    </w:p>
    <w:p w:rsidR="00FF70A0" w:rsidRDefault="00FF70A0" w:rsidP="00FF70A0">
      <w:pPr>
        <w:pStyle w:val="ac"/>
        <w:rPr>
          <w:sz w:val="28"/>
        </w:rPr>
      </w:pPr>
      <w:r>
        <w:rPr>
          <w:sz w:val="28"/>
        </w:rPr>
        <w:lastRenderedPageBreak/>
        <w:t xml:space="preserve">Внутренний цикл по столбцам, в зависимости от четности диагонали должен быть либо возрастающим (от 1 до </w:t>
      </w:r>
      <w:r>
        <w:rPr>
          <w:sz w:val="28"/>
          <w:lang w:val="en-US"/>
        </w:rPr>
        <w:t>n</w:t>
      </w:r>
      <w:r>
        <w:rPr>
          <w:sz w:val="28"/>
        </w:rPr>
        <w:t xml:space="preserve">), либо убывающим (от </w:t>
      </w:r>
      <w:r>
        <w:rPr>
          <w:sz w:val="28"/>
          <w:lang w:val="en-US"/>
        </w:rPr>
        <w:t>n</w:t>
      </w:r>
      <w:r>
        <w:rPr>
          <w:sz w:val="28"/>
        </w:rPr>
        <w:t xml:space="preserve"> до 1).</w:t>
      </w:r>
    </w:p>
    <w:p w:rsidR="00FF70A0" w:rsidRDefault="00FF70A0" w:rsidP="00FF70A0">
      <w:pPr>
        <w:pStyle w:val="ac"/>
        <w:rPr>
          <w:sz w:val="28"/>
        </w:rPr>
      </w:pPr>
      <w:r>
        <w:rPr>
          <w:sz w:val="28"/>
        </w:rPr>
        <w:t xml:space="preserve">Осталось выяснить, как зависит от номера диагонали номер строки. </w:t>
      </w:r>
    </w:p>
    <w:p w:rsidR="00FF70A0" w:rsidRDefault="00FF70A0" w:rsidP="00FF70A0">
      <w:pPr>
        <w:pStyle w:val="ac"/>
        <w:rPr>
          <w:sz w:val="28"/>
        </w:rPr>
      </w:pPr>
      <w:r>
        <w:rPr>
          <w:sz w:val="28"/>
        </w:rPr>
        <w:t>Для нечетных диагоналей номер начальной строки должен быть равен (</w:t>
      </w:r>
      <w:r>
        <w:rPr>
          <w:sz w:val="28"/>
          <w:lang w:val="en-US"/>
        </w:rPr>
        <w:t>n</w:t>
      </w:r>
      <w:r>
        <w:rPr>
          <w:sz w:val="28"/>
        </w:rPr>
        <w:t>-</w:t>
      </w:r>
      <w:r>
        <w:rPr>
          <w:sz w:val="28"/>
          <w:lang w:val="en-US"/>
        </w:rPr>
        <w:t>k</w:t>
      </w:r>
      <w:r>
        <w:rPr>
          <w:sz w:val="28"/>
        </w:rPr>
        <w:t>+1). Поскольку в этом случае цикл возрастающий, то и номер строки должен возрастать.</w:t>
      </w:r>
    </w:p>
    <w:p w:rsidR="00FF70A0" w:rsidRDefault="00FF70A0" w:rsidP="00FF70A0">
      <w:pPr>
        <w:pStyle w:val="ac"/>
        <w:rPr>
          <w:sz w:val="28"/>
        </w:rPr>
      </w:pPr>
      <w:r>
        <w:rPr>
          <w:sz w:val="28"/>
        </w:rPr>
        <w:t>Для четных диагоналей этот номер должен убывать, а начальный номер, равен (2*</w:t>
      </w:r>
      <w:r>
        <w:rPr>
          <w:sz w:val="28"/>
          <w:lang w:val="en-US"/>
        </w:rPr>
        <w:t>m</w:t>
      </w:r>
      <w:r>
        <w:rPr>
          <w:sz w:val="28"/>
        </w:rPr>
        <w:t>-</w:t>
      </w:r>
      <w:r>
        <w:rPr>
          <w:sz w:val="28"/>
          <w:lang w:val="en-US"/>
        </w:rPr>
        <w:t>k</w:t>
      </w:r>
      <w:r>
        <w:rPr>
          <w:sz w:val="28"/>
        </w:rPr>
        <w:t xml:space="preserve">). </w:t>
      </w:r>
    </w:p>
    <w:p w:rsidR="00FF70A0" w:rsidRDefault="00FF70A0" w:rsidP="00FF70A0">
      <w:pPr>
        <w:ind w:firstLine="705"/>
        <w:jc w:val="both"/>
        <w:rPr>
          <w:sz w:val="28"/>
        </w:rPr>
      </w:pPr>
    </w:p>
    <w:p w:rsidR="00FF70A0" w:rsidRDefault="00FF70A0" w:rsidP="00FF70A0">
      <w:pPr>
        <w:ind w:firstLine="708"/>
        <w:jc w:val="both"/>
        <w:rPr>
          <w:sz w:val="28"/>
        </w:rPr>
      </w:pPr>
      <w:r>
        <w:rPr>
          <w:sz w:val="28"/>
        </w:rPr>
        <w:t xml:space="preserve">Чтобы разнообразить задания можно связать их с задачами криптографии. </w:t>
      </w:r>
    </w:p>
    <w:p w:rsidR="00FF70A0" w:rsidRDefault="00FF70A0" w:rsidP="00FF70A0">
      <w:pPr>
        <w:ind w:firstLine="708"/>
        <w:jc w:val="both"/>
        <w:rPr>
          <w:sz w:val="28"/>
        </w:rPr>
      </w:pPr>
      <w:r>
        <w:rPr>
          <w:sz w:val="28"/>
        </w:rPr>
        <w:t>Идея шифрования на матрице заключается в следующем:</w:t>
      </w:r>
    </w:p>
    <w:p w:rsidR="00FF70A0" w:rsidRDefault="00FF70A0" w:rsidP="00FF70A0">
      <w:pPr>
        <w:jc w:val="both"/>
        <w:rPr>
          <w:sz w:val="28"/>
        </w:rPr>
      </w:pPr>
      <w:r>
        <w:rPr>
          <w:sz w:val="28"/>
        </w:rPr>
        <w:t xml:space="preserve">- берется фраза, которую необходимо зашифровать. Пусть это будет фраза – «привет студентам». </w:t>
      </w:r>
    </w:p>
    <w:p w:rsidR="00FF70A0" w:rsidRDefault="00FF70A0" w:rsidP="00FF70A0">
      <w:pPr>
        <w:jc w:val="both"/>
        <w:rPr>
          <w:sz w:val="28"/>
        </w:rPr>
      </w:pPr>
      <w:r>
        <w:rPr>
          <w:sz w:val="28"/>
        </w:rPr>
        <w:t>- затем фраза последовательно (по буквам) записывается в квадратную матрицу по заданному маршруту обхода.  Пусть это будет маршрут, приведенный на рисунке. Тогда после заполнения матрица будет выглядеть следующим образом:</w:t>
      </w:r>
    </w:p>
    <w:p w:rsidR="00FF70A0" w:rsidRDefault="00FF70A0" w:rsidP="00FF70A0">
      <w:pPr>
        <w:jc w:val="center"/>
        <w:rPr>
          <w:sz w:val="28"/>
        </w:rPr>
      </w:pPr>
      <w:r w:rsidRPr="00A84F1A">
        <w:rPr>
          <w:position w:val="-66"/>
          <w:sz w:val="28"/>
        </w:rPr>
        <w:object w:dxaOrig="1500" w:dyaOrig="1440">
          <v:shape id="_x0000_i1026" type="#_x0000_t75" style="width:75.4pt;height:1in" o:ole="">
            <v:imagedata r:id="rId8" o:title=""/>
          </v:shape>
          <o:OLEObject Type="Embed" ProgID="Equation.3" ShapeID="_x0000_i1026" DrawAspect="Content" ObjectID="_1795513734" r:id="rId9"/>
        </w:object>
      </w:r>
      <w:r>
        <w:rPr>
          <w:sz w:val="28"/>
        </w:rPr>
        <w:t>.</w:t>
      </w:r>
    </w:p>
    <w:p w:rsidR="00FF70A0" w:rsidRDefault="00FF70A0" w:rsidP="00FF70A0">
      <w:pPr>
        <w:ind w:firstLine="708"/>
        <w:jc w:val="both"/>
        <w:rPr>
          <w:sz w:val="28"/>
        </w:rPr>
      </w:pPr>
      <w:r>
        <w:rPr>
          <w:sz w:val="28"/>
        </w:rPr>
        <w:t>Если букв в исходной фразе не хватает для заполнения матрицы, то она заполняется случайными символами.</w:t>
      </w:r>
    </w:p>
    <w:p w:rsidR="00FF70A0" w:rsidRDefault="00FF70A0" w:rsidP="00FF70A0">
      <w:pPr>
        <w:jc w:val="both"/>
        <w:rPr>
          <w:sz w:val="28"/>
        </w:rPr>
      </w:pPr>
      <w:r>
        <w:rPr>
          <w:sz w:val="28"/>
        </w:rPr>
        <w:t>- далее матрица разворачивается по строкам в одну строку. Тогда зашифрованная фраза будет выглядеть – «</w:t>
      </w:r>
      <w:proofErr w:type="spellStart"/>
      <w:r>
        <w:rPr>
          <w:sz w:val="28"/>
        </w:rPr>
        <w:t>веенитдтр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уапстм</w:t>
      </w:r>
      <w:proofErr w:type="spellEnd"/>
      <w:r>
        <w:rPr>
          <w:sz w:val="28"/>
        </w:rPr>
        <w:t>».</w:t>
      </w:r>
    </w:p>
    <w:p w:rsidR="00FF70A0" w:rsidRDefault="00FF70A0" w:rsidP="00FF70A0">
      <w:pPr>
        <w:ind w:firstLine="708"/>
        <w:jc w:val="both"/>
        <w:rPr>
          <w:sz w:val="28"/>
        </w:rPr>
      </w:pPr>
      <w:r>
        <w:rPr>
          <w:sz w:val="28"/>
        </w:rPr>
        <w:t>Процесс расшифровки очевиден – из зашифрованной фразы составляется квадратная матрица, на которой по известному маршруту прочитывается исходная фраза.</w:t>
      </w:r>
      <w:r>
        <w:rPr>
          <w:sz w:val="28"/>
        </w:rPr>
        <w:tab/>
      </w:r>
    </w:p>
    <w:p w:rsidR="00FF70A0" w:rsidRDefault="00FF70A0" w:rsidP="00FF70A0">
      <w:pPr>
        <w:jc w:val="both"/>
        <w:rPr>
          <w:sz w:val="28"/>
        </w:rPr>
      </w:pPr>
    </w:p>
    <w:p w:rsidR="00FF70A0" w:rsidRDefault="00FF70A0" w:rsidP="00FF70A0">
      <w:pPr>
        <w:pStyle w:val="2"/>
        <w:rPr>
          <w:szCs w:val="24"/>
        </w:rPr>
      </w:pPr>
      <w:r>
        <w:rPr>
          <w:szCs w:val="24"/>
        </w:rPr>
        <w:t>Варианты заданий</w:t>
      </w: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AE750B" w:rsidP="00FF70A0">
      <w:pPr>
        <w:rPr>
          <w:sz w:val="28"/>
        </w:rPr>
      </w:pPr>
      <w:r w:rsidRPr="00AE750B">
        <w:rPr>
          <w:noProof/>
          <w:sz w:val="20"/>
        </w:rPr>
        <w:pict>
          <v:shape id="_x0000_s1041" type="#_x0000_t75" style="position:absolute;margin-left:54pt;margin-top:5.1pt;width:126pt;height:124.3pt;z-index:251675648">
            <v:imagedata r:id="rId10" o:title=""/>
            <w10:wrap type="square"/>
          </v:shape>
          <o:OLEObject Type="Embed" ProgID="PBrush" ShapeID="_x0000_s1041" DrawAspect="Content" ObjectID="_1795513753" r:id="rId11"/>
        </w:pict>
      </w:r>
      <w:r w:rsidR="00FF70A0">
        <w:rPr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64770</wp:posOffset>
            </wp:positionV>
            <wp:extent cx="1452245" cy="1470025"/>
            <wp:effectExtent l="19050" t="0" r="0" b="0"/>
            <wp:wrapSquare wrapText="bothSides"/>
            <wp:docPr id="5" name="Рисунок 5" descr="뿷膒bbᡭ뿷䨧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뿷膒bbᡭ뿷䨧腲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70A0" w:rsidRDefault="00FF70A0" w:rsidP="00FF70A0">
      <w:pPr>
        <w:rPr>
          <w:sz w:val="28"/>
        </w:rPr>
      </w:pPr>
      <w:r>
        <w:rPr>
          <w:sz w:val="28"/>
        </w:rPr>
        <w:t>1)</w:t>
      </w:r>
      <w:r>
        <w:rPr>
          <w:sz w:val="28"/>
        </w:rPr>
        <w:tab/>
      </w:r>
      <w:r>
        <w:rPr>
          <w:sz w:val="28"/>
        </w:rPr>
        <w:tab/>
        <w:t>2)</w:t>
      </w: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AE750B" w:rsidP="00FF70A0">
      <w:pPr>
        <w:rPr>
          <w:sz w:val="28"/>
        </w:rPr>
      </w:pPr>
      <w:r w:rsidRPr="00AE750B">
        <w:rPr>
          <w:noProof/>
          <w:sz w:val="20"/>
        </w:rPr>
        <w:pict>
          <v:shape id="_x0000_s1040" type="#_x0000_t75" style="position:absolute;margin-left:4in;margin-top:-9pt;width:131.8pt;height:133.65pt;z-index:251674624">
            <v:imagedata r:id="rId13" o:title=""/>
            <w10:wrap type="square"/>
          </v:shape>
          <o:OLEObject Type="Embed" ProgID="PBrush" ShapeID="_x0000_s1040" DrawAspect="Content" ObjectID="_1795513754" r:id="rId14"/>
        </w:pict>
      </w:r>
      <w:r w:rsidR="00FF70A0">
        <w:rPr>
          <w:noProof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1714500" cy="1488440"/>
            <wp:effectExtent l="19050" t="0" r="0" b="0"/>
            <wp:wrapSquare wrapText="bothSides"/>
            <wp:docPr id="6" name="Рисунок 6" descr="뿷膒bbᡭ뿷⳷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뿷膒bbᡭ뿷⳷腲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70A0" w:rsidRDefault="00FF70A0" w:rsidP="00FF70A0">
      <w:pPr>
        <w:rPr>
          <w:sz w:val="28"/>
        </w:rPr>
      </w:pPr>
      <w:r>
        <w:rPr>
          <w:sz w:val="28"/>
        </w:rPr>
        <w:t>3)</w:t>
      </w:r>
      <w:r>
        <w:rPr>
          <w:sz w:val="28"/>
        </w:rPr>
        <w:tab/>
      </w:r>
      <w:r>
        <w:rPr>
          <w:sz w:val="28"/>
        </w:rPr>
        <w:tab/>
        <w:t>4)</w:t>
      </w:r>
      <w:r>
        <w:t xml:space="preserve"> </w:t>
      </w: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AE750B" w:rsidP="00FF70A0">
      <w:pPr>
        <w:rPr>
          <w:sz w:val="28"/>
        </w:rPr>
      </w:pPr>
      <w:r w:rsidRPr="00AE750B">
        <w:rPr>
          <w:noProof/>
          <w:sz w:val="20"/>
        </w:rPr>
        <w:pict>
          <v:shape id="_x0000_s1039" type="#_x0000_t75" style="position:absolute;margin-left:45pt;margin-top:6.2pt;width:129pt;height:129.45pt;z-index:251673600">
            <v:imagedata r:id="rId16" o:title=""/>
            <w10:wrap type="square"/>
          </v:shape>
          <o:OLEObject Type="Embed" ProgID="PBrush" ShapeID="_x0000_s1039" DrawAspect="Content" ObjectID="_1795513755" r:id="rId17"/>
        </w:pict>
      </w:r>
      <w:r w:rsidR="00FF70A0"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154940</wp:posOffset>
            </wp:positionV>
            <wp:extent cx="1694180" cy="1714500"/>
            <wp:effectExtent l="19050" t="0" r="1270" b="0"/>
            <wp:wrapSquare wrapText="bothSides"/>
            <wp:docPr id="2" name="Рисунок 2" descr="뿷膒bbᡭ뿷⳷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뿷膒bbᡭ뿷⳷腲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70A0">
        <w:rPr>
          <w:sz w:val="28"/>
        </w:rPr>
        <w:t>5)</w:t>
      </w:r>
      <w:r w:rsidR="00FF70A0">
        <w:rPr>
          <w:sz w:val="28"/>
        </w:rPr>
        <w:tab/>
      </w:r>
      <w:r w:rsidR="00FF70A0">
        <w:rPr>
          <w:sz w:val="28"/>
        </w:rPr>
        <w:tab/>
        <w:t>6)</w:t>
      </w: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181610</wp:posOffset>
            </wp:positionV>
            <wp:extent cx="1714500" cy="1524635"/>
            <wp:effectExtent l="19050" t="0" r="0" b="0"/>
            <wp:wrapSquare wrapText="bothSides"/>
            <wp:docPr id="3" name="Рисунок 3" descr="뿷膒bbᡭ뿷㷇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뿷膒bbᡭ뿷㷇腲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67310</wp:posOffset>
            </wp:positionV>
            <wp:extent cx="1943100" cy="1727835"/>
            <wp:effectExtent l="19050" t="0" r="0" b="0"/>
            <wp:wrapSquare wrapText="bothSides"/>
            <wp:docPr id="4" name="Рисунок 4" descr="뿷膒bbᡭ뿷⳷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뿷膒bbᡭ뿷⳷腲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70A0" w:rsidRDefault="00FF70A0" w:rsidP="00FF70A0">
      <w:pPr>
        <w:rPr>
          <w:sz w:val="28"/>
        </w:rPr>
      </w:pPr>
      <w:r>
        <w:rPr>
          <w:sz w:val="28"/>
        </w:rPr>
        <w:t>7)</w:t>
      </w:r>
      <w:r>
        <w:rPr>
          <w:sz w:val="28"/>
        </w:rPr>
        <w:tab/>
      </w:r>
      <w:r>
        <w:rPr>
          <w:sz w:val="28"/>
        </w:rPr>
        <w:tab/>
        <w:t>8)</w:t>
      </w: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151130</wp:posOffset>
            </wp:positionV>
            <wp:extent cx="1714500" cy="1503045"/>
            <wp:effectExtent l="19050" t="0" r="0" b="0"/>
            <wp:wrapSquare wrapText="bothSides"/>
            <wp:docPr id="8" name="Рисунок 8" descr="뿷膒bbᡭ뿷䇿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뿷膒bbᡭ뿷䇿腲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36830</wp:posOffset>
            </wp:positionV>
            <wp:extent cx="1943100" cy="1703705"/>
            <wp:effectExtent l="19050" t="0" r="0" b="0"/>
            <wp:wrapSquare wrapText="bothSides"/>
            <wp:docPr id="7" name="Рисунок 7" descr="뿷膒bbᡭ뿷⳷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뿷膒bbᡭ뿷⳷腲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70A0" w:rsidRDefault="00FF70A0" w:rsidP="00FF70A0">
      <w:pPr>
        <w:rPr>
          <w:sz w:val="28"/>
        </w:rPr>
      </w:pPr>
      <w:proofErr w:type="gramStart"/>
      <w:r>
        <w:rPr>
          <w:sz w:val="28"/>
        </w:rPr>
        <w:t>9)</w:t>
      </w:r>
      <w:r>
        <w:rPr>
          <w:sz w:val="28"/>
        </w:rPr>
        <w:tab/>
      </w:r>
      <w:r>
        <w:rPr>
          <w:sz w:val="28"/>
        </w:rPr>
        <w:tab/>
        <w:t>10)</w:t>
      </w:r>
      <w:proofErr w:type="gramEnd"/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140335</wp:posOffset>
            </wp:positionV>
            <wp:extent cx="1828800" cy="1609090"/>
            <wp:effectExtent l="19050" t="0" r="0" b="0"/>
            <wp:wrapSquare wrapText="bothSides"/>
            <wp:docPr id="10" name="Рисунок 10" descr="뿷膒bbᡭ뿷勿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뿷膒bbᡭ뿷勿腲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140335</wp:posOffset>
            </wp:positionV>
            <wp:extent cx="1943100" cy="1709420"/>
            <wp:effectExtent l="19050" t="0" r="0" b="0"/>
            <wp:wrapSquare wrapText="bothSides"/>
            <wp:docPr id="9" name="Рисунок 9" descr="뿷膒bbᡭ뿷䇿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뿷膒bbᡭ뿷䇿腲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70A0" w:rsidRDefault="00FF70A0" w:rsidP="00FF70A0">
      <w:pPr>
        <w:rPr>
          <w:sz w:val="28"/>
        </w:rPr>
      </w:pPr>
      <w:proofErr w:type="gramStart"/>
      <w:r>
        <w:rPr>
          <w:sz w:val="28"/>
        </w:rPr>
        <w:t>11)</w:t>
      </w:r>
      <w:r>
        <w:rPr>
          <w:sz w:val="28"/>
        </w:rPr>
        <w:tab/>
      </w:r>
      <w:r>
        <w:rPr>
          <w:sz w:val="28"/>
        </w:rPr>
        <w:tab/>
        <w:t>12)</w:t>
      </w:r>
      <w:proofErr w:type="gramEnd"/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AE750B" w:rsidP="00FF70A0">
      <w:pPr>
        <w:rPr>
          <w:sz w:val="28"/>
        </w:rPr>
      </w:pPr>
      <w:r w:rsidRPr="00AE750B">
        <w:rPr>
          <w:noProof/>
          <w:sz w:val="20"/>
        </w:rPr>
        <w:pict>
          <v:shape id="_x0000_s1036" type="#_x0000_t75" style="position:absolute;margin-left:306pt;margin-top:0;width:152.75pt;height:149pt;z-index:251670528">
            <v:imagedata r:id="rId25" o:title=""/>
            <w10:wrap type="square"/>
          </v:shape>
          <o:OLEObject Type="Embed" ProgID="PBrush" ShapeID="_x0000_s1036" DrawAspect="Content" ObjectID="_1795513756" r:id="rId26"/>
        </w:pict>
      </w:r>
      <w:r w:rsidRPr="00AE750B">
        <w:rPr>
          <w:noProof/>
          <w:sz w:val="20"/>
        </w:rPr>
        <w:pict>
          <v:shape id="_x0000_s1035" type="#_x0000_t75" style="position:absolute;margin-left:36pt;margin-top:-9pt;width:153.4pt;height:149pt;z-index:251669504">
            <v:imagedata r:id="rId27" o:title=""/>
            <w10:wrap type="square"/>
          </v:shape>
          <o:OLEObject Type="Embed" ProgID="PBrush" ShapeID="_x0000_s1035" DrawAspect="Content" ObjectID="_1795513757" r:id="rId28"/>
        </w:pict>
      </w:r>
      <w:proofErr w:type="gramStart"/>
      <w:r w:rsidR="00FF70A0">
        <w:rPr>
          <w:sz w:val="28"/>
        </w:rPr>
        <w:t>13)</w:t>
      </w:r>
      <w:r w:rsidR="00FF70A0">
        <w:rPr>
          <w:sz w:val="28"/>
        </w:rPr>
        <w:tab/>
      </w:r>
      <w:r w:rsidR="00FF70A0">
        <w:rPr>
          <w:sz w:val="28"/>
        </w:rPr>
        <w:tab/>
        <w:t>14)</w:t>
      </w:r>
      <w:r w:rsidR="00FF70A0">
        <w:t xml:space="preserve"> </w:t>
      </w:r>
      <w:proofErr w:type="gramEnd"/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>
      <w:pPr>
        <w:pStyle w:val="1"/>
        <w:ind w:left="708"/>
      </w:pPr>
      <w:r>
        <w:t>7.2.3. Задания на формирование матриц</w:t>
      </w:r>
    </w:p>
    <w:p w:rsidR="00FF70A0" w:rsidRDefault="00FF70A0" w:rsidP="00FF70A0">
      <w:pPr>
        <w:ind w:firstLine="708"/>
        <w:jc w:val="both"/>
        <w:rPr>
          <w:sz w:val="28"/>
        </w:rPr>
      </w:pPr>
      <w:r>
        <w:rPr>
          <w:sz w:val="28"/>
        </w:rPr>
        <w:t>Сформировать матрицы следующего вида: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FF70A0" w:rsidRDefault="00FF70A0" w:rsidP="00FF70A0">
      <w:pPr>
        <w:ind w:firstLine="708"/>
        <w:rPr>
          <w:sz w:val="28"/>
        </w:rPr>
      </w:pPr>
    </w:p>
    <w:p w:rsidR="00FF70A0" w:rsidRDefault="00FF70A0" w:rsidP="00FF70A0">
      <w:pPr>
        <w:ind w:firstLine="708"/>
        <w:rPr>
          <w:sz w:val="28"/>
        </w:rPr>
      </w:pPr>
      <w:r>
        <w:rPr>
          <w:sz w:val="28"/>
        </w:rPr>
        <w:t xml:space="preserve">1)   </w:t>
      </w:r>
      <w:r w:rsidRPr="00A84F1A">
        <w:rPr>
          <w:position w:val="-120"/>
          <w:sz w:val="28"/>
        </w:rPr>
        <w:object w:dxaOrig="2840" w:dyaOrig="2520">
          <v:shape id="_x0000_i1032" type="#_x0000_t75" style="width:142.3pt;height:126.2pt" o:ole="">
            <v:imagedata r:id="rId29" o:title=""/>
          </v:shape>
          <o:OLEObject Type="Embed" ProgID="Equation.3" ShapeID="_x0000_i1032" DrawAspect="Content" ObjectID="_1795513735" r:id="rId30"/>
        </w:object>
      </w:r>
      <w:r>
        <w:rPr>
          <w:sz w:val="28"/>
        </w:rPr>
        <w:tab/>
      </w:r>
      <w:r>
        <w:rPr>
          <w:sz w:val="28"/>
        </w:rPr>
        <w:tab/>
        <w:t xml:space="preserve">2)   </w:t>
      </w:r>
      <w:r w:rsidRPr="00A84F1A">
        <w:rPr>
          <w:position w:val="-120"/>
          <w:sz w:val="28"/>
        </w:rPr>
        <w:object w:dxaOrig="2240" w:dyaOrig="2520">
          <v:shape id="_x0000_i1033" type="#_x0000_t75" style="width:111.8pt;height:126.2pt" o:ole="">
            <v:imagedata r:id="rId31" o:title=""/>
          </v:shape>
          <o:OLEObject Type="Embed" ProgID="Equation.3" ShapeID="_x0000_i1033" DrawAspect="Content" ObjectID="_1795513736" r:id="rId32"/>
        </w:object>
      </w:r>
    </w:p>
    <w:p w:rsidR="00FF70A0" w:rsidRDefault="00FF70A0" w:rsidP="00FF70A0">
      <w:pPr>
        <w:ind w:firstLine="708"/>
        <w:rPr>
          <w:sz w:val="28"/>
        </w:rPr>
      </w:pPr>
    </w:p>
    <w:p w:rsidR="00FF70A0" w:rsidRDefault="00FF70A0" w:rsidP="00FF70A0">
      <w:pPr>
        <w:ind w:firstLine="708"/>
        <w:rPr>
          <w:sz w:val="28"/>
        </w:rPr>
      </w:pPr>
      <w:r>
        <w:rPr>
          <w:sz w:val="28"/>
        </w:rPr>
        <w:lastRenderedPageBreak/>
        <w:t xml:space="preserve">3)   </w:t>
      </w:r>
      <w:r w:rsidRPr="00A84F1A">
        <w:rPr>
          <w:position w:val="-120"/>
          <w:sz w:val="28"/>
        </w:rPr>
        <w:object w:dxaOrig="5620" w:dyaOrig="2520">
          <v:shape id="_x0000_i1034" type="#_x0000_t75" style="width:281.2pt;height:126.2pt" o:ole="">
            <v:imagedata r:id="rId33" o:title=""/>
          </v:shape>
          <o:OLEObject Type="Embed" ProgID="Equation.3" ShapeID="_x0000_i1034" DrawAspect="Content" ObjectID="_1795513737" r:id="rId34"/>
        </w:object>
      </w:r>
    </w:p>
    <w:p w:rsidR="00FF70A0" w:rsidRDefault="00FF70A0" w:rsidP="00FF70A0">
      <w:pPr>
        <w:ind w:firstLine="708"/>
        <w:rPr>
          <w:sz w:val="28"/>
        </w:rPr>
      </w:pPr>
    </w:p>
    <w:p w:rsidR="00FF70A0" w:rsidRDefault="00FF70A0" w:rsidP="00FF70A0">
      <w:pPr>
        <w:ind w:firstLine="708"/>
        <w:rPr>
          <w:sz w:val="28"/>
        </w:rPr>
      </w:pPr>
      <w:r>
        <w:rPr>
          <w:sz w:val="28"/>
        </w:rPr>
        <w:t xml:space="preserve">4)  </w:t>
      </w:r>
      <w:r w:rsidRPr="00A84F1A">
        <w:rPr>
          <w:position w:val="-120"/>
          <w:sz w:val="28"/>
        </w:rPr>
        <w:object w:dxaOrig="2320" w:dyaOrig="2520">
          <v:shape id="_x0000_i1035" type="#_x0000_t75" style="width:116.05pt;height:126.2pt" o:ole="">
            <v:imagedata r:id="rId35" o:title=""/>
          </v:shape>
          <o:OLEObject Type="Embed" ProgID="Equation.3" ShapeID="_x0000_i1035" DrawAspect="Content" ObjectID="_1795513738" r:id="rId36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5)  </w:t>
      </w:r>
      <w:r w:rsidRPr="00A84F1A">
        <w:rPr>
          <w:position w:val="-120"/>
          <w:sz w:val="28"/>
        </w:rPr>
        <w:object w:dxaOrig="2940" w:dyaOrig="2520">
          <v:shape id="_x0000_i1036" type="#_x0000_t75" style="width:147.4pt;height:126.2pt" o:ole="">
            <v:imagedata r:id="rId37" o:title=""/>
          </v:shape>
          <o:OLEObject Type="Embed" ProgID="Equation.3" ShapeID="_x0000_i1036" DrawAspect="Content" ObjectID="_1795513739" r:id="rId38"/>
        </w:object>
      </w:r>
    </w:p>
    <w:p w:rsidR="00FF70A0" w:rsidRDefault="00FF70A0" w:rsidP="00FF70A0">
      <w:pPr>
        <w:ind w:firstLine="708"/>
        <w:rPr>
          <w:sz w:val="28"/>
        </w:rPr>
      </w:pPr>
    </w:p>
    <w:p w:rsidR="00FF70A0" w:rsidRDefault="00FF70A0" w:rsidP="00FF70A0">
      <w:pPr>
        <w:ind w:firstLine="708"/>
        <w:rPr>
          <w:sz w:val="28"/>
        </w:rPr>
      </w:pPr>
      <w:r>
        <w:rPr>
          <w:sz w:val="28"/>
        </w:rPr>
        <w:t xml:space="preserve">6)  </w:t>
      </w:r>
      <w:r w:rsidRPr="00A84F1A">
        <w:rPr>
          <w:position w:val="-120"/>
          <w:sz w:val="28"/>
        </w:rPr>
        <w:object w:dxaOrig="4320" w:dyaOrig="2520">
          <v:shape id="_x0000_i1037" type="#_x0000_t75" style="width:3in;height:126.2pt" o:ole="">
            <v:imagedata r:id="rId39" o:title=""/>
          </v:shape>
          <o:OLEObject Type="Embed" ProgID="Equation.3" ShapeID="_x0000_i1037" DrawAspect="Content" ObjectID="_1795513740" r:id="rId40"/>
        </w:object>
      </w:r>
    </w:p>
    <w:p w:rsidR="00FF70A0" w:rsidRDefault="00FF70A0" w:rsidP="00FF70A0">
      <w:pPr>
        <w:ind w:firstLine="708"/>
        <w:rPr>
          <w:sz w:val="28"/>
        </w:rPr>
      </w:pPr>
    </w:p>
    <w:p w:rsidR="00FF70A0" w:rsidRDefault="00FF70A0" w:rsidP="00FF70A0">
      <w:pPr>
        <w:ind w:firstLine="708"/>
        <w:rPr>
          <w:sz w:val="28"/>
        </w:rPr>
      </w:pPr>
      <w:r>
        <w:rPr>
          <w:sz w:val="28"/>
        </w:rPr>
        <w:t xml:space="preserve">7)  </w:t>
      </w:r>
      <w:r w:rsidRPr="00A84F1A">
        <w:rPr>
          <w:position w:val="-120"/>
          <w:sz w:val="28"/>
        </w:rPr>
        <w:object w:dxaOrig="2320" w:dyaOrig="2520">
          <v:shape id="_x0000_i1038" type="#_x0000_t75" style="width:116.05pt;height:126.2pt" o:ole="">
            <v:imagedata r:id="rId41" o:title=""/>
          </v:shape>
          <o:OLEObject Type="Embed" ProgID="Equation.3" ShapeID="_x0000_i1038" DrawAspect="Content" ObjectID="_1795513741" r:id="rId42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8)  </w:t>
      </w:r>
      <w:r w:rsidRPr="00A84F1A">
        <w:rPr>
          <w:position w:val="-120"/>
          <w:sz w:val="28"/>
        </w:rPr>
        <w:object w:dxaOrig="2340" w:dyaOrig="2520">
          <v:shape id="_x0000_i1039" type="#_x0000_t75" style="width:116.9pt;height:126.2pt" o:ole="">
            <v:imagedata r:id="rId43" o:title=""/>
          </v:shape>
          <o:OLEObject Type="Embed" ProgID="Equation.3" ShapeID="_x0000_i1039" DrawAspect="Content" ObjectID="_1795513742" r:id="rId44"/>
        </w:object>
      </w:r>
    </w:p>
    <w:p w:rsidR="00FF70A0" w:rsidRDefault="00FF70A0" w:rsidP="00FF70A0">
      <w:pPr>
        <w:ind w:firstLine="708"/>
        <w:rPr>
          <w:sz w:val="28"/>
        </w:rPr>
      </w:pPr>
    </w:p>
    <w:p w:rsidR="00FF70A0" w:rsidRDefault="00FF70A0" w:rsidP="00FF70A0">
      <w:pPr>
        <w:ind w:firstLine="708"/>
        <w:rPr>
          <w:sz w:val="28"/>
        </w:rPr>
      </w:pPr>
      <w:proofErr w:type="gramStart"/>
      <w:r>
        <w:rPr>
          <w:sz w:val="28"/>
        </w:rPr>
        <w:lastRenderedPageBreak/>
        <w:t xml:space="preserve">9)  </w:t>
      </w:r>
      <w:r w:rsidRPr="00A84F1A">
        <w:rPr>
          <w:position w:val="-120"/>
          <w:sz w:val="28"/>
        </w:rPr>
        <w:object w:dxaOrig="2240" w:dyaOrig="2520">
          <v:shape id="_x0000_i1040" type="#_x0000_t75" style="width:111.8pt;height:126.2pt" o:ole="">
            <v:imagedata r:id="rId45" o:title=""/>
          </v:shape>
          <o:OLEObject Type="Embed" ProgID="Equation.3" ShapeID="_x0000_i1040" DrawAspect="Content" ObjectID="_1795513743" r:id="rId46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10)  </w:t>
      </w:r>
      <w:r w:rsidRPr="00A84F1A">
        <w:rPr>
          <w:position w:val="-120"/>
          <w:sz w:val="28"/>
        </w:rPr>
        <w:object w:dxaOrig="3159" w:dyaOrig="2520">
          <v:shape id="_x0000_i1041" type="#_x0000_t75" style="width:157.55pt;height:126.2pt" o:ole="">
            <v:imagedata r:id="rId47" o:title=""/>
          </v:shape>
          <o:OLEObject Type="Embed" ProgID="Equation.3" ShapeID="_x0000_i1041" DrawAspect="Content" ObjectID="_1795513744" r:id="rId48"/>
        </w:object>
      </w:r>
      <w:proofErr w:type="gramEnd"/>
    </w:p>
    <w:p w:rsidR="00FF70A0" w:rsidRDefault="00FF70A0" w:rsidP="00FF70A0">
      <w:pPr>
        <w:ind w:firstLine="708"/>
        <w:rPr>
          <w:sz w:val="28"/>
        </w:rPr>
      </w:pPr>
    </w:p>
    <w:p w:rsidR="00FF70A0" w:rsidRDefault="00FF70A0" w:rsidP="00FF70A0">
      <w:pPr>
        <w:ind w:left="708"/>
        <w:rPr>
          <w:sz w:val="28"/>
        </w:rPr>
      </w:pPr>
      <w:r>
        <w:rPr>
          <w:sz w:val="28"/>
        </w:rPr>
        <w:t xml:space="preserve">11)  </w:t>
      </w:r>
      <w:r w:rsidRPr="00A84F1A">
        <w:rPr>
          <w:position w:val="-120"/>
          <w:sz w:val="28"/>
        </w:rPr>
        <w:object w:dxaOrig="4280" w:dyaOrig="2520">
          <v:shape id="_x0000_i1042" type="#_x0000_t75" style="width:214.3pt;height:126.2pt" o:ole="">
            <v:imagedata r:id="rId49" o:title=""/>
          </v:shape>
          <o:OLEObject Type="Embed" ProgID="Equation.3" ShapeID="_x0000_i1042" DrawAspect="Content" ObjectID="_1795513745" r:id="rId50"/>
        </w:object>
      </w:r>
      <w:r>
        <w:rPr>
          <w:sz w:val="28"/>
        </w:rPr>
        <w:t xml:space="preserve">     </w:t>
      </w:r>
      <w:r>
        <w:rPr>
          <w:sz w:val="28"/>
        </w:rPr>
        <w:tab/>
      </w:r>
    </w:p>
    <w:p w:rsidR="00FF70A0" w:rsidRDefault="00AE750B" w:rsidP="00FF70A0">
      <w:pPr>
        <w:ind w:left="708"/>
        <w:rPr>
          <w:sz w:val="28"/>
        </w:rPr>
      </w:pPr>
      <w:r>
        <w:rPr>
          <w:noProof/>
          <w:sz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left:0;text-align:left;margin-left:162pt;margin-top:-.6pt;width:18pt;height:27pt;z-index:251671552"/>
        </w:pict>
      </w:r>
    </w:p>
    <w:p w:rsidR="00FF70A0" w:rsidRDefault="00FF70A0" w:rsidP="00FF70A0">
      <w:pPr>
        <w:ind w:left="708"/>
        <w:rPr>
          <w:sz w:val="28"/>
        </w:rPr>
      </w:pPr>
    </w:p>
    <w:p w:rsidR="00FF70A0" w:rsidRDefault="00FF70A0" w:rsidP="00FF70A0">
      <w:pPr>
        <w:ind w:left="708"/>
        <w:rPr>
          <w:sz w:val="28"/>
        </w:rPr>
      </w:pPr>
    </w:p>
    <w:p w:rsidR="00FF70A0" w:rsidRDefault="00FF70A0" w:rsidP="00FF70A0">
      <w:pPr>
        <w:ind w:left="708"/>
        <w:rPr>
          <w:sz w:val="28"/>
        </w:rPr>
      </w:pPr>
      <w:r>
        <w:rPr>
          <w:sz w:val="28"/>
        </w:rPr>
        <w:t xml:space="preserve">       </w:t>
      </w:r>
      <w:r w:rsidRPr="00A84F1A">
        <w:rPr>
          <w:position w:val="-120"/>
          <w:sz w:val="28"/>
        </w:rPr>
        <w:object w:dxaOrig="6680" w:dyaOrig="2520">
          <v:shape id="_x0000_i1043" type="#_x0000_t75" style="width:333.75pt;height:126.2pt" o:ole="">
            <v:imagedata r:id="rId51" o:title=""/>
          </v:shape>
          <o:OLEObject Type="Embed" ProgID="Equation.3" ShapeID="_x0000_i1043" DrawAspect="Content" ObjectID="_1795513746" r:id="rId52"/>
        </w:object>
      </w:r>
      <w:r>
        <w:rPr>
          <w:sz w:val="28"/>
        </w:rPr>
        <w:tab/>
      </w:r>
    </w:p>
    <w:p w:rsidR="00FF70A0" w:rsidRDefault="00FF70A0" w:rsidP="00FF70A0">
      <w:pPr>
        <w:ind w:firstLine="708"/>
        <w:rPr>
          <w:sz w:val="28"/>
        </w:rPr>
      </w:pPr>
    </w:p>
    <w:p w:rsidR="00FF70A0" w:rsidRDefault="00FF70A0" w:rsidP="00FF70A0">
      <w:pPr>
        <w:ind w:firstLine="708"/>
        <w:rPr>
          <w:sz w:val="28"/>
        </w:rPr>
      </w:pPr>
      <w:r>
        <w:rPr>
          <w:sz w:val="28"/>
        </w:rPr>
        <w:t xml:space="preserve">12)   </w:t>
      </w:r>
      <w:r w:rsidRPr="00A84F1A">
        <w:rPr>
          <w:position w:val="-120"/>
          <w:sz w:val="28"/>
        </w:rPr>
        <w:object w:dxaOrig="4080" w:dyaOrig="2520">
          <v:shape id="_x0000_i1044" type="#_x0000_t75" style="width:204.15pt;height:126.2pt" o:ole="">
            <v:imagedata r:id="rId53" o:title=""/>
          </v:shape>
          <o:OLEObject Type="Embed" ProgID="Equation.3" ShapeID="_x0000_i1044" DrawAspect="Content" ObjectID="_1795513747" r:id="rId54"/>
        </w:object>
      </w:r>
    </w:p>
    <w:p w:rsidR="00FF70A0" w:rsidRDefault="00FF70A0" w:rsidP="00FF70A0">
      <w:pPr>
        <w:ind w:firstLine="708"/>
        <w:rPr>
          <w:sz w:val="28"/>
        </w:rPr>
      </w:pPr>
    </w:p>
    <w:p w:rsidR="00FF70A0" w:rsidRDefault="00FF70A0" w:rsidP="00FF70A0">
      <w:pPr>
        <w:ind w:firstLine="708"/>
        <w:rPr>
          <w:sz w:val="28"/>
        </w:rPr>
      </w:pPr>
    </w:p>
    <w:p w:rsidR="00FF70A0" w:rsidRDefault="00FF70A0" w:rsidP="00FF70A0">
      <w:pPr>
        <w:ind w:firstLine="708"/>
        <w:rPr>
          <w:sz w:val="28"/>
        </w:rPr>
      </w:pPr>
      <w:r>
        <w:rPr>
          <w:sz w:val="28"/>
        </w:rPr>
        <w:lastRenderedPageBreak/>
        <w:t xml:space="preserve">13)   </w:t>
      </w:r>
      <w:r w:rsidRPr="00A84F1A">
        <w:rPr>
          <w:position w:val="-120"/>
          <w:sz w:val="28"/>
        </w:rPr>
        <w:object w:dxaOrig="2320" w:dyaOrig="2520">
          <v:shape id="_x0000_i1045" type="#_x0000_t75" style="width:116.05pt;height:126.2pt" o:ole="">
            <v:imagedata r:id="rId55" o:title=""/>
          </v:shape>
          <o:OLEObject Type="Embed" ProgID="Equation.3" ShapeID="_x0000_i1045" DrawAspect="Content" ObjectID="_1795513748" r:id="rId56"/>
        </w:object>
      </w:r>
    </w:p>
    <w:p w:rsidR="00FF70A0" w:rsidRDefault="00FF70A0" w:rsidP="00FF70A0">
      <w:pPr>
        <w:ind w:firstLine="708"/>
        <w:rPr>
          <w:sz w:val="28"/>
        </w:rPr>
      </w:pPr>
    </w:p>
    <w:p w:rsidR="00FF70A0" w:rsidRDefault="00AE750B" w:rsidP="00FF70A0">
      <w:pPr>
        <w:ind w:firstLine="708"/>
        <w:rPr>
          <w:sz w:val="28"/>
        </w:rPr>
      </w:pPr>
      <w:r>
        <w:rPr>
          <w:noProof/>
          <w:sz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8" type="#_x0000_t13" style="position:absolute;left:0;text-align:left;margin-left:76.4pt;margin-top:58.2pt;width:27pt;height:9pt;z-index:251672576"/>
        </w:pict>
      </w:r>
      <w:r w:rsidR="00FF70A0">
        <w:rPr>
          <w:sz w:val="28"/>
        </w:rPr>
        <w:t xml:space="preserve">14) </w:t>
      </w:r>
      <w:r w:rsidR="00FF70A0" w:rsidRPr="00A84F1A">
        <w:rPr>
          <w:position w:val="-122"/>
          <w:sz w:val="28"/>
        </w:rPr>
        <w:object w:dxaOrig="360" w:dyaOrig="2560">
          <v:shape id="_x0000_i1046" type="#_x0000_t75" style="width:17.8pt;height:127.9pt" o:ole="">
            <v:imagedata r:id="rId57" o:title=""/>
          </v:shape>
          <o:OLEObject Type="Embed" ProgID="Equation.3" ShapeID="_x0000_i1046" DrawAspect="Content" ObjectID="_1795513749" r:id="rId58"/>
        </w:object>
      </w:r>
      <w:r w:rsidR="00FF70A0">
        <w:rPr>
          <w:sz w:val="28"/>
        </w:rPr>
        <w:t xml:space="preserve"> </w:t>
      </w:r>
      <w:r w:rsidR="00FF70A0">
        <w:rPr>
          <w:sz w:val="28"/>
        </w:rPr>
        <w:tab/>
        <w:t xml:space="preserve"> </w:t>
      </w:r>
      <w:r w:rsidR="00FF70A0" w:rsidRPr="00A84F1A">
        <w:rPr>
          <w:position w:val="-122"/>
          <w:sz w:val="28"/>
        </w:rPr>
        <w:object w:dxaOrig="2680" w:dyaOrig="2560">
          <v:shape id="_x0000_i1047" type="#_x0000_t75" style="width:133.85pt;height:127.9pt" o:ole="">
            <v:imagedata r:id="rId59" o:title=""/>
          </v:shape>
          <o:OLEObject Type="Embed" ProgID="Equation.3" ShapeID="_x0000_i1047" DrawAspect="Content" ObjectID="_1795513750" r:id="rId60"/>
        </w:object>
      </w:r>
    </w:p>
    <w:p w:rsidR="00FF70A0" w:rsidRDefault="00FF70A0" w:rsidP="00FF70A0">
      <w:pPr>
        <w:ind w:firstLine="708"/>
        <w:rPr>
          <w:sz w:val="28"/>
        </w:rPr>
      </w:pPr>
    </w:p>
    <w:p w:rsidR="00FF70A0" w:rsidRDefault="00FF70A0" w:rsidP="00FF70A0">
      <w:pPr>
        <w:ind w:firstLine="708"/>
        <w:rPr>
          <w:sz w:val="28"/>
        </w:rPr>
      </w:pPr>
      <w:r>
        <w:rPr>
          <w:sz w:val="28"/>
        </w:rPr>
        <w:t xml:space="preserve">15)   </w:t>
      </w:r>
      <w:r w:rsidRPr="00A84F1A">
        <w:rPr>
          <w:position w:val="-120"/>
          <w:sz w:val="28"/>
        </w:rPr>
        <w:object w:dxaOrig="4819" w:dyaOrig="2520">
          <v:shape id="_x0000_i1048" type="#_x0000_t75" style="width:240.55pt;height:126.2pt" o:ole="">
            <v:imagedata r:id="rId61" o:title=""/>
          </v:shape>
          <o:OLEObject Type="Embed" ProgID="Equation.3" ShapeID="_x0000_i1048" DrawAspect="Content" ObjectID="_1795513751" r:id="rId62"/>
        </w:object>
      </w:r>
    </w:p>
    <w:p w:rsidR="00FF70A0" w:rsidRDefault="00FF70A0" w:rsidP="00FF70A0">
      <w:pPr>
        <w:ind w:firstLine="708"/>
        <w:rPr>
          <w:sz w:val="28"/>
        </w:rPr>
      </w:pPr>
    </w:p>
    <w:p w:rsidR="00FF70A0" w:rsidRDefault="00FF70A0" w:rsidP="00FF70A0">
      <w:pPr>
        <w:rPr>
          <w:sz w:val="28"/>
        </w:rPr>
      </w:pPr>
    </w:p>
    <w:p w:rsidR="00FF70A0" w:rsidRDefault="00FF70A0" w:rsidP="00FF70A0"/>
    <w:p w:rsidR="00FF70A0" w:rsidRPr="00FF70A0" w:rsidRDefault="00FF70A0" w:rsidP="00B43CA3">
      <w:pPr>
        <w:pStyle w:val="a3"/>
        <w:tabs>
          <w:tab w:val="left" w:pos="1080"/>
        </w:tabs>
        <w:spacing w:line="360" w:lineRule="exact"/>
        <w:ind w:left="720"/>
        <w:rPr>
          <w:lang w:val="en-US"/>
        </w:rPr>
      </w:pPr>
    </w:p>
    <w:sectPr w:rsidR="00FF70A0" w:rsidRPr="00FF70A0" w:rsidSect="00A04942">
      <w:pgSz w:w="11906" w:h="16838"/>
      <w:pgMar w:top="1134" w:right="849" w:bottom="2892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E3933"/>
    <w:multiLevelType w:val="hybridMultilevel"/>
    <w:tmpl w:val="15F6F4C4"/>
    <w:lvl w:ilvl="0" w:tplc="DB90B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BF6701"/>
    <w:multiLevelType w:val="hybridMultilevel"/>
    <w:tmpl w:val="05F86B36"/>
    <w:lvl w:ilvl="0" w:tplc="EEB07EDA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F1A5D66"/>
    <w:multiLevelType w:val="hybridMultilevel"/>
    <w:tmpl w:val="AB9E411A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>
    <w:nsid w:val="669B1C88"/>
    <w:multiLevelType w:val="hybridMultilevel"/>
    <w:tmpl w:val="A4B8A3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82FA6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E451F37"/>
    <w:multiLevelType w:val="hybridMultilevel"/>
    <w:tmpl w:val="99689E6A"/>
    <w:lvl w:ilvl="0" w:tplc="FE745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9662CF"/>
    <w:rsid w:val="000F1422"/>
    <w:rsid w:val="00184889"/>
    <w:rsid w:val="00374FBA"/>
    <w:rsid w:val="00572B1E"/>
    <w:rsid w:val="006B795D"/>
    <w:rsid w:val="007B1963"/>
    <w:rsid w:val="008046CD"/>
    <w:rsid w:val="008C7F48"/>
    <w:rsid w:val="00922693"/>
    <w:rsid w:val="009343DE"/>
    <w:rsid w:val="009406C0"/>
    <w:rsid w:val="009662CF"/>
    <w:rsid w:val="00A04942"/>
    <w:rsid w:val="00A84F1A"/>
    <w:rsid w:val="00AE750B"/>
    <w:rsid w:val="00B43CA3"/>
    <w:rsid w:val="00B872FF"/>
    <w:rsid w:val="00C6265F"/>
    <w:rsid w:val="00D14AAE"/>
    <w:rsid w:val="00DC6395"/>
    <w:rsid w:val="00E71692"/>
    <w:rsid w:val="00F2251C"/>
    <w:rsid w:val="00FF7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795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F70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D14AAE"/>
    <w:pPr>
      <w:keepNext/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FF70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B795D"/>
    <w:pPr>
      <w:jc w:val="both"/>
    </w:pPr>
    <w:rPr>
      <w:sz w:val="28"/>
    </w:rPr>
  </w:style>
  <w:style w:type="table" w:styleId="a4">
    <w:name w:val="Table Grid"/>
    <w:basedOn w:val="a1"/>
    <w:rsid w:val="00374F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D14AAE"/>
    <w:rPr>
      <w:b/>
      <w:sz w:val="28"/>
    </w:rPr>
  </w:style>
  <w:style w:type="paragraph" w:customStyle="1" w:styleId="a5">
    <w:name w:val="Обычный текст"/>
    <w:basedOn w:val="a"/>
    <w:link w:val="a6"/>
    <w:rsid w:val="00D14AAE"/>
    <w:pPr>
      <w:ind w:firstLine="284"/>
      <w:jc w:val="both"/>
    </w:pPr>
    <w:rPr>
      <w:sz w:val="22"/>
      <w:szCs w:val="20"/>
    </w:rPr>
  </w:style>
  <w:style w:type="character" w:customStyle="1" w:styleId="a6">
    <w:name w:val="Обычный текст Знак"/>
    <w:basedOn w:val="a0"/>
    <w:link w:val="a5"/>
    <w:rsid w:val="00D14AAE"/>
    <w:rPr>
      <w:sz w:val="22"/>
    </w:rPr>
  </w:style>
  <w:style w:type="paragraph" w:styleId="a7">
    <w:name w:val="Title"/>
    <w:basedOn w:val="a"/>
    <w:link w:val="a8"/>
    <w:qFormat/>
    <w:rsid w:val="00D14AAE"/>
    <w:pPr>
      <w:ind w:firstLine="720"/>
      <w:jc w:val="center"/>
    </w:pPr>
    <w:rPr>
      <w:b/>
      <w:sz w:val="28"/>
      <w:szCs w:val="20"/>
      <w:lang w:val="en-US"/>
    </w:rPr>
  </w:style>
  <w:style w:type="character" w:customStyle="1" w:styleId="a8">
    <w:name w:val="Название Знак"/>
    <w:basedOn w:val="a0"/>
    <w:link w:val="a7"/>
    <w:rsid w:val="00D14AAE"/>
    <w:rPr>
      <w:b/>
      <w:sz w:val="28"/>
      <w:lang w:val="en-US"/>
    </w:rPr>
  </w:style>
  <w:style w:type="character" w:customStyle="1" w:styleId="code">
    <w:name w:val="code"/>
    <w:basedOn w:val="a0"/>
    <w:rsid w:val="00D14AAE"/>
  </w:style>
  <w:style w:type="paragraph" w:customStyle="1" w:styleId="a9">
    <w:name w:val="Рисунок"/>
    <w:basedOn w:val="a"/>
    <w:next w:val="a"/>
    <w:rsid w:val="00D14AAE"/>
    <w:pPr>
      <w:keepNext/>
      <w:spacing w:before="240" w:after="240"/>
      <w:jc w:val="center"/>
    </w:pPr>
    <w:rPr>
      <w:sz w:val="22"/>
      <w:szCs w:val="20"/>
    </w:rPr>
  </w:style>
  <w:style w:type="character" w:customStyle="1" w:styleId="6">
    <w:name w:val="+6 Знак"/>
    <w:basedOn w:val="a6"/>
    <w:link w:val="60"/>
    <w:locked/>
    <w:rsid w:val="00D14AAE"/>
    <w:rPr>
      <w:rFonts w:ascii="Courier New" w:hAnsi="Courier New" w:cs="Courier New"/>
      <w:noProof/>
      <w:sz w:val="22"/>
      <w:szCs w:val="22"/>
    </w:rPr>
  </w:style>
  <w:style w:type="paragraph" w:customStyle="1" w:styleId="60">
    <w:name w:val="+6"/>
    <w:basedOn w:val="a5"/>
    <w:next w:val="a5"/>
    <w:link w:val="6"/>
    <w:rsid w:val="00D14AAE"/>
    <w:pPr>
      <w:spacing w:before="120"/>
    </w:pPr>
    <w:rPr>
      <w:rFonts w:ascii="Courier New" w:hAnsi="Courier New" w:cs="Courier New"/>
      <w:noProof/>
      <w:szCs w:val="22"/>
    </w:rPr>
  </w:style>
  <w:style w:type="paragraph" w:styleId="HTML">
    <w:name w:val="HTML Preformatted"/>
    <w:basedOn w:val="a"/>
    <w:link w:val="HTML0"/>
    <w:uiPriority w:val="99"/>
    <w:unhideWhenUsed/>
    <w:rsid w:val="00940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406C0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7B1963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7B1963"/>
    <w:rPr>
      <w:b/>
      <w:bCs/>
    </w:rPr>
  </w:style>
  <w:style w:type="paragraph" w:styleId="ab">
    <w:name w:val="List Paragraph"/>
    <w:basedOn w:val="a"/>
    <w:uiPriority w:val="34"/>
    <w:qFormat/>
    <w:rsid w:val="00F2251C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F7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FF70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31">
    <w:name w:val="Body Text Indent 3"/>
    <w:basedOn w:val="a"/>
    <w:link w:val="32"/>
    <w:rsid w:val="00FF70A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FF70A0"/>
    <w:rPr>
      <w:sz w:val="16"/>
      <w:szCs w:val="16"/>
    </w:rPr>
  </w:style>
  <w:style w:type="paragraph" w:styleId="21">
    <w:name w:val="Body Text Indent 2"/>
    <w:basedOn w:val="a"/>
    <w:link w:val="22"/>
    <w:rsid w:val="00FF70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FF70A0"/>
    <w:rPr>
      <w:sz w:val="24"/>
      <w:szCs w:val="24"/>
    </w:rPr>
  </w:style>
  <w:style w:type="paragraph" w:styleId="ac">
    <w:name w:val="Body Text Indent"/>
    <w:basedOn w:val="a"/>
    <w:link w:val="ad"/>
    <w:rsid w:val="00FF70A0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FF70A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D14AAE"/>
    <w:pPr>
      <w:keepNext/>
      <w:jc w:val="center"/>
      <w:outlineLvl w:val="1"/>
    </w:pPr>
    <w:rPr>
      <w:b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8"/>
    </w:rPr>
  </w:style>
  <w:style w:type="table" w:styleId="a4">
    <w:name w:val="Table Grid"/>
    <w:basedOn w:val="a1"/>
    <w:rsid w:val="00374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D14AAE"/>
    <w:rPr>
      <w:b/>
      <w:sz w:val="28"/>
    </w:rPr>
  </w:style>
  <w:style w:type="paragraph" w:customStyle="1" w:styleId="a5">
    <w:name w:val="Обычный текст"/>
    <w:basedOn w:val="a"/>
    <w:link w:val="a6"/>
    <w:rsid w:val="00D14AAE"/>
    <w:pPr>
      <w:ind w:firstLine="284"/>
      <w:jc w:val="both"/>
    </w:pPr>
    <w:rPr>
      <w:sz w:val="22"/>
      <w:szCs w:val="20"/>
    </w:rPr>
  </w:style>
  <w:style w:type="character" w:customStyle="1" w:styleId="a6">
    <w:name w:val="Обычный текст Знак"/>
    <w:basedOn w:val="a0"/>
    <w:link w:val="a5"/>
    <w:rsid w:val="00D14AAE"/>
    <w:rPr>
      <w:sz w:val="22"/>
    </w:rPr>
  </w:style>
  <w:style w:type="paragraph" w:styleId="a7">
    <w:name w:val="Title"/>
    <w:basedOn w:val="a"/>
    <w:link w:val="a8"/>
    <w:qFormat/>
    <w:rsid w:val="00D14AAE"/>
    <w:pPr>
      <w:ind w:firstLine="720"/>
      <w:jc w:val="center"/>
    </w:pPr>
    <w:rPr>
      <w:b/>
      <w:sz w:val="28"/>
      <w:szCs w:val="20"/>
      <w:lang w:val="en-US"/>
    </w:rPr>
  </w:style>
  <w:style w:type="character" w:customStyle="1" w:styleId="a8">
    <w:name w:val="Название Знак"/>
    <w:basedOn w:val="a0"/>
    <w:link w:val="a7"/>
    <w:rsid w:val="00D14AAE"/>
    <w:rPr>
      <w:b/>
      <w:sz w:val="28"/>
      <w:lang w:val="en-US"/>
    </w:rPr>
  </w:style>
  <w:style w:type="character" w:customStyle="1" w:styleId="code">
    <w:name w:val="code"/>
    <w:basedOn w:val="a0"/>
    <w:rsid w:val="00D14AAE"/>
  </w:style>
  <w:style w:type="paragraph" w:customStyle="1" w:styleId="a9">
    <w:name w:val="Рисунок"/>
    <w:basedOn w:val="a"/>
    <w:next w:val="a"/>
    <w:rsid w:val="00D14AAE"/>
    <w:pPr>
      <w:keepNext/>
      <w:spacing w:before="240" w:after="240"/>
      <w:jc w:val="center"/>
    </w:pPr>
    <w:rPr>
      <w:sz w:val="22"/>
      <w:szCs w:val="20"/>
    </w:rPr>
  </w:style>
  <w:style w:type="character" w:customStyle="1" w:styleId="6">
    <w:name w:val="+6 Знак"/>
    <w:basedOn w:val="a6"/>
    <w:link w:val="60"/>
    <w:locked/>
    <w:rsid w:val="00D14AAE"/>
    <w:rPr>
      <w:rFonts w:ascii="Courier New" w:hAnsi="Courier New" w:cs="Courier New"/>
      <w:noProof/>
      <w:sz w:val="22"/>
      <w:szCs w:val="22"/>
    </w:rPr>
  </w:style>
  <w:style w:type="paragraph" w:customStyle="1" w:styleId="60">
    <w:name w:val="+6"/>
    <w:basedOn w:val="a5"/>
    <w:next w:val="a5"/>
    <w:link w:val="6"/>
    <w:rsid w:val="00D14AAE"/>
    <w:pPr>
      <w:spacing w:before="120"/>
    </w:pPr>
    <w:rPr>
      <w:rFonts w:ascii="Courier New" w:hAnsi="Courier New" w:cs="Courier New"/>
      <w:noProof/>
      <w:szCs w:val="22"/>
    </w:rPr>
  </w:style>
  <w:style w:type="paragraph" w:styleId="HTML">
    <w:name w:val="HTML Preformatted"/>
    <w:basedOn w:val="a"/>
    <w:link w:val="HTML0"/>
    <w:uiPriority w:val="99"/>
    <w:unhideWhenUsed/>
    <w:rsid w:val="00940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406C0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7B1963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7B1963"/>
    <w:rPr>
      <w:b/>
      <w:bCs/>
    </w:rPr>
  </w:style>
  <w:style w:type="paragraph" w:styleId="ab">
    <w:name w:val="List Paragraph"/>
    <w:basedOn w:val="a"/>
    <w:uiPriority w:val="34"/>
    <w:qFormat/>
    <w:rsid w:val="00F225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oleObject" Target="embeddings/oleObject6.bin"/><Relationship Id="rId39" Type="http://schemas.openxmlformats.org/officeDocument/2006/relationships/image" Target="media/image23.wmf"/><Relationship Id="rId21" Type="http://schemas.openxmlformats.org/officeDocument/2006/relationships/image" Target="media/image12.png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7.wmf"/><Relationship Id="rId50" Type="http://schemas.openxmlformats.org/officeDocument/2006/relationships/oleObject" Target="embeddings/oleObject18.bin"/><Relationship Id="rId55" Type="http://schemas.openxmlformats.org/officeDocument/2006/relationships/image" Target="media/image31.wmf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wmf"/><Relationship Id="rId41" Type="http://schemas.openxmlformats.org/officeDocument/2006/relationships/image" Target="media/image24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5.png"/><Relationship Id="rId32" Type="http://schemas.openxmlformats.org/officeDocument/2006/relationships/oleObject" Target="embeddings/oleObject9.bin"/><Relationship Id="rId37" Type="http://schemas.openxmlformats.org/officeDocument/2006/relationships/image" Target="media/image22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6.wmf"/><Relationship Id="rId53" Type="http://schemas.openxmlformats.org/officeDocument/2006/relationships/image" Target="media/image30.wmf"/><Relationship Id="rId58" Type="http://schemas.openxmlformats.org/officeDocument/2006/relationships/oleObject" Target="embeddings/oleObject22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8.wmf"/><Relationship Id="rId57" Type="http://schemas.openxmlformats.org/officeDocument/2006/relationships/image" Target="media/image32.wmf"/><Relationship Id="rId61" Type="http://schemas.openxmlformats.org/officeDocument/2006/relationships/image" Target="media/image34.wmf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9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oleObject" Target="embeddings/oleObject8.bin"/><Relationship Id="rId35" Type="http://schemas.openxmlformats.org/officeDocument/2006/relationships/image" Target="media/image21.wmf"/><Relationship Id="rId43" Type="http://schemas.openxmlformats.org/officeDocument/2006/relationships/image" Target="media/image25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9.wmf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image" Target="media/image16.png"/><Relationship Id="rId33" Type="http://schemas.openxmlformats.org/officeDocument/2006/relationships/image" Target="media/image20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33.wmf"/><Relationship Id="rId6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2021</Words>
  <Characters>12927</Characters>
  <Application>Microsoft Office Word</Application>
  <DocSecurity>0</DocSecurity>
  <Lines>107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</Company>
  <LinksUpToDate>false</LinksUpToDate>
  <CharactersWithSpaces>14919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Машенька</dc:creator>
  <cp:lastModifiedBy>user</cp:lastModifiedBy>
  <cp:revision>9</cp:revision>
  <dcterms:created xsi:type="dcterms:W3CDTF">2017-10-22T15:35:00Z</dcterms:created>
  <dcterms:modified xsi:type="dcterms:W3CDTF">2024-12-12T10:02:00Z</dcterms:modified>
</cp:coreProperties>
</file>