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CA2A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Задание к РГР</w:t>
      </w:r>
    </w:p>
    <w:p w14:paraId="4A68A95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Требуемые условия завершения</w:t>
      </w:r>
    </w:p>
    <w:p w14:paraId="2C359C8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Задание выполняем на языке С++.  В работе можно использовать библиотеку стандартных шаблонов </w:t>
      </w:r>
      <w:r w:rsidRPr="002D4439">
        <w:rPr>
          <w:rFonts w:ascii="Times New Roman" w:hAnsi="Times New Roman" w:cs="Times New Roman"/>
          <w:sz w:val="28"/>
          <w:szCs w:val="28"/>
        </w:rPr>
        <w:t>STL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и ее контейнер </w:t>
      </w:r>
      <w:r w:rsidRPr="002D4439">
        <w:rPr>
          <w:rFonts w:ascii="Times New Roman" w:hAnsi="Times New Roman" w:cs="Times New Roman"/>
          <w:sz w:val="28"/>
          <w:szCs w:val="28"/>
        </w:rPr>
        <w:t>LIST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2D4439">
        <w:rPr>
          <w:rFonts w:ascii="Times New Roman" w:hAnsi="Times New Roman" w:cs="Times New Roman"/>
          <w:sz w:val="28"/>
          <w:szCs w:val="28"/>
        </w:rPr>
        <w:t>https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://</w:t>
      </w:r>
      <w:r w:rsidRPr="002D4439">
        <w:rPr>
          <w:rFonts w:ascii="Times New Roman" w:hAnsi="Times New Roman" w:cs="Times New Roman"/>
          <w:sz w:val="28"/>
          <w:szCs w:val="28"/>
        </w:rPr>
        <w:t>docs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2D4439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2D443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D4439">
        <w:rPr>
          <w:rFonts w:ascii="Times New Roman" w:hAnsi="Times New Roman" w:cs="Times New Roman"/>
          <w:sz w:val="28"/>
          <w:szCs w:val="28"/>
        </w:rPr>
        <w:t>com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D4439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D4439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2D4439">
        <w:rPr>
          <w:rFonts w:ascii="Times New Roman" w:hAnsi="Times New Roman" w:cs="Times New Roman"/>
          <w:sz w:val="28"/>
          <w:szCs w:val="28"/>
        </w:rPr>
        <w:t>ru</w:t>
      </w:r>
      <w:proofErr w:type="spellEnd"/>
      <w:r w:rsidRPr="002D4439">
        <w:rPr>
          <w:rFonts w:ascii="Times New Roman" w:hAnsi="Times New Roman" w:cs="Times New Roman"/>
          <w:sz w:val="28"/>
          <w:szCs w:val="28"/>
          <w:lang w:val="ru-RU"/>
        </w:rPr>
        <w:t>/</w:t>
      </w:r>
      <w:proofErr w:type="spellStart"/>
      <w:r w:rsidRPr="002D4439">
        <w:rPr>
          <w:rFonts w:ascii="Times New Roman" w:hAnsi="Times New Roman" w:cs="Times New Roman"/>
          <w:sz w:val="28"/>
          <w:szCs w:val="28"/>
        </w:rPr>
        <w:t>cpp</w:t>
      </w:r>
      <w:proofErr w:type="spellEnd"/>
      <w:r w:rsidRPr="002D443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D4439">
        <w:rPr>
          <w:rFonts w:ascii="Times New Roman" w:hAnsi="Times New Roman" w:cs="Times New Roman"/>
          <w:sz w:val="28"/>
          <w:szCs w:val="28"/>
        </w:rPr>
        <w:t>standard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D4439">
        <w:rPr>
          <w:rFonts w:ascii="Times New Roman" w:hAnsi="Times New Roman" w:cs="Times New Roman"/>
          <w:sz w:val="28"/>
          <w:szCs w:val="28"/>
        </w:rPr>
        <w:t>library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D4439">
        <w:rPr>
          <w:rFonts w:ascii="Times New Roman" w:hAnsi="Times New Roman" w:cs="Times New Roman"/>
          <w:sz w:val="28"/>
          <w:szCs w:val="28"/>
        </w:rPr>
        <w:t>list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2D4439">
        <w:rPr>
          <w:rFonts w:ascii="Times New Roman" w:hAnsi="Times New Roman" w:cs="Times New Roman"/>
          <w:sz w:val="28"/>
          <w:szCs w:val="28"/>
        </w:rPr>
        <w:t>class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?</w:t>
      </w:r>
      <w:r w:rsidRPr="002D4439">
        <w:rPr>
          <w:rFonts w:ascii="Times New Roman" w:hAnsi="Times New Roman" w:cs="Times New Roman"/>
          <w:sz w:val="28"/>
          <w:szCs w:val="28"/>
        </w:rPr>
        <w:t>view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spellStart"/>
      <w:r w:rsidRPr="002D4439">
        <w:rPr>
          <w:rFonts w:ascii="Times New Roman" w:hAnsi="Times New Roman" w:cs="Times New Roman"/>
          <w:sz w:val="28"/>
          <w:szCs w:val="28"/>
        </w:rPr>
        <w:t>msvc</w:t>
      </w:r>
      <w:proofErr w:type="spellEnd"/>
      <w:r w:rsidRPr="002D4439">
        <w:rPr>
          <w:rFonts w:ascii="Times New Roman" w:hAnsi="Times New Roman" w:cs="Times New Roman"/>
          <w:sz w:val="28"/>
          <w:szCs w:val="28"/>
          <w:lang w:val="ru-RU"/>
        </w:rPr>
        <w:t>-160)</w:t>
      </w:r>
    </w:p>
    <w:p w14:paraId="1FC23DF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Возможны следующие варианты исполнения: </w:t>
      </w:r>
    </w:p>
    <w:p w14:paraId="79D0B1B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3E395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       1. консольное приложение с меню, выбор элемент меню осуществляем, путем ввода символа с клавиатуры</w:t>
      </w:r>
    </w:p>
    <w:p w14:paraId="2C2A3DE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96BB4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       2. Приложение </w:t>
      </w:r>
      <w:r w:rsidRPr="002D4439">
        <w:rPr>
          <w:rFonts w:ascii="Times New Roman" w:hAnsi="Times New Roman" w:cs="Times New Roman"/>
          <w:sz w:val="28"/>
          <w:szCs w:val="28"/>
        </w:rPr>
        <w:t>Windows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4439">
        <w:rPr>
          <w:rFonts w:ascii="Times New Roman" w:hAnsi="Times New Roman" w:cs="Times New Roman"/>
          <w:sz w:val="28"/>
          <w:szCs w:val="28"/>
        </w:rPr>
        <w:t>Form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с графическим интерфейсом.</w:t>
      </w:r>
    </w:p>
    <w:p w14:paraId="109CBC7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7F6D0F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После выполнения прикрепить архив, с текстовыми файлами, файлами </w:t>
      </w:r>
      <w:proofErr w:type="gramStart"/>
      <w:r w:rsidRPr="002D4439">
        <w:rPr>
          <w:rFonts w:ascii="Times New Roman" w:hAnsi="Times New Roman" w:cs="Times New Roman"/>
          <w:sz w:val="28"/>
          <w:szCs w:val="28"/>
          <w:lang w:val="ru-RU"/>
        </w:rPr>
        <w:t>кода  и</w:t>
      </w:r>
      <w:proofErr w:type="gramEnd"/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отчетом в формате </w:t>
      </w:r>
      <w:r w:rsidRPr="002D4439">
        <w:rPr>
          <w:rFonts w:ascii="Times New Roman" w:hAnsi="Times New Roman" w:cs="Times New Roman"/>
          <w:sz w:val="28"/>
          <w:szCs w:val="28"/>
        </w:rPr>
        <w:t>doc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2D4439">
        <w:rPr>
          <w:rFonts w:ascii="Times New Roman" w:hAnsi="Times New Roman" w:cs="Times New Roman"/>
          <w:sz w:val="28"/>
          <w:szCs w:val="28"/>
        </w:rPr>
        <w:t>docx</w:t>
      </w: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02BB3BE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3F5817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Отчет по работе делаем в следующем формате: Титул, текст задания, скрины и программный код. Для каждой </w:t>
      </w:r>
      <w:proofErr w:type="gramStart"/>
      <w:r w:rsidRPr="002D4439">
        <w:rPr>
          <w:rFonts w:ascii="Times New Roman" w:hAnsi="Times New Roman" w:cs="Times New Roman"/>
          <w:sz w:val="28"/>
          <w:szCs w:val="28"/>
          <w:lang w:val="ru-RU"/>
        </w:rPr>
        <w:t>функции  делаем</w:t>
      </w:r>
      <w:proofErr w:type="gramEnd"/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D4439">
        <w:rPr>
          <w:rFonts w:ascii="Times New Roman" w:hAnsi="Times New Roman" w:cs="Times New Roman"/>
          <w:sz w:val="28"/>
          <w:szCs w:val="28"/>
          <w:lang w:val="ru-RU"/>
        </w:rPr>
        <w:t>коментарий</w:t>
      </w:r>
      <w:proofErr w:type="spellEnd"/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с пояснением, за что она отвечает.</w:t>
      </w:r>
    </w:p>
    <w:p w14:paraId="5C7420F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E22D00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1</w:t>
      </w:r>
    </w:p>
    <w:p w14:paraId="4893338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22D52B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2FCAC33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1) База данных состоит из записей. (Название автомобиля, год выпуска, пробег, в отдельном файле справочная информация о разработчиках)</w:t>
      </w:r>
    </w:p>
    <w:p w14:paraId="10B0108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4D7745C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73BC3C8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176BF0F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б) с клавиатуры;</w:t>
      </w:r>
    </w:p>
    <w:p w14:paraId="23075A5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6C21A10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612C940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06382A8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33C3A62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73C8FED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00E5DA4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0CF26FD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пробегу; </w:t>
      </w:r>
    </w:p>
    <w:p w14:paraId="4BB9537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году выпуска;</w:t>
      </w:r>
    </w:p>
    <w:p w14:paraId="1FC4B33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про разработчика;</w:t>
      </w:r>
    </w:p>
    <w:p w14:paraId="581C548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1E4333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2</w:t>
      </w:r>
    </w:p>
    <w:p w14:paraId="3A8E5D5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A0871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636B29B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1) База данных состоит из записей. (Название книги, жанр, издательство, количество страниц, тираж, в отдельном файле информация об издательствах)</w:t>
      </w:r>
    </w:p>
    <w:p w14:paraId="212C195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33D4F08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0B1B4CC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315DEFF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7BCBF05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59CFD4A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151DFA8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3A213AE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б) добавление записи;</w:t>
      </w:r>
    </w:p>
    <w:p w14:paraId="27DC8CC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53125DC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02A3815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55A4CFD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тиражу; </w:t>
      </w:r>
    </w:p>
    <w:p w14:paraId="2EC6A65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количеству страниц;</w:t>
      </w:r>
    </w:p>
    <w:p w14:paraId="15E8B87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про издателя;</w:t>
      </w:r>
    </w:p>
    <w:p w14:paraId="1BF98B0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F57E85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3</w:t>
      </w:r>
    </w:p>
    <w:p w14:paraId="7A79D03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E3589B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56F0690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1) База данных состоит из записей. (Номер читательского билета, ФИО читателя, количество заказанных книг, в отдельном файле информация о читателях)</w:t>
      </w:r>
    </w:p>
    <w:p w14:paraId="5FF9F29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12DC0B1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1EA1ED0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450E516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5155909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5A97F4B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129351B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38B1C4E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16DB7DF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7D7CB22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33CBE70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3069BAA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- поиск данных по номеру читательского билета; </w:t>
      </w:r>
    </w:p>
    <w:p w14:paraId="632A4F5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году рождения;</w:t>
      </w:r>
    </w:p>
    <w:p w14:paraId="6933938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получение справочной информации </w:t>
      </w:r>
      <w:proofErr w:type="gramStart"/>
      <w:r w:rsidRPr="002D4439">
        <w:rPr>
          <w:rFonts w:ascii="Times New Roman" w:hAnsi="Times New Roman" w:cs="Times New Roman"/>
          <w:sz w:val="28"/>
          <w:szCs w:val="28"/>
          <w:lang w:val="ru-RU"/>
        </w:rPr>
        <w:t>про читателе</w:t>
      </w:r>
      <w:proofErr w:type="gramEnd"/>
      <w:r w:rsidRPr="002D4439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B0703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CE190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4</w:t>
      </w:r>
    </w:p>
    <w:p w14:paraId="46A388D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AC5BC1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5ECE386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1) База данных состоит из записей. (ФИО студента, Номер группы, средний балл, в отдельном файле справочная информация о студентах)</w:t>
      </w:r>
    </w:p>
    <w:p w14:paraId="2856335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0DFC505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23A4161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68F0586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677D594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4ED64F5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0EAF451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74FAD7A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562F058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64F3847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6D2E08E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1A182B7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номеру группы; </w:t>
      </w:r>
    </w:p>
    <w:p w14:paraId="2C48017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среднему баллу;</w:t>
      </w:r>
    </w:p>
    <w:p w14:paraId="616E1E6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про студента;</w:t>
      </w:r>
    </w:p>
    <w:p w14:paraId="589066B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6C2A2B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5</w:t>
      </w:r>
    </w:p>
    <w:p w14:paraId="63E97E4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9E594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48D42A2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1) База данных состоит из записей. (Номер маршрута, Пункт назначения, Стоимость проезда в отдельном файле справочная информация о Пунктах назначения)</w:t>
      </w:r>
    </w:p>
    <w:p w14:paraId="0E61CB7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58C7A85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7E92D59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621911F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76D22FC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787FCE5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5A1BD2E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7877703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1917D41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422FD9C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40C3AC2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2DB0E2E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номеру маршрута; </w:t>
      </w:r>
    </w:p>
    <w:p w14:paraId="75FCDC3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стоимости проезда;</w:t>
      </w:r>
    </w:p>
    <w:p w14:paraId="0098AA8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про пункт назначения;</w:t>
      </w:r>
    </w:p>
    <w:p w14:paraId="7BD1FB3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9E68F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6</w:t>
      </w:r>
    </w:p>
    <w:p w14:paraId="752D626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926179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7563B89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1) База данных состоит из записей. (Номер поезда, Пункт назначения, длина маршрута проезда в отдельном файле справочная информация о Пунктах назначения)</w:t>
      </w:r>
    </w:p>
    <w:p w14:paraId="0DAE918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7D11423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1A25A92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31D6CBC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18547B3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7C08CD3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78B5B30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6DA33ED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2AAF53D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23312C5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307DC98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64A969C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номеру поезда; </w:t>
      </w:r>
    </w:p>
    <w:p w14:paraId="524AFAE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длине маршрута;</w:t>
      </w:r>
    </w:p>
    <w:p w14:paraId="2188A8C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про пункт назначения;</w:t>
      </w:r>
    </w:p>
    <w:p w14:paraId="12BF452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ECD2D8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7</w:t>
      </w:r>
    </w:p>
    <w:p w14:paraId="30597D8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3053F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7D121AF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1) База данных состоит из записей. (ФИО сотрудника, Должность, стаж, оклад в отдельном файле справочная информация о сотрудниках)</w:t>
      </w:r>
    </w:p>
    <w:p w14:paraId="3AA1A03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658B5AA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2E20C2B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39DB5D8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б) с клавиатуры;</w:t>
      </w:r>
    </w:p>
    <w:p w14:paraId="2F9F8C2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16CFE5D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40B2569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14B153C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71E88AA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011B344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0BB26AE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56BB0BB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должности; </w:t>
      </w:r>
    </w:p>
    <w:p w14:paraId="60BD1F8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стажу;</w:t>
      </w:r>
    </w:p>
    <w:p w14:paraId="526EFDB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 сотруднике;</w:t>
      </w:r>
    </w:p>
    <w:p w14:paraId="0709465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DCCCD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8</w:t>
      </w:r>
    </w:p>
    <w:p w14:paraId="76AB9F1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102EB4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5809E0C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состоит из записей. (Номер заказа, Код клиента, ФИО </w:t>
      </w:r>
      <w:proofErr w:type="gramStart"/>
      <w:r w:rsidRPr="002D4439">
        <w:rPr>
          <w:rFonts w:ascii="Times New Roman" w:hAnsi="Times New Roman" w:cs="Times New Roman"/>
          <w:sz w:val="28"/>
          <w:szCs w:val="28"/>
          <w:lang w:val="ru-RU"/>
        </w:rPr>
        <w:t>клиента ,</w:t>
      </w:r>
      <w:proofErr w:type="gramEnd"/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 сумма заказа в отдельном файле справочная информация о товарах)</w:t>
      </w:r>
    </w:p>
    <w:p w14:paraId="0E01438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6187867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273DDAC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0AFE8E1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629E9A2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798C4C5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165989B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0404D85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48ED726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- выведение данных:</w:t>
      </w:r>
    </w:p>
    <w:p w14:paraId="584AB49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44FF7A5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180477B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номеру заказа; </w:t>
      </w:r>
    </w:p>
    <w:p w14:paraId="7E71EF8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сумме заказа;</w:t>
      </w:r>
    </w:p>
    <w:p w14:paraId="73FF5A3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 заказанном товаре;</w:t>
      </w:r>
    </w:p>
    <w:p w14:paraId="2635158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868C6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9</w:t>
      </w:r>
    </w:p>
    <w:p w14:paraId="0DC5B23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452136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0BBE940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База данных состоит из записей. (Номер спортсмена, ФИО спортсмен, Лучший результат спортсмена в забеге </w:t>
      </w:r>
      <w:proofErr w:type="gramStart"/>
      <w:r w:rsidRPr="002D4439">
        <w:rPr>
          <w:rFonts w:ascii="Times New Roman" w:hAnsi="Times New Roman" w:cs="Times New Roman"/>
          <w:sz w:val="28"/>
          <w:szCs w:val="28"/>
          <w:lang w:val="ru-RU"/>
        </w:rPr>
        <w:t>на  100</w:t>
      </w:r>
      <w:proofErr w:type="gramEnd"/>
      <w:r w:rsidRPr="002D4439">
        <w:rPr>
          <w:rFonts w:ascii="Times New Roman" w:hAnsi="Times New Roman" w:cs="Times New Roman"/>
          <w:sz w:val="28"/>
          <w:szCs w:val="28"/>
          <w:lang w:val="ru-RU"/>
        </w:rPr>
        <w:t>м., возраст спортсмена в отдельном файле справочная информация о спортсменах)</w:t>
      </w:r>
    </w:p>
    <w:p w14:paraId="2941D37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5D597C6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4D0659E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07B3CEA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180ADCE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73C9E27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2301A07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10758F6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090A652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6ED6D4F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42B40A9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100782E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номеру спортсмена; </w:t>
      </w:r>
    </w:p>
    <w:p w14:paraId="0B3579F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- сортировка данных по лучшему результату;</w:t>
      </w:r>
    </w:p>
    <w:p w14:paraId="1D93B18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 спортсмене;</w:t>
      </w:r>
    </w:p>
    <w:p w14:paraId="460D2FA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E9DD5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10</w:t>
      </w:r>
    </w:p>
    <w:p w14:paraId="60DCBA2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EDF485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26E5E82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База данных состоит из записей. (Код пациента, ФИО, Диагноз, Возраст, Лечащий врач в отдельном файле справочная информация о Лечащем враче)</w:t>
      </w:r>
    </w:p>
    <w:p w14:paraId="5D06DCE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6B557C7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4995707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05089A1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360D214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30C36DD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545A06B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1CC1192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36EF22F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0F1C6AB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5036CF4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61BB176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коду пациента; </w:t>
      </w:r>
    </w:p>
    <w:p w14:paraId="617ED71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возрасту;</w:t>
      </w:r>
    </w:p>
    <w:p w14:paraId="5A0E580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 лечащем враче;</w:t>
      </w:r>
    </w:p>
    <w:p w14:paraId="735514F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211EF3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11</w:t>
      </w:r>
    </w:p>
    <w:p w14:paraId="251306B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5F49BD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Разработать информационно справочную систему для работы с базой данных. Входные данные:</w:t>
      </w:r>
    </w:p>
    <w:p w14:paraId="740BD51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База данных состоит из записей. (код блюда, наименование, ингредиенты, время приготовления, номер диетического стола, калории в отдельном файле справочная информация о диетических столах)</w:t>
      </w:r>
    </w:p>
    <w:p w14:paraId="04FA6D2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1639776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35A6CA9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5AB7D03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58BB860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2D118F4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15B2CE1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0798474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77F263B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28E8AB9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010C862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5883FB2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коду блюда; </w:t>
      </w:r>
    </w:p>
    <w:p w14:paraId="5A48129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калорийности;</w:t>
      </w:r>
    </w:p>
    <w:p w14:paraId="19FD177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 диетическом столе;</w:t>
      </w:r>
    </w:p>
    <w:p w14:paraId="1D7A4BC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BA14C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12</w:t>
      </w:r>
    </w:p>
    <w:p w14:paraId="38BC811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2B23FE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7B4B53B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База данных состоит из записей. (код заказа, наименование продукции, количество изделий в заказе, код мастера в отдельном файле справочная информация о сотруднике)</w:t>
      </w:r>
    </w:p>
    <w:p w14:paraId="13D8886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Обеспечить:</w:t>
      </w:r>
    </w:p>
    <w:p w14:paraId="74F58BF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0B06830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13DE762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58673CE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0B989DD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78EB5FB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78C32AC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724CB23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035CC79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196096F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298D19D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коду заказа; </w:t>
      </w:r>
    </w:p>
    <w:p w14:paraId="2524195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количеству изделий в заказе;</w:t>
      </w:r>
    </w:p>
    <w:p w14:paraId="74ED74E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 работнике;</w:t>
      </w:r>
    </w:p>
    <w:p w14:paraId="54AA8846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D3AD4D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13</w:t>
      </w:r>
    </w:p>
    <w:p w14:paraId="4504667E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DCCB8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357A1A5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База данных состоит из записей. (код заказа, наименование продукции, количество изделий в заказе, код мастера в отдельном файле справочная информация о сотруднике)</w:t>
      </w:r>
    </w:p>
    <w:p w14:paraId="2851834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5A26F8F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2428F27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51EAB2E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33DECC9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- просмотр содержимого базы данных;</w:t>
      </w:r>
    </w:p>
    <w:p w14:paraId="055BBA4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2B065EE8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2E73C2B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2A010D6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056B904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0A8B545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1E2FE8F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коду заказа; </w:t>
      </w:r>
    </w:p>
    <w:p w14:paraId="2F0A527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количеству изделий в заказе;</w:t>
      </w:r>
    </w:p>
    <w:p w14:paraId="3A0B1C5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 работнике;</w:t>
      </w:r>
    </w:p>
    <w:p w14:paraId="574AFF6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3535C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14</w:t>
      </w:r>
    </w:p>
    <w:p w14:paraId="5B5C52C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FE08D8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64A19FA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База данных состоит из записей. (код заказа, код клиента, код водителя, адрес отправления, конечный адрес поездки, длина маршрута в отдельном файле справочная информация о водителе такси)</w:t>
      </w:r>
    </w:p>
    <w:p w14:paraId="2777759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2CE7994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4BEFBD5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474075B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0EF0107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2AB5A20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1515510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6DD2C17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49544A4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- выведение данных:</w:t>
      </w:r>
    </w:p>
    <w:p w14:paraId="41B3004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0B1E864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2D1112A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коду заказа; </w:t>
      </w:r>
    </w:p>
    <w:p w14:paraId="03055C80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сортировка данных по длине маршрута;</w:t>
      </w:r>
    </w:p>
    <w:p w14:paraId="7FBA4714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 водителе;</w:t>
      </w:r>
    </w:p>
    <w:p w14:paraId="2845CD65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8E5614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Вариант 15</w:t>
      </w:r>
    </w:p>
    <w:p w14:paraId="32D296F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F78E2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Разработать информационно справочную систему для работы с базой данных. Входные данные:</w:t>
      </w:r>
    </w:p>
    <w:p w14:paraId="5B16308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База данных состоит из записей. (Номер склада, тип складируемых товаров, адрес, количество мест, код ответственного сотрудника в отдельном файле справочная информация об ответственном сотруднике)</w:t>
      </w:r>
    </w:p>
    <w:p w14:paraId="7D4FD51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Обеспечить:</w:t>
      </w:r>
    </w:p>
    <w:p w14:paraId="7AAF132B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введение данных в оперативную память в двунаправленный список:</w:t>
      </w:r>
    </w:p>
    <w:p w14:paraId="297F58D3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из текстового файла;</w:t>
      </w:r>
    </w:p>
    <w:p w14:paraId="157F686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с клавиатуры;</w:t>
      </w:r>
    </w:p>
    <w:p w14:paraId="53D4F169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просмотр содержимого базы данных;</w:t>
      </w:r>
    </w:p>
    <w:p w14:paraId="2B3E399D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редактирование базы данных: </w:t>
      </w:r>
    </w:p>
    <w:p w14:paraId="0D35082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а) удаление записи; </w:t>
      </w:r>
    </w:p>
    <w:p w14:paraId="4686FBB7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добавление записи;</w:t>
      </w:r>
    </w:p>
    <w:p w14:paraId="437367C2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выведение данных:</w:t>
      </w:r>
    </w:p>
    <w:p w14:paraId="3D6053DF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а) в текстовый файл;</w:t>
      </w:r>
    </w:p>
    <w:p w14:paraId="337E560C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б) на экран;</w:t>
      </w:r>
    </w:p>
    <w:p w14:paraId="10B7E181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 xml:space="preserve">- поиск данных по номеру склада; </w:t>
      </w:r>
    </w:p>
    <w:p w14:paraId="7952CEDA" w14:textId="77777777" w:rsidR="002D4439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lastRenderedPageBreak/>
        <w:t>- сортировка данных по количеству мест;</w:t>
      </w:r>
    </w:p>
    <w:p w14:paraId="37931039" w14:textId="78D67BDA" w:rsidR="00E11108" w:rsidRPr="002D4439" w:rsidRDefault="002D4439" w:rsidP="002D443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D4439">
        <w:rPr>
          <w:rFonts w:ascii="Times New Roman" w:hAnsi="Times New Roman" w:cs="Times New Roman"/>
          <w:sz w:val="28"/>
          <w:szCs w:val="28"/>
          <w:lang w:val="ru-RU"/>
        </w:rPr>
        <w:t>- получение справочной информации об ответственном сотруднике;</w:t>
      </w:r>
    </w:p>
    <w:sectPr w:rsidR="00E11108" w:rsidRPr="002D4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E6"/>
    <w:rsid w:val="002D4439"/>
    <w:rsid w:val="00E11108"/>
    <w:rsid w:val="00E1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880D15-1808-4400-B7E0-C58A75EE6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1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6524">
          <w:marLeft w:val="225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71924">
                  <w:marLeft w:val="0"/>
                  <w:marRight w:val="0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1595</Words>
  <Characters>9095</Characters>
  <Application>Microsoft Office Word</Application>
  <DocSecurity>0</DocSecurity>
  <Lines>75</Lines>
  <Paragraphs>21</Paragraphs>
  <ScaleCrop>false</ScaleCrop>
  <Company/>
  <LinksUpToDate>false</LinksUpToDate>
  <CharactersWithSpaces>10669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2025-03-05T08:50:00Z</dcterms:created>
  <dcterms:modified xsi:type="dcterms:W3CDTF">2025-03-05T08:51:00Z</dcterms:modified>
</cp:coreProperties>
</file>