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6F43" w14:textId="77777777" w:rsidR="00B06222" w:rsidRPr="00B06222" w:rsidRDefault="00B06222" w:rsidP="00B06222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B06222">
        <w:rPr>
          <w:rFonts w:ascii="Times New Roman" w:hAnsi="Times New Roman" w:cs="Times New Roman"/>
          <w:b/>
          <w:bCs/>
          <w:sz w:val="28"/>
          <w:szCs w:val="28"/>
        </w:rPr>
        <w:t xml:space="preserve">Правление императрицы Елизаветы Петровны (основные события) </w:t>
      </w:r>
    </w:p>
    <w:p w14:paraId="210F092D" w14:textId="77777777" w:rsidR="00B06222" w:rsidRPr="00B06222" w:rsidRDefault="00B06222" w:rsidP="00B06222">
      <w:pPr>
        <w:ind w:left="-567"/>
        <w:rPr>
          <w:rFonts w:ascii="Times New Roman" w:hAnsi="Times New Roman" w:cs="Times New Roman"/>
          <w:sz w:val="28"/>
          <w:szCs w:val="28"/>
        </w:rPr>
      </w:pPr>
      <w:r w:rsidRPr="00B062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DFC0CA" w14:textId="77777777" w:rsidR="00B06222" w:rsidRPr="00B06222" w:rsidRDefault="00B06222" w:rsidP="00B06222">
      <w:pPr>
        <w:ind w:left="-567"/>
        <w:rPr>
          <w:rFonts w:ascii="Times New Roman" w:hAnsi="Times New Roman" w:cs="Times New Roman"/>
          <w:sz w:val="28"/>
          <w:szCs w:val="28"/>
        </w:rPr>
      </w:pPr>
      <w:r w:rsidRPr="00B06222">
        <w:rPr>
          <w:rFonts w:ascii="Times New Roman" w:hAnsi="Times New Roman" w:cs="Times New Roman"/>
          <w:sz w:val="28"/>
          <w:szCs w:val="28"/>
        </w:rPr>
        <w:t xml:space="preserve">В период правления Елизаветы </w:t>
      </w:r>
      <w:proofErr w:type="spellStart"/>
      <w:r w:rsidRPr="00B06222">
        <w:rPr>
          <w:rFonts w:ascii="Times New Roman" w:hAnsi="Times New Roman" w:cs="Times New Roman"/>
          <w:sz w:val="28"/>
          <w:szCs w:val="28"/>
        </w:rPr>
        <w:t>петровны</w:t>
      </w:r>
      <w:proofErr w:type="spellEnd"/>
      <w:r w:rsidRPr="00B06222">
        <w:rPr>
          <w:rFonts w:ascii="Times New Roman" w:hAnsi="Times New Roman" w:cs="Times New Roman"/>
          <w:sz w:val="28"/>
          <w:szCs w:val="28"/>
        </w:rPr>
        <w:t xml:space="preserve"> в России шло дальнейшее усиление крепостного права, происходит рост налогов. За время ее правления в России произошел расцвет культуры и </w:t>
      </w:r>
      <w:proofErr w:type="gramStart"/>
      <w:r w:rsidRPr="00B06222">
        <w:rPr>
          <w:rFonts w:ascii="Times New Roman" w:hAnsi="Times New Roman" w:cs="Times New Roman"/>
          <w:sz w:val="28"/>
          <w:szCs w:val="28"/>
        </w:rPr>
        <w:t>науки(</w:t>
      </w:r>
      <w:proofErr w:type="gramEnd"/>
      <w:r w:rsidRPr="00B06222">
        <w:rPr>
          <w:rFonts w:ascii="Times New Roman" w:hAnsi="Times New Roman" w:cs="Times New Roman"/>
          <w:sz w:val="28"/>
          <w:szCs w:val="28"/>
        </w:rPr>
        <w:t xml:space="preserve">Московский университет, академия художеств). В 1750-е годы был принят ряд нормативных документов, отменявших внутренние таможенные сборы и пошлины, благодаря чему оживились торговые связи. Права дворянства и купечества при Елизавете Петровне значительно были расширены. В 1756 году, выполняя союзнические </w:t>
      </w:r>
      <w:proofErr w:type="spellStart"/>
      <w:r w:rsidRPr="00B06222">
        <w:rPr>
          <w:rFonts w:ascii="Times New Roman" w:hAnsi="Times New Roman" w:cs="Times New Roman"/>
          <w:sz w:val="28"/>
          <w:szCs w:val="28"/>
        </w:rPr>
        <w:t>обязяательства</w:t>
      </w:r>
      <w:proofErr w:type="spellEnd"/>
      <w:r w:rsidRPr="00B06222">
        <w:rPr>
          <w:rFonts w:ascii="Times New Roman" w:hAnsi="Times New Roman" w:cs="Times New Roman"/>
          <w:sz w:val="28"/>
          <w:szCs w:val="28"/>
        </w:rPr>
        <w:t xml:space="preserve"> перед Австрией, Россия вступила в 7-ми летнюю войну против Пруссии. Российская армия в ходе 7-ми летней войны имела целый ряд побед, а Пруссия уже практически признала свое поражение, однако смерть </w:t>
      </w:r>
      <w:proofErr w:type="spellStart"/>
      <w:r w:rsidRPr="00B06222">
        <w:rPr>
          <w:rFonts w:ascii="Times New Roman" w:hAnsi="Times New Roman" w:cs="Times New Roman"/>
          <w:sz w:val="28"/>
          <w:szCs w:val="28"/>
        </w:rPr>
        <w:t>Елизавветы</w:t>
      </w:r>
      <w:proofErr w:type="spellEnd"/>
      <w:r w:rsidRPr="00B06222">
        <w:rPr>
          <w:rFonts w:ascii="Times New Roman" w:hAnsi="Times New Roman" w:cs="Times New Roman"/>
          <w:sz w:val="28"/>
          <w:szCs w:val="28"/>
        </w:rPr>
        <w:t xml:space="preserve"> Петровны в январе 1762 года и приход к власти Петра III привел к выходу России из войны, возвращению Пруссии всех завоеванных территорий и заключению с Пруссией союзного договора. Из Ярославля в столицу был переведен театр Федора Волкова и в 1756 году был подписан указ о создании императорского театра.  </w:t>
      </w:r>
    </w:p>
    <w:p w14:paraId="1AF3DD20" w14:textId="77777777" w:rsidR="00B06222" w:rsidRPr="00B06222" w:rsidRDefault="00B06222" w:rsidP="00B06222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B06222">
        <w:rPr>
          <w:rFonts w:ascii="Times New Roman" w:hAnsi="Times New Roman" w:cs="Times New Roman"/>
          <w:b/>
          <w:bCs/>
          <w:sz w:val="28"/>
          <w:szCs w:val="28"/>
        </w:rPr>
        <w:t xml:space="preserve">Правление Екатерины </w:t>
      </w:r>
      <w:proofErr w:type="gramStart"/>
      <w:r w:rsidRPr="00B06222">
        <w:rPr>
          <w:rFonts w:ascii="Times New Roman" w:hAnsi="Times New Roman" w:cs="Times New Roman"/>
          <w:b/>
          <w:bCs/>
          <w:sz w:val="28"/>
          <w:szCs w:val="28"/>
        </w:rPr>
        <w:t>II(</w:t>
      </w:r>
      <w:proofErr w:type="gramEnd"/>
      <w:r w:rsidRPr="00B06222">
        <w:rPr>
          <w:rFonts w:ascii="Times New Roman" w:hAnsi="Times New Roman" w:cs="Times New Roman"/>
          <w:b/>
          <w:bCs/>
          <w:sz w:val="28"/>
          <w:szCs w:val="28"/>
        </w:rPr>
        <w:t xml:space="preserve">1762-1796) </w:t>
      </w:r>
    </w:p>
    <w:p w14:paraId="1876E301" w14:textId="77777777" w:rsidR="00B06222" w:rsidRPr="00B06222" w:rsidRDefault="00B06222" w:rsidP="00B06222">
      <w:pPr>
        <w:ind w:left="-567"/>
        <w:rPr>
          <w:rFonts w:ascii="Times New Roman" w:hAnsi="Times New Roman" w:cs="Times New Roman"/>
          <w:sz w:val="28"/>
          <w:szCs w:val="28"/>
        </w:rPr>
      </w:pPr>
      <w:r w:rsidRPr="00B062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F50B1" w14:textId="77777777" w:rsidR="00B06222" w:rsidRPr="00B06222" w:rsidRDefault="00B06222" w:rsidP="00B06222">
      <w:pPr>
        <w:ind w:left="-567"/>
        <w:rPr>
          <w:rFonts w:ascii="Times New Roman" w:hAnsi="Times New Roman" w:cs="Times New Roman"/>
          <w:sz w:val="28"/>
          <w:szCs w:val="28"/>
        </w:rPr>
      </w:pPr>
      <w:r w:rsidRPr="00B06222">
        <w:rPr>
          <w:rFonts w:ascii="Times New Roman" w:hAnsi="Times New Roman" w:cs="Times New Roman"/>
          <w:sz w:val="28"/>
          <w:szCs w:val="28"/>
        </w:rPr>
        <w:t xml:space="preserve">Петр III осуществил ряд действий, вызвавший отрицательное отношение к нему со стороны офицерского корпуса. Придя на престол, Екатерина II сформулировала задачи: </w:t>
      </w:r>
    </w:p>
    <w:p w14:paraId="2EF75A0A" w14:textId="77777777" w:rsidR="00B06222" w:rsidRPr="00B06222" w:rsidRDefault="00B06222" w:rsidP="00B06222">
      <w:pPr>
        <w:ind w:left="-567"/>
        <w:rPr>
          <w:rFonts w:ascii="Times New Roman" w:hAnsi="Times New Roman" w:cs="Times New Roman"/>
          <w:sz w:val="28"/>
          <w:szCs w:val="28"/>
        </w:rPr>
      </w:pPr>
      <w:r w:rsidRPr="00B06222">
        <w:rPr>
          <w:rFonts w:ascii="Times New Roman" w:hAnsi="Times New Roman" w:cs="Times New Roman"/>
          <w:sz w:val="28"/>
          <w:szCs w:val="28"/>
        </w:rPr>
        <w:t xml:space="preserve">    1. Создать сильное государство, которое бы боялись соседи </w:t>
      </w:r>
    </w:p>
    <w:p w14:paraId="6245ECE6" w14:textId="77777777" w:rsidR="00B06222" w:rsidRPr="00B06222" w:rsidRDefault="00B06222" w:rsidP="00B06222">
      <w:pPr>
        <w:ind w:left="-567"/>
        <w:rPr>
          <w:rFonts w:ascii="Times New Roman" w:hAnsi="Times New Roman" w:cs="Times New Roman"/>
          <w:sz w:val="28"/>
          <w:szCs w:val="28"/>
        </w:rPr>
      </w:pPr>
      <w:r w:rsidRPr="00B06222">
        <w:rPr>
          <w:rFonts w:ascii="Times New Roman" w:hAnsi="Times New Roman" w:cs="Times New Roman"/>
          <w:sz w:val="28"/>
          <w:szCs w:val="28"/>
        </w:rPr>
        <w:t xml:space="preserve">    2. Способствовать развитию государства, сделав его богатым </w:t>
      </w:r>
    </w:p>
    <w:p w14:paraId="2F9E2765" w14:textId="77777777" w:rsidR="00B06222" w:rsidRPr="00B06222" w:rsidRDefault="00B06222" w:rsidP="00B06222">
      <w:pPr>
        <w:ind w:left="-567"/>
        <w:rPr>
          <w:rFonts w:ascii="Times New Roman" w:hAnsi="Times New Roman" w:cs="Times New Roman"/>
          <w:sz w:val="28"/>
          <w:szCs w:val="28"/>
        </w:rPr>
      </w:pPr>
      <w:r w:rsidRPr="00B06222">
        <w:rPr>
          <w:rFonts w:ascii="Times New Roman" w:hAnsi="Times New Roman" w:cs="Times New Roman"/>
          <w:sz w:val="28"/>
          <w:szCs w:val="28"/>
        </w:rPr>
        <w:t xml:space="preserve">    3. Заставить общество соблюдать законы </w:t>
      </w:r>
    </w:p>
    <w:p w14:paraId="599D2A3C" w14:textId="687FAF33" w:rsidR="00B06222" w:rsidRPr="00B06222" w:rsidRDefault="00B06222" w:rsidP="00B06222">
      <w:pPr>
        <w:ind w:left="-567"/>
        <w:rPr>
          <w:rFonts w:ascii="Times New Roman" w:hAnsi="Times New Roman" w:cs="Times New Roman"/>
          <w:sz w:val="28"/>
          <w:szCs w:val="28"/>
        </w:rPr>
      </w:pPr>
      <w:r w:rsidRPr="00B06222">
        <w:rPr>
          <w:rFonts w:ascii="Times New Roman" w:hAnsi="Times New Roman" w:cs="Times New Roman"/>
          <w:sz w:val="28"/>
          <w:szCs w:val="28"/>
        </w:rPr>
        <w:t xml:space="preserve">    4. Делать все для просвещения нации </w:t>
      </w:r>
    </w:p>
    <w:p w14:paraId="71574330" w14:textId="7D6A1CEE" w:rsidR="00755E08" w:rsidRPr="00B06222" w:rsidRDefault="00B06222" w:rsidP="00B06222">
      <w:pPr>
        <w:ind w:left="-567"/>
        <w:rPr>
          <w:rFonts w:ascii="Times New Roman" w:hAnsi="Times New Roman" w:cs="Times New Roman"/>
          <w:sz w:val="28"/>
          <w:szCs w:val="28"/>
        </w:rPr>
      </w:pPr>
      <w:r w:rsidRPr="00B06222">
        <w:rPr>
          <w:rFonts w:ascii="Times New Roman" w:hAnsi="Times New Roman" w:cs="Times New Roman"/>
          <w:sz w:val="28"/>
          <w:szCs w:val="28"/>
        </w:rPr>
        <w:t xml:space="preserve">Несмотря на то, что экономика России оставалась абсолютно аграрной, растет количество мануфактур, к концу 18 века их будет насчитываться более 1200. Несмотря на то, что Екатерина II разделяла идеи французских </w:t>
      </w:r>
      <w:proofErr w:type="spellStart"/>
      <w:r w:rsidRPr="00B06222">
        <w:rPr>
          <w:rFonts w:ascii="Times New Roman" w:hAnsi="Times New Roman" w:cs="Times New Roman"/>
          <w:sz w:val="28"/>
          <w:szCs w:val="28"/>
        </w:rPr>
        <w:t>просвтетителей</w:t>
      </w:r>
      <w:proofErr w:type="spellEnd"/>
      <w:r w:rsidRPr="00B06222">
        <w:rPr>
          <w:rFonts w:ascii="Times New Roman" w:hAnsi="Times New Roman" w:cs="Times New Roman"/>
          <w:sz w:val="28"/>
          <w:szCs w:val="28"/>
        </w:rPr>
        <w:t xml:space="preserve"> 18 века, на практике происходит дальнейшее закрепощение крестьян и ухудшение их положения, а </w:t>
      </w:r>
      <w:proofErr w:type="gramStart"/>
      <w:r w:rsidRPr="00B06222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B06222">
        <w:rPr>
          <w:rFonts w:ascii="Times New Roman" w:hAnsi="Times New Roman" w:cs="Times New Roman"/>
          <w:sz w:val="28"/>
          <w:szCs w:val="28"/>
        </w:rPr>
        <w:t xml:space="preserve"> идет предоставление еще больших </w:t>
      </w:r>
      <w:proofErr w:type="spellStart"/>
      <w:r w:rsidRPr="00B06222">
        <w:rPr>
          <w:rFonts w:ascii="Times New Roman" w:hAnsi="Times New Roman" w:cs="Times New Roman"/>
          <w:sz w:val="28"/>
          <w:szCs w:val="28"/>
        </w:rPr>
        <w:t>привелегий</w:t>
      </w:r>
      <w:proofErr w:type="spellEnd"/>
      <w:r w:rsidRPr="00B06222">
        <w:rPr>
          <w:rFonts w:ascii="Times New Roman" w:hAnsi="Times New Roman" w:cs="Times New Roman"/>
          <w:sz w:val="28"/>
          <w:szCs w:val="28"/>
        </w:rPr>
        <w:t xml:space="preserve"> дворянству. Екатерина II </w:t>
      </w:r>
      <w:proofErr w:type="spellStart"/>
      <w:r w:rsidRPr="00B06222">
        <w:rPr>
          <w:rFonts w:ascii="Times New Roman" w:hAnsi="Times New Roman" w:cs="Times New Roman"/>
          <w:sz w:val="28"/>
          <w:szCs w:val="28"/>
        </w:rPr>
        <w:t>предпнринимает</w:t>
      </w:r>
      <w:proofErr w:type="spellEnd"/>
      <w:r w:rsidRPr="00B06222">
        <w:rPr>
          <w:rFonts w:ascii="Times New Roman" w:hAnsi="Times New Roman" w:cs="Times New Roman"/>
          <w:sz w:val="28"/>
          <w:szCs w:val="28"/>
        </w:rPr>
        <w:t xml:space="preserve"> попытку созыва уложенной комиссии с целью систематизации Российского законодательства. Основная цель комиссии </w:t>
      </w:r>
      <w:proofErr w:type="gramStart"/>
      <w:r w:rsidRPr="00B0622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06222">
        <w:rPr>
          <w:rFonts w:ascii="Times New Roman" w:hAnsi="Times New Roman" w:cs="Times New Roman"/>
          <w:sz w:val="28"/>
          <w:szCs w:val="28"/>
        </w:rPr>
        <w:t xml:space="preserve"> выяснение нужд населения и проведение реформ. В декабре 1762 года Екатерина II создает манифест о созыве комиссии. В ней приняло участие 600 депутатов. 33% - дворянство, 36% - горожане, 20% - сельское население. В качестве руководящего документа уложенной комиссии Екатерина II подготовила наказ, что являлось </w:t>
      </w:r>
      <w:r w:rsidRPr="00B06222">
        <w:rPr>
          <w:rFonts w:ascii="Times New Roman" w:hAnsi="Times New Roman" w:cs="Times New Roman"/>
          <w:sz w:val="28"/>
          <w:szCs w:val="28"/>
        </w:rPr>
        <w:lastRenderedPageBreak/>
        <w:t xml:space="preserve">теоретическим обоснованием просвещенного абсолютизма. Уложенная комиссия начал </w:t>
      </w:r>
      <w:proofErr w:type="spellStart"/>
      <w:r w:rsidRPr="00B06222">
        <w:rPr>
          <w:rFonts w:ascii="Times New Roman" w:hAnsi="Times New Roman" w:cs="Times New Roman"/>
          <w:sz w:val="28"/>
          <w:szCs w:val="28"/>
        </w:rPr>
        <w:t>сво</w:t>
      </w:r>
      <w:proofErr w:type="spellEnd"/>
      <w:r w:rsidRPr="00B06222">
        <w:rPr>
          <w:rFonts w:ascii="Times New Roman" w:hAnsi="Times New Roman" w:cs="Times New Roman"/>
          <w:sz w:val="28"/>
          <w:szCs w:val="28"/>
        </w:rPr>
        <w:t>. работу в 1767 году.</w:t>
      </w:r>
    </w:p>
    <w:sectPr w:rsidR="00755E08" w:rsidRPr="00B06222" w:rsidSect="00B06222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22"/>
    <w:rsid w:val="00755E08"/>
    <w:rsid w:val="00B0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9FB0"/>
  <w15:chartTrackingRefBased/>
  <w15:docId w15:val="{EADC7A60-89C3-4B6B-BA7A-E6B45605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1</cp:revision>
  <dcterms:created xsi:type="dcterms:W3CDTF">2024-11-09T09:59:00Z</dcterms:created>
  <dcterms:modified xsi:type="dcterms:W3CDTF">2024-11-09T10:01:00Z</dcterms:modified>
</cp:coreProperties>
</file>