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6F53" w14:textId="77777777" w:rsidR="0028594E" w:rsidRPr="0028594E" w:rsidRDefault="0028594E" w:rsidP="0028594E">
      <w:pPr>
        <w:spacing w:after="0" w:line="240" w:lineRule="auto"/>
        <w:ind w:right="601" w:firstLine="851"/>
        <w:jc w:val="center"/>
        <w:rPr>
          <w:rFonts w:ascii="Times New Roman" w:hAnsi="Times New Roman" w:cs="Times New Roman"/>
          <w:b/>
          <w:sz w:val="24"/>
        </w:rPr>
      </w:pPr>
      <w:r w:rsidRPr="0028594E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4D2BA0E3" w14:textId="77777777" w:rsidR="0028594E" w:rsidRPr="0028594E" w:rsidRDefault="0028594E" w:rsidP="0028594E">
      <w:pPr>
        <w:spacing w:after="0" w:line="240" w:lineRule="auto"/>
        <w:ind w:right="601" w:firstLine="851"/>
        <w:jc w:val="center"/>
        <w:rPr>
          <w:rFonts w:ascii="Times New Roman" w:hAnsi="Times New Roman" w:cs="Times New Roman"/>
          <w:b/>
          <w:sz w:val="24"/>
        </w:rPr>
      </w:pPr>
      <w:r w:rsidRPr="0028594E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1DC80739" w14:textId="77777777" w:rsidR="0028594E" w:rsidRPr="0028594E" w:rsidRDefault="0028594E" w:rsidP="0028594E">
      <w:pPr>
        <w:spacing w:after="0" w:line="240" w:lineRule="auto"/>
        <w:ind w:right="601" w:firstLine="851"/>
        <w:jc w:val="center"/>
        <w:rPr>
          <w:rFonts w:ascii="Times New Roman" w:hAnsi="Times New Roman" w:cs="Times New Roman"/>
          <w:sz w:val="24"/>
        </w:rPr>
      </w:pPr>
      <w:r w:rsidRPr="0028594E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1DC9D89F" w14:textId="77777777" w:rsidR="0028594E" w:rsidRPr="0028594E" w:rsidRDefault="0028594E" w:rsidP="0028594E">
      <w:pPr>
        <w:spacing w:after="0" w:line="240" w:lineRule="auto"/>
        <w:ind w:right="601" w:firstLine="851"/>
        <w:jc w:val="center"/>
        <w:rPr>
          <w:rFonts w:ascii="Times New Roman" w:hAnsi="Times New Roman" w:cs="Times New Roman"/>
          <w:sz w:val="24"/>
        </w:rPr>
      </w:pPr>
      <w:r w:rsidRPr="0028594E">
        <w:rPr>
          <w:rFonts w:ascii="Times New Roman" w:hAnsi="Times New Roman" w:cs="Times New Roman"/>
          <w:sz w:val="24"/>
        </w:rPr>
        <w:t>высшего образования</w:t>
      </w:r>
    </w:p>
    <w:p w14:paraId="6388071A" w14:textId="77777777" w:rsidR="0028594E" w:rsidRPr="0028594E" w:rsidRDefault="0028594E" w:rsidP="0028594E">
      <w:pPr>
        <w:spacing w:after="0" w:line="240" w:lineRule="auto"/>
        <w:ind w:right="601" w:firstLine="851"/>
        <w:jc w:val="center"/>
        <w:rPr>
          <w:rFonts w:ascii="Times New Roman" w:hAnsi="Times New Roman" w:cs="Times New Roman"/>
          <w:sz w:val="24"/>
        </w:rPr>
      </w:pPr>
      <w:r w:rsidRPr="0028594E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74856B40" w14:textId="77777777" w:rsidR="0028594E" w:rsidRPr="0028594E" w:rsidRDefault="0028594E" w:rsidP="0028594E">
      <w:pPr>
        <w:spacing w:after="0" w:line="240" w:lineRule="auto"/>
        <w:ind w:right="601" w:firstLine="851"/>
        <w:jc w:val="center"/>
        <w:rPr>
          <w:rFonts w:ascii="Times New Roman" w:hAnsi="Times New Roman" w:cs="Times New Roman"/>
          <w:sz w:val="24"/>
        </w:rPr>
      </w:pPr>
      <w:r w:rsidRPr="0028594E">
        <w:rPr>
          <w:rFonts w:ascii="Times New Roman" w:hAnsi="Times New Roman" w:cs="Times New Roman"/>
          <w:sz w:val="24"/>
        </w:rPr>
        <w:t>(ФГАОУ ВО «</w:t>
      </w:r>
      <w:proofErr w:type="spellStart"/>
      <w:r w:rsidRPr="0028594E">
        <w:rPr>
          <w:rFonts w:ascii="Times New Roman" w:hAnsi="Times New Roman" w:cs="Times New Roman"/>
          <w:sz w:val="24"/>
        </w:rPr>
        <w:t>СПбПУ</w:t>
      </w:r>
      <w:proofErr w:type="spellEnd"/>
      <w:r w:rsidRPr="0028594E">
        <w:rPr>
          <w:rFonts w:ascii="Times New Roman" w:hAnsi="Times New Roman" w:cs="Times New Roman"/>
          <w:sz w:val="24"/>
        </w:rPr>
        <w:t>»)</w:t>
      </w:r>
    </w:p>
    <w:p w14:paraId="0874654D" w14:textId="186DC8DA" w:rsidR="0028594E" w:rsidRPr="006F51B6" w:rsidRDefault="006F51B6" w:rsidP="006F51B6">
      <w:pPr>
        <w:spacing w:after="1440" w:line="240" w:lineRule="auto"/>
        <w:ind w:right="601" w:firstLine="851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91932B6" wp14:editId="694AE4C4">
                <wp:simplePos x="0" y="0"/>
                <wp:positionH relativeFrom="margin">
                  <wp:align>right</wp:align>
                </wp:positionH>
                <wp:positionV relativeFrom="paragraph">
                  <wp:posOffset>894080</wp:posOffset>
                </wp:positionV>
                <wp:extent cx="283845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3FE92" w14:textId="759F8E1E" w:rsidR="0028594E" w:rsidRDefault="0028594E" w:rsidP="0028594E">
                            <w:pPr>
                              <w:pStyle w:val="ab"/>
                              <w:ind w:left="1140" w:firstLine="301"/>
                              <w:jc w:val="center"/>
                            </w:pPr>
                            <w:r w:rsidRPr="0028594E">
                              <w:t>УТВЕРЖДАЮ</w:t>
                            </w:r>
                          </w:p>
                          <w:p w14:paraId="6869DF3C" w14:textId="051C187A" w:rsidR="0028594E" w:rsidRDefault="0028594E" w:rsidP="0028594E">
                            <w:pPr>
                              <w:pStyle w:val="ab"/>
                              <w:ind w:left="1140" w:firstLine="301"/>
                              <w:jc w:val="center"/>
                            </w:pPr>
                            <w:r w:rsidRPr="0028594E">
                              <w:t>Директор ИСПО</w:t>
                            </w:r>
                          </w:p>
                          <w:p w14:paraId="40A5E37B" w14:textId="77777777" w:rsidR="0028594E" w:rsidRDefault="0028594E" w:rsidP="0028594E">
                            <w:pPr>
                              <w:pStyle w:val="ab"/>
                              <w:ind w:left="1140" w:firstLine="301"/>
                              <w:jc w:val="center"/>
                            </w:pPr>
                            <w:r w:rsidRPr="0028594E">
                              <w:t xml:space="preserve">(подпись) Р. А. </w:t>
                            </w:r>
                            <w:proofErr w:type="spellStart"/>
                            <w:r w:rsidRPr="0028594E">
                              <w:t>Байбиков</w:t>
                            </w:r>
                            <w:proofErr w:type="spellEnd"/>
                          </w:p>
                          <w:p w14:paraId="6AC6E5A0" w14:textId="32ACB80A" w:rsidR="0028594E" w:rsidRPr="003F4B5A" w:rsidRDefault="0028594E" w:rsidP="00C22EF2">
                            <w:pPr>
                              <w:pStyle w:val="ab"/>
                              <w:ind w:left="1140" w:firstLine="301"/>
                              <w:jc w:val="center"/>
                            </w:pPr>
                            <w:r w:rsidRPr="0028594E">
                              <w:t>04.02.2025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1932B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2.3pt;margin-top:70.4pt;width:223.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" stroked="f">
                <v:textbox style="mso-fit-shape-to-text:t">
                  <w:txbxContent>
                    <w:p w14:paraId="02A3FE92" w14:textId="759F8E1E" w:rsidR="0028594E" w:rsidRDefault="0028594E" w:rsidP="0028594E">
                      <w:pPr>
                        <w:pStyle w:val="ab"/>
                        <w:ind w:left="1140" w:firstLine="301"/>
                        <w:jc w:val="center"/>
                      </w:pPr>
                      <w:r w:rsidRPr="0028594E">
                        <w:t>УТВЕРЖДАЮ</w:t>
                      </w:r>
                    </w:p>
                    <w:p w14:paraId="6869DF3C" w14:textId="051C187A" w:rsidR="0028594E" w:rsidRDefault="0028594E" w:rsidP="0028594E">
                      <w:pPr>
                        <w:pStyle w:val="ab"/>
                        <w:ind w:left="1140" w:firstLine="301"/>
                        <w:jc w:val="center"/>
                      </w:pPr>
                      <w:r w:rsidRPr="0028594E">
                        <w:t>Директор ИСПО</w:t>
                      </w:r>
                    </w:p>
                    <w:p w14:paraId="40A5E37B" w14:textId="77777777" w:rsidR="0028594E" w:rsidRDefault="0028594E" w:rsidP="0028594E">
                      <w:pPr>
                        <w:pStyle w:val="ab"/>
                        <w:ind w:left="1140" w:firstLine="301"/>
                        <w:jc w:val="center"/>
                      </w:pPr>
                      <w:r w:rsidRPr="0028594E">
                        <w:t xml:space="preserve">(подпись) Р. А. </w:t>
                      </w:r>
                      <w:proofErr w:type="spellStart"/>
                      <w:r w:rsidRPr="0028594E">
                        <w:t>Байбиков</w:t>
                      </w:r>
                      <w:proofErr w:type="spellEnd"/>
                    </w:p>
                    <w:p w14:paraId="6AC6E5A0" w14:textId="32ACB80A" w:rsidR="0028594E" w:rsidRPr="003F4B5A" w:rsidRDefault="0028594E" w:rsidP="00C22EF2">
                      <w:pPr>
                        <w:pStyle w:val="ab"/>
                        <w:ind w:left="1140" w:firstLine="301"/>
                        <w:jc w:val="center"/>
                      </w:pPr>
                      <w:r w:rsidRPr="0028594E">
                        <w:t>04.02.2025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594E" w:rsidRPr="0028594E">
        <w:rPr>
          <w:rFonts w:ascii="Times New Roman" w:hAnsi="Times New Roman" w:cs="Times New Roman"/>
          <w:sz w:val="24"/>
        </w:rPr>
        <w:t>Институт среднего профессионального образования</w:t>
      </w:r>
      <w:r w:rsidR="0028594E" w:rsidRPr="0028594E">
        <w:t xml:space="preserve"> </w:t>
      </w:r>
    </w:p>
    <w:p w14:paraId="58179AF0" w14:textId="42678533" w:rsidR="0028594E" w:rsidRDefault="0028594E" w:rsidP="003F4B5A">
      <w:pPr>
        <w:pStyle w:val="ab"/>
      </w:pPr>
    </w:p>
    <w:p w14:paraId="7F7F2C63" w14:textId="7891A1DF" w:rsidR="0028594E" w:rsidRDefault="0028594E" w:rsidP="003F4B5A">
      <w:pPr>
        <w:pStyle w:val="ab"/>
      </w:pPr>
    </w:p>
    <w:p w14:paraId="124D221A" w14:textId="753D4AE4" w:rsidR="0028594E" w:rsidRDefault="0028594E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40"/>
        </w:rPr>
      </w:pPr>
    </w:p>
    <w:p w14:paraId="6EBC26A7" w14:textId="77777777" w:rsidR="003F4B5A" w:rsidRDefault="003F4B5A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40"/>
        </w:rPr>
      </w:pPr>
    </w:p>
    <w:p w14:paraId="4C04364D" w14:textId="77777777" w:rsidR="003F4B5A" w:rsidRDefault="003F4B5A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40"/>
        </w:rPr>
      </w:pPr>
    </w:p>
    <w:p w14:paraId="24D851E7" w14:textId="77777777" w:rsidR="003F4B5A" w:rsidRDefault="003F4B5A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40"/>
        </w:rPr>
      </w:pPr>
    </w:p>
    <w:p w14:paraId="15AE6F8F" w14:textId="77777777" w:rsidR="003F4B5A" w:rsidRDefault="003F4B5A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40"/>
        </w:rPr>
      </w:pPr>
    </w:p>
    <w:p w14:paraId="4E89F895" w14:textId="77777777" w:rsidR="00823664" w:rsidRDefault="00823664" w:rsidP="00823664">
      <w:pPr>
        <w:pStyle w:val="ab"/>
        <w:spacing w:before="64"/>
        <w:ind w:left="1514" w:right="580" w:hanging="805"/>
        <w:jc w:val="center"/>
      </w:pPr>
    </w:p>
    <w:p w14:paraId="3F82FC36" w14:textId="7CB3E836" w:rsidR="00823664" w:rsidRPr="00F939BB" w:rsidRDefault="00823664" w:rsidP="006F51B6">
      <w:pPr>
        <w:pStyle w:val="ab"/>
        <w:spacing w:after="240"/>
        <w:jc w:val="center"/>
        <w:rPr>
          <w:sz w:val="28"/>
          <w:szCs w:val="28"/>
        </w:rPr>
      </w:pPr>
      <w:r w:rsidRPr="00F939BB">
        <w:rPr>
          <w:sz w:val="28"/>
          <w:szCs w:val="28"/>
          <w:lang w:val="en-US"/>
        </w:rPr>
        <w:t>COWWOW</w:t>
      </w:r>
      <w:r w:rsidRPr="00F939BB">
        <w:rPr>
          <w:sz w:val="28"/>
          <w:szCs w:val="28"/>
        </w:rPr>
        <w:t>: ПО ПОИСКУ ФЕРМЕРОВ И РЫНКОВ</w:t>
      </w:r>
    </w:p>
    <w:p w14:paraId="1F12869A" w14:textId="77777777" w:rsidR="00823664" w:rsidRPr="00F939BB" w:rsidRDefault="00823664" w:rsidP="008236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39BB">
        <w:rPr>
          <w:rFonts w:ascii="Times New Roman" w:hAnsi="Times New Roman" w:cs="Times New Roman"/>
          <w:b/>
          <w:spacing w:val="-2"/>
          <w:sz w:val="28"/>
          <w:szCs w:val="24"/>
        </w:rPr>
        <w:t>Руководство оператора</w:t>
      </w:r>
    </w:p>
    <w:p w14:paraId="28CC8EB1" w14:textId="38D4BDC3" w:rsidR="003F4B5A" w:rsidRPr="00F939BB" w:rsidRDefault="00823664" w:rsidP="00823664">
      <w:pPr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48"/>
        </w:rPr>
      </w:pPr>
      <w:r w:rsidRPr="00F939BB">
        <w:rPr>
          <w:rFonts w:ascii="Times New Roman" w:hAnsi="Times New Roman" w:cs="Times New Roman"/>
          <w:b/>
          <w:sz w:val="48"/>
        </w:rPr>
        <w:t>ЛИСТ</w:t>
      </w:r>
      <w:r w:rsidRPr="00F939BB">
        <w:rPr>
          <w:rFonts w:ascii="Times New Roman" w:hAnsi="Times New Roman" w:cs="Times New Roman"/>
          <w:spacing w:val="-15"/>
          <w:sz w:val="48"/>
        </w:rPr>
        <w:t xml:space="preserve"> </w:t>
      </w:r>
      <w:r w:rsidRPr="00F939BB">
        <w:rPr>
          <w:rFonts w:ascii="Times New Roman" w:hAnsi="Times New Roman" w:cs="Times New Roman"/>
          <w:b/>
          <w:spacing w:val="-2"/>
          <w:sz w:val="48"/>
        </w:rPr>
        <w:t>УТВЕРЖДЕНИЯ</w:t>
      </w:r>
    </w:p>
    <w:p w14:paraId="145F53D9" w14:textId="6B66797C" w:rsidR="00823664" w:rsidRPr="00F939BB" w:rsidRDefault="00C22EF2" w:rsidP="006F51B6">
      <w:pPr>
        <w:spacing w:before="240" w:after="144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pacing w:val="-2"/>
          <w:sz w:val="28"/>
          <w:szCs w:val="24"/>
        </w:rPr>
        <w:t>(</w:t>
      </w:r>
      <w:r w:rsidRPr="00F939BB">
        <w:rPr>
          <w:rFonts w:ascii="Times New Roman" w:hAnsi="Times New Roman" w:cs="Times New Roman"/>
          <w:b/>
          <w:spacing w:val="-2"/>
          <w:sz w:val="28"/>
          <w:szCs w:val="24"/>
        </w:rPr>
        <w:t>электронный документ</w:t>
      </w:r>
      <w:r>
        <w:rPr>
          <w:rFonts w:ascii="Times New Roman" w:hAnsi="Times New Roman" w:cs="Times New Roman"/>
          <w:b/>
          <w:spacing w:val="-2"/>
          <w:sz w:val="28"/>
          <w:szCs w:val="24"/>
        </w:rPr>
        <w:t>)</w:t>
      </w:r>
    </w:p>
    <w:p w14:paraId="49E08553" w14:textId="727C1D7E" w:rsidR="00823664" w:rsidRPr="006F51B6" w:rsidRDefault="006F51B6" w:rsidP="006F51B6">
      <w:pPr>
        <w:spacing w:after="0"/>
        <w:rPr>
          <w:b/>
          <w:spacing w:val="-2"/>
          <w:sz w:val="48"/>
        </w:rPr>
      </w:pPr>
      <w:r w:rsidRPr="006F51B6">
        <w:rPr>
          <w:rFonts w:ascii="Times New Roman" w:hAnsi="Times New Roman" w:cs="Times New Roman"/>
          <w:noProof/>
          <w:color w:val="171717" w:themeColor="background2" w:themeShade="1A"/>
          <w:sz w:val="28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297876" wp14:editId="60B6E535">
                <wp:simplePos x="0" y="0"/>
                <wp:positionH relativeFrom="margin">
                  <wp:posOffset>4709160</wp:posOffset>
                </wp:positionH>
                <wp:positionV relativeFrom="paragraph">
                  <wp:posOffset>102870</wp:posOffset>
                </wp:positionV>
                <wp:extent cx="1772920" cy="140462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4597D" w14:textId="7A41DAEA" w:rsidR="006F51B6" w:rsidRDefault="006F51B6" w:rsidP="006F51B6">
                            <w:pPr>
                              <w:pStyle w:val="ab"/>
                              <w:ind w:left="1378" w:hanging="1378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СОГЛАСОВАНО</w:t>
                            </w:r>
                          </w:p>
                          <w:p w14:paraId="19CA09DF" w14:textId="77777777" w:rsidR="006F51B6" w:rsidRDefault="006F51B6" w:rsidP="00F939BB">
                            <w:pPr>
                              <w:pStyle w:val="ab"/>
                              <w:jc w:val="center"/>
                            </w:pPr>
                          </w:p>
                          <w:p w14:paraId="76E9746B" w14:textId="77777777" w:rsidR="006F51B6" w:rsidRDefault="006F51B6" w:rsidP="00F939BB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Исполнитель</w:t>
                            </w:r>
                          </w:p>
                          <w:p w14:paraId="752426DA" w14:textId="440AE77C" w:rsidR="006F51B6" w:rsidRDefault="006F51B6" w:rsidP="00F939BB">
                            <w:pPr>
                              <w:pStyle w:val="ab"/>
                              <w:jc w:val="center"/>
                            </w:pPr>
                            <w:r>
                              <w:t>(подпись)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 w:rsidR="00F939BB">
                              <w:t>М. В. Иванов</w:t>
                            </w:r>
                          </w:p>
                          <w:p w14:paraId="06F36E50" w14:textId="77777777" w:rsidR="006F51B6" w:rsidRDefault="006F51B6" w:rsidP="00F939BB">
                            <w:pPr>
                              <w:pStyle w:val="ab"/>
                              <w:jc w:val="center"/>
                              <w:rPr>
                                <w:spacing w:val="-6"/>
                              </w:rPr>
                            </w:pPr>
                            <w:r>
                              <w:t>04.02</w:t>
                            </w:r>
                            <w:r>
                              <w:rPr>
                                <w:spacing w:val="-6"/>
                              </w:rPr>
                              <w:t>.2025</w:t>
                            </w:r>
                          </w:p>
                          <w:p w14:paraId="43DBA2F1" w14:textId="77777777" w:rsidR="006F51B6" w:rsidRDefault="006F51B6" w:rsidP="006F51B6">
                            <w:pPr>
                              <w:pStyle w:val="ab"/>
                              <w:ind w:left="2120" w:hanging="419"/>
                              <w:jc w:val="center"/>
                            </w:pPr>
                          </w:p>
                          <w:p w14:paraId="5C06D403" w14:textId="4B783F50" w:rsidR="006F51B6" w:rsidRDefault="006F51B6" w:rsidP="006F51B6">
                            <w:pPr>
                              <w:pStyle w:val="ab"/>
                              <w:ind w:left="1379" w:hanging="1378"/>
                              <w:jc w:val="center"/>
                            </w:pPr>
                            <w:proofErr w:type="spellStart"/>
                            <w:r>
                              <w:t>Нормоконтролёр</w:t>
                            </w:r>
                            <w:proofErr w:type="spellEnd"/>
                          </w:p>
                          <w:p w14:paraId="0D00567A" w14:textId="77777777" w:rsidR="006F51B6" w:rsidRDefault="006F51B6" w:rsidP="006F51B6">
                            <w:pPr>
                              <w:pStyle w:val="ab"/>
                              <w:ind w:left="1379" w:hanging="1378"/>
                              <w:jc w:val="center"/>
                            </w:pPr>
                            <w:r>
                              <w:t>(подпись) Д. В. Иванова</w:t>
                            </w:r>
                          </w:p>
                          <w:p w14:paraId="5CB2C897" w14:textId="5F21C716" w:rsidR="006F51B6" w:rsidRDefault="006F51B6" w:rsidP="006F51B6">
                            <w:pPr>
                              <w:pStyle w:val="ab"/>
                              <w:ind w:left="1379" w:hanging="1378"/>
                              <w:jc w:val="center"/>
                            </w:pPr>
                            <w:r>
                              <w:t>04.02.2025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97876" id="_x0000_s1027" type="#_x0000_t202" style="position:absolute;margin-left:370.8pt;margin-top:8.1pt;width:139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" stroked="f">
                <v:textbox style="mso-fit-shape-to-text:t">
                  <w:txbxContent>
                    <w:p w14:paraId="7964597D" w14:textId="7A41DAEA" w:rsidR="006F51B6" w:rsidRDefault="006F51B6" w:rsidP="006F51B6">
                      <w:pPr>
                        <w:pStyle w:val="ab"/>
                        <w:ind w:left="1378" w:hanging="1378"/>
                        <w:jc w:val="center"/>
                      </w:pPr>
                      <w:r>
                        <w:rPr>
                          <w:spacing w:val="-2"/>
                        </w:rPr>
                        <w:t>СОГЛАСОВАНО</w:t>
                      </w:r>
                    </w:p>
                    <w:p w14:paraId="19CA09DF" w14:textId="77777777" w:rsidR="006F51B6" w:rsidRDefault="006F51B6" w:rsidP="00F939BB">
                      <w:pPr>
                        <w:pStyle w:val="ab"/>
                        <w:jc w:val="center"/>
                      </w:pPr>
                    </w:p>
                    <w:p w14:paraId="76E9746B" w14:textId="77777777" w:rsidR="006F51B6" w:rsidRDefault="006F51B6" w:rsidP="00F939BB">
                      <w:pPr>
                        <w:pStyle w:val="ab"/>
                        <w:jc w:val="center"/>
                      </w:pPr>
                      <w:r>
                        <w:rPr>
                          <w:spacing w:val="-2"/>
                        </w:rPr>
                        <w:t>Исполнитель</w:t>
                      </w:r>
                    </w:p>
                    <w:p w14:paraId="752426DA" w14:textId="440AE77C" w:rsidR="006F51B6" w:rsidRDefault="006F51B6" w:rsidP="00F939BB">
                      <w:pPr>
                        <w:pStyle w:val="ab"/>
                        <w:jc w:val="center"/>
                      </w:pPr>
                      <w:r>
                        <w:t>(подпись)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 w:rsidR="00F939BB">
                        <w:t>М. В. Иванов</w:t>
                      </w:r>
                    </w:p>
                    <w:p w14:paraId="06F36E50" w14:textId="77777777" w:rsidR="006F51B6" w:rsidRDefault="006F51B6" w:rsidP="00F939BB">
                      <w:pPr>
                        <w:pStyle w:val="ab"/>
                        <w:jc w:val="center"/>
                        <w:rPr>
                          <w:spacing w:val="-6"/>
                        </w:rPr>
                      </w:pPr>
                      <w:r>
                        <w:t>04.02</w:t>
                      </w:r>
                      <w:r>
                        <w:rPr>
                          <w:spacing w:val="-6"/>
                        </w:rPr>
                        <w:t>.2025</w:t>
                      </w:r>
                    </w:p>
                    <w:p w14:paraId="43DBA2F1" w14:textId="77777777" w:rsidR="006F51B6" w:rsidRDefault="006F51B6" w:rsidP="006F51B6">
                      <w:pPr>
                        <w:pStyle w:val="ab"/>
                        <w:ind w:left="2120" w:hanging="419"/>
                        <w:jc w:val="center"/>
                      </w:pPr>
                    </w:p>
                    <w:p w14:paraId="5C06D403" w14:textId="4B783F50" w:rsidR="006F51B6" w:rsidRDefault="006F51B6" w:rsidP="006F51B6">
                      <w:pPr>
                        <w:pStyle w:val="ab"/>
                        <w:ind w:left="1379" w:hanging="1378"/>
                        <w:jc w:val="center"/>
                      </w:pPr>
                      <w:proofErr w:type="spellStart"/>
                      <w:r>
                        <w:t>Нормоконтролёр</w:t>
                      </w:r>
                      <w:proofErr w:type="spellEnd"/>
                    </w:p>
                    <w:p w14:paraId="0D00567A" w14:textId="77777777" w:rsidR="006F51B6" w:rsidRDefault="006F51B6" w:rsidP="006F51B6">
                      <w:pPr>
                        <w:pStyle w:val="ab"/>
                        <w:ind w:left="1379" w:hanging="1378"/>
                        <w:jc w:val="center"/>
                      </w:pPr>
                      <w:r>
                        <w:t>(подпись) Д. В. Иванова</w:t>
                      </w:r>
                    </w:p>
                    <w:p w14:paraId="5CB2C897" w14:textId="5F21C716" w:rsidR="006F51B6" w:rsidRDefault="006F51B6" w:rsidP="006F51B6">
                      <w:pPr>
                        <w:pStyle w:val="ab"/>
                        <w:ind w:left="1379" w:hanging="1378"/>
                        <w:jc w:val="center"/>
                      </w:pPr>
                      <w:r>
                        <w:t>04.02.2025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E53C57" w14:textId="364AE691" w:rsidR="00823664" w:rsidRDefault="00823664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40"/>
        </w:rPr>
      </w:pPr>
    </w:p>
    <w:p w14:paraId="664EF34D" w14:textId="77777777" w:rsidR="00823664" w:rsidRDefault="00823664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40"/>
        </w:rPr>
      </w:pPr>
    </w:p>
    <w:p w14:paraId="01818129" w14:textId="77777777" w:rsidR="00823664" w:rsidRDefault="00823664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40"/>
        </w:rPr>
      </w:pPr>
    </w:p>
    <w:p w14:paraId="496732BC" w14:textId="77777777" w:rsidR="00823664" w:rsidRDefault="00823664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40"/>
        </w:rPr>
      </w:pPr>
    </w:p>
    <w:p w14:paraId="2DD0B747" w14:textId="77777777" w:rsidR="00823664" w:rsidRDefault="00823664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40"/>
        </w:rPr>
      </w:pPr>
    </w:p>
    <w:p w14:paraId="2996BE2B" w14:textId="77777777" w:rsidR="006F51B6" w:rsidRDefault="006F51B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40"/>
        </w:rPr>
      </w:pPr>
    </w:p>
    <w:p w14:paraId="002381B8" w14:textId="77777777" w:rsidR="006F51B6" w:rsidRDefault="006F51B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40"/>
        </w:rPr>
      </w:pPr>
    </w:p>
    <w:p w14:paraId="7CAABA8C" w14:textId="77777777" w:rsidR="006F51B6" w:rsidRDefault="006F51B6" w:rsidP="00C22EF2">
      <w:pPr>
        <w:pStyle w:val="ab"/>
        <w:spacing w:before="840"/>
        <w:ind w:left="680" w:hanging="964"/>
        <w:rPr>
          <w:spacing w:val="-4"/>
        </w:rPr>
      </w:pPr>
    </w:p>
    <w:p w14:paraId="66653F28" w14:textId="48A3D2D9" w:rsidR="006F51B6" w:rsidRDefault="006F51B6" w:rsidP="006F51B6">
      <w:pPr>
        <w:pStyle w:val="ab"/>
        <w:spacing w:before="360"/>
        <w:ind w:left="680" w:hanging="964"/>
        <w:jc w:val="center"/>
        <w:rPr>
          <w:spacing w:val="-4"/>
        </w:rPr>
      </w:pPr>
      <w:r>
        <w:rPr>
          <w:spacing w:val="-4"/>
        </w:rPr>
        <w:t>2025</w:t>
      </w:r>
      <w:r>
        <w:rPr>
          <w:spacing w:val="-4"/>
        </w:rPr>
        <w:br w:type="page"/>
      </w:r>
    </w:p>
    <w:p w14:paraId="6F1C0DCA" w14:textId="77777777" w:rsidR="006F51B6" w:rsidRPr="00F939BB" w:rsidRDefault="006F51B6" w:rsidP="00F939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939BB">
        <w:rPr>
          <w:rFonts w:ascii="Times New Roman" w:hAnsi="Times New Roman" w:cs="Times New Roman"/>
          <w:b/>
          <w:sz w:val="24"/>
        </w:rPr>
        <w:lastRenderedPageBreak/>
        <w:t>МИНИСТЕРСТВО НАУКИ И ВЫСШЕГО ОБРАЗОВАНИЯ</w:t>
      </w:r>
    </w:p>
    <w:p w14:paraId="2249E004" w14:textId="77777777" w:rsidR="006F51B6" w:rsidRPr="00F939BB" w:rsidRDefault="006F51B6" w:rsidP="00F939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939BB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0723C702" w14:textId="77777777" w:rsidR="006F51B6" w:rsidRPr="00F939BB" w:rsidRDefault="006F51B6" w:rsidP="00F939B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939BB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2964B22" w14:textId="77777777" w:rsidR="006F51B6" w:rsidRPr="00F939BB" w:rsidRDefault="006F51B6" w:rsidP="00F939B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939BB">
        <w:rPr>
          <w:rFonts w:ascii="Times New Roman" w:hAnsi="Times New Roman" w:cs="Times New Roman"/>
          <w:sz w:val="24"/>
        </w:rPr>
        <w:t>высшего образования</w:t>
      </w:r>
    </w:p>
    <w:p w14:paraId="5ACCFBB1" w14:textId="77777777" w:rsidR="006F51B6" w:rsidRPr="00F939BB" w:rsidRDefault="006F51B6" w:rsidP="00F939B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939BB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04E092D1" w14:textId="77777777" w:rsidR="006F51B6" w:rsidRPr="00F939BB" w:rsidRDefault="006F51B6" w:rsidP="00F939B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939BB">
        <w:rPr>
          <w:rFonts w:ascii="Times New Roman" w:hAnsi="Times New Roman" w:cs="Times New Roman"/>
          <w:sz w:val="24"/>
        </w:rPr>
        <w:t>(ФГАОУ ВО «</w:t>
      </w:r>
      <w:proofErr w:type="spellStart"/>
      <w:r w:rsidRPr="00F939BB">
        <w:rPr>
          <w:rFonts w:ascii="Times New Roman" w:hAnsi="Times New Roman" w:cs="Times New Roman"/>
          <w:sz w:val="24"/>
        </w:rPr>
        <w:t>СПбПУ</w:t>
      </w:r>
      <w:proofErr w:type="spellEnd"/>
      <w:r w:rsidRPr="00F939BB">
        <w:rPr>
          <w:rFonts w:ascii="Times New Roman" w:hAnsi="Times New Roman" w:cs="Times New Roman"/>
          <w:sz w:val="24"/>
        </w:rPr>
        <w:t>»)</w:t>
      </w:r>
    </w:p>
    <w:p w14:paraId="366D1A6B" w14:textId="74B943C4" w:rsidR="006F51B6" w:rsidRPr="00F939BB" w:rsidRDefault="006F51B6" w:rsidP="00F939B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939BB">
        <w:rPr>
          <w:rFonts w:ascii="Times New Roman" w:hAnsi="Times New Roman" w:cs="Times New Roman"/>
          <w:sz w:val="24"/>
        </w:rPr>
        <w:t>Институт среднего профессионального образования</w:t>
      </w:r>
    </w:p>
    <w:p w14:paraId="2D5C3BF6" w14:textId="0A52ED5B" w:rsidR="00F939BB" w:rsidRDefault="00F939BB" w:rsidP="00F939BB">
      <w:pPr>
        <w:pStyle w:val="ab"/>
        <w:spacing w:before="64"/>
        <w:ind w:left="1514" w:right="580" w:hanging="805"/>
        <w:jc w:val="center"/>
      </w:pPr>
    </w:p>
    <w:p w14:paraId="2A688258" w14:textId="065D2BFC" w:rsidR="00F939BB" w:rsidRDefault="00F939BB" w:rsidP="00F939BB">
      <w:pPr>
        <w:pStyle w:val="ab"/>
        <w:spacing w:before="64"/>
        <w:ind w:left="1514" w:right="580" w:hanging="805"/>
        <w:jc w:val="center"/>
      </w:pPr>
    </w:p>
    <w:p w14:paraId="3F6D16FF" w14:textId="5718142B" w:rsidR="00F939BB" w:rsidRDefault="00F939BB" w:rsidP="00F939BB">
      <w:pPr>
        <w:pStyle w:val="ab"/>
        <w:spacing w:before="64"/>
        <w:ind w:left="1514" w:right="580" w:hanging="805"/>
        <w:jc w:val="center"/>
      </w:pPr>
    </w:p>
    <w:p w14:paraId="51CAA62A" w14:textId="66556C5A" w:rsidR="00F939BB" w:rsidRDefault="00F939BB" w:rsidP="00F939BB">
      <w:pPr>
        <w:pStyle w:val="ab"/>
        <w:spacing w:before="64"/>
        <w:ind w:left="1514" w:right="580" w:hanging="805"/>
        <w:jc w:val="center"/>
      </w:pPr>
    </w:p>
    <w:p w14:paraId="762AA364" w14:textId="5CCB2657" w:rsidR="00F939BB" w:rsidRDefault="00F939BB" w:rsidP="00F939BB">
      <w:pPr>
        <w:pStyle w:val="ab"/>
        <w:spacing w:before="64"/>
        <w:ind w:left="1514" w:right="580" w:hanging="805"/>
        <w:jc w:val="center"/>
      </w:pPr>
    </w:p>
    <w:p w14:paraId="788AD0E9" w14:textId="007D7DC6" w:rsidR="00F939BB" w:rsidRDefault="00F939BB" w:rsidP="00F939BB">
      <w:pPr>
        <w:pStyle w:val="ab"/>
        <w:spacing w:before="64"/>
        <w:ind w:left="1514" w:right="580" w:hanging="805"/>
        <w:jc w:val="center"/>
      </w:pPr>
    </w:p>
    <w:p w14:paraId="694EC39C" w14:textId="0DB317BC" w:rsidR="00F939BB" w:rsidRDefault="00F939BB" w:rsidP="00F939BB">
      <w:pPr>
        <w:pStyle w:val="ab"/>
        <w:spacing w:before="64"/>
        <w:ind w:left="1514" w:right="580" w:hanging="805"/>
        <w:jc w:val="center"/>
      </w:pPr>
    </w:p>
    <w:p w14:paraId="2AA240FE" w14:textId="2DA424DE" w:rsidR="00F939BB" w:rsidRDefault="00F939BB" w:rsidP="00F939BB">
      <w:pPr>
        <w:pStyle w:val="ab"/>
        <w:spacing w:before="64"/>
        <w:ind w:left="1514" w:right="580" w:hanging="805"/>
        <w:jc w:val="center"/>
      </w:pPr>
    </w:p>
    <w:p w14:paraId="0D273543" w14:textId="3433124C" w:rsidR="00F939BB" w:rsidRDefault="00F939BB" w:rsidP="00F939BB">
      <w:pPr>
        <w:pStyle w:val="ab"/>
        <w:spacing w:before="64"/>
        <w:ind w:left="1514" w:right="580" w:hanging="805"/>
        <w:jc w:val="center"/>
      </w:pPr>
    </w:p>
    <w:p w14:paraId="2651C7FA" w14:textId="2A71778C" w:rsidR="00F939BB" w:rsidRDefault="00F939BB" w:rsidP="00F939BB">
      <w:pPr>
        <w:pStyle w:val="ab"/>
        <w:spacing w:before="64"/>
        <w:ind w:left="1514" w:right="580" w:hanging="805"/>
        <w:jc w:val="center"/>
      </w:pPr>
    </w:p>
    <w:p w14:paraId="5E03F266" w14:textId="58772A44" w:rsidR="00F939BB" w:rsidRDefault="00F939BB" w:rsidP="00F939BB">
      <w:pPr>
        <w:pStyle w:val="ab"/>
        <w:spacing w:before="64"/>
        <w:ind w:left="1514" w:right="580" w:hanging="805"/>
        <w:jc w:val="center"/>
      </w:pPr>
    </w:p>
    <w:p w14:paraId="6E9D4C2A" w14:textId="77777777" w:rsidR="00F939BB" w:rsidRDefault="00F939BB" w:rsidP="00F939BB">
      <w:pPr>
        <w:pStyle w:val="ab"/>
        <w:spacing w:before="64"/>
        <w:ind w:left="1514" w:right="580" w:hanging="805"/>
        <w:jc w:val="center"/>
      </w:pPr>
    </w:p>
    <w:p w14:paraId="46750850" w14:textId="77777777" w:rsidR="00F939BB" w:rsidRPr="00823664" w:rsidRDefault="00F939BB" w:rsidP="00F939BB">
      <w:pPr>
        <w:pStyle w:val="ab"/>
        <w:spacing w:after="360"/>
        <w:jc w:val="center"/>
        <w:rPr>
          <w:sz w:val="28"/>
          <w:szCs w:val="28"/>
        </w:rPr>
      </w:pPr>
      <w:r w:rsidRPr="00823664">
        <w:rPr>
          <w:sz w:val="28"/>
          <w:szCs w:val="28"/>
          <w:lang w:val="en-US"/>
        </w:rPr>
        <w:t>COWWOW</w:t>
      </w:r>
      <w:r w:rsidRPr="00823664">
        <w:rPr>
          <w:sz w:val="28"/>
          <w:szCs w:val="28"/>
        </w:rPr>
        <w:t>: ПО ПОИСКУ ФЕРМЕРОВ И РЫНКОВ</w:t>
      </w:r>
    </w:p>
    <w:p w14:paraId="0269BBF4" w14:textId="4A26A499" w:rsidR="00F939BB" w:rsidRPr="006B7530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6B7530">
        <w:rPr>
          <w:rFonts w:ascii="Times New Roman" w:hAnsi="Times New Roman" w:cs="Times New Roman"/>
          <w:b/>
          <w:bCs/>
          <w:sz w:val="32"/>
          <w:szCs w:val="28"/>
        </w:rPr>
        <w:t>Руководство оператора</w:t>
      </w:r>
    </w:p>
    <w:p w14:paraId="47855DBE" w14:textId="6E3C92CB" w:rsidR="00F939BB" w:rsidRPr="006B7530" w:rsidRDefault="00C22EF2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(э</w:t>
      </w:r>
      <w:r w:rsidR="00F939BB" w:rsidRPr="006B7530">
        <w:rPr>
          <w:rFonts w:ascii="Times New Roman" w:hAnsi="Times New Roman" w:cs="Times New Roman"/>
          <w:b/>
          <w:bCs/>
          <w:sz w:val="32"/>
          <w:szCs w:val="28"/>
        </w:rPr>
        <w:t>лектронный документ</w:t>
      </w:r>
      <w:r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p w14:paraId="64680F03" w14:textId="517C448A" w:rsidR="006F51B6" w:rsidRDefault="006F51B6" w:rsidP="007279FA">
      <w:pPr>
        <w:spacing w:line="240" w:lineRule="auto"/>
        <w:ind w:right="601" w:firstLine="851"/>
        <w:jc w:val="center"/>
        <w:rPr>
          <w:sz w:val="24"/>
        </w:rPr>
      </w:pPr>
    </w:p>
    <w:p w14:paraId="275E5334" w14:textId="7E692BE6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F939BB">
        <w:rPr>
          <w:rFonts w:ascii="Times New Roman" w:hAnsi="Times New Roman" w:cs="Times New Roman"/>
          <w:b/>
          <w:bCs/>
          <w:sz w:val="24"/>
        </w:rPr>
        <w:t>Листов 9</w:t>
      </w:r>
    </w:p>
    <w:p w14:paraId="23C6066D" w14:textId="7EF13E6A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07F458E7" w14:textId="44035B14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4FC9DAD7" w14:textId="0DDD5C60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002D826E" w14:textId="6CF1683C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0438C16F" w14:textId="106175F3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05F6AEB7" w14:textId="6399683D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0F40CA20" w14:textId="4396D88F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0CFEC2DD" w14:textId="248654C1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506E39FE" w14:textId="2FB3A2DC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197BA6BE" w14:textId="37B8922D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3ECCA94E" w14:textId="4C87F0D3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162EA02D" w14:textId="15C3A9CE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0E55F3F1" w14:textId="127C2F8F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41392D9B" w14:textId="4997770A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52BE8B68" w14:textId="72F6E746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0513681D" w14:textId="548DC16E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5D4268D5" w14:textId="57BCA558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7B20055F" w14:textId="167AF6A4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06549F10" w14:textId="7766E61A" w:rsid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4196639D" w14:textId="77777777" w:rsidR="00F939BB" w:rsidRPr="00F939BB" w:rsidRDefault="00F939BB" w:rsidP="00F939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05C09A92" w14:textId="77777777" w:rsidR="006F51B6" w:rsidRPr="00C22EF2" w:rsidRDefault="006F51B6" w:rsidP="00F939BB">
      <w:pPr>
        <w:spacing w:after="0" w:line="240" w:lineRule="auto"/>
        <w:jc w:val="center"/>
        <w:rPr>
          <w:rFonts w:ascii="Times New Roman" w:hAnsi="Times New Roman" w:cs="Times New Roman"/>
          <w:sz w:val="24"/>
        </w:rPr>
        <w:sectPr w:rsidR="006F51B6" w:rsidRPr="00C22EF2" w:rsidSect="0028594E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C22EF2">
        <w:rPr>
          <w:rFonts w:ascii="Times New Roman" w:hAnsi="Times New Roman" w:cs="Times New Roman"/>
          <w:sz w:val="24"/>
        </w:rPr>
        <w:t>2025</w:t>
      </w:r>
    </w:p>
    <w:p w14:paraId="49357E25" w14:textId="4C6442BB" w:rsidR="00AC4187" w:rsidRPr="0028594E" w:rsidRDefault="00157718" w:rsidP="0028594E">
      <w:pPr>
        <w:spacing w:after="0" w:line="240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lastRenderedPageBreak/>
        <w:t>АННОТАЦИЯ</w:t>
      </w:r>
    </w:p>
    <w:p w14:paraId="082F7580" w14:textId="1FBB5DF5" w:rsidR="0004483C" w:rsidRPr="00CE4306" w:rsidRDefault="0004483C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14:paraId="72104B27" w14:textId="7D5014E4" w:rsidR="0004483C" w:rsidRPr="00CE4306" w:rsidRDefault="0004483C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14:paraId="3A53EEC0" w14:textId="40FB0029" w:rsidR="0004483C" w:rsidRPr="00CE4306" w:rsidRDefault="0004483C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14:paraId="7841F883" w14:textId="71767604" w:rsidR="0004483C" w:rsidRPr="00CE4306" w:rsidRDefault="00CF570A" w:rsidP="00C22EF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22EF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 этом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документе представлено подробное руководство оператора для администраторов сайта "</w:t>
      </w:r>
      <w:proofErr w:type="spellStart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Cowwow</w:t>
      </w:r>
      <w:proofErr w:type="spellEnd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". Программа, описанная в руководстве, издана в 2025 году, включает в себя множество функций, которые позволяют администраторам</w:t>
      </w:r>
      <w:r w:rsidR="0095049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управлять контентом, анализировать статистику использования сайта.</w:t>
      </w:r>
      <w:r w:rsidR="0095049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В документе рассматриваются возможности настройки пользовательского интерфейса, управления пользователями и мониторинга активности на платформе. </w:t>
      </w:r>
      <w:r w:rsidR="0095049B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Документ состоит из 1 части.</w:t>
      </w:r>
    </w:p>
    <w:p w14:paraId="0213A942" w14:textId="5E0886FD" w:rsidR="00AC4187" w:rsidRPr="00CE4306" w:rsidRDefault="00AC4187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  <w:r w:rsidRPr="00CE4306">
        <w:rPr>
          <w:rFonts w:ascii="Times New Roman" w:hAnsi="Times New Roman"/>
          <w:color w:val="171717" w:themeColor="background2" w:themeShade="1A"/>
          <w:sz w:val="28"/>
        </w:rPr>
        <w:br w:type="page"/>
      </w:r>
    </w:p>
    <w:p w14:paraId="7657E237" w14:textId="1FD82D59" w:rsidR="00AC4187" w:rsidRPr="0028594E" w:rsidRDefault="00157718" w:rsidP="0028594E">
      <w:pPr>
        <w:spacing w:after="0" w:line="240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lastRenderedPageBreak/>
        <w:t>СОДЕРЖАНИЕ</w:t>
      </w:r>
    </w:p>
    <w:p w14:paraId="435065A8" w14:textId="7E58ABF4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26ED29BB" w14:textId="77777777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171717" w:themeColor="background2" w:themeShade="1A"/>
          <w:sz w:val="28"/>
          <w:szCs w:val="22"/>
          <w:lang w:eastAsia="en-US"/>
        </w:rPr>
        <w:id w:val="17479080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5A1E71" w14:textId="0C2D5786" w:rsidR="0004483C" w:rsidRPr="00CE4306" w:rsidRDefault="0004483C" w:rsidP="0028594E">
          <w:pPr>
            <w:pStyle w:val="a9"/>
            <w:spacing w:before="0" w:line="240" w:lineRule="auto"/>
            <w:jc w:val="both"/>
            <w:rPr>
              <w:rFonts w:ascii="Times New Roman" w:hAnsi="Times New Roman"/>
              <w:color w:val="171717" w:themeColor="background2" w:themeShade="1A"/>
              <w:sz w:val="28"/>
            </w:rPr>
          </w:pPr>
        </w:p>
        <w:p w14:paraId="5B5E0409" w14:textId="702E9A18" w:rsidR="00C21A16" w:rsidRPr="00C22EF2" w:rsidRDefault="0004483C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CE4306">
            <w:rPr>
              <w:rFonts w:ascii="Times New Roman" w:hAnsi="Times New Roman"/>
              <w:color w:val="171717" w:themeColor="background2" w:themeShade="1A"/>
              <w:sz w:val="28"/>
            </w:rPr>
            <w:fldChar w:fldCharType="begin"/>
          </w:r>
          <w:r w:rsidRPr="00CE4306">
            <w:rPr>
              <w:rFonts w:ascii="Times New Roman" w:hAnsi="Times New Roman"/>
              <w:color w:val="171717" w:themeColor="background2" w:themeShade="1A"/>
              <w:sz w:val="28"/>
            </w:rPr>
            <w:instrText xml:space="preserve"> TOC \o "1-3" \h \z \u </w:instrText>
          </w:r>
          <w:r w:rsidRPr="00CE4306">
            <w:rPr>
              <w:rFonts w:ascii="Times New Roman" w:hAnsi="Times New Roman"/>
              <w:color w:val="171717" w:themeColor="background2" w:themeShade="1A"/>
              <w:sz w:val="28"/>
            </w:rPr>
            <w:fldChar w:fldCharType="separate"/>
          </w:r>
          <w:hyperlink w:anchor="_Toc189836673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C21A16" w:rsidRPr="00C22EF2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Н</w:t>
            </w:r>
            <w:r w:rsidR="00F939BB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азначение программы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_Toc189836673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52D12">
              <w:rPr>
                <w:noProof/>
                <w:webHidden/>
                <w:sz w:val="24"/>
                <w:szCs w:val="24"/>
              </w:rPr>
              <w:t>4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DA77C" w14:textId="48443A97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74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FFFFF"/>
              </w:rPr>
              <w:t>1.1. Функциональное назначение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_Toc189836674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F0E33" w14:textId="1B5413D1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75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FFFFF"/>
              </w:rPr>
              <w:t>1.2. Эксплуатационное назначение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_Toc189836675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07F4F" w14:textId="37C23301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76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FFFFF"/>
              </w:rPr>
              <w:t>1.3. Состав функций оператора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_Toc189836676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0F029" w14:textId="0EAFC16E" w:rsidR="00C21A16" w:rsidRPr="00C22EF2" w:rsidRDefault="00052D12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77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C21A16" w:rsidRPr="00C22EF2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У</w:t>
            </w:r>
            <w:r w:rsidR="00F939BB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словия выполнения программы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_Toc189836677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A3579" w14:textId="14E4D711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78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2.1. Климатические условия эксплуатации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_Toc189836678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826853" w14:textId="76660ADB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79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2.2. Минималь</w:t>
            </w:r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н</w:t>
            </w:r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ый состав технических средств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_Toc189836679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944A5" w14:textId="05FC3821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80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2.3. Минимальный состав программных средств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_Toc189836680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B3799" w14:textId="4070E3E0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81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2.4. Требования к персоналу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_Toc189836681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0B144" w14:textId="2C0A49C8" w:rsidR="00C21A16" w:rsidRPr="00C22EF2" w:rsidRDefault="00052D12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82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C21A16" w:rsidRPr="00C22EF2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В</w:t>
            </w:r>
            <w:r w:rsidR="00F939BB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ыполнение программы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_Toc189836682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D3886" w14:textId="785F4E78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83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3.1. Функция редактирования событий в «Календаре событий»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_Toc189836683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E36B6" w14:textId="1E83832B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84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3.2. Функция блокировки профиля пользователей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_Toc189836684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A5A947" w14:textId="155BBBA6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85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3.3. Функция редактирования внутренних чатов/групп пользователей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_Toc189836685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8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5BD560" w14:textId="1186A400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color w:val="0D0D0D" w:themeColor="text1" w:themeTint="F2"/>
              <w:sz w:val="24"/>
              <w:szCs w:val="24"/>
              <w:lang w:eastAsia="ru-RU"/>
            </w:rPr>
          </w:pPr>
          <w:hyperlink w:anchor="_Toc189836686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</w:rPr>
              <w:t>3.4. Функция запуска сайта</w:t>
            </w:r>
            <w:r w:rsidR="00C21A16" w:rsidRPr="00C22EF2">
              <w:rPr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_Toc189836686 \h </w:instrText>
            </w:r>
            <w:r w:rsidR="00C21A16" w:rsidRPr="00C22EF2">
              <w:rPr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C21A16" w:rsidRPr="00C22EF2">
              <w:rPr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0D0D0D" w:themeColor="text1" w:themeTint="F2"/>
                <w:sz w:val="24"/>
                <w:szCs w:val="24"/>
              </w:rPr>
              <w:t>8</w:t>
            </w:r>
            <w:r w:rsidR="00C21A16" w:rsidRPr="00C22EF2">
              <w:rPr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5D15696A" w14:textId="57DC5C32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color w:val="0D0D0D" w:themeColor="text1" w:themeTint="F2"/>
              <w:sz w:val="24"/>
              <w:szCs w:val="24"/>
              <w:lang w:eastAsia="ru-RU"/>
            </w:rPr>
          </w:pPr>
          <w:hyperlink w:anchor="_Toc189836687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</w:rPr>
              <w:t>3.5. Функция завершения программы</w:t>
            </w:r>
            <w:r w:rsidR="00C21A16" w:rsidRPr="00C22EF2">
              <w:rPr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_Toc189836687 \h </w:instrText>
            </w:r>
            <w:r w:rsidR="00C21A16" w:rsidRPr="00C22EF2">
              <w:rPr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C21A16" w:rsidRPr="00C22EF2">
              <w:rPr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0D0D0D" w:themeColor="text1" w:themeTint="F2"/>
                <w:sz w:val="24"/>
                <w:szCs w:val="24"/>
              </w:rPr>
              <w:t>8</w:t>
            </w:r>
            <w:r w:rsidR="00C21A16" w:rsidRPr="00C22EF2">
              <w:rPr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1979E16D" w14:textId="4A64FE83" w:rsidR="00C21A16" w:rsidRPr="00C22EF2" w:rsidRDefault="00052D12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88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C21A16" w:rsidRPr="00C22EF2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С</w:t>
            </w:r>
            <w:r w:rsidR="00F939BB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ообщение оператору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_Toc189836688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9C4DF" w14:textId="44001EFE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89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4.1. Действия оператора в случае сообщения о сбое выполнения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_Toc189836689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29AA5" w14:textId="696124FF" w:rsidR="00C21A16" w:rsidRPr="00C22EF2" w:rsidRDefault="00052D12" w:rsidP="00C21A16">
          <w:pPr>
            <w:pStyle w:val="21"/>
            <w:tabs>
              <w:tab w:val="right" w:leader="dot" w:pos="10195"/>
            </w:tabs>
            <w:ind w:left="0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9836690" w:history="1">
            <w:r w:rsidR="00C21A16" w:rsidRPr="00C22EF2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4.2. Действия оператора в случае сообщения о необходимости повторного запуска</w:t>
            </w:r>
            <w:r w:rsidR="00C21A16" w:rsidRPr="00C22EF2">
              <w:rPr>
                <w:noProof/>
                <w:webHidden/>
                <w:sz w:val="24"/>
                <w:szCs w:val="24"/>
              </w:rPr>
              <w:tab/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begin"/>
            </w:r>
            <w:r w:rsidR="00C21A16" w:rsidRPr="00C22EF2">
              <w:rPr>
                <w:noProof/>
                <w:webHidden/>
                <w:sz w:val="24"/>
                <w:szCs w:val="24"/>
              </w:rPr>
              <w:instrText xml:space="preserve"> PAGEREF _Toc189836690 \h </w:instrText>
            </w:r>
            <w:r w:rsidR="00C21A16" w:rsidRPr="00C22EF2">
              <w:rPr>
                <w:noProof/>
                <w:webHidden/>
                <w:sz w:val="24"/>
                <w:szCs w:val="24"/>
              </w:rPr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</w:t>
            </w:r>
            <w:r w:rsidR="00C21A16" w:rsidRPr="00C22EF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B02E75" w14:textId="79437AB0" w:rsidR="0004483C" w:rsidRPr="00C21A16" w:rsidRDefault="0004483C" w:rsidP="00C21A16">
          <w:pPr>
            <w:tabs>
              <w:tab w:val="left" w:pos="4290"/>
            </w:tabs>
            <w:spacing w:after="0" w:line="240" w:lineRule="auto"/>
            <w:jc w:val="both"/>
            <w:rPr>
              <w:rFonts w:ascii="Times New Roman" w:hAnsi="Times New Roman"/>
              <w:color w:val="171717" w:themeColor="background2" w:themeShade="1A"/>
              <w:sz w:val="28"/>
            </w:rPr>
          </w:pPr>
          <w:r w:rsidRPr="00CE4306">
            <w:rPr>
              <w:rFonts w:ascii="Times New Roman" w:hAnsi="Times New Roman"/>
              <w:bCs/>
              <w:color w:val="171717" w:themeColor="background2" w:themeShade="1A"/>
              <w:sz w:val="28"/>
            </w:rPr>
            <w:fldChar w:fldCharType="end"/>
          </w:r>
          <w:r w:rsidRPr="00CE4306">
            <w:rPr>
              <w:rFonts w:ascii="Times New Roman" w:hAnsi="Times New Roman"/>
              <w:bCs/>
              <w:color w:val="171717" w:themeColor="background2" w:themeShade="1A"/>
              <w:sz w:val="28"/>
            </w:rPr>
            <w:tab/>
          </w:r>
        </w:p>
      </w:sdtContent>
    </w:sdt>
    <w:p w14:paraId="7BBCA5CB" w14:textId="00880AF0" w:rsidR="00AC4187" w:rsidRPr="00CE4306" w:rsidRDefault="00AC4187" w:rsidP="007279FA">
      <w:pPr>
        <w:tabs>
          <w:tab w:val="left" w:pos="3705"/>
        </w:tabs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  <w:r w:rsidRPr="00CE4306">
        <w:rPr>
          <w:rFonts w:ascii="Times New Roman" w:hAnsi="Times New Roman"/>
          <w:color w:val="171717" w:themeColor="background2" w:themeShade="1A"/>
          <w:sz w:val="28"/>
        </w:rPr>
        <w:br w:type="page"/>
      </w:r>
    </w:p>
    <w:p w14:paraId="596B492A" w14:textId="6AC59E25" w:rsidR="00F92093" w:rsidRPr="0028594E" w:rsidRDefault="00F92093" w:rsidP="00E55B43">
      <w:pPr>
        <w:pStyle w:val="1"/>
        <w:numPr>
          <w:ilvl w:val="0"/>
          <w:numId w:val="16"/>
        </w:numPr>
        <w:spacing w:before="0" w:line="240" w:lineRule="auto"/>
        <w:ind w:left="357" w:hanging="357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0" w:name="_Toc189836673"/>
      <w:r w:rsidRPr="003C1D9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НАЗНА</w:t>
      </w:r>
      <w:r w:rsidR="003C1D95" w:rsidRPr="003C1D9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Ч</w:t>
      </w:r>
      <w:r w:rsidR="003C1D9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Е</w:t>
      </w:r>
      <w:r w:rsidR="003C1D95" w:rsidRPr="003C1D9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НИ</w:t>
      </w:r>
      <w:r w:rsidRPr="003C1D9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Е</w:t>
      </w:r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ПРОГРАММЫ</w:t>
      </w:r>
      <w:bookmarkEnd w:id="0"/>
    </w:p>
    <w:p w14:paraId="42D659A5" w14:textId="3439E3FC" w:rsidR="0004483C" w:rsidRPr="00CE4306" w:rsidRDefault="0004483C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14:paraId="2BEC1A9B" w14:textId="250DFA5E" w:rsidR="0004483C" w:rsidRPr="00CE4306" w:rsidRDefault="0004483C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14:paraId="2CC4CE28" w14:textId="77777777" w:rsidR="0004483C" w:rsidRPr="00CE4306" w:rsidRDefault="0004483C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14:paraId="20FBA932" w14:textId="125571A6" w:rsidR="00DF1EC1" w:rsidRDefault="00DF1EC1" w:rsidP="00C22EF2">
      <w:pPr>
        <w:pStyle w:val="2"/>
        <w:numPr>
          <w:ilvl w:val="1"/>
          <w:numId w:val="16"/>
        </w:numPr>
        <w:spacing w:before="0" w:line="240" w:lineRule="auto"/>
        <w:jc w:val="both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</w:pPr>
      <w:bookmarkStart w:id="1" w:name="_Toc189836674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>Функциональное назначение</w:t>
      </w:r>
      <w:bookmarkEnd w:id="1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</w:p>
    <w:p w14:paraId="53E1A3CA" w14:textId="7A81A336" w:rsidR="00C22EF2" w:rsidRDefault="00C22EF2" w:rsidP="00052D12">
      <w:pPr>
        <w:spacing w:after="0" w:line="240" w:lineRule="auto"/>
      </w:pPr>
    </w:p>
    <w:p w14:paraId="5A5F369A" w14:textId="11BE9FDE" w:rsidR="00C22EF2" w:rsidRDefault="00C22EF2" w:rsidP="00052D12">
      <w:pPr>
        <w:spacing w:after="0" w:line="240" w:lineRule="auto"/>
      </w:pPr>
    </w:p>
    <w:p w14:paraId="5907CD08" w14:textId="77777777" w:rsidR="00C22EF2" w:rsidRPr="00C22EF2" w:rsidRDefault="00C22EF2" w:rsidP="00052D12">
      <w:pPr>
        <w:spacing w:after="0" w:line="240" w:lineRule="auto"/>
      </w:pPr>
    </w:p>
    <w:p w14:paraId="2DD10366" w14:textId="5862206B" w:rsidR="00DF1EC1" w:rsidRPr="00CE4306" w:rsidRDefault="00DF1EC1" w:rsidP="0082366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Программа </w:t>
      </w:r>
      <w:proofErr w:type="spellStart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Cowwow</w:t>
      </w:r>
      <w:proofErr w:type="spellEnd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предназначена для автоматизации процесса заказа и доставки продуктов питания через интернет. Она предоставляет пользователям возможность удобно и быстро выбирать, заказывать и получать продукты с доставкой на дом или в другое указанное место. Программа ориентирована на удовлетворение потребностей пользователей в качественных и свежих продуктах.</w:t>
      </w:r>
    </w:p>
    <w:p w14:paraId="47828449" w14:textId="7519AF12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14:paraId="755E3B79" w14:textId="43D3D02F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14:paraId="2FE6798F" w14:textId="725DC0BD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14:paraId="11B8109E" w14:textId="77777777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14:paraId="6996443A" w14:textId="226B59B0" w:rsidR="00DF1EC1" w:rsidRDefault="00DF1EC1" w:rsidP="00052D12">
      <w:pPr>
        <w:pStyle w:val="2"/>
        <w:numPr>
          <w:ilvl w:val="1"/>
          <w:numId w:val="16"/>
        </w:numPr>
        <w:spacing w:before="0" w:line="240" w:lineRule="auto"/>
        <w:jc w:val="both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</w:pPr>
      <w:bookmarkStart w:id="2" w:name="_Toc189836675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>Эксплуатационное назначение</w:t>
      </w:r>
      <w:bookmarkEnd w:id="2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</w:p>
    <w:p w14:paraId="402339C0" w14:textId="1B3EC44F" w:rsidR="00052D12" w:rsidRDefault="00052D12" w:rsidP="00052D12">
      <w:pPr>
        <w:spacing w:after="0" w:line="240" w:lineRule="auto"/>
      </w:pPr>
    </w:p>
    <w:p w14:paraId="51FDC571" w14:textId="0F8C697A" w:rsidR="00052D12" w:rsidRDefault="00052D12" w:rsidP="00052D12">
      <w:pPr>
        <w:spacing w:after="0" w:line="240" w:lineRule="auto"/>
      </w:pPr>
    </w:p>
    <w:p w14:paraId="18B7369A" w14:textId="77777777" w:rsidR="00052D12" w:rsidRPr="00052D12" w:rsidRDefault="00052D12" w:rsidP="00052D12">
      <w:pPr>
        <w:spacing w:after="0" w:line="240" w:lineRule="auto"/>
      </w:pPr>
    </w:p>
    <w:p w14:paraId="4CE95141" w14:textId="65154A0B" w:rsidR="00DF1EC1" w:rsidRPr="00CE4306" w:rsidRDefault="00DF1EC1" w:rsidP="0082366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Программа </w:t>
      </w:r>
      <w:proofErr w:type="spellStart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Cowwow</w:t>
      </w:r>
      <w:proofErr w:type="spellEnd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предназначена для использования широким кругом пользователей, включая физические лица и семьи, желающие упростить процесс покупок продуктов питания. Программа обеспечивает доступность товаров, удобство оформления заказов и гибкость в выборе способов оплаты и доставки. </w:t>
      </w:r>
    </w:p>
    <w:p w14:paraId="7CC67430" w14:textId="646460BA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14:paraId="79DFB32E" w14:textId="3381C825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14:paraId="14E80724" w14:textId="4CFC0D61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14:paraId="7C9A2238" w14:textId="77777777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14:paraId="381B7D67" w14:textId="5D092429" w:rsidR="00DF1EC1" w:rsidRDefault="00DF1EC1" w:rsidP="00052D12">
      <w:pPr>
        <w:pStyle w:val="2"/>
        <w:numPr>
          <w:ilvl w:val="1"/>
          <w:numId w:val="16"/>
        </w:numPr>
        <w:spacing w:before="0" w:line="240" w:lineRule="auto"/>
        <w:jc w:val="both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</w:pPr>
      <w:bookmarkStart w:id="3" w:name="_Toc189836676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>Состав функций</w:t>
      </w:r>
      <w:r w:rsidR="002F6868"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shd w:val="clear" w:color="auto" w:fill="FFFFFF"/>
        </w:rPr>
        <w:t xml:space="preserve"> оператора</w:t>
      </w:r>
      <w:bookmarkEnd w:id="3"/>
    </w:p>
    <w:p w14:paraId="305F8F4C" w14:textId="4F23EDB8" w:rsidR="00052D12" w:rsidRDefault="00052D12" w:rsidP="00052D12">
      <w:pPr>
        <w:spacing w:after="0" w:line="240" w:lineRule="auto"/>
      </w:pPr>
    </w:p>
    <w:p w14:paraId="30639831" w14:textId="77D25C4D" w:rsidR="00052D12" w:rsidRDefault="00052D12" w:rsidP="00052D12">
      <w:pPr>
        <w:spacing w:after="0" w:line="240" w:lineRule="auto"/>
      </w:pPr>
    </w:p>
    <w:p w14:paraId="06EDA7B7" w14:textId="77777777" w:rsidR="00052D12" w:rsidRPr="00052D12" w:rsidRDefault="00052D12" w:rsidP="00052D12">
      <w:pPr>
        <w:spacing w:after="0" w:line="240" w:lineRule="auto"/>
      </w:pPr>
    </w:p>
    <w:p w14:paraId="2BDB647C" w14:textId="0B2A38F5" w:rsidR="002F6868" w:rsidRPr="00CE4306" w:rsidRDefault="00DF1EC1" w:rsidP="0028594E">
      <w:pPr>
        <w:pStyle w:val="a7"/>
        <w:numPr>
          <w:ilvl w:val="0"/>
          <w:numId w:val="9"/>
        </w:numPr>
        <w:spacing w:after="0" w:line="240" w:lineRule="auto"/>
        <w:jc w:val="both"/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Регистрация и авторизация пользователей</w:t>
      </w:r>
      <w:r w:rsidR="002F6868"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14:paraId="7A2846E4" w14:textId="78FD3991" w:rsidR="002F6868" w:rsidRPr="00CE4306" w:rsidRDefault="00DF1EC1" w:rsidP="0028594E">
      <w:pPr>
        <w:pStyle w:val="a7"/>
        <w:numPr>
          <w:ilvl w:val="0"/>
          <w:numId w:val="9"/>
        </w:numPr>
        <w:spacing w:after="0" w:line="240" w:lineRule="auto"/>
        <w:jc w:val="both"/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Управление каталогом товаров</w:t>
      </w:r>
      <w:r w:rsidR="002F6868"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14:paraId="2CEFA084" w14:textId="77777777" w:rsidR="002F6868" w:rsidRPr="00CE4306" w:rsidRDefault="00DF1EC1" w:rsidP="0028594E">
      <w:pPr>
        <w:pStyle w:val="a7"/>
        <w:numPr>
          <w:ilvl w:val="0"/>
          <w:numId w:val="9"/>
        </w:numPr>
        <w:spacing w:after="0" w:line="240" w:lineRule="auto"/>
        <w:jc w:val="both"/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Поддержка пользователей</w:t>
      </w:r>
      <w:r w:rsidR="002F6868"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14:paraId="628F8B9F" w14:textId="77777777" w:rsidR="002F6868" w:rsidRPr="00CE4306" w:rsidRDefault="00DF1EC1" w:rsidP="0028594E">
      <w:pPr>
        <w:pStyle w:val="a7"/>
        <w:numPr>
          <w:ilvl w:val="0"/>
          <w:numId w:val="9"/>
        </w:numPr>
        <w:spacing w:after="0" w:line="240" w:lineRule="auto"/>
        <w:jc w:val="both"/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Управление профилями пользователей</w:t>
      </w:r>
      <w:r w:rsidR="002F6868"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14:paraId="2649E800" w14:textId="5D85CFC5" w:rsidR="002F6868" w:rsidRPr="00CE4306" w:rsidRDefault="00DF1EC1" w:rsidP="0028594E">
      <w:pPr>
        <w:pStyle w:val="a7"/>
        <w:numPr>
          <w:ilvl w:val="0"/>
          <w:numId w:val="9"/>
        </w:numPr>
        <w:spacing w:after="0" w:line="240" w:lineRule="auto"/>
        <w:jc w:val="both"/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Управление акциями</w:t>
      </w:r>
      <w:r w:rsidR="002F6868"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скидками</w:t>
      </w:r>
      <w:r w:rsidR="002F6868"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, событиями.</w:t>
      </w:r>
    </w:p>
    <w:p w14:paraId="624A5311" w14:textId="77777777" w:rsidR="002F6868" w:rsidRPr="00CE4306" w:rsidRDefault="00DF1EC1" w:rsidP="0028594E">
      <w:pPr>
        <w:pStyle w:val="a7"/>
        <w:numPr>
          <w:ilvl w:val="0"/>
          <w:numId w:val="9"/>
        </w:numPr>
        <w:spacing w:after="0" w:line="240" w:lineRule="auto"/>
        <w:jc w:val="both"/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Мониторинг отзывов</w:t>
      </w:r>
      <w:r w:rsidR="002F6868"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14:paraId="59B6B349" w14:textId="71809852" w:rsidR="00DF1EC1" w:rsidRPr="00CE4306" w:rsidRDefault="00DF1EC1" w:rsidP="0028594E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Анализ продаж и статистика</w:t>
      </w:r>
      <w:r w:rsidR="002F6868" w:rsidRPr="00CE4306">
        <w:rPr>
          <w:rStyle w:val="a8"/>
          <w:rFonts w:ascii="Times New Roman" w:hAnsi="Times New Roman" w:cs="Times New Roman"/>
          <w:b w:val="0"/>
          <w:bCs w:val="0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14:paraId="36A2AB6C" w14:textId="53657B0D" w:rsidR="008E5B0A" w:rsidRPr="00CE4306" w:rsidRDefault="00F92093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  <w:r w:rsidRPr="00CE4306">
        <w:rPr>
          <w:rFonts w:ascii="Times New Roman" w:hAnsi="Times New Roman"/>
          <w:color w:val="171717" w:themeColor="background2" w:themeShade="1A"/>
          <w:sz w:val="28"/>
        </w:rPr>
        <w:br w:type="page"/>
      </w:r>
    </w:p>
    <w:p w14:paraId="772E9303" w14:textId="3B2A99D5" w:rsidR="008E5B0A" w:rsidRPr="0028594E" w:rsidRDefault="008E5B0A" w:rsidP="00E55B43">
      <w:pPr>
        <w:pStyle w:val="1"/>
        <w:numPr>
          <w:ilvl w:val="0"/>
          <w:numId w:val="16"/>
        </w:numPr>
        <w:spacing w:before="0" w:line="240" w:lineRule="auto"/>
        <w:ind w:left="357" w:hanging="357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4" w:name="_Toc189836677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lastRenderedPageBreak/>
        <w:t>УСЛОВИ</w:t>
      </w:r>
      <w:r w:rsidR="00E55B43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Я</w:t>
      </w:r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ВЫПОЛНЕНИ</w:t>
      </w:r>
      <w:r w:rsidR="00E55B43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Я</w:t>
      </w:r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ПРОГРАММЫ</w:t>
      </w:r>
      <w:bookmarkEnd w:id="4"/>
    </w:p>
    <w:p w14:paraId="60889C3A" w14:textId="73DE546E" w:rsidR="0004483C" w:rsidRPr="00CE4306" w:rsidRDefault="0004483C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14:paraId="3359E75D" w14:textId="7E02594D" w:rsidR="0004483C" w:rsidRPr="00CE4306" w:rsidRDefault="0004483C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14:paraId="58325754" w14:textId="77777777" w:rsidR="0004483C" w:rsidRPr="00CE4306" w:rsidRDefault="0004483C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14:paraId="2B30F5F8" w14:textId="0FE4013A" w:rsidR="002F6868" w:rsidRDefault="002F6868" w:rsidP="00052D12">
      <w:pPr>
        <w:pStyle w:val="2"/>
        <w:numPr>
          <w:ilvl w:val="1"/>
          <w:numId w:val="16"/>
        </w:numPr>
        <w:spacing w:before="0" w:line="240" w:lineRule="auto"/>
        <w:jc w:val="both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5" w:name="_Toc189836678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Климатические условия эксплуатации</w:t>
      </w:r>
      <w:bookmarkEnd w:id="5"/>
    </w:p>
    <w:p w14:paraId="368E65CC" w14:textId="6BA6C857" w:rsidR="00052D12" w:rsidRDefault="00052D12" w:rsidP="00052D12">
      <w:pPr>
        <w:spacing w:after="0" w:line="240" w:lineRule="auto"/>
      </w:pPr>
    </w:p>
    <w:p w14:paraId="7860AA03" w14:textId="2F673166" w:rsidR="00052D12" w:rsidRDefault="00052D12" w:rsidP="00052D12">
      <w:pPr>
        <w:spacing w:after="0" w:line="240" w:lineRule="auto"/>
      </w:pPr>
    </w:p>
    <w:p w14:paraId="24DED6B8" w14:textId="77777777" w:rsidR="00052D12" w:rsidRPr="00052D12" w:rsidRDefault="00052D12" w:rsidP="00052D12">
      <w:pPr>
        <w:spacing w:after="0" w:line="240" w:lineRule="auto"/>
      </w:pPr>
    </w:p>
    <w:p w14:paraId="733DB3C2" w14:textId="77777777" w:rsidR="0012779F" w:rsidRPr="00CE4306" w:rsidRDefault="002F6868" w:rsidP="00823664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Программное обеспечение должно функционировать в следующих климатических условиях:</w:t>
      </w:r>
    </w:p>
    <w:p w14:paraId="34FCAAA0" w14:textId="77777777" w:rsidR="0012779F" w:rsidRPr="00CE4306" w:rsidRDefault="002F6868" w:rsidP="0028594E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Температура окружающей среды: от +10 °C до +35 °C.</w:t>
      </w:r>
    </w:p>
    <w:p w14:paraId="354545C0" w14:textId="77777777" w:rsidR="0012779F" w:rsidRPr="00CE4306" w:rsidRDefault="002F6868" w:rsidP="0028594E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Относительная влажность: от 20% до 80% при температуре +25 °C.</w:t>
      </w:r>
    </w:p>
    <w:p w14:paraId="1E80D021" w14:textId="77777777" w:rsidR="0012779F" w:rsidRPr="00CE4306" w:rsidRDefault="002F6868" w:rsidP="0028594E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Атмосферное давление: от 84 кПа до 106 кПа.</w:t>
      </w:r>
    </w:p>
    <w:p w14:paraId="48D32490" w14:textId="4E0D189E" w:rsidR="002F6868" w:rsidRPr="00CE4306" w:rsidRDefault="002F6868" w:rsidP="0028594E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Защита от пыли и влаги: оборудование должно соответствовать стандартам IP20.</w:t>
      </w:r>
    </w:p>
    <w:p w14:paraId="67764348" w14:textId="488A19C2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</w:p>
    <w:p w14:paraId="750AF387" w14:textId="3B5AA49D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</w:p>
    <w:p w14:paraId="1F6A00B7" w14:textId="18478404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</w:p>
    <w:p w14:paraId="0AA045E1" w14:textId="77777777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</w:p>
    <w:p w14:paraId="1D182267" w14:textId="18EE73D9" w:rsidR="002F6868" w:rsidRDefault="002F6868" w:rsidP="00052D12">
      <w:pPr>
        <w:pStyle w:val="2"/>
        <w:numPr>
          <w:ilvl w:val="1"/>
          <w:numId w:val="16"/>
        </w:numPr>
        <w:spacing w:before="0" w:line="240" w:lineRule="auto"/>
        <w:jc w:val="both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6" w:name="_Toc189836679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Минимальный состав технических средств</w:t>
      </w:r>
      <w:bookmarkEnd w:id="6"/>
    </w:p>
    <w:p w14:paraId="495D3CB3" w14:textId="6C91D9BA" w:rsidR="00052D12" w:rsidRDefault="00052D12" w:rsidP="00052D12">
      <w:pPr>
        <w:spacing w:after="0" w:line="240" w:lineRule="auto"/>
      </w:pPr>
    </w:p>
    <w:p w14:paraId="325AB24D" w14:textId="2CE4144E" w:rsidR="00052D12" w:rsidRDefault="00052D12" w:rsidP="00052D12">
      <w:pPr>
        <w:spacing w:after="0" w:line="240" w:lineRule="auto"/>
      </w:pPr>
    </w:p>
    <w:p w14:paraId="44EBB24D" w14:textId="77777777" w:rsidR="00052D12" w:rsidRPr="00052D12" w:rsidRDefault="00052D12" w:rsidP="00052D12">
      <w:pPr>
        <w:spacing w:after="0" w:line="240" w:lineRule="auto"/>
      </w:pPr>
    </w:p>
    <w:p w14:paraId="007A1537" w14:textId="77777777" w:rsidR="0012779F" w:rsidRPr="00CE4306" w:rsidRDefault="0012779F" w:rsidP="00823664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Для обеспечения работы сайта </w:t>
      </w:r>
      <w:proofErr w:type="spellStart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Cowwow</w:t>
      </w:r>
      <w:proofErr w:type="spellEnd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необходим следующий минимальный состав технических средств:</w:t>
      </w:r>
    </w:p>
    <w:p w14:paraId="04121E72" w14:textId="77777777" w:rsidR="0012779F" w:rsidRPr="00CE4306" w:rsidRDefault="0012779F" w:rsidP="0028594E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Серверное оборудование: </w:t>
      </w:r>
    </w:p>
    <w:p w14:paraId="03ED0E5F" w14:textId="77777777" w:rsidR="0012779F" w:rsidRPr="006B7530" w:rsidRDefault="0012779F" w:rsidP="0028594E">
      <w:pPr>
        <w:pStyle w:val="a7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36"/>
        </w:rPr>
      </w:pPr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Процессор: не менее 4-х ядер (например, Intel Xeon или аналогичный). </w:t>
      </w:r>
    </w:p>
    <w:p w14:paraId="6346C76A" w14:textId="77777777" w:rsidR="0012779F" w:rsidRPr="006B7530" w:rsidRDefault="0012779F" w:rsidP="0028594E">
      <w:pPr>
        <w:pStyle w:val="a7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36"/>
        </w:rPr>
      </w:pPr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Оперативная память: не менее 16 ГБ.</w:t>
      </w:r>
    </w:p>
    <w:p w14:paraId="7C3F3307" w14:textId="77777777" w:rsidR="0012779F" w:rsidRPr="006B7530" w:rsidRDefault="0012779F" w:rsidP="0028594E">
      <w:pPr>
        <w:pStyle w:val="a7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36"/>
        </w:rPr>
      </w:pPr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Жесткий диск: SSD объемом не менее 500 ГБ.</w:t>
      </w:r>
    </w:p>
    <w:p w14:paraId="4EE2118B" w14:textId="163B4E80" w:rsidR="0012779F" w:rsidRPr="006B7530" w:rsidRDefault="0012779F" w:rsidP="0028594E">
      <w:pPr>
        <w:pStyle w:val="a7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36"/>
        </w:rPr>
      </w:pPr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Сетевое оборудование: маршрутизатор с поддержкой Gigabit Ethernet.</w:t>
      </w:r>
    </w:p>
    <w:p w14:paraId="2C8D1FA0" w14:textId="77777777" w:rsidR="0012779F" w:rsidRPr="006B7530" w:rsidRDefault="0012779F" w:rsidP="0028594E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36"/>
        </w:rPr>
      </w:pPr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Клиентское оборудование:</w:t>
      </w:r>
    </w:p>
    <w:p w14:paraId="7A69FA9C" w14:textId="0A44AECC" w:rsidR="006B7530" w:rsidRPr="006B7530" w:rsidRDefault="006B7530" w:rsidP="0028594E">
      <w:pPr>
        <w:pStyle w:val="a7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36"/>
          <w:szCs w:val="44"/>
        </w:rPr>
      </w:pPr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роцессор: Intel® Core™ 2 Duo E6600 или AMD </w:t>
      </w:r>
      <w:proofErr w:type="spellStart"/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Phenom</w:t>
      </w:r>
      <w:proofErr w:type="spellEnd"/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™ X3 8750</w:t>
      </w:r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4DE96EAF" w14:textId="07F2804F" w:rsidR="0012779F" w:rsidRPr="006B7530" w:rsidRDefault="0012779F" w:rsidP="0028594E">
      <w:pPr>
        <w:pStyle w:val="a7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36"/>
        </w:rPr>
      </w:pPr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Операционная система: </w:t>
      </w:r>
      <w:r w:rsidR="007279FA"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ОС «</w:t>
      </w:r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Windows</w:t>
      </w:r>
      <w:r w:rsidR="007279FA"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»</w:t>
      </w:r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proofErr w:type="spellStart"/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macOS</w:t>
      </w:r>
      <w:proofErr w:type="spellEnd"/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Linux, </w:t>
      </w:r>
      <w:proofErr w:type="spellStart"/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Android</w:t>
      </w:r>
      <w:proofErr w:type="spellEnd"/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proofErr w:type="spellStart"/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iOS</w:t>
      </w:r>
      <w:proofErr w:type="spellEnd"/>
      <w:r w:rsidRPr="006B753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14:paraId="7D311303" w14:textId="71E790E3" w:rsidR="006B7530" w:rsidRPr="006B7530" w:rsidRDefault="006B7530" w:rsidP="0028594E">
      <w:pPr>
        <w:pStyle w:val="a7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36"/>
          <w:szCs w:val="44"/>
        </w:rPr>
      </w:pPr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идеокарта</w:t>
      </w:r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256 МБ памяти или больше, совместимая с DirectX 9 с поддержкой </w:t>
      </w:r>
      <w:proofErr w:type="spellStart"/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Pixel</w:t>
      </w:r>
      <w:proofErr w:type="spellEnd"/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Shader</w:t>
      </w:r>
      <w:proofErr w:type="spellEnd"/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3.0</w:t>
      </w:r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BAE5929" w14:textId="2606E655" w:rsidR="006B7530" w:rsidRPr="006B7530" w:rsidRDefault="006B7530" w:rsidP="0028594E">
      <w:pPr>
        <w:pStyle w:val="a7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44"/>
          <w:szCs w:val="52"/>
        </w:rPr>
      </w:pPr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</w:t>
      </w:r>
      <w:r w:rsidRPr="006B75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есто на диске: 15 GB</w:t>
      </w:r>
      <w:r w:rsidR="00C22EF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4FFCC327" w14:textId="2ED78B1B" w:rsidR="00CE4306" w:rsidRPr="00CE4306" w:rsidRDefault="006B7530" w:rsidP="006B7530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  <w:br w:type="page"/>
      </w:r>
    </w:p>
    <w:p w14:paraId="763B13CC" w14:textId="25215264" w:rsidR="002F6868" w:rsidRDefault="002F6868" w:rsidP="00052D12">
      <w:pPr>
        <w:pStyle w:val="2"/>
        <w:numPr>
          <w:ilvl w:val="1"/>
          <w:numId w:val="16"/>
        </w:numPr>
        <w:spacing w:before="0" w:line="240" w:lineRule="auto"/>
        <w:jc w:val="both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7" w:name="_Toc189836680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lastRenderedPageBreak/>
        <w:t>Минимальный состав программных средств</w:t>
      </w:r>
      <w:bookmarkEnd w:id="7"/>
    </w:p>
    <w:p w14:paraId="6ED965BF" w14:textId="559C60A7" w:rsidR="00052D12" w:rsidRDefault="00052D12" w:rsidP="00052D12">
      <w:pPr>
        <w:spacing w:after="0" w:line="240" w:lineRule="auto"/>
      </w:pPr>
    </w:p>
    <w:p w14:paraId="6B34B7E3" w14:textId="4BCFC241" w:rsidR="00052D12" w:rsidRDefault="00052D12" w:rsidP="00052D12">
      <w:pPr>
        <w:spacing w:after="0" w:line="240" w:lineRule="auto"/>
      </w:pPr>
    </w:p>
    <w:p w14:paraId="7C5C0396" w14:textId="77777777" w:rsidR="00052D12" w:rsidRPr="00052D12" w:rsidRDefault="00052D12" w:rsidP="00052D12">
      <w:pPr>
        <w:spacing w:after="0" w:line="240" w:lineRule="auto"/>
      </w:pPr>
    </w:p>
    <w:p w14:paraId="53C2EB1F" w14:textId="0EED93BA" w:rsidR="008F12D7" w:rsidRPr="003C1D95" w:rsidRDefault="0012779F" w:rsidP="00823664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Для функционирования сайта </w:t>
      </w:r>
      <w:proofErr w:type="spellStart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Cowwow</w:t>
      </w:r>
      <w:proofErr w:type="spellEnd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требуется следующий минимальный состав программных средств:</w:t>
      </w:r>
    </w:p>
    <w:p w14:paraId="3E0D3418" w14:textId="77777777" w:rsidR="008F12D7" w:rsidRPr="00CE4306" w:rsidRDefault="0012779F" w:rsidP="0028594E">
      <w:pPr>
        <w:pStyle w:val="a7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Веб-сервер: Apache или </w:t>
      </w:r>
      <w:proofErr w:type="spellStart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Nginx</w:t>
      </w:r>
      <w:proofErr w:type="spellEnd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14:paraId="76A84E17" w14:textId="77777777" w:rsidR="008F12D7" w:rsidRPr="00CE4306" w:rsidRDefault="0012779F" w:rsidP="0028594E">
      <w:pPr>
        <w:pStyle w:val="a7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Система управления базами данных: MySQL, </w:t>
      </w:r>
      <w:proofErr w:type="spellStart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PostgreSQL</w:t>
      </w:r>
      <w:proofErr w:type="spellEnd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или аналогичная.</w:t>
      </w:r>
    </w:p>
    <w:p w14:paraId="222DBCD1" w14:textId="77777777" w:rsidR="008F12D7" w:rsidRPr="00CE4306" w:rsidRDefault="0012779F" w:rsidP="0028594E">
      <w:pPr>
        <w:pStyle w:val="a7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Язык программирования: PHP, Python, JavaScript (Node.js).</w:t>
      </w:r>
    </w:p>
    <w:p w14:paraId="51762650" w14:textId="77777777" w:rsidR="008F12D7" w:rsidRPr="0095049B" w:rsidRDefault="0012779F" w:rsidP="0028594E">
      <w:pPr>
        <w:pStyle w:val="a7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Cs/>
          <w:color w:val="171717" w:themeColor="background2" w:themeShade="1A"/>
          <w:sz w:val="28"/>
          <w:szCs w:val="36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Фреймворки и библиотеки: </w:t>
      </w:r>
      <w:proofErr w:type="spellStart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React</w:t>
      </w:r>
      <w:proofErr w:type="spellEnd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Vue.js для </w:t>
      </w:r>
      <w:proofErr w:type="spellStart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фронтенда</w:t>
      </w:r>
      <w:proofErr w:type="spellEnd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; </w:t>
      </w:r>
      <w:proofErr w:type="spellStart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Laravel</w:t>
      </w:r>
      <w:proofErr w:type="spellEnd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proofErr w:type="spellStart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Django</w:t>
      </w:r>
      <w:proofErr w:type="spellEnd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для </w:t>
      </w: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бэкенда.</w:t>
      </w:r>
    </w:p>
    <w:p w14:paraId="3F65CCBA" w14:textId="4B48F985" w:rsidR="0012779F" w:rsidRPr="0095049B" w:rsidRDefault="0012779F" w:rsidP="0028594E">
      <w:pPr>
        <w:pStyle w:val="a7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Инструменты для мониторинга и анализа производительности (например, Google Analytics).</w:t>
      </w:r>
    </w:p>
    <w:p w14:paraId="499950F0" w14:textId="391CE401" w:rsidR="003C1D95" w:rsidRDefault="0095049B" w:rsidP="0028594E">
      <w:pPr>
        <w:pStyle w:val="a7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Браузеры</w:t>
      </w: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Google</w:t>
      </w: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Chrome</w:t>
      </w: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Safari</w:t>
      </w: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Microsoft</w:t>
      </w: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Edge</w:t>
      </w: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Mozilla</w:t>
      </w: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Firefox</w:t>
      </w: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Brave</w:t>
      </w: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Яндекс</w:t>
      </w: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Браузер</w:t>
      </w:r>
      <w:proofErr w:type="spellEnd"/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Opera</w:t>
      </w: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Vivaldi</w:t>
      </w:r>
      <w:r w:rsidRPr="0095049B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14:paraId="2463C7FE" w14:textId="26CAA826" w:rsidR="006B7530" w:rsidRPr="006B7530" w:rsidRDefault="006B7530" w:rsidP="006B7530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</w:pPr>
    </w:p>
    <w:p w14:paraId="47A18735" w14:textId="4131042A" w:rsidR="006B7530" w:rsidRPr="006B7530" w:rsidRDefault="006B7530" w:rsidP="006B7530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</w:pPr>
    </w:p>
    <w:p w14:paraId="10799428" w14:textId="2A1713B5" w:rsidR="006B7530" w:rsidRPr="006B7530" w:rsidRDefault="006B7530" w:rsidP="006B7530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</w:pPr>
    </w:p>
    <w:p w14:paraId="525BD4C1" w14:textId="77777777" w:rsidR="006B7530" w:rsidRPr="006B7530" w:rsidRDefault="006B7530" w:rsidP="006B7530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</w:pPr>
    </w:p>
    <w:p w14:paraId="5741D3B6" w14:textId="07C063B3" w:rsidR="002F6868" w:rsidRDefault="002F6868" w:rsidP="00052D12">
      <w:pPr>
        <w:pStyle w:val="2"/>
        <w:numPr>
          <w:ilvl w:val="1"/>
          <w:numId w:val="16"/>
        </w:numPr>
        <w:spacing w:before="0" w:line="240" w:lineRule="auto"/>
        <w:jc w:val="both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8" w:name="_Toc189836681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Требования к персоналу</w:t>
      </w:r>
      <w:bookmarkEnd w:id="8"/>
    </w:p>
    <w:p w14:paraId="1B28D001" w14:textId="27CD5453" w:rsidR="00052D12" w:rsidRDefault="00052D12" w:rsidP="00052D12">
      <w:pPr>
        <w:spacing w:after="0" w:line="240" w:lineRule="auto"/>
      </w:pPr>
    </w:p>
    <w:p w14:paraId="0B28C321" w14:textId="35D28DB3" w:rsidR="00052D12" w:rsidRDefault="00052D12" w:rsidP="00052D12">
      <w:pPr>
        <w:spacing w:after="0" w:line="240" w:lineRule="auto"/>
      </w:pPr>
    </w:p>
    <w:p w14:paraId="6992D528" w14:textId="77777777" w:rsidR="00052D12" w:rsidRPr="00052D12" w:rsidRDefault="00052D12" w:rsidP="00052D12">
      <w:pPr>
        <w:spacing w:after="0" w:line="240" w:lineRule="auto"/>
      </w:pPr>
    </w:p>
    <w:p w14:paraId="293836F7" w14:textId="77777777" w:rsidR="008F12D7" w:rsidRPr="00CE4306" w:rsidRDefault="008F12D7" w:rsidP="00823664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Для успешного выполнения программы необходимо наличие квалифицированного персонала:</w:t>
      </w:r>
    </w:p>
    <w:p w14:paraId="14F7457F" w14:textId="77777777" w:rsidR="008F12D7" w:rsidRPr="00CE4306" w:rsidRDefault="008F12D7" w:rsidP="0028594E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Разработчики: Знание языков программирования и технологий, опыт работы с системами управления базами данных.</w:t>
      </w:r>
    </w:p>
    <w:p w14:paraId="0EC746B4" w14:textId="77777777" w:rsidR="008F12D7" w:rsidRPr="00CE4306" w:rsidRDefault="008F12D7" w:rsidP="0028594E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Системные администраторы: Опыт администрирования серверов на базе Linux/Windows, знание сетевых технологий и безопасности.</w:t>
      </w:r>
    </w:p>
    <w:p w14:paraId="75D0BD63" w14:textId="77777777" w:rsidR="008F12D7" w:rsidRPr="00CE4306" w:rsidRDefault="008F12D7" w:rsidP="0028594E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Тестировщики: Опыт в тестировании веб-приложений, знание методик и инструментов тестирования.</w:t>
      </w:r>
    </w:p>
    <w:p w14:paraId="6B8A2480" w14:textId="4E6F14E9" w:rsidR="002F6868" w:rsidRPr="00CE4306" w:rsidRDefault="008F12D7" w:rsidP="0028594E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Менеджеры проекта: Опыт управления проектами в сфере IT, навыки работы с командами разработчиков и взаимодействия с клиентами.</w:t>
      </w:r>
    </w:p>
    <w:p w14:paraId="1681FC7F" w14:textId="493478F3" w:rsidR="008F12D7" w:rsidRPr="00CE4306" w:rsidRDefault="008F12D7" w:rsidP="0028594E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Оператор</w:t>
      </w:r>
      <w:proofErr w:type="gramStart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: Должен</w:t>
      </w:r>
      <w:proofErr w:type="gramEnd"/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обладать практическими навыками работы с графическим пользовательским интерфейсом операционной системы.</w:t>
      </w:r>
    </w:p>
    <w:p w14:paraId="0E78367D" w14:textId="6D60873C" w:rsidR="008E5B0A" w:rsidRPr="00CE4306" w:rsidRDefault="008E5B0A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  <w:r w:rsidRPr="00CE4306">
        <w:rPr>
          <w:rFonts w:ascii="Times New Roman" w:hAnsi="Times New Roman"/>
          <w:color w:val="171717" w:themeColor="background2" w:themeShade="1A"/>
          <w:sz w:val="28"/>
        </w:rPr>
        <w:br w:type="page"/>
      </w:r>
    </w:p>
    <w:p w14:paraId="32EC7950" w14:textId="50F9386F" w:rsidR="003429B6" w:rsidRPr="003C1D95" w:rsidRDefault="00157718" w:rsidP="006B7530">
      <w:pPr>
        <w:pStyle w:val="1"/>
        <w:numPr>
          <w:ilvl w:val="0"/>
          <w:numId w:val="16"/>
        </w:numPr>
        <w:spacing w:before="0" w:line="240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9" w:name="_Toc189836682"/>
      <w:r w:rsidRPr="003C1D95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lastRenderedPageBreak/>
        <w:t>ВЫПОЛНЕНИЕ ПРОГРАММЫ</w:t>
      </w:r>
      <w:bookmarkEnd w:id="9"/>
    </w:p>
    <w:p w14:paraId="6762BEA0" w14:textId="5237E833" w:rsidR="0004483C" w:rsidRPr="00CE4306" w:rsidRDefault="0004483C" w:rsidP="00C21A16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14:paraId="5D9AC780" w14:textId="039D38F8" w:rsidR="003C1D95" w:rsidRDefault="003C1D95" w:rsidP="00C21A16">
      <w:pPr>
        <w:spacing w:after="0" w:line="240" w:lineRule="auto"/>
      </w:pPr>
    </w:p>
    <w:p w14:paraId="7FF2FF1D" w14:textId="77777777" w:rsidR="00C21A16" w:rsidRPr="00C21A16" w:rsidRDefault="00C21A16" w:rsidP="00C21A16">
      <w:pPr>
        <w:spacing w:after="0" w:line="240" w:lineRule="auto"/>
      </w:pPr>
    </w:p>
    <w:p w14:paraId="267F9866" w14:textId="17182781" w:rsidR="006E52E5" w:rsidRDefault="00E7117A" w:rsidP="00052D12">
      <w:pPr>
        <w:pStyle w:val="2"/>
        <w:numPr>
          <w:ilvl w:val="1"/>
          <w:numId w:val="16"/>
        </w:numPr>
        <w:spacing w:before="0" w:line="240" w:lineRule="auto"/>
        <w:jc w:val="both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10" w:name="_Toc189836683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Ф</w:t>
      </w:r>
      <w:r w:rsidR="00A23828"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ункция</w:t>
      </w:r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редактирования событий в «Календаре событий»</w:t>
      </w:r>
      <w:bookmarkEnd w:id="10"/>
    </w:p>
    <w:p w14:paraId="1D42648D" w14:textId="4F432098" w:rsidR="00052D12" w:rsidRDefault="00052D12" w:rsidP="00052D12">
      <w:pPr>
        <w:spacing w:after="0" w:line="240" w:lineRule="auto"/>
      </w:pPr>
    </w:p>
    <w:p w14:paraId="5D46524A" w14:textId="6DCFD060" w:rsidR="00052D12" w:rsidRDefault="00052D12" w:rsidP="00052D12">
      <w:pPr>
        <w:spacing w:after="0" w:line="240" w:lineRule="auto"/>
      </w:pPr>
    </w:p>
    <w:p w14:paraId="5879D781" w14:textId="77777777" w:rsidR="00052D12" w:rsidRPr="00052D12" w:rsidRDefault="00052D12" w:rsidP="00052D12">
      <w:pPr>
        <w:spacing w:after="0" w:line="240" w:lineRule="auto"/>
      </w:pPr>
    </w:p>
    <w:p w14:paraId="6C454B16" w14:textId="4AC89A79" w:rsidR="00A23828" w:rsidRPr="00CE4306" w:rsidRDefault="00A23828" w:rsidP="0028594E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22EF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Пере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йти с «Главной» страницы на страницу «</w:t>
      </w:r>
      <w:r w:rsidR="00E4575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Календарь событий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»</w:t>
      </w:r>
      <w:r w:rsidR="0015771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633A2B27" w14:textId="19F111A5" w:rsidR="00A23828" w:rsidRPr="00CE4306" w:rsidRDefault="00C50CCF" w:rsidP="0028594E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</w:t>
      </w:r>
      <w:r w:rsidR="00A2382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ерейти в </w:t>
      </w:r>
      <w:r w:rsidR="00E4575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функцию оператора «Редактировать события календаря»</w:t>
      </w:r>
      <w:r w:rsidR="0015771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42A6A010" w14:textId="42E9CCA1" w:rsidR="00E45758" w:rsidRPr="00CE4306" w:rsidRDefault="008940CF" w:rsidP="0028594E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Перейти в него, где</w:t>
      </w:r>
      <w:r w:rsidR="00E4575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будет раскрыт функционал редактирования событий</w:t>
      </w:r>
      <w:r w:rsidR="0015771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05BB132D" w14:textId="14198447" w:rsidR="007859B7" w:rsidRPr="00CE4306" w:rsidRDefault="007859B7" w:rsidP="0028594E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Выбрать событие, нажать «Редактировать». </w:t>
      </w:r>
    </w:p>
    <w:p w14:paraId="3B81F61D" w14:textId="331C7B83" w:rsidR="007859B7" w:rsidRPr="00CE4306" w:rsidRDefault="007859B7" w:rsidP="0028594E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Внести изменения и нажать «Сохранить».</w:t>
      </w:r>
    </w:p>
    <w:p w14:paraId="3024299E" w14:textId="68D24A4E" w:rsidR="00A23828" w:rsidRPr="00CE4306" w:rsidRDefault="009972C0" w:rsidP="00823664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CE4306">
        <w:rPr>
          <w:rFonts w:ascii="Times New Roman" w:hAnsi="Times New Roman" w:cs="Times New Roman"/>
          <w:iCs/>
          <w:color w:val="171717" w:themeColor="background2" w:themeShade="1A"/>
          <w:sz w:val="28"/>
          <w:szCs w:val="28"/>
        </w:rPr>
        <w:t>Ожидаемый результат:</w:t>
      </w:r>
      <w:r w:rsidR="00C50CCF" w:rsidRPr="00CE4306">
        <w:rPr>
          <w:rFonts w:ascii="Times New Roman" w:hAnsi="Times New Roman" w:cs="Times New Roman"/>
          <w:iCs/>
          <w:color w:val="171717" w:themeColor="background2" w:themeShade="1A"/>
          <w:sz w:val="28"/>
          <w:szCs w:val="28"/>
        </w:rPr>
        <w:t xml:space="preserve"> </w:t>
      </w:r>
      <w:r w:rsidR="00C50CCF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появляется сообщение «</w:t>
      </w:r>
      <w:r w:rsidR="008940CF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Календарь событий был успешно обновлен.».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="008940CF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Обновленная информация</w:t>
      </w:r>
      <w:r w:rsidR="00C50CCF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="008940CF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отобразится в </w:t>
      </w:r>
      <w:r w:rsidR="007859B7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«С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писке событий</w:t>
      </w:r>
      <w:r w:rsidR="007859B7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»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.</w:t>
      </w:r>
    </w:p>
    <w:p w14:paraId="66797DDB" w14:textId="5DDE2D7F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14:paraId="2F845367" w14:textId="1911D497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14:paraId="5C156418" w14:textId="1F768D19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14:paraId="220FB407" w14:textId="77777777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22162E5E" w14:textId="36517BC5" w:rsidR="00E45758" w:rsidRDefault="00E7117A" w:rsidP="00052D12">
      <w:pPr>
        <w:pStyle w:val="2"/>
        <w:numPr>
          <w:ilvl w:val="1"/>
          <w:numId w:val="16"/>
        </w:numPr>
        <w:spacing w:before="0" w:line="240" w:lineRule="auto"/>
        <w:jc w:val="both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11" w:name="_Toc189836684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Ф</w:t>
      </w:r>
      <w:r w:rsidR="00E45758"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ункция</w:t>
      </w:r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блокировки профиля пользовател</w:t>
      </w:r>
      <w:r w:rsidR="008940CF"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ей</w:t>
      </w:r>
      <w:bookmarkEnd w:id="11"/>
    </w:p>
    <w:p w14:paraId="45039AAB" w14:textId="0A3DB8E6" w:rsidR="00052D12" w:rsidRDefault="00052D12" w:rsidP="00052D12">
      <w:pPr>
        <w:spacing w:after="0" w:line="240" w:lineRule="auto"/>
      </w:pPr>
    </w:p>
    <w:p w14:paraId="7CEB06D9" w14:textId="5F72B4FB" w:rsidR="00052D12" w:rsidRDefault="00052D12" w:rsidP="00052D12">
      <w:pPr>
        <w:spacing w:after="0" w:line="240" w:lineRule="auto"/>
      </w:pPr>
    </w:p>
    <w:p w14:paraId="4E95EEA7" w14:textId="77777777" w:rsidR="00052D12" w:rsidRPr="00052D12" w:rsidRDefault="00052D12" w:rsidP="00052D12">
      <w:pPr>
        <w:spacing w:after="0" w:line="240" w:lineRule="auto"/>
      </w:pPr>
    </w:p>
    <w:p w14:paraId="3B860E0A" w14:textId="59B8D8E9" w:rsidR="00E45758" w:rsidRPr="00CE4306" w:rsidRDefault="00E45758" w:rsidP="0028594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Перейти</w:t>
      </w:r>
      <w:r w:rsidR="00886D5A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с «Главной» страницы на страницу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«Карта и поиск»</w:t>
      </w:r>
      <w:r w:rsidR="0015771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3547FE3B" w14:textId="58A65B53" w:rsidR="00E45758" w:rsidRPr="00CE4306" w:rsidRDefault="008940CF" w:rsidP="0028594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Перейти</w:t>
      </w:r>
      <w:r w:rsidR="00E4575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в «Профили фермеров»</w:t>
      </w:r>
      <w:r w:rsidR="0015771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0CD39924" w14:textId="4B95E88F" w:rsidR="00E45758" w:rsidRPr="00CE4306" w:rsidRDefault="00E45758" w:rsidP="0028594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Для более точного поиска фермера, которого нужно заблокировать, указать в расширенном поиске дополнительные параметры.</w:t>
      </w:r>
    </w:p>
    <w:p w14:paraId="73EA3E16" w14:textId="7FF3F471" w:rsidR="00E45758" w:rsidRPr="00CE4306" w:rsidRDefault="00E45758" w:rsidP="0028594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После нахождения профиля</w:t>
      </w:r>
      <w:r w:rsidR="00886D5A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– перейти в него. </w:t>
      </w:r>
    </w:p>
    <w:p w14:paraId="4CF59C3E" w14:textId="65D5B1F1" w:rsidR="00886D5A" w:rsidRPr="00CE4306" w:rsidRDefault="00886D5A" w:rsidP="0028594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 верхнем всплывающем окне оператора нажать «</w:t>
      </w:r>
      <w:r w:rsidR="008940CF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едактировать профиль»</w:t>
      </w:r>
      <w:r w:rsidR="0015771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58FB850D" w14:textId="0AA32E69" w:rsidR="00886D5A" w:rsidRPr="00CE4306" w:rsidRDefault="008940CF" w:rsidP="0028594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Перейти</w:t>
      </w:r>
      <w:r w:rsidR="00886D5A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вниз списка функций к последней «Заблокировать профиль»</w:t>
      </w:r>
      <w:r w:rsidR="0015771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197DB741" w14:textId="4E0FB44E" w:rsidR="00E45758" w:rsidRPr="00CE4306" w:rsidRDefault="009972C0" w:rsidP="00823664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iCs/>
          <w:color w:val="171717" w:themeColor="background2" w:themeShade="1A"/>
          <w:sz w:val="28"/>
          <w:szCs w:val="28"/>
        </w:rPr>
        <w:t>Ожидаемый результат:</w:t>
      </w:r>
      <w:r w:rsidR="008940CF" w:rsidRPr="00CE4306">
        <w:rPr>
          <w:rFonts w:ascii="Times New Roman" w:hAnsi="Times New Roman" w:cs="Times New Roman"/>
          <w:iCs/>
          <w:color w:val="171717" w:themeColor="background2" w:themeShade="1A"/>
          <w:sz w:val="28"/>
          <w:szCs w:val="28"/>
        </w:rPr>
        <w:t xml:space="preserve"> </w:t>
      </w:r>
      <w:r w:rsidR="008940CF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появляется сообщение «Профиль был успешно заблокирован.».</w:t>
      </w:r>
      <w:r w:rsidRPr="00CE4306">
        <w:rPr>
          <w:rFonts w:ascii="Times New Roman" w:hAnsi="Times New Roman" w:cs="Times New Roman"/>
          <w:iCs/>
          <w:color w:val="171717" w:themeColor="background2" w:themeShade="1A"/>
          <w:sz w:val="28"/>
          <w:szCs w:val="28"/>
        </w:rPr>
        <w:t xml:space="preserve"> </w:t>
      </w:r>
      <w:r w:rsidR="008940CF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Заблокированный профиль не будет появляться в списке профилей.</w:t>
      </w:r>
    </w:p>
    <w:p w14:paraId="31EF8945" w14:textId="3598453B" w:rsidR="00CE4306" w:rsidRPr="00CE4306" w:rsidRDefault="00052D12" w:rsidP="00052D12">
      <w:p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 w:type="page"/>
      </w:r>
    </w:p>
    <w:p w14:paraId="47FD823F" w14:textId="55A34657" w:rsidR="00E45758" w:rsidRDefault="00E7117A" w:rsidP="00052D12">
      <w:pPr>
        <w:pStyle w:val="2"/>
        <w:numPr>
          <w:ilvl w:val="1"/>
          <w:numId w:val="16"/>
        </w:numPr>
        <w:spacing w:before="0" w:line="240" w:lineRule="auto"/>
        <w:jc w:val="both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12" w:name="_Toc189836685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Ф</w:t>
      </w:r>
      <w:r w:rsidR="00E45758"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ункция</w:t>
      </w:r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редактирования внутренних чатов/групп пользователей</w:t>
      </w:r>
      <w:bookmarkEnd w:id="12"/>
    </w:p>
    <w:p w14:paraId="4B1DE9E8" w14:textId="7B0D0704" w:rsidR="00052D12" w:rsidRDefault="00052D12" w:rsidP="00052D12">
      <w:pPr>
        <w:spacing w:after="0" w:line="240" w:lineRule="auto"/>
      </w:pPr>
    </w:p>
    <w:p w14:paraId="3DD32D1F" w14:textId="4F9B10B7" w:rsidR="00052D12" w:rsidRDefault="00052D12" w:rsidP="00052D12">
      <w:pPr>
        <w:spacing w:after="0" w:line="240" w:lineRule="auto"/>
      </w:pPr>
    </w:p>
    <w:p w14:paraId="0ADD150D" w14:textId="77777777" w:rsidR="00052D12" w:rsidRPr="00052D12" w:rsidRDefault="00052D12" w:rsidP="00052D12">
      <w:pPr>
        <w:spacing w:after="0" w:line="240" w:lineRule="auto"/>
      </w:pPr>
    </w:p>
    <w:p w14:paraId="7D5B45D5" w14:textId="7111C086" w:rsidR="009972C0" w:rsidRPr="00CE4306" w:rsidRDefault="00886D5A" w:rsidP="0028594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Перейти с «Главной» страницы на страницу «Мои чаты</w:t>
      </w:r>
      <w:r w:rsidR="009972C0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»</w:t>
      </w:r>
      <w:r w:rsidR="0015771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3637B420" w14:textId="5113C539" w:rsidR="009972C0" w:rsidRPr="00CE4306" w:rsidRDefault="009972C0" w:rsidP="0028594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Зайти в чат из списка чатов, который нужно отредактировать</w:t>
      </w:r>
      <w:r w:rsidR="0015771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2DE7294A" w14:textId="3555975E" w:rsidR="009972C0" w:rsidRPr="00CE4306" w:rsidRDefault="009972C0" w:rsidP="0028594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Перейти в настройки чата</w:t>
      </w:r>
      <w:r w:rsidR="00157718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253E386B" w14:textId="20D9BE63" w:rsidR="00D85E0C" w:rsidRPr="00CE4306" w:rsidRDefault="00D85E0C" w:rsidP="0028594E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Отредактировать нужные настройки чата/группы и нажать «Сохранить»</w:t>
      </w:r>
      <w:r w:rsidR="00C50CCF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12BEA5E5" w14:textId="71C85F5D" w:rsidR="00C21A16" w:rsidRDefault="009972C0" w:rsidP="00052D12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iCs/>
          <w:color w:val="171717" w:themeColor="background2" w:themeShade="1A"/>
          <w:sz w:val="28"/>
          <w:szCs w:val="28"/>
        </w:rPr>
        <w:t xml:space="preserve">Ожидаемый результат: </w:t>
      </w:r>
      <w:r w:rsidR="00D95043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Настройки</w:t>
      </w:r>
      <w:r w:rsidR="00D95043" w:rsidRPr="00CE4306">
        <w:rPr>
          <w:rFonts w:ascii="Times New Roman" w:hAnsi="Times New Roman" w:cs="Times New Roman"/>
          <w:iCs/>
          <w:color w:val="171717" w:themeColor="background2" w:themeShade="1A"/>
          <w:sz w:val="28"/>
          <w:szCs w:val="28"/>
        </w:rPr>
        <w:t xml:space="preserve"> </w:t>
      </w:r>
      <w:r w:rsidR="00C50CCF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ч</w:t>
      </w:r>
      <w:r w:rsidR="00D95043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ата/группы будут успешно изменены и сохранены.</w:t>
      </w:r>
    </w:p>
    <w:p w14:paraId="5A22C958" w14:textId="3DD57E13" w:rsidR="00C21A16" w:rsidRDefault="00C21A16" w:rsidP="00052D12">
      <w:pPr>
        <w:pStyle w:val="2"/>
        <w:numPr>
          <w:ilvl w:val="1"/>
          <w:numId w:val="16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3" w:name="_Toc189836686"/>
      <w:r w:rsidRPr="00C21A1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Функция запуска сайта</w:t>
      </w:r>
      <w:bookmarkEnd w:id="13"/>
    </w:p>
    <w:p w14:paraId="220BE824" w14:textId="295072BA" w:rsidR="00052D12" w:rsidRDefault="00052D12" w:rsidP="00052D12">
      <w:pPr>
        <w:spacing w:after="0" w:line="240" w:lineRule="auto"/>
      </w:pPr>
    </w:p>
    <w:p w14:paraId="0E4E1939" w14:textId="652A5667" w:rsidR="00052D12" w:rsidRDefault="00052D12" w:rsidP="00052D12">
      <w:pPr>
        <w:spacing w:after="0" w:line="240" w:lineRule="auto"/>
      </w:pPr>
    </w:p>
    <w:p w14:paraId="24419E30" w14:textId="77777777" w:rsidR="00052D12" w:rsidRPr="00052D12" w:rsidRDefault="00052D12" w:rsidP="00052D12">
      <w:pPr>
        <w:spacing w:after="0" w:line="240" w:lineRule="auto"/>
      </w:pPr>
    </w:p>
    <w:p w14:paraId="4C1E1841" w14:textId="4C81109C" w:rsidR="00A363AE" w:rsidRPr="0095049B" w:rsidRDefault="00A363AE" w:rsidP="0095049B">
      <w:pPr>
        <w:pStyle w:val="a7"/>
        <w:numPr>
          <w:ilvl w:val="0"/>
          <w:numId w:val="17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95049B">
        <w:rPr>
          <w:rFonts w:ascii="Times New Roman" w:hAnsi="Times New Roman" w:cs="Times New Roman"/>
          <w:sz w:val="28"/>
          <w:szCs w:val="28"/>
        </w:rPr>
        <w:t>Открыть веб-браузер.</w:t>
      </w:r>
    </w:p>
    <w:p w14:paraId="0E670917" w14:textId="473BF34C" w:rsidR="00A363AE" w:rsidRPr="0095049B" w:rsidRDefault="00A363AE" w:rsidP="0095049B">
      <w:pPr>
        <w:pStyle w:val="a7"/>
        <w:numPr>
          <w:ilvl w:val="0"/>
          <w:numId w:val="17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95049B">
        <w:rPr>
          <w:rFonts w:ascii="Times New Roman" w:hAnsi="Times New Roman" w:cs="Times New Roman"/>
          <w:sz w:val="28"/>
          <w:szCs w:val="28"/>
        </w:rPr>
        <w:t>В адресной строке ввести URL-адрес сайта.</w:t>
      </w:r>
    </w:p>
    <w:p w14:paraId="61F19874" w14:textId="63EE9263" w:rsidR="00A363AE" w:rsidRPr="00D214DF" w:rsidRDefault="00B204FA" w:rsidP="0095049B">
      <w:pPr>
        <w:pStyle w:val="a7"/>
        <w:numPr>
          <w:ilvl w:val="0"/>
          <w:numId w:val="17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214DF">
        <w:rPr>
          <w:rFonts w:ascii="Times New Roman" w:hAnsi="Times New Roman" w:cs="Times New Roman"/>
          <w:sz w:val="28"/>
          <w:szCs w:val="28"/>
        </w:rPr>
        <w:t>В появившимся всплывающем окне из списка выб</w:t>
      </w:r>
      <w:r w:rsidR="00D214DF">
        <w:rPr>
          <w:rFonts w:ascii="Times New Roman" w:hAnsi="Times New Roman" w:cs="Times New Roman"/>
          <w:sz w:val="28"/>
          <w:szCs w:val="28"/>
        </w:rPr>
        <w:t>рать</w:t>
      </w:r>
      <w:r w:rsidRPr="00D214DF">
        <w:rPr>
          <w:rFonts w:ascii="Times New Roman" w:hAnsi="Times New Roman" w:cs="Times New Roman"/>
          <w:sz w:val="28"/>
          <w:szCs w:val="28"/>
        </w:rPr>
        <w:t xml:space="preserve"> «Войти как оператор».</w:t>
      </w:r>
    </w:p>
    <w:p w14:paraId="3A9295E1" w14:textId="1E2EFEFA" w:rsidR="00B204FA" w:rsidRPr="00D214DF" w:rsidRDefault="00B204FA" w:rsidP="0095049B">
      <w:pPr>
        <w:pStyle w:val="a7"/>
        <w:numPr>
          <w:ilvl w:val="0"/>
          <w:numId w:val="17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D214DF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D214DF">
        <w:rPr>
          <w:rFonts w:ascii="Times New Roman" w:hAnsi="Times New Roman" w:cs="Times New Roman"/>
          <w:sz w:val="28"/>
          <w:szCs w:val="28"/>
        </w:rPr>
        <w:t xml:space="preserve"> свой уникальный пароль.</w:t>
      </w:r>
    </w:p>
    <w:p w14:paraId="016E47B8" w14:textId="1BCC1B12" w:rsidR="006B7530" w:rsidRPr="006B7530" w:rsidRDefault="006B7530" w:rsidP="006B7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74461" w14:textId="7F14ACA1" w:rsidR="006B7530" w:rsidRPr="006B7530" w:rsidRDefault="006B7530" w:rsidP="006B7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F90C7" w14:textId="2202C2D2" w:rsidR="006B7530" w:rsidRPr="006B7530" w:rsidRDefault="006B7530" w:rsidP="006B7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8AE88" w14:textId="77777777" w:rsidR="006B7530" w:rsidRPr="006B7530" w:rsidRDefault="006B7530" w:rsidP="006B7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07D7A" w14:textId="4F23E345" w:rsidR="00C21A16" w:rsidRDefault="00C21A16" w:rsidP="00052D12">
      <w:pPr>
        <w:pStyle w:val="2"/>
        <w:numPr>
          <w:ilvl w:val="1"/>
          <w:numId w:val="16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4" w:name="_Toc189836687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Функция завершения программы</w:t>
      </w:r>
      <w:bookmarkEnd w:id="14"/>
    </w:p>
    <w:p w14:paraId="24078271" w14:textId="279AFED3" w:rsidR="00052D12" w:rsidRDefault="00052D12" w:rsidP="00052D12">
      <w:pPr>
        <w:spacing w:after="0" w:line="240" w:lineRule="auto"/>
      </w:pPr>
    </w:p>
    <w:p w14:paraId="002EA984" w14:textId="1929DDA9" w:rsidR="00052D12" w:rsidRDefault="00052D12" w:rsidP="00052D12">
      <w:pPr>
        <w:spacing w:after="0" w:line="240" w:lineRule="auto"/>
      </w:pPr>
    </w:p>
    <w:p w14:paraId="7629526B" w14:textId="77777777" w:rsidR="00052D12" w:rsidRPr="00052D12" w:rsidRDefault="00052D12" w:rsidP="00052D12">
      <w:pPr>
        <w:spacing w:after="0" w:line="240" w:lineRule="auto"/>
      </w:pPr>
    </w:p>
    <w:p w14:paraId="68665746" w14:textId="77777777" w:rsidR="00B204FA" w:rsidRDefault="00B204FA" w:rsidP="00B204FA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4FA">
        <w:rPr>
          <w:rFonts w:ascii="Times New Roman" w:hAnsi="Times New Roman" w:cs="Times New Roman"/>
          <w:sz w:val="28"/>
          <w:szCs w:val="28"/>
        </w:rPr>
        <w:t>Нажать на кнопку «X» в правом верхнем углу окна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5BD48" w14:textId="78C66E57" w:rsidR="00B204FA" w:rsidRPr="00B204FA" w:rsidRDefault="00B204FA" w:rsidP="00B204FA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214D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4D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сплывающем окне н</w:t>
      </w:r>
      <w:r w:rsidRPr="00B204FA">
        <w:rPr>
          <w:rFonts w:ascii="Times New Roman" w:hAnsi="Times New Roman" w:cs="Times New Roman"/>
          <w:sz w:val="28"/>
          <w:szCs w:val="28"/>
        </w:rPr>
        <w:t>ажать пункт «Сохранить и закрыть». После завершения работы программа должна отобразить сообщение о том, что все данные успешно сохранены и ошибок не обнаружено.</w:t>
      </w:r>
    </w:p>
    <w:p w14:paraId="16027308" w14:textId="77777777" w:rsidR="00B204FA" w:rsidRPr="00B204FA" w:rsidRDefault="00B204FA" w:rsidP="00B204FA"/>
    <w:p w14:paraId="3C34961D" w14:textId="77777777" w:rsidR="00D95043" w:rsidRPr="00CE4306" w:rsidRDefault="00D95043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 w:type="page"/>
      </w:r>
    </w:p>
    <w:p w14:paraId="418C2D3D" w14:textId="310B3D29" w:rsidR="009972C0" w:rsidRPr="0028594E" w:rsidRDefault="0004483C" w:rsidP="006B7530">
      <w:pPr>
        <w:pStyle w:val="1"/>
        <w:numPr>
          <w:ilvl w:val="0"/>
          <w:numId w:val="16"/>
        </w:numPr>
        <w:spacing w:before="0" w:line="240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15" w:name="_Toc189836688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lastRenderedPageBreak/>
        <w:t>СООБЩЕНИЕ ОПЕРАТОРУ</w:t>
      </w:r>
      <w:bookmarkEnd w:id="15"/>
    </w:p>
    <w:p w14:paraId="2714909F" w14:textId="5AFCDF41" w:rsidR="0004483C" w:rsidRPr="00CE4306" w:rsidRDefault="0004483C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14:paraId="320DAE7F" w14:textId="1818E30E" w:rsidR="0004483C" w:rsidRPr="00CE4306" w:rsidRDefault="0004483C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14:paraId="7BD8BCC1" w14:textId="77777777" w:rsidR="0004483C" w:rsidRPr="00CE4306" w:rsidRDefault="0004483C" w:rsidP="0028594E">
      <w:pPr>
        <w:spacing w:after="0" w:line="240" w:lineRule="auto"/>
        <w:jc w:val="both"/>
        <w:rPr>
          <w:rFonts w:ascii="Times New Roman" w:hAnsi="Times New Roman"/>
          <w:color w:val="171717" w:themeColor="background2" w:themeShade="1A"/>
          <w:sz w:val="28"/>
        </w:rPr>
      </w:pPr>
    </w:p>
    <w:p w14:paraId="1F7DC5EF" w14:textId="7807CA42" w:rsidR="00C67048" w:rsidRDefault="00C67048" w:rsidP="00052D12">
      <w:pPr>
        <w:pStyle w:val="2"/>
        <w:numPr>
          <w:ilvl w:val="1"/>
          <w:numId w:val="16"/>
        </w:numPr>
        <w:spacing w:before="0" w:line="240" w:lineRule="auto"/>
        <w:jc w:val="both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16" w:name="_Toc189836689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Действия оператора в случае </w:t>
      </w:r>
      <w:r w:rsidR="00FC4577"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сообщения о сбое выполнения</w:t>
      </w:r>
      <w:bookmarkEnd w:id="16"/>
    </w:p>
    <w:p w14:paraId="7242641E" w14:textId="75FB10D3" w:rsidR="00052D12" w:rsidRDefault="00052D12" w:rsidP="00052D12">
      <w:pPr>
        <w:spacing w:after="0" w:line="240" w:lineRule="auto"/>
      </w:pPr>
    </w:p>
    <w:p w14:paraId="3BC15B86" w14:textId="03E0FAAD" w:rsidR="00052D12" w:rsidRDefault="00052D12" w:rsidP="00052D12">
      <w:pPr>
        <w:spacing w:after="0" w:line="240" w:lineRule="auto"/>
      </w:pPr>
    </w:p>
    <w:p w14:paraId="68FD6DE7" w14:textId="77777777" w:rsidR="00052D12" w:rsidRPr="00052D12" w:rsidRDefault="00052D12" w:rsidP="00052D12">
      <w:pPr>
        <w:spacing w:after="0" w:line="240" w:lineRule="auto"/>
      </w:pPr>
    </w:p>
    <w:p w14:paraId="05A9B6E3" w14:textId="61EA1C38" w:rsidR="00FC4577" w:rsidRPr="00CE4306" w:rsidRDefault="00C50CCF" w:rsidP="00823664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При появлении</w:t>
      </w:r>
      <w:r w:rsidR="00FC4577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окн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а</w:t>
      </w:r>
      <w:r w:rsidR="00FC4577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«Сбой выполнения </w:t>
      </w:r>
      <w:r w:rsidR="00F92093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работы сайта</w:t>
      </w:r>
      <w:r w:rsidR="00FC4577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 Код ошибки: 500. Пожалуйста, свяжитесь с администратором»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</w:p>
    <w:p w14:paraId="6D142C82" w14:textId="3594DE66" w:rsidR="00C67048" w:rsidRPr="00CE4306" w:rsidRDefault="00FC4577" w:rsidP="0028594E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Зафиксировать код ошибки и время сбоя</w:t>
      </w:r>
      <w:r w:rsidR="00D214D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14:paraId="440BA633" w14:textId="3BCBDB6B" w:rsidR="00FC4577" w:rsidRPr="00CE4306" w:rsidRDefault="00FC4577" w:rsidP="0028594E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Связаться с </w:t>
      </w:r>
      <w:r w:rsidR="003C1D9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системным 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администратором для получения помощи</w:t>
      </w:r>
      <w:r w:rsidR="00D214D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14:paraId="5C7F602C" w14:textId="4D76A38E" w:rsidR="00FC4577" w:rsidRPr="00CE4306" w:rsidRDefault="00FC4577" w:rsidP="0028594E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При необходимости перезапустить сайт после устранения проблемы</w:t>
      </w:r>
      <w:r w:rsidR="00C50CCF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</w:t>
      </w:r>
    </w:p>
    <w:p w14:paraId="5B6D53B5" w14:textId="46840D4F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2FF5C80" w14:textId="367D9804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B3D9C29" w14:textId="54CDE31B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798E638A" w14:textId="77777777" w:rsidR="00CE4306" w:rsidRPr="00CE4306" w:rsidRDefault="00CE4306" w:rsidP="0028594E">
      <w:p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2CC1740A" w14:textId="4D1BB480" w:rsidR="00FC4577" w:rsidRDefault="00FC4577" w:rsidP="00052D12">
      <w:pPr>
        <w:pStyle w:val="2"/>
        <w:numPr>
          <w:ilvl w:val="1"/>
          <w:numId w:val="16"/>
        </w:numPr>
        <w:spacing w:before="0" w:line="240" w:lineRule="auto"/>
        <w:jc w:val="both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bookmarkStart w:id="17" w:name="_Toc189836690"/>
      <w:r w:rsidRPr="0028594E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Действия оператора в случае сообщения о необходимости повторного запуска</w:t>
      </w:r>
      <w:bookmarkEnd w:id="17"/>
    </w:p>
    <w:p w14:paraId="2D8E7498" w14:textId="1604B554" w:rsidR="00052D12" w:rsidRDefault="00052D12" w:rsidP="00052D12">
      <w:pPr>
        <w:spacing w:after="0" w:line="240" w:lineRule="auto"/>
      </w:pPr>
    </w:p>
    <w:p w14:paraId="4DAD16FB" w14:textId="04576F42" w:rsidR="00052D12" w:rsidRDefault="00052D12" w:rsidP="00052D12">
      <w:pPr>
        <w:spacing w:after="0" w:line="240" w:lineRule="auto"/>
      </w:pPr>
    </w:p>
    <w:p w14:paraId="2953E2D0" w14:textId="77777777" w:rsidR="00052D12" w:rsidRPr="00052D12" w:rsidRDefault="00052D12" w:rsidP="00052D12">
      <w:pPr>
        <w:spacing w:after="0" w:line="240" w:lineRule="auto"/>
      </w:pPr>
    </w:p>
    <w:p w14:paraId="148D7396" w14:textId="74B74E68" w:rsidR="00FC4577" w:rsidRPr="00CE4306" w:rsidRDefault="00FC4577" w:rsidP="00823664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Появляется окно «Выполнение </w:t>
      </w:r>
      <w:r w:rsidR="00F92093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работы сайта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было прервано. Вы хотите повторить запуск? (</w:t>
      </w:r>
      <w:r w:rsidR="008E5B0A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а/</w:t>
      </w:r>
      <w:r w:rsidR="008E5B0A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ет</w:t>
      </w:r>
      <w:r w:rsidRPr="00D214D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)»</w:t>
      </w:r>
      <w:r w:rsidR="00D214D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</w:p>
    <w:p w14:paraId="1197EDB4" w14:textId="156EF61F" w:rsidR="00FC4577" w:rsidRPr="00CE4306" w:rsidRDefault="008E5B0A" w:rsidP="0028594E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 случае выбора</w:t>
      </w:r>
      <w:r w:rsidR="00FC4577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«</w:t>
      </w:r>
      <w:r w:rsidR="00C50CCF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</w:t>
      </w:r>
      <w:r w:rsidR="00FC4577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а», </w:t>
      </w:r>
      <w:r w:rsidR="00F92093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сайт</w:t>
      </w:r>
      <w:r w:rsidR="00FC4577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перезапускается</w:t>
      </w:r>
      <w:r w:rsidR="00D214D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14:paraId="3D7CA380" w14:textId="0623A0B0" w:rsidR="00C67048" w:rsidRPr="00CE4306" w:rsidRDefault="008E5B0A" w:rsidP="0028594E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 случае выбора</w:t>
      </w:r>
      <w:r w:rsidR="00FC4577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«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</w:t>
      </w:r>
      <w:r w:rsidR="00FC4577"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ет», </w:t>
      </w:r>
      <w:r w:rsidRPr="00CE4306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оповестить администратора сайта об ошибке.</w:t>
      </w:r>
    </w:p>
    <w:sectPr w:rsidR="00C67048" w:rsidRPr="00CE4306" w:rsidSect="006F51B6">
      <w:headerReference w:type="default" r:id="rId8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7F2D7" w14:textId="77777777" w:rsidR="006E52E5" w:rsidRDefault="006E52E5" w:rsidP="006E52E5">
      <w:pPr>
        <w:spacing w:after="0" w:line="240" w:lineRule="auto"/>
      </w:pPr>
      <w:r>
        <w:separator/>
      </w:r>
    </w:p>
  </w:endnote>
  <w:endnote w:type="continuationSeparator" w:id="0">
    <w:p w14:paraId="64E81865" w14:textId="77777777" w:rsidR="006E52E5" w:rsidRDefault="006E52E5" w:rsidP="006E5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A8A7" w14:textId="77777777" w:rsidR="006E52E5" w:rsidRDefault="006E52E5" w:rsidP="006E52E5">
      <w:pPr>
        <w:spacing w:after="0" w:line="240" w:lineRule="auto"/>
      </w:pPr>
      <w:r>
        <w:separator/>
      </w:r>
    </w:p>
  </w:footnote>
  <w:footnote w:type="continuationSeparator" w:id="0">
    <w:p w14:paraId="021BCEAC" w14:textId="77777777" w:rsidR="006E52E5" w:rsidRDefault="006E52E5" w:rsidP="006E5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71413"/>
      <w:docPartObj>
        <w:docPartGallery w:val="Page Numbers (Top of Page)"/>
        <w:docPartUnique/>
      </w:docPartObj>
    </w:sdtPr>
    <w:sdtEndPr/>
    <w:sdtContent>
      <w:p w14:paraId="656490A1" w14:textId="7A805F9D" w:rsidR="006F51B6" w:rsidRDefault="006F51B6" w:rsidP="006F51B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552"/>
    <w:multiLevelType w:val="hybridMultilevel"/>
    <w:tmpl w:val="1794E028"/>
    <w:lvl w:ilvl="0" w:tplc="A74EDE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0649"/>
    <w:multiLevelType w:val="hybridMultilevel"/>
    <w:tmpl w:val="3634BF82"/>
    <w:lvl w:ilvl="0" w:tplc="A5FEB5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4043"/>
    <w:multiLevelType w:val="multilevel"/>
    <w:tmpl w:val="25965200"/>
    <w:lvl w:ilvl="0">
      <w:start w:val="1"/>
      <w:numFmt w:val="decimal"/>
      <w:lvlText w:val="2.2.%1"/>
      <w:lvlJc w:val="left"/>
      <w:pPr>
        <w:ind w:left="643" w:hanging="360"/>
      </w:pPr>
      <w:rPr>
        <w:rFonts w:hint="default"/>
        <w:b w:val="0"/>
        <w:color w:val="000000"/>
        <w:sz w:val="28"/>
      </w:rPr>
    </w:lvl>
    <w:lvl w:ilvl="1">
      <w:start w:val="1"/>
      <w:numFmt w:val="decimal"/>
      <w:lvlText w:val="%2)"/>
      <w:lvlJc w:val="left"/>
      <w:pPr>
        <w:ind w:left="850" w:firstLine="0"/>
      </w:pPr>
      <w:rPr>
        <w:rFonts w:hint="default"/>
        <w:b w:val="0"/>
        <w:bCs/>
        <w:i w:val="0"/>
        <w:iCs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9701814"/>
    <w:multiLevelType w:val="hybridMultilevel"/>
    <w:tmpl w:val="E46201AA"/>
    <w:lvl w:ilvl="0" w:tplc="9E8A839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35A66"/>
    <w:multiLevelType w:val="multilevel"/>
    <w:tmpl w:val="A06A7B4A"/>
    <w:lvl w:ilvl="0">
      <w:start w:val="1"/>
      <w:numFmt w:val="decimal"/>
      <w:lvlText w:val="3.1.%1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5" w15:restartNumberingAfterBreak="0">
    <w:nsid w:val="2E047900"/>
    <w:multiLevelType w:val="hybridMultilevel"/>
    <w:tmpl w:val="17520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C7D77"/>
    <w:multiLevelType w:val="hybridMultilevel"/>
    <w:tmpl w:val="17520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04AB4"/>
    <w:multiLevelType w:val="multilevel"/>
    <w:tmpl w:val="E5E8A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E2F46D4"/>
    <w:multiLevelType w:val="multilevel"/>
    <w:tmpl w:val="84589E8C"/>
    <w:lvl w:ilvl="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501798C"/>
    <w:multiLevelType w:val="hybridMultilevel"/>
    <w:tmpl w:val="3634BF82"/>
    <w:lvl w:ilvl="0" w:tplc="A5FEB5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A57EC"/>
    <w:multiLevelType w:val="hybridMultilevel"/>
    <w:tmpl w:val="6AE200B6"/>
    <w:lvl w:ilvl="0" w:tplc="0E52C8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02A96"/>
    <w:multiLevelType w:val="multilevel"/>
    <w:tmpl w:val="05284E26"/>
    <w:lvl w:ilvl="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6357F66"/>
    <w:multiLevelType w:val="multilevel"/>
    <w:tmpl w:val="1DD6EB7A"/>
    <w:lvl w:ilvl="0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08268C7"/>
    <w:multiLevelType w:val="multilevel"/>
    <w:tmpl w:val="B7FE40BA"/>
    <w:lvl w:ilvl="0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3892665"/>
    <w:multiLevelType w:val="multilevel"/>
    <w:tmpl w:val="92CE52B4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4204830"/>
    <w:multiLevelType w:val="hybridMultilevel"/>
    <w:tmpl w:val="F724B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10221"/>
    <w:multiLevelType w:val="hybridMultilevel"/>
    <w:tmpl w:val="B270E690"/>
    <w:lvl w:ilvl="0" w:tplc="E140099A">
      <w:start w:val="5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 w15:restartNumberingAfterBreak="0">
    <w:nsid w:val="7A723AF1"/>
    <w:multiLevelType w:val="hybridMultilevel"/>
    <w:tmpl w:val="17520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27241"/>
    <w:multiLevelType w:val="hybridMultilevel"/>
    <w:tmpl w:val="DD8E464C"/>
    <w:lvl w:ilvl="0" w:tplc="A5FEB5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1"/>
  </w:num>
  <w:num w:numId="5">
    <w:abstractNumId w:val="17"/>
  </w:num>
  <w:num w:numId="6">
    <w:abstractNumId w:val="5"/>
  </w:num>
  <w:num w:numId="7">
    <w:abstractNumId w:val="6"/>
  </w:num>
  <w:num w:numId="8">
    <w:abstractNumId w:val="3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9"/>
  </w:num>
  <w:num w:numId="14">
    <w:abstractNumId w:val="18"/>
  </w:num>
  <w:num w:numId="15">
    <w:abstractNumId w:val="10"/>
  </w:num>
  <w:num w:numId="16">
    <w:abstractNumId w:val="7"/>
  </w:num>
  <w:num w:numId="17">
    <w:abstractNumId w:val="14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B6"/>
    <w:rsid w:val="0004483C"/>
    <w:rsid w:val="00052D12"/>
    <w:rsid w:val="0012779F"/>
    <w:rsid w:val="00157718"/>
    <w:rsid w:val="0028594E"/>
    <w:rsid w:val="002F6868"/>
    <w:rsid w:val="003429B6"/>
    <w:rsid w:val="003709E1"/>
    <w:rsid w:val="003C1D95"/>
    <w:rsid w:val="003F4B5A"/>
    <w:rsid w:val="006B7530"/>
    <w:rsid w:val="006E52E5"/>
    <w:rsid w:val="006F51B6"/>
    <w:rsid w:val="007279FA"/>
    <w:rsid w:val="007859B7"/>
    <w:rsid w:val="00823664"/>
    <w:rsid w:val="00886D5A"/>
    <w:rsid w:val="008940CF"/>
    <w:rsid w:val="008E5B0A"/>
    <w:rsid w:val="008F12D7"/>
    <w:rsid w:val="00943611"/>
    <w:rsid w:val="0095049B"/>
    <w:rsid w:val="009972C0"/>
    <w:rsid w:val="00A23828"/>
    <w:rsid w:val="00A363AE"/>
    <w:rsid w:val="00AC4187"/>
    <w:rsid w:val="00B204FA"/>
    <w:rsid w:val="00C21A16"/>
    <w:rsid w:val="00C22EF2"/>
    <w:rsid w:val="00C50CCF"/>
    <w:rsid w:val="00C67048"/>
    <w:rsid w:val="00CE4306"/>
    <w:rsid w:val="00CF570A"/>
    <w:rsid w:val="00D214DF"/>
    <w:rsid w:val="00D728EB"/>
    <w:rsid w:val="00D85E0C"/>
    <w:rsid w:val="00D95043"/>
    <w:rsid w:val="00DF1EC1"/>
    <w:rsid w:val="00E40563"/>
    <w:rsid w:val="00E45758"/>
    <w:rsid w:val="00E55B43"/>
    <w:rsid w:val="00E7117A"/>
    <w:rsid w:val="00F92093"/>
    <w:rsid w:val="00F939BB"/>
    <w:rsid w:val="00FC4577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8D3287"/>
  <w15:chartTrackingRefBased/>
  <w15:docId w15:val="{9E411D0D-684B-4CB5-9269-72DDDDE5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4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52E5"/>
  </w:style>
  <w:style w:type="paragraph" w:styleId="a5">
    <w:name w:val="footer"/>
    <w:basedOn w:val="a"/>
    <w:link w:val="a6"/>
    <w:uiPriority w:val="99"/>
    <w:unhideWhenUsed/>
    <w:rsid w:val="006E5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52E5"/>
  </w:style>
  <w:style w:type="paragraph" w:styleId="a7">
    <w:name w:val="List Paragraph"/>
    <w:basedOn w:val="a"/>
    <w:uiPriority w:val="34"/>
    <w:qFormat/>
    <w:rsid w:val="00A23828"/>
    <w:pPr>
      <w:ind w:left="720"/>
      <w:contextualSpacing/>
    </w:pPr>
  </w:style>
  <w:style w:type="character" w:styleId="a8">
    <w:name w:val="Strong"/>
    <w:basedOn w:val="a0"/>
    <w:uiPriority w:val="22"/>
    <w:qFormat/>
    <w:rsid w:val="00C6704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44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448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483C"/>
    <w:pPr>
      <w:spacing w:after="100"/>
    </w:pPr>
  </w:style>
  <w:style w:type="character" w:styleId="aa">
    <w:name w:val="Hyperlink"/>
    <w:basedOn w:val="a0"/>
    <w:uiPriority w:val="99"/>
    <w:unhideWhenUsed/>
    <w:rsid w:val="0004483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44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4483C"/>
    <w:pPr>
      <w:spacing w:after="100"/>
      <w:ind w:left="220"/>
    </w:pPr>
  </w:style>
  <w:style w:type="paragraph" w:styleId="ab">
    <w:name w:val="Body Text"/>
    <w:basedOn w:val="a"/>
    <w:link w:val="ac"/>
    <w:uiPriority w:val="1"/>
    <w:qFormat/>
    <w:rsid w:val="00285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28594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0AA8C-1506-464D-9F3D-CD8911E22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10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229192-11</dc:creator>
  <cp:keywords/>
  <dc:description/>
  <cp:lastModifiedBy>229192-11</cp:lastModifiedBy>
  <cp:revision>8</cp:revision>
  <dcterms:created xsi:type="dcterms:W3CDTF">2025-02-04T09:05:00Z</dcterms:created>
  <dcterms:modified xsi:type="dcterms:W3CDTF">2025-02-08T07:06:00Z</dcterms:modified>
</cp:coreProperties>
</file>