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</w:rPr>
      </w:pPr>
      <w:r>
        <w:rPr>
          <w:sz w:val="40"/>
        </w:rPr>
        <w:t xml:space="preserve">Тесто</w:t>
      </w:r>
      <w:r>
        <w:rPr>
          <w:sz w:val="40"/>
        </w:rPr>
        <w:t xml:space="preserve">в</w:t>
      </w:r>
      <w:r>
        <w:rPr>
          <w:sz w:val="40"/>
        </w:rPr>
        <w:t xml:space="preserve">о</w:t>
      </w:r>
      <w:r>
        <w:rPr>
          <w:sz w:val="40"/>
        </w:rPr>
        <w:t xml:space="preserve">е</w:t>
      </w:r>
      <w:r>
        <w:rPr>
          <w:sz w:val="40"/>
        </w:rPr>
        <w:t xml:space="preserve"> </w:t>
      </w:r>
      <w:r>
        <w:rPr>
          <w:sz w:val="40"/>
        </w:rPr>
        <w:t xml:space="preserve">з</w:t>
      </w:r>
      <w:r>
        <w:rPr>
          <w:sz w:val="40"/>
        </w:rPr>
        <w:t xml:space="preserve">а</w:t>
      </w:r>
      <w:r>
        <w:rPr>
          <w:sz w:val="40"/>
        </w:rPr>
        <w:t xml:space="preserve">д</w:t>
      </w:r>
      <w:r>
        <w:rPr>
          <w:sz w:val="40"/>
        </w:rPr>
        <w:t xml:space="preserve">а</w:t>
      </w:r>
      <w:r>
        <w:rPr>
          <w:sz w:val="40"/>
        </w:rPr>
        <w:t xml:space="preserve">н</w:t>
      </w:r>
      <w:r>
        <w:rPr>
          <w:sz w:val="40"/>
        </w:rPr>
        <w:t xml:space="preserve">и</w:t>
      </w:r>
      <w:r>
        <w:rPr>
          <w:sz w:val="40"/>
        </w:rPr>
        <w:t xml:space="preserve">е</w:t>
      </w:r>
      <w:r>
        <w:rPr>
          <w:sz w:val="40"/>
        </w:rPr>
      </w:r>
      <w:r>
        <w:rPr>
          <w:sz w:val="40"/>
        </w:rPr>
      </w:r>
    </w:p>
    <w:p>
      <w:pPr>
        <w:pStyle w:val="856"/>
        <w:numPr>
          <w:ilvl w:val="0"/>
          <w:numId w:val="0"/>
        </w:numPr>
        <w:rPr>
          <w:rFonts w:asciiTheme="minorAscii" w:hAnsiTheme="minorHAnsi"/>
          <w:color w:val="c00000"/>
        </w:rPr>
      </w:pPr>
      <w:r>
        <w:rPr>
          <w:rFonts w:asciiTheme="minorAscii" w:hAnsiTheme="minorHAnsi"/>
          <w:color w:val="c00000"/>
        </w:rPr>
        <w:t xml:space="preserve">1.</w:t>
      </w:r>
      <w:r>
        <w:rPr>
          <w:rFonts w:asciiTheme="minorAscii" w:hAnsiTheme="minorHAnsi"/>
          <w:color w:val="c00000"/>
        </w:rPr>
        <w:t xml:space="preserve"> Задание </w:t>
      </w:r>
      <w:r>
        <w:rPr>
          <w:rFonts w:asciiTheme="minorAscii" w:hAnsiTheme="minorHAnsi"/>
          <w:color w:val="c00000"/>
        </w:rPr>
        <w:t xml:space="preserve">по</w:t>
      </w:r>
      <w:r>
        <w:rPr>
          <w:rFonts w:asciiTheme="minorAscii" w:hAnsiTheme="minorHAnsi"/>
          <w:color w:val="c00000"/>
        </w:rPr>
        <w:t xml:space="preserve"> </w:t>
      </w:r>
      <w:r>
        <w:rPr>
          <w:rFonts w:asciiTheme="minorAscii" w:hAnsiTheme="minorHAnsi"/>
          <w:color w:val="c00000"/>
        </w:rPr>
        <w:t xml:space="preserve">языку </w:t>
      </w:r>
      <w:r>
        <w:rPr>
          <w:rFonts w:asciiTheme="minorAscii" w:hAnsiTheme="minorHAnsi"/>
          <w:color w:val="c00000"/>
        </w:rPr>
        <w:t xml:space="preserve">Python</w:t>
      </w:r>
      <w:r>
        <w:rPr>
          <w:rFonts w:asciiTheme="minorAscii" w:hAnsiTheme="minorHAnsi"/>
          <w:color w:val="c00000"/>
        </w:rPr>
        <w:t xml:space="preserve">.</w:t>
      </w:r>
      <w:r>
        <w:rPr>
          <w:rFonts w:asciiTheme="minorAscii" w:hAnsiTheme="minorHAnsi"/>
          <w:color w:val="c00000"/>
        </w:rPr>
      </w:r>
      <w:r>
        <w:rPr>
          <w:rFonts w:asciiTheme="minorAscii" w:hAnsiTheme="minorHAnsi"/>
          <w:color w:val="c00000"/>
        </w:rPr>
      </w:r>
    </w:p>
    <w:p>
      <w:pPr>
        <w:ind w:left="284" w:firstLine="0"/>
        <w:spacing w:after="0"/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 xml:space="preserve">В</w:t>
      </w:r>
      <w:r>
        <w:rPr>
          <w:b/>
          <w:color w:val="2f5496" w:themeColor="accent5" w:themeShade="BF"/>
          <w:sz w:val="24"/>
        </w:rPr>
        <w:t xml:space="preserve">ыберите любой сайт </w:t>
      </w:r>
      <w:r>
        <w:rPr>
          <w:rStyle w:val="859"/>
          <w:b/>
          <w:sz w:val="24"/>
        </w:rPr>
        <w:fldChar w:fldCharType="begin"/>
      </w:r>
      <w:r>
        <w:rPr>
          <w:rStyle w:val="859"/>
          <w:b/>
          <w:sz w:val="24"/>
        </w:rPr>
        <w:instrText xml:space="preserve">HYPERLINK "https://sbermarket.ru/"</w:instrText>
      </w:r>
      <w:r>
        <w:rPr>
          <w:rStyle w:val="859"/>
          <w:b/>
          <w:sz w:val="24"/>
        </w:rPr>
        <w:fldChar w:fldCharType="separate"/>
      </w:r>
      <w:r>
        <w:rPr>
          <w:rStyle w:val="859"/>
          <w:b/>
          <w:sz w:val="24"/>
        </w:rPr>
        <w:t xml:space="preserve">https://sbermarket.ru/</w:t>
      </w:r>
      <w:r>
        <w:rPr>
          <w:rStyle w:val="859"/>
          <w:b/>
          <w:sz w:val="24"/>
        </w:rPr>
        <w:fldChar w:fldCharType="end"/>
      </w:r>
      <w:r>
        <w:rPr>
          <w:b/>
          <w:color w:val="2f5496" w:themeColor="accent5" w:themeShade="BF"/>
          <w:sz w:val="24"/>
        </w:rPr>
        <w:t xml:space="preserve">, </w:t>
      </w:r>
      <w:r>
        <w:rPr>
          <w:rStyle w:val="859"/>
          <w:b/>
          <w:sz w:val="24"/>
        </w:rPr>
        <w:fldChar w:fldCharType="begin"/>
      </w:r>
      <w:r>
        <w:rPr>
          <w:rStyle w:val="859"/>
          <w:b/>
          <w:sz w:val="24"/>
        </w:rPr>
        <w:instrText xml:space="preserve">HYPERLINK "https://bdu.fstec.ru/documents/document/index"</w:instrText>
      </w:r>
      <w:r>
        <w:rPr>
          <w:rStyle w:val="859"/>
          <w:b/>
          <w:sz w:val="24"/>
        </w:rPr>
        <w:fldChar w:fldCharType="separate"/>
      </w:r>
      <w:r>
        <w:rPr>
          <w:rStyle w:val="859"/>
          <w:b/>
          <w:sz w:val="24"/>
        </w:rPr>
        <w:t xml:space="preserve">https://bdu.fstec.ru/documents/document/index</w:t>
      </w:r>
      <w:r>
        <w:rPr>
          <w:rStyle w:val="859"/>
          <w:b/>
          <w:sz w:val="24"/>
        </w:rPr>
        <w:fldChar w:fldCharType="end"/>
      </w:r>
      <w:r>
        <w:rPr>
          <w:b/>
          <w:color w:val="2f5496" w:themeColor="accent5" w:themeShade="BF"/>
          <w:sz w:val="24"/>
        </w:rPr>
        <w:t xml:space="preserve">, </w:t>
      </w:r>
      <w:r>
        <w:rPr>
          <w:b/>
          <w:color w:val="2f5496" w:themeColor="accent5" w:themeShade="BF"/>
          <w:sz w:val="24"/>
        </w:rPr>
      </w:r>
      <w:r>
        <w:rPr>
          <w:b/>
          <w:color w:val="2f5496" w:themeColor="accent5" w:themeShade="BF"/>
          <w:sz w:val="24"/>
        </w:rPr>
      </w:r>
    </w:p>
    <w:p>
      <w:pPr>
        <w:ind w:left="284" w:firstLine="0"/>
        <w:spacing w:after="0"/>
        <w:rPr>
          <w:b/>
          <w:color w:val="2f5496" w:themeColor="accent5" w:themeShade="BF"/>
          <w:sz w:val="24"/>
        </w:rPr>
      </w:pPr>
      <w:r>
        <w:rPr>
          <w:rStyle w:val="859"/>
          <w:b/>
          <w:sz w:val="24"/>
        </w:rPr>
        <w:fldChar w:fldCharType="begin"/>
      </w:r>
      <w:r>
        <w:rPr>
          <w:rStyle w:val="859"/>
          <w:b/>
          <w:sz w:val="24"/>
        </w:rPr>
        <w:instrText xml:space="preserve">HYPERLINK "https://lenta.ru/parts/news/"</w:instrText>
      </w:r>
      <w:r>
        <w:rPr>
          <w:rStyle w:val="859"/>
          <w:b/>
          <w:sz w:val="24"/>
        </w:rPr>
        <w:fldChar w:fldCharType="separate"/>
      </w:r>
      <w:r>
        <w:rPr>
          <w:rStyle w:val="859"/>
          <w:b/>
          <w:sz w:val="24"/>
        </w:rPr>
        <w:t xml:space="preserve">https://lenta.ru/parts/news/</w:t>
      </w:r>
      <w:r>
        <w:rPr>
          <w:rStyle w:val="859"/>
          <w:b/>
          <w:sz w:val="24"/>
        </w:rPr>
        <w:fldChar w:fldCharType="end"/>
      </w:r>
      <w:r>
        <w:rPr>
          <w:b/>
          <w:color w:val="2f5496" w:themeColor="accent5" w:themeShade="BF"/>
          <w:sz w:val="24"/>
        </w:rPr>
      </w:r>
      <w:r>
        <w:rPr>
          <w:b/>
          <w:color w:val="2f5496" w:themeColor="accent5" w:themeShade="BF"/>
          <w:sz w:val="24"/>
        </w:rPr>
      </w:r>
    </w:p>
    <w:p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Напишите с использованием библиотек  </w:t>
      </w:r>
      <w:r>
        <w:rPr>
          <w:rFonts w:ascii="Courier New" w:hAnsi="Courier New"/>
          <w:b/>
          <w:sz w:val="24"/>
        </w:rPr>
        <w:t xml:space="preserve">Python</w:t>
      </w:r>
      <w:r>
        <w:rPr>
          <w:rFonts w:ascii="Courier New" w:hAnsi="Courier New"/>
          <w:b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прототип парсера, который соберет информацию с</w:t>
      </w:r>
      <w:r>
        <w:rPr>
          <w:rFonts w:ascii="Courier New" w:hAnsi="Courier New"/>
          <w:b/>
          <w:sz w:val="24"/>
        </w:rPr>
        <w:t xml:space="preserve"> любого</w:t>
      </w:r>
      <w:r>
        <w:rPr>
          <w:rFonts w:ascii="Courier New" w:hAnsi="Courier New"/>
          <w:b/>
          <w:sz w:val="24"/>
        </w:rPr>
        <w:t xml:space="preserve"> сайта о товарах и ценах</w:t>
      </w:r>
      <w:r>
        <w:rPr>
          <w:rFonts w:ascii="Courier New" w:hAnsi="Courier New"/>
          <w:b/>
          <w:sz w:val="24"/>
        </w:rPr>
        <w:t xml:space="preserve">/</w:t>
      </w:r>
      <w:r>
        <w:rPr>
          <w:rFonts w:ascii="Courier New" w:hAnsi="Courier New"/>
          <w:b/>
          <w:sz w:val="24"/>
        </w:rPr>
        <w:t xml:space="preserve"> перечне документов и их ссылок</w:t>
      </w:r>
      <w:r>
        <w:rPr>
          <w:rFonts w:ascii="Courier New" w:hAnsi="Courier New"/>
          <w:b/>
          <w:sz w:val="24"/>
        </w:rPr>
        <w:t xml:space="preserve">/</w:t>
      </w:r>
      <w:r>
        <w:rPr>
          <w:rFonts w:ascii="Courier New" w:hAnsi="Courier New"/>
          <w:b/>
          <w:sz w:val="24"/>
        </w:rPr>
        <w:t xml:space="preserve">новостей и даты их публикации. Внимание: достаточно спарсить не более 15 позиций с 2-3 страниц сайта.</w:t>
      </w: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p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Оцениваться будет: прототип кода и результирующий файл с парсингом.</w:t>
      </w: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p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p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p>
      <w:pPr>
        <w:ind w:left="284" w:firstLine="141"/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XO Thames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  <w:r/>
  </w:p>
  <w:p>
    <w:pPr>
      <w:pStyle w:val="882"/>
      <w:jc w:val="right"/>
    </w:pPr>
    <w:r/>
    <w:r/>
  </w:p>
  <w:p>
    <w:pPr>
      <w:pStyle w:val="8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56"/>
      <w:isLgl w:val="false"/>
      <w:suff w:val="tab"/>
      <w:lvlText w:val="%1."/>
      <w:lvlJc w:val="left"/>
      <w:pPr>
        <w:ind w:left="786" w:hanging="360"/>
      </w:pPr>
      <w:rPr>
        <w:rFonts w:asciiTheme="majorAscii" w:hAnsiTheme="majorHAnsi"/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160" w:afterAutospacing="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7">
    <w:name w:val="Heading 1 Char"/>
    <w:basedOn w:val="873"/>
    <w:link w:val="857"/>
    <w:uiPriority w:val="9"/>
    <w:rPr>
      <w:rFonts w:ascii="Arial" w:hAnsi="Arial" w:eastAsia="Arial" w:cs="Arial"/>
      <w:sz w:val="40"/>
      <w:szCs w:val="40"/>
    </w:rPr>
  </w:style>
  <w:style w:type="character" w:styleId="678">
    <w:name w:val="Heading 2 Char"/>
    <w:basedOn w:val="873"/>
    <w:link w:val="881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873"/>
    <w:link w:val="845"/>
    <w:uiPriority w:val="9"/>
    <w:rPr>
      <w:rFonts w:ascii="Arial" w:hAnsi="Arial" w:eastAsia="Arial" w:cs="Arial"/>
      <w:sz w:val="30"/>
      <w:szCs w:val="30"/>
    </w:rPr>
  </w:style>
  <w:style w:type="character" w:styleId="680">
    <w:name w:val="Heading 4 Char"/>
    <w:basedOn w:val="873"/>
    <w:link w:val="879"/>
    <w:uiPriority w:val="9"/>
    <w:rPr>
      <w:rFonts w:ascii="Arial" w:hAnsi="Arial" w:eastAsia="Arial" w:cs="Arial"/>
      <w:b/>
      <w:bCs/>
      <w:sz w:val="26"/>
      <w:szCs w:val="26"/>
    </w:rPr>
  </w:style>
  <w:style w:type="character" w:styleId="681">
    <w:name w:val="Heading 5 Char"/>
    <w:basedOn w:val="873"/>
    <w:link w:val="855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35"/>
    <w:next w:val="835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73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35"/>
    <w:next w:val="835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73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35"/>
    <w:next w:val="835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73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35"/>
    <w:next w:val="835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73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character" w:styleId="691">
    <w:name w:val="Title Char"/>
    <w:basedOn w:val="873"/>
    <w:link w:val="877"/>
    <w:uiPriority w:val="10"/>
    <w:rPr>
      <w:sz w:val="48"/>
      <w:szCs w:val="48"/>
    </w:rPr>
  </w:style>
  <w:style w:type="character" w:styleId="692">
    <w:name w:val="Subtitle Char"/>
    <w:basedOn w:val="873"/>
    <w:link w:val="875"/>
    <w:uiPriority w:val="11"/>
    <w:rPr>
      <w:sz w:val="24"/>
      <w:szCs w:val="24"/>
    </w:rPr>
  </w:style>
  <w:style w:type="paragraph" w:styleId="693">
    <w:name w:val="Quote"/>
    <w:basedOn w:val="835"/>
    <w:next w:val="835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35"/>
    <w:next w:val="835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73"/>
    <w:link w:val="847"/>
    <w:uiPriority w:val="99"/>
  </w:style>
  <w:style w:type="character" w:styleId="698">
    <w:name w:val="Footer Char"/>
    <w:basedOn w:val="873"/>
    <w:link w:val="883"/>
    <w:uiPriority w:val="99"/>
  </w:style>
  <w:style w:type="paragraph" w:styleId="699">
    <w:name w:val="Caption"/>
    <w:basedOn w:val="835"/>
    <w:next w:val="835"/>
    <w:link w:val="7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873"/>
    <w:link w:val="699"/>
    <w:uiPriority w:val="35"/>
    <w:rPr>
      <w:b/>
      <w:bCs/>
      <w:color w:val="4f81bd" w:themeColor="accent1"/>
      <w:sz w:val="18"/>
      <w:szCs w:val="18"/>
    </w:rPr>
  </w:style>
  <w:style w:type="table" w:styleId="701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6">
    <w:name w:val="footnote text"/>
    <w:basedOn w:val="835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73"/>
    <w:uiPriority w:val="99"/>
    <w:unhideWhenUsed/>
    <w:rPr>
      <w:vertAlign w:val="superscript"/>
    </w:rPr>
  </w:style>
  <w:style w:type="paragraph" w:styleId="829">
    <w:name w:val="endnote text"/>
    <w:basedOn w:val="835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73"/>
    <w:uiPriority w:val="99"/>
    <w:semiHidden/>
    <w:unhideWhenUsed/>
    <w:rPr>
      <w:vertAlign w:val="superscript"/>
    </w:rPr>
  </w:style>
  <w:style w:type="paragraph" w:styleId="832">
    <w:name w:val="TOC Heading"/>
    <w:uiPriority w:val="39"/>
    <w:unhideWhenUsed/>
  </w:style>
  <w:style w:type="paragraph" w:styleId="833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4" w:default="1">
    <w:name w:val="Normal"/>
    <w:link w:val="835"/>
    <w:uiPriority w:val="0"/>
    <w:qFormat/>
  </w:style>
  <w:style w:type="character" w:styleId="835" w:default="1">
    <w:name w:val="Normal"/>
    <w:link w:val="834"/>
  </w:style>
  <w:style w:type="paragraph" w:styleId="836">
    <w:name w:val="toc 2"/>
    <w:next w:val="834"/>
    <w:link w:val="837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837">
    <w:name w:val="toc 2"/>
    <w:link w:val="836"/>
    <w:rPr>
      <w:rFonts w:ascii="XO Thames" w:hAnsi="XO Thames"/>
      <w:sz w:val="28"/>
    </w:rPr>
  </w:style>
  <w:style w:type="paragraph" w:styleId="838">
    <w:name w:val="toc 4"/>
    <w:next w:val="834"/>
    <w:link w:val="839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839">
    <w:name w:val="toc 4"/>
    <w:link w:val="838"/>
    <w:rPr>
      <w:rFonts w:ascii="XO Thames" w:hAnsi="XO Thames"/>
      <w:sz w:val="28"/>
    </w:rPr>
  </w:style>
  <w:style w:type="paragraph" w:styleId="840">
    <w:name w:val="toc 6"/>
    <w:next w:val="834"/>
    <w:link w:val="841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841">
    <w:name w:val="toc 6"/>
    <w:link w:val="840"/>
    <w:rPr>
      <w:rFonts w:ascii="XO Thames" w:hAnsi="XO Thames"/>
      <w:sz w:val="28"/>
    </w:rPr>
  </w:style>
  <w:style w:type="paragraph" w:styleId="842">
    <w:name w:val="toc 7"/>
    <w:next w:val="834"/>
    <w:link w:val="843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843">
    <w:name w:val="toc 7"/>
    <w:link w:val="842"/>
    <w:rPr>
      <w:rFonts w:ascii="XO Thames" w:hAnsi="XO Thames"/>
      <w:sz w:val="28"/>
    </w:rPr>
  </w:style>
  <w:style w:type="paragraph" w:styleId="844">
    <w:name w:val="Heading 3"/>
    <w:next w:val="834"/>
    <w:link w:val="845"/>
    <w:uiPriority w:val="9"/>
    <w:qFormat/>
    <w:pPr>
      <w:jc w:val="both"/>
      <w:spacing w:before="120" w:after="120"/>
      <w:outlineLvl w:val="2"/>
    </w:pPr>
    <w:rPr>
      <w:rFonts w:ascii="XO Thames" w:hAnsi="XO Thames"/>
      <w:b/>
      <w:sz w:val="26"/>
    </w:rPr>
  </w:style>
  <w:style w:type="character" w:styleId="845">
    <w:name w:val="Heading 3"/>
    <w:link w:val="844"/>
    <w:rPr>
      <w:rFonts w:ascii="XO Thames" w:hAnsi="XO Thames"/>
      <w:b/>
      <w:sz w:val="26"/>
    </w:rPr>
  </w:style>
  <w:style w:type="paragraph" w:styleId="846">
    <w:name w:val="Header"/>
    <w:basedOn w:val="834"/>
    <w:link w:val="847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>
    <w:name w:val="Header"/>
    <w:basedOn w:val="835"/>
    <w:link w:val="846"/>
  </w:style>
  <w:style w:type="paragraph" w:styleId="848">
    <w:name w:val="HTML Preformatted"/>
    <w:basedOn w:val="834"/>
    <w:link w:val="849"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849">
    <w:name w:val="HTML Preformatted"/>
    <w:basedOn w:val="835"/>
    <w:link w:val="848"/>
    <w:rPr>
      <w:rFonts w:ascii="Courier New" w:hAnsi="Courier New"/>
      <w:sz w:val="20"/>
    </w:rPr>
  </w:style>
  <w:style w:type="paragraph" w:styleId="850">
    <w:name w:val="toc 3"/>
    <w:next w:val="834"/>
    <w:link w:val="851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851">
    <w:name w:val="toc 3"/>
    <w:link w:val="850"/>
    <w:rPr>
      <w:rFonts w:ascii="XO Thames" w:hAnsi="XO Thames"/>
      <w:sz w:val="28"/>
    </w:rPr>
  </w:style>
  <w:style w:type="paragraph" w:styleId="852">
    <w:name w:val="List Paragraph"/>
    <w:basedOn w:val="834"/>
    <w:link w:val="853"/>
    <w:pPr>
      <w:contextualSpacing/>
      <w:ind w:left="720" w:firstLine="0"/>
    </w:pPr>
  </w:style>
  <w:style w:type="character" w:styleId="853">
    <w:name w:val="List Paragraph"/>
    <w:basedOn w:val="835"/>
    <w:link w:val="852"/>
  </w:style>
  <w:style w:type="paragraph" w:styleId="854">
    <w:name w:val="Heading 5"/>
    <w:next w:val="834"/>
    <w:link w:val="855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855">
    <w:name w:val="Heading 5"/>
    <w:link w:val="854"/>
    <w:rPr>
      <w:rFonts w:ascii="XO Thames" w:hAnsi="XO Thames"/>
      <w:b/>
      <w:sz w:val="22"/>
    </w:rPr>
  </w:style>
  <w:style w:type="paragraph" w:styleId="856">
    <w:name w:val="Heading 1"/>
    <w:basedOn w:val="834"/>
    <w:next w:val="834"/>
    <w:link w:val="857"/>
    <w:uiPriority w:val="9"/>
    <w:qFormat/>
    <w:pPr>
      <w:numPr>
        <w:ilvl w:val="0"/>
        <w:numId w:val="1"/>
      </w:numPr>
      <w:keepLines/>
      <w:keepNext/>
      <w:spacing w:before="480" w:after="0" w:line="276" w:lineRule="auto"/>
      <w:outlineLvl w:val="0"/>
    </w:pPr>
    <w:rPr>
      <w:rFonts w:asciiTheme="majorAscii" w:hAnsiTheme="majorHAnsi"/>
      <w:b/>
      <w:color w:val="000000" w:themeColor="text1"/>
      <w:sz w:val="28"/>
    </w:rPr>
  </w:style>
  <w:style w:type="character" w:styleId="857">
    <w:name w:val="Heading 1"/>
    <w:basedOn w:val="835"/>
    <w:link w:val="856"/>
    <w:rPr>
      <w:rFonts w:asciiTheme="majorAscii" w:hAnsiTheme="majorHAnsi"/>
      <w:b/>
      <w:color w:val="000000" w:themeColor="text1"/>
      <w:sz w:val="28"/>
    </w:rPr>
  </w:style>
  <w:style w:type="paragraph" w:styleId="858">
    <w:name w:val="Hyperlink"/>
    <w:basedOn w:val="872"/>
    <w:link w:val="859"/>
    <w:rPr>
      <w:color w:val="0563c1" w:themeColor="hyperlink"/>
      <w:u w:val="single"/>
    </w:rPr>
  </w:style>
  <w:style w:type="character" w:styleId="859">
    <w:name w:val="Hyperlink"/>
    <w:basedOn w:val="873"/>
    <w:link w:val="858"/>
    <w:rPr>
      <w:color w:val="0563c1" w:themeColor="hyperlink"/>
      <w:u w:val="single"/>
    </w:rPr>
  </w:style>
  <w:style w:type="paragraph" w:styleId="860">
    <w:name w:val="Footnote"/>
    <w:link w:val="861"/>
    <w:pPr>
      <w:ind w:left="0" w:firstLine="851"/>
      <w:jc w:val="both"/>
    </w:pPr>
    <w:rPr>
      <w:rFonts w:ascii="XO Thames" w:hAnsi="XO Thames"/>
      <w:sz w:val="22"/>
    </w:rPr>
  </w:style>
  <w:style w:type="character" w:styleId="861">
    <w:name w:val="Footnote"/>
    <w:link w:val="860"/>
    <w:rPr>
      <w:rFonts w:ascii="XO Thames" w:hAnsi="XO Thames"/>
      <w:sz w:val="22"/>
    </w:rPr>
  </w:style>
  <w:style w:type="paragraph" w:styleId="862">
    <w:name w:val="toc 1"/>
    <w:next w:val="834"/>
    <w:link w:val="863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styleId="863">
    <w:name w:val="toc 1"/>
    <w:link w:val="862"/>
    <w:rPr>
      <w:rFonts w:ascii="XO Thames" w:hAnsi="XO Thames"/>
      <w:b/>
      <w:sz w:val="28"/>
    </w:rPr>
  </w:style>
  <w:style w:type="paragraph" w:styleId="864">
    <w:name w:val="Header and Footer"/>
    <w:link w:val="865"/>
    <w:pPr>
      <w:jc w:val="both"/>
      <w:spacing w:line="240" w:lineRule="auto"/>
    </w:pPr>
    <w:rPr>
      <w:rFonts w:ascii="XO Thames" w:hAnsi="XO Thames"/>
      <w:sz w:val="20"/>
    </w:rPr>
  </w:style>
  <w:style w:type="character" w:styleId="865">
    <w:name w:val="Header and Footer"/>
    <w:link w:val="864"/>
    <w:rPr>
      <w:rFonts w:ascii="XO Thames" w:hAnsi="XO Thames"/>
      <w:sz w:val="20"/>
    </w:rPr>
  </w:style>
  <w:style w:type="paragraph" w:styleId="866">
    <w:name w:val="toc 9"/>
    <w:next w:val="834"/>
    <w:link w:val="867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867">
    <w:name w:val="toc 9"/>
    <w:link w:val="866"/>
    <w:rPr>
      <w:rFonts w:ascii="XO Thames" w:hAnsi="XO Thames"/>
      <w:sz w:val="28"/>
    </w:rPr>
  </w:style>
  <w:style w:type="paragraph" w:styleId="868">
    <w:name w:val="toc 8"/>
    <w:next w:val="834"/>
    <w:link w:val="869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869">
    <w:name w:val="toc 8"/>
    <w:link w:val="868"/>
    <w:rPr>
      <w:rFonts w:ascii="XO Thames" w:hAnsi="XO Thames"/>
      <w:sz w:val="28"/>
    </w:rPr>
  </w:style>
  <w:style w:type="paragraph" w:styleId="870">
    <w:name w:val="toc 5"/>
    <w:next w:val="834"/>
    <w:link w:val="871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871">
    <w:name w:val="toc 5"/>
    <w:link w:val="870"/>
    <w:rPr>
      <w:rFonts w:ascii="XO Thames" w:hAnsi="XO Thames"/>
      <w:sz w:val="28"/>
    </w:rPr>
  </w:style>
  <w:style w:type="paragraph" w:styleId="872">
    <w:name w:val="Default Paragraph Font"/>
    <w:link w:val="873"/>
  </w:style>
  <w:style w:type="character" w:styleId="873">
    <w:name w:val="Default Paragraph Font"/>
    <w:link w:val="872"/>
  </w:style>
  <w:style w:type="paragraph" w:styleId="874">
    <w:name w:val="Subtitle"/>
    <w:next w:val="834"/>
    <w:link w:val="875"/>
    <w:uiPriority w:val="11"/>
    <w:qFormat/>
    <w:pPr>
      <w:jc w:val="both"/>
    </w:pPr>
    <w:rPr>
      <w:rFonts w:ascii="XO Thames" w:hAnsi="XO Thames"/>
      <w:i/>
      <w:sz w:val="24"/>
    </w:rPr>
  </w:style>
  <w:style w:type="character" w:styleId="875">
    <w:name w:val="Subtitle"/>
    <w:link w:val="874"/>
    <w:rPr>
      <w:rFonts w:ascii="XO Thames" w:hAnsi="XO Thames"/>
      <w:i/>
      <w:sz w:val="24"/>
    </w:rPr>
  </w:style>
  <w:style w:type="paragraph" w:styleId="876">
    <w:name w:val="Title"/>
    <w:next w:val="834"/>
    <w:link w:val="877"/>
    <w:uiPriority w:val="10"/>
    <w:qFormat/>
    <w:pPr>
      <w:jc w:val="center"/>
      <w:spacing w:before="567" w:after="567"/>
    </w:pPr>
    <w:rPr>
      <w:rFonts w:ascii="XO Thames" w:hAnsi="XO Thames"/>
      <w:b/>
      <w:caps/>
      <w:sz w:val="40"/>
    </w:rPr>
  </w:style>
  <w:style w:type="character" w:styleId="877">
    <w:name w:val="Title"/>
    <w:link w:val="876"/>
    <w:rPr>
      <w:rFonts w:ascii="XO Thames" w:hAnsi="XO Thames"/>
      <w:b/>
      <w:caps/>
      <w:sz w:val="40"/>
    </w:rPr>
  </w:style>
  <w:style w:type="paragraph" w:styleId="878">
    <w:name w:val="Heading 4"/>
    <w:next w:val="834"/>
    <w:link w:val="879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879">
    <w:name w:val="Heading 4"/>
    <w:link w:val="878"/>
    <w:rPr>
      <w:rFonts w:ascii="XO Thames" w:hAnsi="XO Thames"/>
      <w:b/>
      <w:sz w:val="24"/>
    </w:rPr>
  </w:style>
  <w:style w:type="paragraph" w:styleId="880">
    <w:name w:val="Heading 2"/>
    <w:next w:val="834"/>
    <w:link w:val="881"/>
    <w:uiPriority w:val="9"/>
    <w:qFormat/>
    <w:pPr>
      <w:jc w:val="both"/>
      <w:spacing w:before="120" w:after="120"/>
      <w:outlineLvl w:val="1"/>
    </w:pPr>
    <w:rPr>
      <w:rFonts w:ascii="XO Thames" w:hAnsi="XO Thames"/>
      <w:b/>
      <w:sz w:val="28"/>
    </w:rPr>
  </w:style>
  <w:style w:type="character" w:styleId="881">
    <w:name w:val="Heading 2"/>
    <w:link w:val="880"/>
    <w:rPr>
      <w:rFonts w:ascii="XO Thames" w:hAnsi="XO Thames"/>
      <w:b/>
      <w:sz w:val="28"/>
    </w:rPr>
  </w:style>
  <w:style w:type="paragraph" w:styleId="882">
    <w:name w:val="Footer"/>
    <w:basedOn w:val="834"/>
    <w:link w:val="883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3">
    <w:name w:val="Footer"/>
    <w:basedOn w:val="835"/>
    <w:link w:val="882"/>
  </w:style>
  <w:style w:type="table" w:styleId="884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85">
    <w:name w:val="Table Grid"/>
    <w:basedOn w:val="884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88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bulga</cp:lastModifiedBy>
  <cp:revision>2</cp:revision>
  <dcterms:modified xsi:type="dcterms:W3CDTF">2025-04-10T00:06:54Z</dcterms:modified>
</cp:coreProperties>
</file>