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FF3A" w14:textId="77777777" w:rsidR="002F7270" w:rsidRDefault="001E248D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C942691" w14:textId="77777777" w:rsidR="002F7270" w:rsidRDefault="001E248D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A9861FE" w14:textId="77777777" w:rsidR="002F7270" w:rsidRDefault="001E248D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2F41489" w14:textId="77777777" w:rsidR="002F7270" w:rsidRDefault="001E248D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8C47547" w14:textId="77777777" w:rsidR="002F7270" w:rsidRDefault="001E248D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 МО ЭВМ</w:t>
      </w:r>
    </w:p>
    <w:p w14:paraId="53D416C3" w14:textId="77777777" w:rsidR="002F7270" w:rsidRDefault="002F727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A7A0BE3" w14:textId="77777777" w:rsidR="002F7270" w:rsidRDefault="002F727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726BD2A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7433A27C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7BED7205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5F3C1723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1F507428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6C84DF39" w14:textId="77777777" w:rsidR="002F7270" w:rsidRDefault="001E248D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14:paraId="40746C7E" w14:textId="77777777" w:rsidR="002F7270" w:rsidRDefault="001E248D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4D72EF12" w14:textId="77777777" w:rsidR="002F7270" w:rsidRDefault="001E248D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данных»</w:t>
      </w:r>
    </w:p>
    <w:p w14:paraId="4D4A6273" w14:textId="77777777" w:rsidR="002F7270" w:rsidRDefault="001E248D">
      <w:pPr>
        <w:pStyle w:val="Standard"/>
        <w:spacing w:line="360" w:lineRule="auto"/>
        <w:jc w:val="center"/>
      </w:pPr>
      <w:r>
        <w:rPr>
          <w:rStyle w:val="afb"/>
          <w:smallCaps w:val="0"/>
          <w:sz w:val="28"/>
          <w:szCs w:val="28"/>
        </w:rPr>
        <w:t>Тема: Рекурсия</w:t>
      </w:r>
    </w:p>
    <w:p w14:paraId="39AFB89C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254A028E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2350B8CF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6ACEB204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169034F9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354CEF20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p w14:paraId="637E8114" w14:textId="77777777" w:rsidR="002F7270" w:rsidRDefault="002F7270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2F7270" w14:paraId="29AD4849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AD009" w14:textId="77777777" w:rsidR="002F7270" w:rsidRDefault="001E248D">
            <w:pPr>
              <w:pStyle w:val="Standard"/>
            </w:pPr>
            <w:r>
              <w:rPr>
                <w:sz w:val="28"/>
                <w:szCs w:val="28"/>
              </w:rPr>
              <w:t>Студент гр. 9382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7B8EBD" w14:textId="77777777" w:rsidR="002F7270" w:rsidRDefault="002F727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1F953D" w14:textId="3025A79C" w:rsidR="002F7270" w:rsidRDefault="007C32A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</w:t>
            </w:r>
            <w:r w:rsidR="001E248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</w:p>
        </w:tc>
      </w:tr>
      <w:tr w:rsidR="002F7270" w14:paraId="78F18A28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AED8F" w14:textId="77777777" w:rsidR="002F7270" w:rsidRDefault="001E248D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388D5F" w14:textId="77777777" w:rsidR="002F7270" w:rsidRDefault="002F727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44A41" w14:textId="77777777" w:rsidR="002F7270" w:rsidRDefault="001E248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654E2BF9" w14:textId="77777777" w:rsidR="002F7270" w:rsidRDefault="002F7270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2F9CAA6" w14:textId="77777777" w:rsidR="002F7270" w:rsidRDefault="002F7270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43DFF7F4" w14:textId="77777777" w:rsidR="002F7270" w:rsidRDefault="001E248D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2382796" w14:textId="77777777" w:rsidR="002F7270" w:rsidRDefault="001E248D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3F5344BD" w14:textId="77777777" w:rsidR="002F7270" w:rsidRDefault="001E248D">
      <w:pPr>
        <w:pStyle w:val="Standard"/>
        <w:pageBreakBefore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7880D6AF" w14:textId="77777777" w:rsidR="002F7270" w:rsidRDefault="001E248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и приобретение практических навыков работы с рекурсивными функциями.</w:t>
      </w:r>
    </w:p>
    <w:p w14:paraId="01B8E81F" w14:textId="77777777" w:rsidR="002F7270" w:rsidRDefault="002F7270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DAD9A25" w14:textId="13BEE112" w:rsidR="002F7270" w:rsidRDefault="001E248D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теоретические положения.</w:t>
      </w:r>
    </w:p>
    <w:p w14:paraId="77FF4FB6" w14:textId="34CD5C9C" w:rsidR="002F7270" w:rsidRDefault="001E248D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Написание кода производилось на базе системы </w:t>
      </w:r>
      <w:r w:rsidR="00181A26">
        <w:rPr>
          <w:color w:val="000000"/>
          <w:sz w:val="28"/>
          <w:szCs w:val="28"/>
          <w:lang w:val="en-US"/>
        </w:rPr>
        <w:t>Windows</w:t>
      </w:r>
      <w:r w:rsidR="00181A26" w:rsidRPr="00181A26">
        <w:rPr>
          <w:color w:val="000000"/>
          <w:sz w:val="28"/>
          <w:szCs w:val="28"/>
        </w:rPr>
        <w:t xml:space="preserve"> 10</w:t>
      </w:r>
      <w:r>
        <w:rPr>
          <w:color w:val="000000"/>
          <w:sz w:val="28"/>
          <w:szCs w:val="28"/>
        </w:rPr>
        <w:t xml:space="preserve">.  Код был написан на языке С++ с использованием исключительно стандартных библиотек. Работа с кодом происходила в </w:t>
      </w:r>
      <w:r w:rsidR="00181A26">
        <w:rPr>
          <w:color w:val="000000"/>
          <w:sz w:val="28"/>
          <w:szCs w:val="28"/>
          <w:lang w:val="en-US"/>
        </w:rPr>
        <w:t>IDE</w:t>
      </w:r>
      <w:r>
        <w:rPr>
          <w:color w:val="000000"/>
          <w:sz w:val="28"/>
          <w:szCs w:val="28"/>
        </w:rPr>
        <w:t xml:space="preserve"> </w:t>
      </w:r>
      <w:r w:rsidR="00181A26">
        <w:rPr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</w:t>
      </w:r>
      <w:proofErr w:type="spellEnd"/>
      <w:r w:rsidR="00181A26"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 xml:space="preserve">. </w:t>
      </w:r>
    </w:p>
    <w:p w14:paraId="18A1FAE5" w14:textId="77777777" w:rsidR="002F7270" w:rsidRDefault="002F7270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922EDBF" w14:textId="77777777" w:rsidR="002F7270" w:rsidRDefault="001E248D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2B012316" w14:textId="0018FC2D" w:rsidR="00865992" w:rsidRDefault="00865992" w:rsidP="0086599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 wp14:anchorId="37614E2F" wp14:editId="3A3AE2BB">
                <wp:simplePos x="0" y="0"/>
                <wp:positionH relativeFrom="column">
                  <wp:posOffset>730885</wp:posOffset>
                </wp:positionH>
                <wp:positionV relativeFrom="paragraph">
                  <wp:posOffset>480060</wp:posOffset>
                </wp:positionV>
                <wp:extent cx="142875" cy="603250"/>
                <wp:effectExtent l="0" t="0" r="0" b="0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603250"/>
                        </a:xfrm>
                        <a:prstGeom prst="leftBrace">
                          <a:avLst>
                            <a:gd name="adj1" fmla="val 35185"/>
                            <a:gd name="adj2" fmla="val 5383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8AAB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57.55pt;margin-top:37.8pt;width:11.25pt;height:4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" o:allowincell="f" adj=",11629">
                <w10:anchorlock/>
              </v:shape>
            </w:pict>
          </mc:Fallback>
        </mc:AlternateContent>
      </w:r>
      <w:r>
        <w:rPr>
          <w:sz w:val="28"/>
          <w:szCs w:val="28"/>
        </w:rPr>
        <w:t>17.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Функция Ф преобразования текста определяется следующим образом (аргумент функции – это текст, т. е. последовательность символов):</w:t>
      </w:r>
    </w:p>
    <w:p w14:paraId="65ABDDCE" w14:textId="3BC93450" w:rsidR="00865992" w:rsidRDefault="00865992" w:rsidP="00865992">
      <w:pPr>
        <w:ind w:firstLine="567"/>
        <w:jc w:val="both"/>
        <w:rPr>
          <w:sz w:val="28"/>
          <w:szCs w:val="28"/>
        </w:rPr>
      </w:pPr>
      <w:r>
        <w:tab/>
      </w:r>
      <w:r w:rsidRPr="00222647">
        <w:t xml:space="preserve">            </w:t>
      </w:r>
      <w:r>
        <w:rPr>
          <w:sz w:val="28"/>
          <w:szCs w:val="28"/>
        </w:rPr>
        <w:t xml:space="preserve">Φ(γ)β, если α = β/γ и текст β не содержит вхождений символа 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/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,</w:t>
      </w:r>
    </w:p>
    <w:p w14:paraId="0D69075F" w14:textId="77777777" w:rsidR="00865992" w:rsidRDefault="00865992" w:rsidP="00865992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Φ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>)=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4C91B2" w14:textId="77777777" w:rsidR="00865992" w:rsidRDefault="00865992" w:rsidP="00865992">
      <w:pPr>
        <w:spacing w:after="120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, если в α нет вхождений символа 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/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17E0666" w14:textId="77777777" w:rsidR="00865992" w:rsidRDefault="00865992" w:rsidP="00865992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Например: Ф(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ла/</w:t>
      </w:r>
      <w:proofErr w:type="spellStart"/>
      <w:r>
        <w:rPr>
          <w:sz w:val="28"/>
          <w:szCs w:val="28"/>
        </w:rPr>
        <w:t>ска</w:t>
      </w:r>
      <w:proofErr w:type="spellEnd"/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)=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скала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, Ф(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б/</w:t>
      </w:r>
      <w:proofErr w:type="spellStart"/>
      <w:r>
        <w:rPr>
          <w:sz w:val="28"/>
          <w:szCs w:val="28"/>
        </w:rPr>
        <w:t>ру</w:t>
      </w:r>
      <w:proofErr w:type="spellEnd"/>
      <w:r>
        <w:rPr>
          <w:sz w:val="28"/>
          <w:szCs w:val="28"/>
        </w:rPr>
        <w:t>/с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)=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сруб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, Ф(</w:t>
      </w:r>
      <w:r w:rsidRPr="002D6857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ри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ца</w:t>
      </w:r>
      <w:proofErr w:type="spellEnd"/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)=</w:t>
      </w:r>
      <w:r w:rsidRPr="00222647">
        <w:rPr>
          <w:sz w:val="28"/>
          <w:szCs w:val="28"/>
        </w:rPr>
        <w:t xml:space="preserve"> 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царица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, Ф(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ум/</w:t>
      </w:r>
      <w:proofErr w:type="spellStart"/>
      <w:r>
        <w:rPr>
          <w:sz w:val="28"/>
          <w:szCs w:val="28"/>
        </w:rPr>
        <w:t>ри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ва</w:t>
      </w:r>
      <w:proofErr w:type="spellEnd"/>
      <w:r>
        <w:rPr>
          <w:sz w:val="28"/>
          <w:szCs w:val="28"/>
        </w:rPr>
        <w:t>/к/а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 xml:space="preserve">)= </w:t>
      </w:r>
      <w:r w:rsidRPr="002D6857">
        <w:rPr>
          <w:sz w:val="28"/>
          <w:szCs w:val="28"/>
        </w:rPr>
        <w:t>«</w:t>
      </w:r>
      <w:r>
        <w:rPr>
          <w:sz w:val="28"/>
          <w:szCs w:val="28"/>
        </w:rPr>
        <w:t>аквариум</w:t>
      </w:r>
      <w:r w:rsidRPr="002D6857">
        <w:rPr>
          <w:sz w:val="28"/>
          <w:szCs w:val="28"/>
        </w:rPr>
        <w:t>»</w:t>
      </w:r>
      <w:r>
        <w:rPr>
          <w:sz w:val="28"/>
          <w:szCs w:val="28"/>
        </w:rPr>
        <w:t>. Реализовать функцию Ф рекурсивно.</w:t>
      </w:r>
    </w:p>
    <w:p w14:paraId="14CE0E56" w14:textId="77777777" w:rsidR="002F7270" w:rsidRDefault="002F7270">
      <w:pPr>
        <w:pStyle w:val="Standard"/>
        <w:spacing w:line="288" w:lineRule="auto"/>
        <w:ind w:firstLine="567"/>
        <w:jc w:val="both"/>
        <w:rPr>
          <w:sz w:val="28"/>
          <w:szCs w:val="28"/>
          <w:lang w:eastAsia="ru-RU"/>
        </w:rPr>
      </w:pPr>
    </w:p>
    <w:p w14:paraId="4008B87B" w14:textId="77777777" w:rsidR="002F7270" w:rsidRDefault="001E248D">
      <w:pPr>
        <w:pStyle w:val="Standard"/>
        <w:spacing w:line="288" w:lineRule="auto"/>
        <w:ind w:firstLine="567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Выполнение работы.</w:t>
      </w:r>
    </w:p>
    <w:p w14:paraId="654E6AD8" w14:textId="606DCAD9" w:rsidR="002F7270" w:rsidRDefault="001E248D" w:rsidP="00865992">
      <w:pPr>
        <w:pStyle w:val="Standard"/>
        <w:spacing w:line="288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="00865992">
        <w:rPr>
          <w:sz w:val="28"/>
          <w:szCs w:val="28"/>
          <w:lang w:eastAsia="ru-RU"/>
        </w:rPr>
        <w:t xml:space="preserve">В функции </w:t>
      </w:r>
      <w:r w:rsidR="00865992">
        <w:rPr>
          <w:sz w:val="28"/>
          <w:szCs w:val="28"/>
          <w:lang w:val="en-US" w:eastAsia="ru-RU"/>
        </w:rPr>
        <w:t>main</w:t>
      </w:r>
      <w:r w:rsidR="00865992" w:rsidRPr="00865992">
        <w:rPr>
          <w:sz w:val="28"/>
          <w:szCs w:val="28"/>
          <w:lang w:eastAsia="ru-RU"/>
        </w:rPr>
        <w:t xml:space="preserve"> </w:t>
      </w:r>
      <w:r w:rsidR="00865992">
        <w:rPr>
          <w:sz w:val="28"/>
          <w:szCs w:val="28"/>
          <w:lang w:eastAsia="ru-RU"/>
        </w:rPr>
        <w:t xml:space="preserve">создаются две строке </w:t>
      </w:r>
      <w:r w:rsidR="00865992">
        <w:rPr>
          <w:sz w:val="28"/>
          <w:szCs w:val="28"/>
          <w:lang w:val="en-US" w:eastAsia="ru-RU"/>
        </w:rPr>
        <w:t>a</w:t>
      </w:r>
      <w:r w:rsidR="00865992" w:rsidRPr="00865992">
        <w:rPr>
          <w:sz w:val="28"/>
          <w:szCs w:val="28"/>
          <w:lang w:eastAsia="ru-RU"/>
        </w:rPr>
        <w:t xml:space="preserve"> </w:t>
      </w:r>
      <w:r w:rsidR="00865992">
        <w:rPr>
          <w:sz w:val="28"/>
          <w:szCs w:val="28"/>
          <w:lang w:eastAsia="ru-RU"/>
        </w:rPr>
        <w:t xml:space="preserve">и </w:t>
      </w:r>
      <w:proofErr w:type="spellStart"/>
      <w:r w:rsidR="00865992">
        <w:rPr>
          <w:sz w:val="28"/>
          <w:szCs w:val="28"/>
          <w:lang w:val="en-US" w:eastAsia="ru-RU"/>
        </w:rPr>
        <w:t>answ</w:t>
      </w:r>
      <w:proofErr w:type="spellEnd"/>
      <w:r w:rsidR="00865992">
        <w:rPr>
          <w:sz w:val="28"/>
          <w:szCs w:val="28"/>
          <w:lang w:eastAsia="ru-RU"/>
        </w:rPr>
        <w:t xml:space="preserve">, для записи и для вывода соответственно. Затем открываются файлы для записи и для вывода, и в строку </w:t>
      </w:r>
      <w:r w:rsidR="00865992">
        <w:rPr>
          <w:sz w:val="28"/>
          <w:szCs w:val="28"/>
          <w:lang w:val="en-US" w:eastAsia="ru-RU"/>
        </w:rPr>
        <w:t>a</w:t>
      </w:r>
      <w:r w:rsidR="00865992">
        <w:rPr>
          <w:sz w:val="28"/>
          <w:szCs w:val="28"/>
          <w:lang w:eastAsia="ru-RU"/>
        </w:rPr>
        <w:t xml:space="preserve"> считывается строка из входного файла. После, </w:t>
      </w:r>
      <w:r w:rsidR="00181A26">
        <w:rPr>
          <w:sz w:val="28"/>
          <w:szCs w:val="28"/>
          <w:lang w:eastAsia="ru-RU"/>
        </w:rPr>
        <w:t xml:space="preserve">строка подаётся в рекурсивную функцию </w:t>
      </w:r>
      <w:proofErr w:type="spellStart"/>
      <w:r w:rsidR="00181A26">
        <w:rPr>
          <w:sz w:val="28"/>
          <w:szCs w:val="28"/>
          <w:lang w:val="en-US" w:eastAsia="ru-RU"/>
        </w:rPr>
        <w:t>func</w:t>
      </w:r>
      <w:proofErr w:type="spellEnd"/>
      <w:r w:rsidR="00181A26" w:rsidRPr="00181A26">
        <w:rPr>
          <w:sz w:val="28"/>
          <w:szCs w:val="28"/>
          <w:lang w:eastAsia="ru-RU"/>
        </w:rPr>
        <w:t xml:space="preserve"> </w:t>
      </w:r>
      <w:r w:rsidR="00181A26">
        <w:rPr>
          <w:sz w:val="28"/>
          <w:szCs w:val="28"/>
          <w:lang w:eastAsia="ru-RU"/>
        </w:rPr>
        <w:t xml:space="preserve">вместе с переменной </w:t>
      </w:r>
      <w:r w:rsidR="00181A26">
        <w:rPr>
          <w:sz w:val="28"/>
          <w:szCs w:val="28"/>
          <w:lang w:val="en-US" w:eastAsia="ru-RU"/>
        </w:rPr>
        <w:t>x</w:t>
      </w:r>
      <w:r w:rsidR="00181A26">
        <w:rPr>
          <w:sz w:val="28"/>
          <w:szCs w:val="28"/>
          <w:lang w:eastAsia="ru-RU"/>
        </w:rPr>
        <w:t xml:space="preserve">, отвечающей за отступы, и указателем на строку вывода </w:t>
      </w:r>
      <w:proofErr w:type="spellStart"/>
      <w:r w:rsidR="00181A26">
        <w:rPr>
          <w:sz w:val="28"/>
          <w:szCs w:val="28"/>
          <w:lang w:val="en-US" w:eastAsia="ru-RU"/>
        </w:rPr>
        <w:t>answ</w:t>
      </w:r>
      <w:proofErr w:type="spellEnd"/>
      <w:r w:rsidR="00181A26" w:rsidRPr="00181A26">
        <w:rPr>
          <w:sz w:val="28"/>
          <w:szCs w:val="28"/>
          <w:lang w:eastAsia="ru-RU"/>
        </w:rPr>
        <w:t>.</w:t>
      </w:r>
    </w:p>
    <w:p w14:paraId="6F0BDF8A" w14:textId="21D44BBE" w:rsidR="00181A26" w:rsidRDefault="00181A26" w:rsidP="00865992">
      <w:pPr>
        <w:pStyle w:val="Standard"/>
        <w:spacing w:line="288" w:lineRule="auto"/>
        <w:ind w:firstLine="567"/>
        <w:jc w:val="both"/>
        <w:rPr>
          <w:sz w:val="28"/>
          <w:szCs w:val="28"/>
          <w:lang w:eastAsia="ru-RU"/>
        </w:rPr>
      </w:pPr>
      <w:r w:rsidRPr="00181A26">
        <w:rPr>
          <w:sz w:val="28"/>
          <w:szCs w:val="28"/>
          <w:lang w:eastAsia="ru-RU"/>
        </w:rPr>
        <w:t xml:space="preserve">2) </w:t>
      </w:r>
      <w:r>
        <w:rPr>
          <w:sz w:val="28"/>
          <w:szCs w:val="28"/>
          <w:lang w:eastAsia="ru-RU"/>
        </w:rPr>
        <w:t xml:space="preserve">В рекурсивной функции </w:t>
      </w:r>
      <w:proofErr w:type="spellStart"/>
      <w:r>
        <w:rPr>
          <w:sz w:val="28"/>
          <w:szCs w:val="28"/>
          <w:lang w:val="en-US" w:eastAsia="ru-RU"/>
        </w:rPr>
        <w:t>func</w:t>
      </w:r>
      <w:proofErr w:type="spellEnd"/>
      <w:r w:rsidRPr="00181A2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исходная строка разбивается на две строки: одна до символа </w:t>
      </w:r>
      <w:r w:rsidRPr="00181A26">
        <w:rPr>
          <w:sz w:val="28"/>
          <w:szCs w:val="28"/>
          <w:lang w:eastAsia="ru-RU"/>
        </w:rPr>
        <w:t>“/”</w:t>
      </w:r>
      <w:r>
        <w:rPr>
          <w:sz w:val="28"/>
          <w:szCs w:val="28"/>
          <w:lang w:eastAsia="ru-RU"/>
        </w:rPr>
        <w:t>, вторая – после него</w:t>
      </w:r>
      <w:r w:rsidRPr="00181A26">
        <w:rPr>
          <w:sz w:val="28"/>
          <w:szCs w:val="28"/>
          <w:lang w:eastAsia="ru-RU"/>
        </w:rPr>
        <w:t xml:space="preserve">; </w:t>
      </w:r>
      <w:r>
        <w:rPr>
          <w:sz w:val="28"/>
          <w:szCs w:val="28"/>
          <w:lang w:eastAsia="ru-RU"/>
        </w:rPr>
        <w:t xml:space="preserve">если в исходной строке символа </w:t>
      </w:r>
      <w:r w:rsidRPr="00181A26">
        <w:rPr>
          <w:sz w:val="28"/>
          <w:szCs w:val="28"/>
          <w:lang w:eastAsia="ru-RU"/>
        </w:rPr>
        <w:t xml:space="preserve">“/” </w:t>
      </w:r>
      <w:r>
        <w:rPr>
          <w:sz w:val="28"/>
          <w:szCs w:val="28"/>
          <w:lang w:eastAsia="ru-RU"/>
        </w:rPr>
        <w:t xml:space="preserve">не было, то возвращается сама строка. Затем, данная функция применяется ко второй строке, а в строку вывода возвращается строка до символа </w:t>
      </w:r>
      <w:r w:rsidRPr="00181A26">
        <w:rPr>
          <w:sz w:val="28"/>
          <w:szCs w:val="28"/>
          <w:lang w:eastAsia="ru-RU"/>
        </w:rPr>
        <w:t>“/”</w:t>
      </w:r>
      <w:r>
        <w:rPr>
          <w:sz w:val="28"/>
          <w:szCs w:val="28"/>
          <w:lang w:eastAsia="ru-RU"/>
        </w:rPr>
        <w:t>.</w:t>
      </w:r>
    </w:p>
    <w:p w14:paraId="686A6B1F" w14:textId="38D0E69A" w:rsidR="00181A26" w:rsidRDefault="00181A26" w:rsidP="00865992">
      <w:pPr>
        <w:pStyle w:val="Standard"/>
        <w:spacing w:line="288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3) </w:t>
      </w:r>
      <w:r w:rsidR="00B3515E">
        <w:rPr>
          <w:sz w:val="28"/>
          <w:szCs w:val="28"/>
          <w:lang w:eastAsia="ru-RU"/>
        </w:rPr>
        <w:t xml:space="preserve">Результат работы программы выводится в файл вывода. </w:t>
      </w:r>
      <w:r>
        <w:rPr>
          <w:sz w:val="28"/>
          <w:szCs w:val="28"/>
          <w:lang w:eastAsia="ru-RU"/>
        </w:rPr>
        <w:t xml:space="preserve">Вся отладочная информация выводится в консоль. В ней показано, с какой строкой в данный момент работает программа и какую строку она возвращает. Для более понятного вида, показана глубина рекурсии с помощью функции </w:t>
      </w:r>
      <w:r>
        <w:rPr>
          <w:sz w:val="28"/>
          <w:szCs w:val="28"/>
          <w:lang w:val="en-US" w:eastAsia="ru-RU"/>
        </w:rPr>
        <w:t>printer</w:t>
      </w:r>
      <w:r>
        <w:rPr>
          <w:sz w:val="28"/>
          <w:szCs w:val="28"/>
          <w:lang w:eastAsia="ru-RU"/>
        </w:rPr>
        <w:t xml:space="preserve">, которая принимает в себя переменную </w:t>
      </w:r>
      <w:r>
        <w:rPr>
          <w:sz w:val="28"/>
          <w:szCs w:val="28"/>
          <w:lang w:val="en-US" w:eastAsia="ru-RU"/>
        </w:rPr>
        <w:t>x</w:t>
      </w:r>
      <w:r>
        <w:rPr>
          <w:sz w:val="28"/>
          <w:szCs w:val="28"/>
          <w:lang w:eastAsia="ru-RU"/>
        </w:rPr>
        <w:t>, увеличивающ</w:t>
      </w:r>
      <w:r w:rsidR="00B3515E">
        <w:rPr>
          <w:sz w:val="28"/>
          <w:szCs w:val="28"/>
          <w:lang w:eastAsia="ru-RU"/>
        </w:rPr>
        <w:t xml:space="preserve">уюся с увеличением глубины рекурсии, и выводит необходимое количество отступов, соответствующих текущей глубине. </w:t>
      </w:r>
    </w:p>
    <w:p w14:paraId="412B8560" w14:textId="77777777" w:rsidR="00B3515E" w:rsidRPr="00181A26" w:rsidRDefault="00B3515E" w:rsidP="00865992">
      <w:pPr>
        <w:pStyle w:val="Standard"/>
        <w:spacing w:line="288" w:lineRule="auto"/>
        <w:ind w:firstLine="567"/>
        <w:jc w:val="both"/>
        <w:rPr>
          <w:sz w:val="28"/>
          <w:szCs w:val="28"/>
          <w:lang w:eastAsia="ru-RU"/>
        </w:rPr>
      </w:pPr>
    </w:p>
    <w:p w14:paraId="0C65C4CD" w14:textId="77777777" w:rsidR="002F7270" w:rsidRDefault="001E248D">
      <w:pPr>
        <w:pStyle w:val="Standard"/>
        <w:spacing w:line="288" w:lineRule="auto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lastRenderedPageBreak/>
        <w:tab/>
        <w:t>Тестирование.</w:t>
      </w:r>
    </w:p>
    <w:p w14:paraId="373BA844" w14:textId="77777777" w:rsidR="002F7270" w:rsidRDefault="001E248D">
      <w:pPr>
        <w:pStyle w:val="Standard"/>
        <w:spacing w:line="288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Результаты тестирования представлены в таблице 1.</w:t>
      </w:r>
    </w:p>
    <w:p w14:paraId="06B31099" w14:textId="77777777" w:rsidR="002F7270" w:rsidRDefault="001E248D">
      <w:pPr>
        <w:pStyle w:val="Standard"/>
        <w:spacing w:line="288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1 — Результаты тестирования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1853"/>
        <w:gridCol w:w="4370"/>
        <w:gridCol w:w="2988"/>
      </w:tblGrid>
      <w:tr w:rsidR="002F7270" w14:paraId="1DD96820" w14:textId="77777777" w:rsidTr="00B3515E">
        <w:tc>
          <w:tcPr>
            <w:tcW w:w="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07388" w14:textId="77777777" w:rsidR="002F7270" w:rsidRDefault="001E248D">
            <w:pPr>
              <w:pStyle w:val="TableContents"/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CF9DB" w14:textId="77777777" w:rsidR="002F7270" w:rsidRDefault="001E248D">
            <w:pPr>
              <w:pStyle w:val="TableContents"/>
              <w:jc w:val="center"/>
            </w:pPr>
            <w:r>
              <w:t>Входные данные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A0B0B" w14:textId="77777777" w:rsidR="002F7270" w:rsidRDefault="001E248D">
            <w:pPr>
              <w:pStyle w:val="TableContents"/>
              <w:jc w:val="center"/>
            </w:pPr>
            <w:r>
              <w:t>Выходные данные</w:t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7F96" w14:textId="77777777" w:rsidR="002F7270" w:rsidRDefault="001E248D">
            <w:pPr>
              <w:pStyle w:val="TableContents"/>
              <w:jc w:val="center"/>
            </w:pPr>
            <w:r>
              <w:t>Комментарии</w:t>
            </w:r>
          </w:p>
        </w:tc>
      </w:tr>
      <w:tr w:rsidR="002F7270" w14:paraId="66B8BE52" w14:textId="77777777" w:rsidTr="00B3515E">
        <w:trPr>
          <w:trHeight w:val="798"/>
        </w:trPr>
        <w:tc>
          <w:tcPr>
            <w:tcW w:w="4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C43CE" w14:textId="77777777" w:rsidR="002F7270" w:rsidRDefault="001E248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207D0" w14:textId="7441BAEC" w:rsidR="002F7270" w:rsidRDefault="00B3515E">
            <w:pPr>
              <w:pStyle w:val="TableContents"/>
              <w:jc w:val="center"/>
            </w:pPr>
            <w:proofErr w:type="gramStart"/>
            <w:r w:rsidRPr="00B3515E">
              <w:rPr>
                <w:lang w:val="en-US"/>
              </w:rPr>
              <w:t>!/</w:t>
            </w:r>
            <w:proofErr w:type="spellStart"/>
            <w:proofErr w:type="gramEnd"/>
            <w:r w:rsidRPr="00B3515E">
              <w:rPr>
                <w:lang w:val="en-US"/>
              </w:rPr>
              <w:t>rld</w:t>
            </w:r>
            <w:proofErr w:type="spellEnd"/>
            <w:r w:rsidRPr="00B3515E">
              <w:rPr>
                <w:lang w:val="en-US"/>
              </w:rPr>
              <w:t>/Wo/ /lo/Hel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4BFE4" w14:textId="37B3F122" w:rsidR="00B3515E" w:rsidRPr="00B3515E" w:rsidRDefault="00B3515E" w:rsidP="00B3515E">
            <w:pPr>
              <w:pStyle w:val="TableContents"/>
              <w:rPr>
                <w:lang w:val="en-US"/>
              </w:rPr>
            </w:pPr>
            <w:r>
              <w:t>В</w:t>
            </w:r>
            <w:r w:rsidRPr="00B3515E">
              <w:rPr>
                <w:lang w:val="en-US"/>
              </w:rPr>
              <w:t xml:space="preserve"> </w:t>
            </w:r>
            <w:r>
              <w:t>консоль</w:t>
            </w:r>
            <w:r w:rsidRPr="00B3515E"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B3515E">
              <w:rPr>
                <w:lang w:val="en-US"/>
              </w:rPr>
              <w:t>Now working with string</w:t>
            </w:r>
            <w:proofErr w:type="gramStart"/>
            <w:r w:rsidRPr="00B3515E">
              <w:rPr>
                <w:lang w:val="en-US"/>
              </w:rPr>
              <w:t>: !</w:t>
            </w:r>
            <w:proofErr w:type="gramEnd"/>
            <w:r w:rsidRPr="00B3515E">
              <w:rPr>
                <w:lang w:val="en-US"/>
              </w:rPr>
              <w:t>/</w:t>
            </w:r>
            <w:proofErr w:type="spellStart"/>
            <w:r w:rsidRPr="00B3515E">
              <w:rPr>
                <w:lang w:val="en-US"/>
              </w:rPr>
              <w:t>rld</w:t>
            </w:r>
            <w:proofErr w:type="spellEnd"/>
            <w:r w:rsidRPr="00B3515E">
              <w:rPr>
                <w:lang w:val="en-US"/>
              </w:rPr>
              <w:t>/Wo/ /lo/Hel</w:t>
            </w:r>
          </w:p>
          <w:p w14:paraId="22126DBD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Now working with string: </w:t>
            </w:r>
            <w:proofErr w:type="spellStart"/>
            <w:r w:rsidRPr="00B3515E">
              <w:rPr>
                <w:lang w:val="en-US"/>
              </w:rPr>
              <w:t>rld</w:t>
            </w:r>
            <w:proofErr w:type="spellEnd"/>
            <w:r w:rsidRPr="00B3515E">
              <w:rPr>
                <w:lang w:val="en-US"/>
              </w:rPr>
              <w:t>/Wo/ /lo/Hel</w:t>
            </w:r>
          </w:p>
          <w:p w14:paraId="3808B251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Now working with string: Wo/ /lo/Hel</w:t>
            </w:r>
          </w:p>
          <w:p w14:paraId="40ADB248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    Now working with string:  /lo/Hel</w:t>
            </w:r>
          </w:p>
          <w:p w14:paraId="629D3A5D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        Now working with string: lo/Hel</w:t>
            </w:r>
          </w:p>
          <w:p w14:paraId="44D4E331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            Now working with string: Hel</w:t>
            </w:r>
          </w:p>
          <w:p w14:paraId="361CADBC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            Returning string: Hel</w:t>
            </w:r>
          </w:p>
          <w:p w14:paraId="0541E476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        Returning string: lo</w:t>
            </w:r>
          </w:p>
          <w:p w14:paraId="4BE62A34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    Returning string:</w:t>
            </w:r>
          </w:p>
          <w:p w14:paraId="57EDF497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Returning string: Wo</w:t>
            </w:r>
          </w:p>
          <w:p w14:paraId="5ECD2DAE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Returning string: </w:t>
            </w:r>
            <w:proofErr w:type="spellStart"/>
            <w:r w:rsidRPr="00B3515E">
              <w:rPr>
                <w:lang w:val="en-US"/>
              </w:rPr>
              <w:t>rld</w:t>
            </w:r>
            <w:proofErr w:type="spellEnd"/>
          </w:p>
          <w:p w14:paraId="0511F3F7" w14:textId="0EDAC038" w:rsidR="002F7270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>Returning string</w:t>
            </w:r>
            <w:proofErr w:type="gramStart"/>
            <w:r w:rsidRPr="00B3515E">
              <w:rPr>
                <w:lang w:val="en-US"/>
              </w:rPr>
              <w:t>: !</w:t>
            </w:r>
            <w:proofErr w:type="gramEnd"/>
            <w:r>
              <w:rPr>
                <w:lang w:val="en-US"/>
              </w:rPr>
              <w:br/>
            </w:r>
            <w:r>
              <w:t>В</w:t>
            </w:r>
            <w:r w:rsidRPr="00B3515E">
              <w:rPr>
                <w:lang w:val="en-US"/>
              </w:rPr>
              <w:t xml:space="preserve"> </w:t>
            </w:r>
            <w:r>
              <w:t>файл</w:t>
            </w:r>
            <w:r w:rsidRPr="00B3515E">
              <w:rPr>
                <w:lang w:val="en-US"/>
              </w:rPr>
              <w:t xml:space="preserve">: </w:t>
            </w:r>
            <w:r w:rsidRPr="00B3515E">
              <w:rPr>
                <w:lang w:val="en-US"/>
              </w:rPr>
              <w:br/>
            </w:r>
            <w:r w:rsidRPr="00B3515E">
              <w:rPr>
                <w:lang w:val="en-US"/>
              </w:rPr>
              <w:t>Answer is: Hello World!</w:t>
            </w:r>
          </w:p>
        </w:tc>
        <w:tc>
          <w:tcPr>
            <w:tcW w:w="2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9045A" w14:textId="4142F80F" w:rsidR="002F7270" w:rsidRDefault="00B3515E">
            <w:pPr>
              <w:pStyle w:val="TableContents"/>
              <w:jc w:val="center"/>
            </w:pPr>
            <w:r>
              <w:t>Пробелы также считаются символом строки</w:t>
            </w:r>
          </w:p>
        </w:tc>
      </w:tr>
      <w:tr w:rsidR="002F7270" w14:paraId="2BE6C796" w14:textId="77777777" w:rsidTr="00B3515E">
        <w:trPr>
          <w:trHeight w:val="795"/>
        </w:trPr>
        <w:tc>
          <w:tcPr>
            <w:tcW w:w="43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A3085" w14:textId="7EB591B5" w:rsidR="00B3515E" w:rsidRDefault="001E248D" w:rsidP="00B3515E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85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44B42" w14:textId="6EAADD9A" w:rsidR="002F7270" w:rsidRDefault="00B3515E">
            <w:pPr>
              <w:pStyle w:val="TableContents"/>
              <w:jc w:val="center"/>
            </w:pPr>
            <w:proofErr w:type="spellStart"/>
            <w:r w:rsidRPr="00B3515E">
              <w:t>ka</w:t>
            </w:r>
            <w:proofErr w:type="spellEnd"/>
            <w:r w:rsidRPr="00B3515E">
              <w:t>/</w:t>
            </w:r>
            <w:proofErr w:type="spellStart"/>
            <w:r w:rsidRPr="00B3515E">
              <w:t>ba</w:t>
            </w:r>
            <w:proofErr w:type="spellEnd"/>
            <w:r w:rsidRPr="00B3515E">
              <w:t>/</w:t>
            </w:r>
            <w:proofErr w:type="spellStart"/>
            <w:r w:rsidRPr="00B3515E">
              <w:t>bu</w:t>
            </w:r>
            <w:proofErr w:type="spellEnd"/>
          </w:p>
        </w:tc>
        <w:tc>
          <w:tcPr>
            <w:tcW w:w="437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9C00B" w14:textId="30079E62" w:rsidR="00B3515E" w:rsidRPr="00B3515E" w:rsidRDefault="00B3515E" w:rsidP="00B3515E">
            <w:pPr>
              <w:pStyle w:val="TableContents"/>
            </w:pPr>
            <w:r>
              <w:t>В консоль:</w:t>
            </w:r>
          </w:p>
          <w:p w14:paraId="158D212D" w14:textId="44FF36E5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>Now working with string: ka/</w:t>
            </w:r>
            <w:proofErr w:type="spellStart"/>
            <w:r w:rsidRPr="00B3515E">
              <w:rPr>
                <w:lang w:val="en-US"/>
              </w:rPr>
              <w:t>ba</w:t>
            </w:r>
            <w:proofErr w:type="spellEnd"/>
            <w:r w:rsidRPr="00B3515E">
              <w:rPr>
                <w:lang w:val="en-US"/>
              </w:rPr>
              <w:t>/</w:t>
            </w:r>
            <w:proofErr w:type="spellStart"/>
            <w:r w:rsidRPr="00B3515E">
              <w:rPr>
                <w:lang w:val="en-US"/>
              </w:rPr>
              <w:t>bu</w:t>
            </w:r>
            <w:proofErr w:type="spellEnd"/>
          </w:p>
          <w:p w14:paraId="623E6994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Now working with string: </w:t>
            </w:r>
            <w:proofErr w:type="spellStart"/>
            <w:r w:rsidRPr="00B3515E">
              <w:rPr>
                <w:lang w:val="en-US"/>
              </w:rPr>
              <w:t>ba</w:t>
            </w:r>
            <w:proofErr w:type="spellEnd"/>
            <w:r w:rsidRPr="00B3515E">
              <w:rPr>
                <w:lang w:val="en-US"/>
              </w:rPr>
              <w:t>/</w:t>
            </w:r>
            <w:proofErr w:type="spellStart"/>
            <w:r w:rsidRPr="00B3515E">
              <w:rPr>
                <w:lang w:val="en-US"/>
              </w:rPr>
              <w:t>bu</w:t>
            </w:r>
            <w:proofErr w:type="spellEnd"/>
          </w:p>
          <w:p w14:paraId="0F652F61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Now working with string: </w:t>
            </w:r>
            <w:proofErr w:type="spellStart"/>
            <w:r w:rsidRPr="00B3515E">
              <w:rPr>
                <w:lang w:val="en-US"/>
              </w:rPr>
              <w:t>bu</w:t>
            </w:r>
            <w:proofErr w:type="spellEnd"/>
          </w:p>
          <w:p w14:paraId="37D76332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    Returning string: </w:t>
            </w:r>
            <w:proofErr w:type="spellStart"/>
            <w:r w:rsidRPr="00B3515E">
              <w:rPr>
                <w:lang w:val="en-US"/>
              </w:rPr>
              <w:t>bu</w:t>
            </w:r>
            <w:proofErr w:type="spellEnd"/>
          </w:p>
          <w:p w14:paraId="5D054F87" w14:textId="77777777" w:rsidR="00B3515E" w:rsidRPr="00B3515E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 xml:space="preserve">    Returning string: </w:t>
            </w:r>
            <w:proofErr w:type="spellStart"/>
            <w:r w:rsidRPr="00B3515E">
              <w:rPr>
                <w:lang w:val="en-US"/>
              </w:rPr>
              <w:t>ba</w:t>
            </w:r>
            <w:proofErr w:type="spellEnd"/>
          </w:p>
          <w:p w14:paraId="3F161641" w14:textId="77777777" w:rsidR="002F7270" w:rsidRDefault="00B3515E" w:rsidP="00B3515E">
            <w:pPr>
              <w:pStyle w:val="TableContents"/>
              <w:rPr>
                <w:lang w:val="en-US"/>
              </w:rPr>
            </w:pPr>
            <w:r w:rsidRPr="00B3515E">
              <w:rPr>
                <w:lang w:val="en-US"/>
              </w:rPr>
              <w:t>Returning string: ka</w:t>
            </w:r>
          </w:p>
          <w:p w14:paraId="3312D00C" w14:textId="77777777" w:rsidR="00B3515E" w:rsidRDefault="00B3515E" w:rsidP="00B3515E">
            <w:pPr>
              <w:pStyle w:val="TableContents"/>
            </w:pPr>
            <w:r>
              <w:t>В файл:</w:t>
            </w:r>
          </w:p>
          <w:p w14:paraId="12B92F10" w14:textId="3958BD70" w:rsidR="00B3515E" w:rsidRPr="00B3515E" w:rsidRDefault="00B3515E" w:rsidP="00B3515E">
            <w:pPr>
              <w:pStyle w:val="TableContents"/>
            </w:pPr>
            <w:proofErr w:type="spellStart"/>
            <w:r w:rsidRPr="00B3515E">
              <w:t>Answer</w:t>
            </w:r>
            <w:proofErr w:type="spellEnd"/>
            <w:r w:rsidRPr="00B3515E">
              <w:t xml:space="preserve"> </w:t>
            </w:r>
            <w:proofErr w:type="spellStart"/>
            <w:r w:rsidRPr="00B3515E">
              <w:t>is</w:t>
            </w:r>
            <w:proofErr w:type="spellEnd"/>
            <w:r w:rsidRPr="00B3515E">
              <w:t xml:space="preserve">: </w:t>
            </w:r>
            <w:proofErr w:type="spellStart"/>
            <w:r w:rsidRPr="00B3515E">
              <w:t>bubaka</w:t>
            </w:r>
            <w:proofErr w:type="spellEnd"/>
          </w:p>
        </w:tc>
        <w:tc>
          <w:tcPr>
            <w:tcW w:w="29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F3D12" w14:textId="1C684D41" w:rsidR="002F7270" w:rsidRDefault="002F7270" w:rsidP="00B3515E">
            <w:pPr>
              <w:pStyle w:val="TableContents"/>
            </w:pPr>
          </w:p>
        </w:tc>
      </w:tr>
      <w:tr w:rsidR="00B3515E" w14:paraId="3E985F8D" w14:textId="77777777" w:rsidTr="00B3515E">
        <w:trPr>
          <w:trHeight w:val="795"/>
        </w:trPr>
        <w:tc>
          <w:tcPr>
            <w:tcW w:w="4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E1808" w14:textId="14A449E5" w:rsidR="00B3515E" w:rsidRDefault="00B3515E" w:rsidP="00B3515E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CBA7B" w14:textId="508A389A" w:rsidR="00B3515E" w:rsidRPr="00B3515E" w:rsidRDefault="00B3515E" w:rsidP="00B3515E">
            <w:pPr>
              <w:pStyle w:val="TableContents"/>
              <w:jc w:val="center"/>
            </w:pPr>
            <w:r>
              <w:rPr>
                <w:lang w:val="en-US"/>
              </w:rPr>
              <w:t>Hello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7884E" w14:textId="77777777" w:rsidR="00B3515E" w:rsidRDefault="007D040A" w:rsidP="00B3515E">
            <w:pPr>
              <w:pStyle w:val="TableContents"/>
            </w:pPr>
            <w:r>
              <w:t>В консоль:</w:t>
            </w:r>
          </w:p>
          <w:p w14:paraId="65B8BE69" w14:textId="77777777" w:rsidR="007D040A" w:rsidRPr="007D040A" w:rsidRDefault="007D040A" w:rsidP="007D040A">
            <w:pPr>
              <w:pStyle w:val="TableContents"/>
              <w:rPr>
                <w:lang w:val="en-US"/>
              </w:rPr>
            </w:pPr>
            <w:r w:rsidRPr="007D040A">
              <w:rPr>
                <w:lang w:val="en-US"/>
              </w:rPr>
              <w:t>Now working with string: Hello</w:t>
            </w:r>
          </w:p>
          <w:p w14:paraId="285805F9" w14:textId="77777777" w:rsidR="007D040A" w:rsidRDefault="007D040A" w:rsidP="007D040A">
            <w:pPr>
              <w:pStyle w:val="TableContents"/>
              <w:rPr>
                <w:lang w:val="en-US"/>
              </w:rPr>
            </w:pPr>
            <w:r w:rsidRPr="007D040A">
              <w:rPr>
                <w:lang w:val="en-US"/>
              </w:rPr>
              <w:t>Returning string: Hello</w:t>
            </w:r>
          </w:p>
          <w:p w14:paraId="7DC5D293" w14:textId="77777777" w:rsidR="007D040A" w:rsidRDefault="007D040A" w:rsidP="007D040A">
            <w:pPr>
              <w:pStyle w:val="TableContents"/>
            </w:pPr>
            <w:r>
              <w:t>В файл:</w:t>
            </w:r>
          </w:p>
          <w:p w14:paraId="613AD6C6" w14:textId="698097FC" w:rsidR="007D040A" w:rsidRPr="007D040A" w:rsidRDefault="007D040A" w:rsidP="007D040A">
            <w:pPr>
              <w:pStyle w:val="TableContents"/>
            </w:pPr>
            <w:proofErr w:type="spellStart"/>
            <w:r w:rsidRPr="007D040A">
              <w:t>Answer</w:t>
            </w:r>
            <w:proofErr w:type="spellEnd"/>
            <w:r w:rsidRPr="007D040A">
              <w:t xml:space="preserve"> </w:t>
            </w:r>
            <w:proofErr w:type="spellStart"/>
            <w:r w:rsidRPr="007D040A">
              <w:t>is</w:t>
            </w:r>
            <w:proofErr w:type="spellEnd"/>
            <w:r w:rsidRPr="007D040A">
              <w:t xml:space="preserve">: </w:t>
            </w:r>
            <w:proofErr w:type="spellStart"/>
            <w:r w:rsidRPr="007D040A">
              <w:t>Hello</w:t>
            </w:r>
            <w:proofErr w:type="spellEnd"/>
          </w:p>
        </w:tc>
        <w:tc>
          <w:tcPr>
            <w:tcW w:w="29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E5ED2" w14:textId="39E84D10" w:rsidR="00B3515E" w:rsidRPr="007D040A" w:rsidRDefault="00B3515E" w:rsidP="00B3515E">
            <w:pPr>
              <w:pStyle w:val="TableContents"/>
              <w:jc w:val="center"/>
            </w:pPr>
            <w:r>
              <w:t xml:space="preserve">В </w:t>
            </w:r>
            <w:r w:rsidR="007D040A">
              <w:t xml:space="preserve">строке без символа </w:t>
            </w:r>
            <w:r w:rsidR="007D040A" w:rsidRPr="007D040A">
              <w:t xml:space="preserve">“/” </w:t>
            </w:r>
            <w:r w:rsidR="007D040A">
              <w:t>возвращается сама строка</w:t>
            </w:r>
          </w:p>
        </w:tc>
      </w:tr>
    </w:tbl>
    <w:p w14:paraId="22697380" w14:textId="77777777" w:rsidR="002F7270" w:rsidRDefault="002F7270">
      <w:pPr>
        <w:pStyle w:val="Standard"/>
        <w:spacing w:line="288" w:lineRule="auto"/>
        <w:jc w:val="both"/>
        <w:rPr>
          <w:sz w:val="28"/>
          <w:szCs w:val="28"/>
          <w:lang w:eastAsia="ru-RU"/>
        </w:rPr>
      </w:pPr>
    </w:p>
    <w:p w14:paraId="4280BEA1" w14:textId="07FAA435" w:rsidR="002F7270" w:rsidRDefault="001E248D">
      <w:pPr>
        <w:pStyle w:val="Standard"/>
        <w:spacing w:line="288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>Вывод.</w:t>
      </w:r>
    </w:p>
    <w:p w14:paraId="601E0B1E" w14:textId="2129CD8C" w:rsidR="002F7270" w:rsidRDefault="001E248D">
      <w:pPr>
        <w:pStyle w:val="Standard"/>
        <w:spacing w:line="288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Были изучена и опробована работа с рекурсивными функциями на языке С++. Была создана программа, использующая рекурсивные функции</w:t>
      </w:r>
      <w:r w:rsidR="007D040A">
        <w:rPr>
          <w:sz w:val="28"/>
          <w:szCs w:val="28"/>
          <w:lang w:eastAsia="ru-RU"/>
        </w:rPr>
        <w:t>.</w:t>
      </w:r>
    </w:p>
    <w:p w14:paraId="7B9D5590" w14:textId="77777777" w:rsidR="002F7270" w:rsidRDefault="001E248D">
      <w:pPr>
        <w:pStyle w:val="Times142"/>
        <w:pageBreakBefore/>
        <w:spacing w:line="360" w:lineRule="auto"/>
        <w:ind w:firstLine="0"/>
        <w:jc w:val="center"/>
      </w:pPr>
      <w:proofErr w:type="gramStart"/>
      <w:r>
        <w:rPr>
          <w:rStyle w:val="afb"/>
          <w:bCs w:val="0"/>
          <w:caps/>
        </w:rPr>
        <w:lastRenderedPageBreak/>
        <w:t>Приложение  с</w:t>
      </w:r>
      <w:proofErr w:type="gramEnd"/>
      <w:r>
        <w:rPr>
          <w:rStyle w:val="afb"/>
          <w:bCs w:val="0"/>
          <w:caps/>
        </w:rPr>
        <w:t xml:space="preserve"> кодом</w:t>
      </w:r>
    </w:p>
    <w:p w14:paraId="5DE86315" w14:textId="77777777" w:rsidR="002F7270" w:rsidRDefault="002F7270">
      <w:pPr>
        <w:pStyle w:val="Standard"/>
        <w:spacing w:line="360" w:lineRule="auto"/>
        <w:ind w:firstLine="709"/>
        <w:jc w:val="both"/>
      </w:pPr>
    </w:p>
    <w:p w14:paraId="372DFA84" w14:textId="5BBF4934" w:rsidR="002F7270" w:rsidRDefault="001E248D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main.cpp :</w:t>
      </w:r>
      <w:proofErr w:type="gramEnd"/>
    </w:p>
    <w:p w14:paraId="7DCF38CE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#include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&lt;iostream&gt;</w:t>
      </w:r>
    </w:p>
    <w:p w14:paraId="11C328CE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#include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&lt;string&gt;</w:t>
      </w:r>
    </w:p>
    <w:p w14:paraId="070124F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#include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&lt;</w:t>
      </w:r>
      <w:proofErr w:type="spellStart"/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fstream</w:t>
      </w:r>
      <w:proofErr w:type="spellEnd"/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&gt;</w:t>
      </w:r>
    </w:p>
    <w:p w14:paraId="51F36E5F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</w:p>
    <w:p w14:paraId="02DE022A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using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namespace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std;</w:t>
      </w:r>
    </w:p>
    <w:p w14:paraId="1A05BBF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</w:p>
    <w:p w14:paraId="69087068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void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printer(</w:t>
      </w:r>
      <w:proofErr w:type="gramEnd"/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</w:t>
      </w:r>
    </w:p>
    <w:p w14:paraId="03CD44CA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14:paraId="74D4A849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for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0;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&lt;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</w:t>
      </w:r>
    </w:p>
    <w:p w14:paraId="1D48ED7C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    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11CB765B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45883F66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14:paraId="16F50AB1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</w:p>
    <w:p w14:paraId="51A7EB96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void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func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string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 </w:t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 </w:t>
      </w:r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string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* 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</w:t>
      </w:r>
    </w:p>
    <w:p w14:paraId="3205B7AE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14:paraId="20644E0D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printer(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4313194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"Now working with string: 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endl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4EBD500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if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proofErr w:type="spellStart"/>
      <w:proofErr w:type="gram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.empty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())</w:t>
      </w:r>
    </w:p>
    <w:p w14:paraId="4FB3B57E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C468F4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*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=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79F32480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printer(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7FCC4BEA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"Returning string: 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endl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5B89554E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3E9A7092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14:paraId="45DD65B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if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proofErr w:type="spellStart"/>
      <w:proofErr w:type="gram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.find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'/'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== </w:t>
      </w:r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string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::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npos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</w:t>
      </w:r>
    </w:p>
    <w:p w14:paraId="5993B45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{</w:t>
      </w:r>
    </w:p>
    <w:p w14:paraId="127A0A1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*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=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6EE17C00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printer(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5B5F0AED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"Returning string: 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endl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68331AE9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0B9C3D4E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14:paraId="03E898F4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string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b;</w:t>
      </w:r>
    </w:p>
    <w:p w14:paraId="0D408449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b.append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 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.find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'/'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)+1);</w:t>
      </w:r>
    </w:p>
    <w:p w14:paraId="7F1FAE78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.erase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.find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'/'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));</w:t>
      </w:r>
    </w:p>
    <w:p w14:paraId="7D753C82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func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b,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+1, 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159F3E71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*</w:t>
      </w:r>
      <w:proofErr w:type="spellStart"/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+=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192B283B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printer(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x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27B3153C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"Returning string: 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808080"/>
          <w:kern w:val="0"/>
          <w:sz w:val="20"/>
          <w:szCs w:val="20"/>
          <w:lang w:val="en-US" w:bidi="ar-SA"/>
        </w:rPr>
        <w:t>a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endl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1C42624F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39C23D6D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14:paraId="6BBB586F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</w:p>
    <w:p w14:paraId="0D3C925D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main(</w:t>
      </w:r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</w:t>
      </w:r>
    </w:p>
    <w:p w14:paraId="67C7ACF6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14:paraId="72433587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string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a,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176965EB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x = 0;</w:t>
      </w:r>
    </w:p>
    <w:p w14:paraId="4177B52C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ifstream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fin(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"input.txt"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286E39CB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2B91AF"/>
          <w:kern w:val="0"/>
          <w:sz w:val="20"/>
          <w:szCs w:val="20"/>
          <w:lang w:val="en-US" w:bidi="ar-SA"/>
        </w:rPr>
        <w:t>ofstream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"output.txt"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27ABEE4C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getline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fin,a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09E1B361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func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a, x, &amp;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14:paraId="32AB3494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fout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A31515"/>
          <w:kern w:val="0"/>
          <w:sz w:val="20"/>
          <w:szCs w:val="20"/>
          <w:lang w:val="en-US" w:bidi="ar-SA"/>
        </w:rPr>
        <w:t>"Answer is: "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answ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 w:rsidRPr="007D040A">
        <w:rPr>
          <w:rFonts w:ascii="Courier New" w:hAnsi="Courier New" w:cs="Courier New"/>
          <w:color w:val="008080"/>
          <w:kern w:val="0"/>
          <w:sz w:val="20"/>
          <w:szCs w:val="20"/>
          <w:lang w:val="en-US" w:bidi="ar-SA"/>
        </w:rPr>
        <w:t>&lt;&lt;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endl</w:t>
      </w:r>
      <w:proofErr w:type="spell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14:paraId="6D0CEF46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fin.close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14:paraId="244444A5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fout.close</w:t>
      </w:r>
      <w:proofErr w:type="spellEnd"/>
      <w:proofErr w:type="gramEnd"/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14:paraId="6A0A3D4A" w14:textId="77777777" w:rsidR="007D040A" w:rsidRPr="007D040A" w:rsidRDefault="007D040A" w:rsidP="007D040A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 w:rsidRPr="007D040A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return</w:t>
      </w:r>
      <w:r w:rsidRPr="007D040A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0;</w:t>
      </w:r>
    </w:p>
    <w:p w14:paraId="54682575" w14:textId="25DE2770" w:rsidR="007D040A" w:rsidRPr="007D040A" w:rsidRDefault="007D040A" w:rsidP="007D040A">
      <w:pPr>
        <w:pStyle w:val="Standard"/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D040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63E3E71" w14:textId="2F9BD301" w:rsidR="002F7270" w:rsidRDefault="002F7270">
      <w:pPr>
        <w:pStyle w:val="Standard"/>
        <w:jc w:val="both"/>
        <w:rPr>
          <w:rFonts w:ascii="Courier New" w:hAnsi="Courier New"/>
          <w:sz w:val="20"/>
          <w:szCs w:val="20"/>
        </w:rPr>
      </w:pPr>
    </w:p>
    <w:sectPr w:rsidR="002F7270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4666C" w14:textId="77777777" w:rsidR="00F54A60" w:rsidRDefault="00F54A60">
      <w:r>
        <w:separator/>
      </w:r>
    </w:p>
  </w:endnote>
  <w:endnote w:type="continuationSeparator" w:id="0">
    <w:p w14:paraId="397F850F" w14:textId="77777777" w:rsidR="00F54A60" w:rsidRDefault="00F5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7CFBC" w14:textId="77777777" w:rsidR="009D33C5" w:rsidRDefault="001E248D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 w14:paraId="6CE96B30" w14:textId="77777777" w:rsidR="009D33C5" w:rsidRDefault="00F54A6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0CCE2" w14:textId="77777777" w:rsidR="00F54A60" w:rsidRDefault="00F54A60">
      <w:r>
        <w:rPr>
          <w:color w:val="000000"/>
        </w:rPr>
        <w:separator/>
      </w:r>
    </w:p>
  </w:footnote>
  <w:footnote w:type="continuationSeparator" w:id="0">
    <w:p w14:paraId="1BF7BF9C" w14:textId="77777777" w:rsidR="00F54A60" w:rsidRDefault="00F54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13118" w14:textId="77777777" w:rsidR="009D33C5" w:rsidRDefault="001E248D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BE6"/>
    <w:multiLevelType w:val="multilevel"/>
    <w:tmpl w:val="73D2D7CA"/>
    <w:styleLink w:val="WW8Num3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" w15:restartNumberingAfterBreak="0">
    <w:nsid w:val="116C075F"/>
    <w:multiLevelType w:val="multilevel"/>
    <w:tmpl w:val="F790EB66"/>
    <w:styleLink w:val="WW8Num4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 w:cs="Wingdings"/>
      </w:rPr>
    </w:lvl>
  </w:abstractNum>
  <w:abstractNum w:abstractNumId="2" w15:restartNumberingAfterBreak="0">
    <w:nsid w:val="25766BC4"/>
    <w:multiLevelType w:val="multilevel"/>
    <w:tmpl w:val="F45E7B16"/>
    <w:styleLink w:val="WW8Num5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3AE22B19"/>
    <w:multiLevelType w:val="multilevel"/>
    <w:tmpl w:val="429023AE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034B0"/>
    <w:multiLevelType w:val="multilevel"/>
    <w:tmpl w:val="1A48B722"/>
    <w:styleLink w:val="WW8Num6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5D04256D"/>
    <w:multiLevelType w:val="multilevel"/>
    <w:tmpl w:val="F25C49F4"/>
    <w:styleLink w:val="WW8Num1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270"/>
    <w:rsid w:val="00181A26"/>
    <w:rsid w:val="001E248D"/>
    <w:rsid w:val="002F7270"/>
    <w:rsid w:val="007C32A0"/>
    <w:rsid w:val="007D040A"/>
    <w:rsid w:val="00865992"/>
    <w:rsid w:val="00B3515E"/>
    <w:rsid w:val="00CC239D"/>
    <w:rsid w:val="00E8130A"/>
    <w:rsid w:val="00F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BDDB"/>
  <w15:docId w15:val="{E5A0A398-E0DA-49A5-9468-C8465A65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customStyle="1" w:styleId="a">
    <w:name w:val="Обычный (веб)"/>
    <w:basedOn w:val="Standard"/>
    <w:pPr>
      <w:numPr>
        <w:numId w:val="5"/>
      </w:numPr>
      <w:spacing w:before="280" w:after="280"/>
    </w:pPr>
  </w:style>
  <w:style w:type="paragraph" w:styleId="a8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e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styleId="21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4"/>
    <w:basedOn w:val="Standard"/>
    <w:pPr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4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5">
    <w:name w:val="Заголовок 1 Знак"/>
    <w:basedOn w:val="a1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basedOn w:val="a1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a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a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a1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3">
    <w:name w:val="Основной текст с отступом Знак"/>
    <w:basedOn w:val="a1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4">
    <w:name w:val="Подзаголовок Знак"/>
    <w:basedOn w:val="a1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5">
    <w:name w:val="Основной текст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basedOn w:val="a1"/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Нижний колонтитул Знак"/>
    <w:basedOn w:val="a1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Знак Знак"/>
    <w:basedOn w:val="a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8">
    <w:name w:val="Верхний колонтитул Знак"/>
    <w:basedOn w:val="a1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1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basedOn w:val="26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8">
    <w:name w:val="Основной текст (2) + Полужирный"/>
    <w:basedOn w:val="2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rPr>
      <w:rFonts w:cs="Times New Roman"/>
    </w:rPr>
  </w:style>
  <w:style w:type="character" w:customStyle="1" w:styleId="Internetlink">
    <w:name w:val="Internet 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basedOn w:val="a1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1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rPr>
      <w:rFonts w:cs="Times New Roman"/>
    </w:rPr>
  </w:style>
  <w:style w:type="character" w:customStyle="1" w:styleId="hps">
    <w:name w:val="hps"/>
    <w:basedOn w:val="a1"/>
    <w:rPr>
      <w:rFonts w:cs="Times New Roman"/>
    </w:rPr>
  </w:style>
  <w:style w:type="character" w:customStyle="1" w:styleId="43">
    <w:name w:val="Знак Знак4"/>
    <w:basedOn w:val="a1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9">
    <w:name w:val="Текст Знак"/>
    <w:basedOn w:val="a1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character" w:customStyle="1" w:styleId="Times1420">
    <w:name w:val="Times14_РИО2 Знак"/>
    <w:basedOn w:val="a1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character" w:styleId="HTML">
    <w:name w:val="HTML Cite"/>
    <w:basedOn w:val="a1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1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character" w:customStyle="1" w:styleId="36">
    <w:name w:val="Заголовок 3 Знак"/>
    <w:basedOn w:val="a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Hōki 放棄</cp:lastModifiedBy>
  <cp:revision>3</cp:revision>
  <cp:lastPrinted>2015-07-17T12:06:00Z</cp:lastPrinted>
  <dcterms:created xsi:type="dcterms:W3CDTF">2020-09-23T11:26:00Z</dcterms:created>
  <dcterms:modified xsi:type="dcterms:W3CDTF">2020-09-23T11:52:00Z</dcterms:modified>
</cp:coreProperties>
</file>