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МИНОБРНАУКИ РОССИИ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>
      <w:pPr>
        <w:pStyle w:val="Normal"/>
        <w:jc w:val="center"/>
        <w:rPr>
          <w:rFonts w:cs="Times New Roman"/>
          <w:b/>
          <w:b/>
          <w:color w:val="000000"/>
          <w:szCs w:val="28"/>
          <w:lang w:eastAsia="ru-RU" w:bidi="ar-SA"/>
        </w:rPr>
      </w:pPr>
      <w:r>
        <w:rPr>
          <w:rFonts w:cs="Times New Roman"/>
          <w:b/>
          <w:color w:val="000000"/>
          <w:szCs w:val="28"/>
          <w:lang w:eastAsia="ru-RU" w:bidi="ar-SA"/>
        </w:rPr>
        <w:t>Кафедра МО ЭВМ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color w:val="000000"/>
          <w:szCs w:val="28"/>
        </w:rPr>
        <w:t>отчет</w:t>
      </w:r>
    </w:p>
    <w:p>
      <w:pPr>
        <w:pStyle w:val="Normal"/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лабораторной работе №3</w:t>
      </w:r>
    </w:p>
    <w:p>
      <w:pPr>
        <w:pStyle w:val="Normal"/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дисциплине «Построение и анализ алгоритмов»</w:t>
      </w:r>
    </w:p>
    <w:p>
      <w:pPr>
        <w:pStyle w:val="Normal"/>
        <w:jc w:val="center"/>
        <w:rPr/>
      </w:pPr>
      <w:r>
        <w:rPr>
          <w:rStyle w:val="BookTitle"/>
          <w:rFonts w:cs="Times New Roman"/>
          <w:bCs/>
          <w:caps w:val="false"/>
          <w:smallCaps w:val="false"/>
          <w:color w:val="000000"/>
          <w:szCs w:val="28"/>
          <w:lang w:eastAsia="ru-RU" w:bidi="ar-SA"/>
        </w:rPr>
        <w:t>Тема: Максимальный поток</w:t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343"/>
        <w:gridCol w:w="2609"/>
        <w:gridCol w:w="2902"/>
      </w:tblGrid>
      <w:tr>
        <w:trPr>
          <w:trHeight w:val="614" w:hRule="atLeast"/>
        </w:trPr>
        <w:tc>
          <w:tcPr>
            <w:tcW w:w="4343" w:type="dxa"/>
            <w:tcBorders/>
            <w:vAlign w:val="bottom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Студентка гр. 9382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2" w:type="dxa"/>
            <w:tcBorders/>
            <w:vAlign w:val="bottom"/>
          </w:tcPr>
          <w:p>
            <w:pPr>
              <w:pStyle w:val="Normal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Голубева В.П.</w:t>
            </w:r>
          </w:p>
        </w:tc>
      </w:tr>
      <w:tr>
        <w:trPr>
          <w:trHeight w:val="614" w:hRule="atLeast"/>
        </w:trPr>
        <w:tc>
          <w:tcPr>
            <w:tcW w:w="4343" w:type="dxa"/>
            <w:tcBorders/>
            <w:vAlign w:val="bottom"/>
          </w:tcPr>
          <w:p>
            <w:pPr>
              <w:pStyle w:val="Normal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2" w:type="dxa"/>
            <w:tcBorders/>
            <w:vAlign w:val="bottom"/>
          </w:tcPr>
          <w:p>
            <w:pPr>
              <w:pStyle w:val="Normal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Фирсов М.А.</w:t>
            </w:r>
          </w:p>
        </w:tc>
      </w:tr>
    </w:tbl>
    <w:p>
      <w:p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24576"/>
        </w:sect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  <w:t>2021</w:t>
      </w:r>
    </w:p>
    <w:p>
      <w:pPr>
        <w:pStyle w:val="Heading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Цель работы.</w:t>
      </w:r>
    </w:p>
    <w:p>
      <w:pPr>
        <w:pStyle w:val="TextBody"/>
        <w:ind w:hanging="0"/>
        <w:jc w:val="left"/>
        <w:rPr>
          <w:color w:val="000000"/>
        </w:rPr>
      </w:pPr>
      <w:r>
        <w:rPr>
          <w:color w:val="000000"/>
        </w:rPr>
        <w:tab/>
        <w:t>Научиться находить величину потока в ориентированном графе, изучить и реализовать алгоритм Форда-Фалкерсона.</w:t>
      </w:r>
    </w:p>
    <w:p>
      <w:pPr>
        <w:pStyle w:val="TextBody"/>
        <w:jc w:val="center"/>
        <w:rPr>
          <w:color w:val="000000"/>
        </w:rPr>
      </w:pPr>
      <w:r>
        <w:rPr>
          <w:color w:val="000000"/>
        </w:rPr>
      </w:r>
    </w:p>
    <w:p>
      <w:pPr>
        <w:pStyle w:val="Heading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Задание.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>Найти максимальный поток в сети, а также фактическую величину потока, протекающего через каждое ребро, используя алгоритм Форда-Фалкерсона.</w:t>
      </w:r>
    </w:p>
    <w:p>
      <w:pPr>
        <w:pStyle w:val="TextBody"/>
        <w:spacing w:before="0" w:after="283"/>
        <w:rPr/>
      </w:pPr>
      <w:r>
        <w:rPr/>
        <w:t>Сеть (ориентированный взвешенный граф) представляется в виде триплета из имён вершин и целого неотрицательного числа - пропускной способности (веса).</w:t>
      </w:r>
    </w:p>
    <w:p>
      <w:pPr>
        <w:pStyle w:val="TextBody"/>
        <w:spacing w:before="0" w:after="283"/>
        <w:rPr/>
      </w:pPr>
      <w:r>
        <w:rPr/>
        <w:t>Входные данные:</w:t>
      </w:r>
    </w:p>
    <w:p>
      <w:pPr>
        <w:pStyle w:val="TextBody"/>
        <w:spacing w:before="0" w:after="283"/>
        <w:rPr/>
      </w:pPr>
      <w:r>
        <w:rPr>
          <w:i/>
          <w:iCs/>
        </w:rPr>
        <w:t>N</w:t>
      </w:r>
      <w:r>
        <w:rPr/>
        <w:t xml:space="preserve"> - количество ориентированных рёбер графа</w:t>
      </w:r>
    </w:p>
    <w:p>
      <w:pPr>
        <w:pStyle w:val="TextBody"/>
        <w:spacing w:before="0" w:after="283"/>
        <w:rPr/>
      </w:pPr>
      <w:r>
        <w:rPr>
          <w:i/>
          <w:iCs/>
        </w:rPr>
        <w:t xml:space="preserve">v0 </w:t>
      </w:r>
      <w:r>
        <w:rPr/>
        <w:t>- исток</w:t>
      </w:r>
    </w:p>
    <w:p>
      <w:pPr>
        <w:pStyle w:val="TextBody"/>
        <w:spacing w:before="0" w:after="283"/>
        <w:rPr/>
      </w:pPr>
      <w:r>
        <w:rPr>
          <w:i/>
          <w:iCs/>
        </w:rPr>
        <w:t>vn</w:t>
      </w:r>
      <w:r>
        <w:rPr/>
        <w:t xml:space="preserve"> - сток</w:t>
      </w:r>
    </w:p>
    <w:p>
      <w:pPr>
        <w:pStyle w:val="TextBody"/>
        <w:spacing w:before="0" w:after="283"/>
        <w:rPr/>
      </w:pPr>
      <w:r>
        <w:rPr>
          <w:i/>
          <w:iCs/>
        </w:rPr>
        <w:t>vi vj ωij</w:t>
      </w:r>
      <w:r>
        <w:rPr/>
        <w:t xml:space="preserve">  - ребро графа</w:t>
      </w:r>
    </w:p>
    <w:p>
      <w:pPr>
        <w:pStyle w:val="TextBody"/>
        <w:spacing w:before="0" w:after="283"/>
        <w:rPr/>
      </w:pPr>
      <w:r>
        <w:rPr>
          <w:i/>
          <w:iCs/>
        </w:rPr>
        <w:t>vi vj ωij</w:t>
      </w:r>
      <w:r>
        <w:rPr/>
        <w:t xml:space="preserve"> - ребро графа</w:t>
      </w:r>
    </w:p>
    <w:p>
      <w:pPr>
        <w:pStyle w:val="TextBody"/>
        <w:spacing w:before="0" w:after="283"/>
        <w:rPr/>
      </w:pPr>
      <w:r>
        <w:rPr/>
        <w:t>...</w:t>
      </w:r>
    </w:p>
    <w:p>
      <w:pPr>
        <w:pStyle w:val="TextBody"/>
        <w:spacing w:before="0" w:after="283"/>
        <w:rPr/>
      </w:pPr>
      <w:r>
        <w:rPr/>
        <w:t>Выходные данные:</w:t>
      </w:r>
    </w:p>
    <w:p>
      <w:pPr>
        <w:pStyle w:val="TextBody"/>
        <w:spacing w:before="0" w:after="283"/>
        <w:rPr/>
      </w:pPr>
      <w:r>
        <w:rPr>
          <w:i/>
          <w:iCs/>
        </w:rPr>
        <w:t>Pmax</w:t>
      </w:r>
      <w:r>
        <w:rPr/>
        <w:t xml:space="preserve"> - величина максимального потока</w:t>
      </w:r>
    </w:p>
    <w:p>
      <w:pPr>
        <w:pStyle w:val="TextBody"/>
        <w:spacing w:before="0" w:after="283"/>
        <w:rPr/>
      </w:pPr>
      <w:r>
        <w:rPr>
          <w:i/>
          <w:iCs/>
        </w:rPr>
        <w:t>vi vj ωij</w:t>
      </w:r>
      <w:r>
        <w:rPr/>
        <w:t xml:space="preserve"> - ребро графа с фактической величиной протекающего потока</w:t>
      </w:r>
    </w:p>
    <w:p>
      <w:pPr>
        <w:pStyle w:val="TextBody"/>
        <w:spacing w:before="0" w:after="283"/>
        <w:rPr/>
      </w:pPr>
      <w:r>
        <w:rPr>
          <w:i/>
          <w:iCs/>
        </w:rPr>
        <w:t>vi vj ωij</w:t>
      </w:r>
      <w:r>
        <w:rPr/>
        <w:t>- ребро графа с фактической величиной протекающего потока</w:t>
      </w:r>
    </w:p>
    <w:p>
      <w:pPr>
        <w:pStyle w:val="TextBody"/>
        <w:spacing w:before="0" w:after="283"/>
        <w:rPr/>
      </w:pPr>
      <w:r>
        <w:rPr/>
        <w:t>...</w:t>
      </w:r>
    </w:p>
    <w:p>
      <w:pPr>
        <w:pStyle w:val="TextBody"/>
        <w:spacing w:before="0" w:after="283"/>
        <w:rPr/>
      </w:pPr>
      <w:r>
        <w:rPr/>
        <w:t>В ответе выходные рёбра отсортируйте в лексикографическом порядке по первой вершине, потом по второй (в ответе должны присутствовать все указанные входные рёбра, даже если поток в них равен 0).</w:t>
      </w:r>
    </w:p>
    <w:p>
      <w:pPr>
        <w:pStyle w:val="TextBody"/>
        <w:spacing w:before="0" w:after="283"/>
        <w:rPr/>
      </w:pPr>
      <w:r>
        <w:rPr/>
        <w:t>Вариант 1. Поиск в ширину. Поочерёдная обработка вершин текущего фронта, перебор вершин в алфавитном порядке.</w:t>
      </w:r>
    </w:p>
    <w:p>
      <w:pPr>
        <w:pStyle w:val="Heading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Описание структур данных</w:t>
      </w:r>
    </w:p>
    <w:p>
      <w:pPr>
        <w:pStyle w:val="TextBody"/>
        <w:rPr>
          <w:color w:val="000000"/>
        </w:rPr>
      </w:pPr>
      <w:r>
        <w:rPr>
          <w:color w:val="000000"/>
        </w:rPr>
        <w:t>Класс Graph. Принимает на вход граф в виде матрицы смежностей</w:t>
      </w:r>
    </w:p>
    <w:p>
      <w:pPr>
        <w:pStyle w:val="TextBody"/>
        <w:rPr>
          <w:color w:val="000000"/>
        </w:rPr>
      </w:pPr>
      <w:r>
        <w:rPr>
          <w:color w:val="000000"/>
        </w:rPr>
        <w:t xml:space="preserve">Метод searchBFS(self, source, outlet, parent) класса  Graph получает на вход вершину источник, вершину сток и список для поиска родителей(используем для хранения пути от источника до стока, если он есть). </w:t>
      </w:r>
    </w:p>
    <w:p>
      <w:pPr>
        <w:pStyle w:val="TextBody"/>
        <w:rPr/>
      </w:pPr>
      <w:r>
        <w:rPr>
          <w:color w:val="000000"/>
        </w:rPr>
        <w:t>Метод  findFlowSize(self, source, outlet, graph, parent) -  получает на вход вершину источник, вершину сток, граф и путь по нему, возвращает величину потока, которую можно пустить через этот путь.</w:t>
      </w:r>
    </w:p>
    <w:p>
      <w:pPr>
        <w:pStyle w:val="TextBody"/>
        <w:rPr/>
      </w:pPr>
      <w:r>
        <w:rPr>
          <w:color w:val="000000"/>
        </w:rPr>
        <w:t xml:space="preserve">Метод algoFordFulkerson(self, source, outlet, flow_graph)  получает на вход вершину источник, вершину сток и граф для записи результата нахождения потока. 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b/>
          <w:b/>
          <w:bCs/>
          <w:color w:val="000000"/>
        </w:rPr>
      </w:pPr>
      <w:r>
        <w:rPr>
          <w:b/>
          <w:bCs/>
          <w:color w:val="000000"/>
        </w:rPr>
        <w:t>Описание алгоритма</w:t>
      </w:r>
    </w:p>
    <w:p>
      <w:pPr>
        <w:pStyle w:val="TextBody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Вводим данные, формируем матрицу смежностей. Передаём её в функцию  algoFordFulkerson для нахождения максимального потока. Пока можем найти путь, ищем его функцией searchBFS - в поиске в ширину проходим подряд по соседям вершин, извлеченным из очереди вершин, начиная от источника. Если находим не посещённую вершину, в которую можно пойти, то заносим её в очередь, а в список родителей заносим извлеченную вершину. Затем если мы обошли все вершины и нашли путь, возвращаем из функции true. Находим величину потока через найденный путь, добавляем величину к величине максимального потока, обновляем значения в исходном графе и в графе для потока.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b/>
          <w:b/>
          <w:color w:val="000000"/>
        </w:rPr>
      </w:pPr>
      <w:r>
        <w:rPr>
          <w:b/>
          <w:color w:val="000000"/>
        </w:rPr>
        <w:t>Оценка сложности по памяти</w:t>
      </w:r>
    </w:p>
    <w:p>
      <w:pPr>
        <w:pStyle w:val="TextBody"/>
        <w:rPr>
          <w:color w:val="000000"/>
        </w:rPr>
      </w:pPr>
      <w:r>
        <w:rPr>
          <w:color w:val="000000"/>
        </w:rPr>
        <w:t>По памяти мы должны хранить все ребра графа, количество которых равно N, и их веса. Также мы должны сформировать граф для потока, максимальный размер которого будет равен исходному графу. То есть сложность равна O(4*N).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b/>
          <w:b/>
          <w:color w:val="000000"/>
        </w:rPr>
      </w:pPr>
      <w:r>
        <w:rPr>
          <w:b/>
          <w:color w:val="000000"/>
        </w:rPr>
        <w:t>Оценка сложности по времени</w:t>
      </w:r>
    </w:p>
    <w:p>
      <w:pPr>
        <w:pStyle w:val="TextBody"/>
        <w:rPr>
          <w:color w:val="000000"/>
        </w:rPr>
      </w:pPr>
      <w:r>
        <w:rPr>
          <w:color w:val="000000"/>
        </w:rPr>
        <w:t>На каждом шаге алгоритм добавляет поток увеличивающего пути к уже имеющемуся потоку. Если пропускные способности всех рёбер — целые числа, легко доказать по индукции, что и потоки через все рёбра всегда будут целыми. Следовательно, на каждом шаге алгоритм увеличивает поток по крайней мере на единицу, следовательно, он сойдётся не более чем за O(</w:t>
      </w:r>
      <w:r>
        <w:rPr>
          <w:i/>
          <w:color w:val="000000"/>
        </w:rPr>
        <w:t>f</w:t>
      </w:r>
      <w:r>
        <w:rPr>
          <w:color w:val="000000"/>
        </w:rPr>
        <w:t xml:space="preserve">) шагов, где </w:t>
      </w:r>
      <w:r>
        <w:rPr>
          <w:i/>
          <w:color w:val="000000"/>
        </w:rPr>
        <w:t>f</w:t>
      </w:r>
      <w:r>
        <w:rPr>
          <w:color w:val="000000"/>
        </w:rPr>
        <w:t xml:space="preserve"> — максимальный поток в графе. Можно выполнить каждый шаг за время O(</w:t>
      </w:r>
      <w:r>
        <w:rPr>
          <w:i/>
          <w:color w:val="000000"/>
        </w:rPr>
        <w:t>E</w:t>
      </w:r>
      <w:r>
        <w:rPr>
          <w:color w:val="000000"/>
        </w:rPr>
        <w:t xml:space="preserve">), где </w:t>
      </w:r>
      <w:r>
        <w:rPr>
          <w:i/>
          <w:color w:val="000000"/>
        </w:rPr>
        <w:t>E</w:t>
      </w:r>
      <w:r>
        <w:rPr>
          <w:color w:val="000000"/>
        </w:rPr>
        <w:t xml:space="preserve"> — число рёбер в графе, тогда общее время работы алгоритма ограничено O(</w:t>
      </w:r>
      <w:r>
        <w:rPr>
          <w:i/>
          <w:color w:val="000000"/>
        </w:rPr>
        <w:t>Ef</w:t>
      </w:r>
      <w:r>
        <w:rPr>
          <w:color w:val="000000"/>
        </w:rPr>
        <w:t xml:space="preserve">). 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b/>
          <w:b/>
          <w:bCs/>
          <w:color w:val="000000"/>
        </w:rPr>
      </w:pPr>
      <w:r>
        <w:rPr>
          <w:b/>
          <w:bCs/>
          <w:color w:val="000000"/>
        </w:rPr>
        <w:t>Тестирование</w:t>
      </w:r>
    </w:p>
    <w:p>
      <w:pPr>
        <w:pStyle w:val="TextBody"/>
        <w:rPr>
          <w:color w:val="000000"/>
        </w:rPr>
      </w:pPr>
      <w:r>
        <w:rPr>
          <w:color w:val="000000"/>
        </w:rPr>
        <w:t>Результаты тестирования программы можно посмотреть в приложении В.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</w:r>
    </w:p>
    <w:p>
      <w:pPr>
        <w:pStyle w:val="Heading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Выводы.</w:t>
      </w:r>
    </w:p>
    <w:p>
      <w:pPr>
        <w:pStyle w:val="TextBody"/>
        <w:rPr>
          <w:color w:val="000000"/>
        </w:rPr>
      </w:pPr>
      <w:r>
        <w:rPr>
          <w:color w:val="000000"/>
        </w:rPr>
        <w:t>Был изучен поиск потока в ориентированном графе и написана программа, которая его реализует.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ind w:hanging="0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ПРИЛОЖЕНИЕ А</w:t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ИСХОДНЫЙ КОД ПРОГРАММЫ</w:t>
      </w:r>
    </w:p>
    <w:p>
      <w:pPr>
        <w:pStyle w:val="TextBody"/>
        <w:ind w:hanging="0"/>
        <w:jc w:val="left"/>
        <w:rPr>
          <w:color w:val="000000"/>
        </w:rPr>
      </w:pPr>
      <w:r>
        <w:rPr>
          <w:color w:val="000000"/>
        </w:rPr>
        <w:t>Название файла: l3.py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class Graph: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color w:val="000000"/>
          <w:sz w:val="22"/>
          <w:szCs w:val="22"/>
        </w:rPr>
        <w:t>def __init__(self, graph):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>self.graph = graph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>self.row = len(graph)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color w:val="000000"/>
          <w:sz w:val="22"/>
          <w:szCs w:val="22"/>
        </w:rPr>
        <w:t>def searchBFS(self, source, outlet, parent):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>visited = self.row * [False] #list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>queue = [source]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>visited[source] = True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>while queue: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color w:val="000000"/>
          <w:sz w:val="22"/>
          <w:szCs w:val="22"/>
        </w:rPr>
        <w:t>vertex = queue.pop(0)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color w:val="000000"/>
          <w:sz w:val="22"/>
          <w:szCs w:val="22"/>
        </w:rPr>
        <w:t>for ind, value in enumerate(self.graph[vertex]):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    </w:t>
      </w:r>
      <w:r>
        <w:rPr>
          <w:rFonts w:ascii="Courier New" w:hAnsi="Courier New"/>
          <w:color w:val="000000"/>
          <w:sz w:val="22"/>
          <w:szCs w:val="22"/>
        </w:rPr>
        <w:t>if visited[ind] == False and value &gt; 0: #check vertice for find flow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        </w:t>
      </w:r>
      <w:r>
        <w:rPr>
          <w:rFonts w:ascii="Courier New" w:hAnsi="Courier New"/>
          <w:color w:val="000000"/>
          <w:sz w:val="22"/>
          <w:szCs w:val="22"/>
        </w:rPr>
        <w:t>queue.append(ind)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        </w:t>
      </w:r>
      <w:r>
        <w:rPr>
          <w:rFonts w:ascii="Courier New" w:hAnsi="Courier New"/>
          <w:color w:val="000000"/>
          <w:sz w:val="22"/>
          <w:szCs w:val="22"/>
        </w:rPr>
        <w:t>visited[ind] = True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        </w:t>
      </w:r>
      <w:r>
        <w:rPr>
          <w:rFonts w:ascii="Courier New" w:hAnsi="Courier New"/>
          <w:color w:val="000000"/>
          <w:sz w:val="22"/>
          <w:szCs w:val="22"/>
        </w:rPr>
        <w:t>parent[ind] = vertex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>if visited[outlet]: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ab/>
        <w:t>return True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>return False</w:t>
        <w:tab/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color w:val="000000"/>
          <w:sz w:val="22"/>
          <w:szCs w:val="22"/>
        </w:rPr>
        <w:t>def findFlowSize(self, source, outlet, graph, parent):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>flow_size = 10000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>vertex = outlet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>while vertex != source: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color w:val="000000"/>
          <w:sz w:val="22"/>
          <w:szCs w:val="22"/>
        </w:rPr>
        <w:t>if self.graph[parent[vertex]][vertex] &lt; flow_size: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    </w:t>
      </w:r>
      <w:r>
        <w:rPr>
          <w:rFonts w:ascii="Courier New" w:hAnsi="Courier New"/>
          <w:color w:val="000000"/>
          <w:sz w:val="22"/>
          <w:szCs w:val="22"/>
        </w:rPr>
        <w:t>flow_size = self.graph[parent[vertex]][vertex]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color w:val="000000"/>
          <w:sz w:val="22"/>
          <w:szCs w:val="22"/>
        </w:rPr>
        <w:t>vertex = parent[vertex]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>return flow_size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color w:val="000000"/>
          <w:sz w:val="22"/>
          <w:szCs w:val="22"/>
        </w:rPr>
        <w:t>def algoFordFulkerson(self, source, outlet, flow_graph):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>parent = self.row * [-1]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>max_flow = 0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>while self.searchBFS(source, outlet, parent):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color w:val="000000"/>
          <w:sz w:val="22"/>
          <w:szCs w:val="22"/>
        </w:rPr>
        <w:t>#find flow size to this path</w:t>
        <w:tab/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color w:val="000000"/>
          <w:sz w:val="22"/>
          <w:szCs w:val="22"/>
        </w:rPr>
        <w:t>flow_size = self.findFlowSize(source, outlet, graph, parent)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color w:val="000000"/>
          <w:sz w:val="22"/>
          <w:szCs w:val="22"/>
        </w:rPr>
        <w:t>max_flow += flow_size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color w:val="000000"/>
          <w:sz w:val="22"/>
          <w:szCs w:val="22"/>
        </w:rPr>
        <w:t>vertex = outlet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color w:val="000000"/>
          <w:sz w:val="22"/>
          <w:szCs w:val="22"/>
        </w:rPr>
        <w:t>#update graph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color w:val="000000"/>
          <w:sz w:val="22"/>
          <w:szCs w:val="22"/>
        </w:rPr>
        <w:t>while vertex != source: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    </w:t>
      </w:r>
      <w:r>
        <w:rPr>
          <w:rFonts w:ascii="Courier New" w:hAnsi="Courier New"/>
          <w:color w:val="000000"/>
          <w:sz w:val="22"/>
          <w:szCs w:val="22"/>
        </w:rPr>
        <w:t>u = parent[vertex]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    </w:t>
      </w:r>
      <w:r>
        <w:rPr>
          <w:rFonts w:ascii="Courier New" w:hAnsi="Courier New"/>
          <w:color w:val="000000"/>
          <w:sz w:val="22"/>
          <w:szCs w:val="22"/>
        </w:rPr>
        <w:t>self.graph[u][vertex] -= flow_size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    </w:t>
      </w:r>
      <w:r>
        <w:rPr>
          <w:rFonts w:ascii="Courier New" w:hAnsi="Courier New"/>
          <w:color w:val="000000"/>
          <w:sz w:val="22"/>
          <w:szCs w:val="22"/>
        </w:rPr>
        <w:t>self.graph[vertex][u] += flow_size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    </w:t>
      </w:r>
      <w:r>
        <w:rPr>
          <w:rFonts w:ascii="Courier New" w:hAnsi="Courier New"/>
          <w:color w:val="000000"/>
          <w:sz w:val="22"/>
          <w:szCs w:val="22"/>
        </w:rPr>
        <w:t>flow_graph[u][vertex] += flow_size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    </w:t>
      </w:r>
      <w:r>
        <w:rPr>
          <w:rFonts w:ascii="Courier New" w:hAnsi="Courier New"/>
          <w:color w:val="000000"/>
          <w:sz w:val="22"/>
          <w:szCs w:val="22"/>
        </w:rPr>
        <w:t>flow_graph[vertex][u] -= flow_size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    </w:t>
      </w:r>
      <w:r>
        <w:rPr>
          <w:rFonts w:ascii="Courier New" w:hAnsi="Courier New"/>
          <w:color w:val="000000"/>
          <w:sz w:val="22"/>
          <w:szCs w:val="22"/>
        </w:rPr>
        <w:t>vertex = parent[vertex]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color w:val="000000"/>
          <w:sz w:val="22"/>
          <w:szCs w:val="22"/>
        </w:rPr>
        <w:t>print("\nCanging graphes...")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color w:val="000000"/>
          <w:sz w:val="22"/>
          <w:szCs w:val="22"/>
        </w:rPr>
        <w:t>print ("Current adjacency matrix")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color w:val="000000"/>
          <w:sz w:val="22"/>
          <w:szCs w:val="22"/>
        </w:rPr>
        <w:t>self.printGraph(graph)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color w:val="000000"/>
          <w:sz w:val="22"/>
          <w:szCs w:val="22"/>
        </w:rPr>
        <w:t>print("\nCurrent flow graph adjacency matrix")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color w:val="000000"/>
          <w:sz w:val="22"/>
          <w:szCs w:val="22"/>
        </w:rPr>
        <w:t xml:space="preserve">self.printGraph(flow_graph)    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 xml:space="preserve">return max_flow    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color w:val="000000"/>
          <w:sz w:val="22"/>
          <w:szCs w:val="22"/>
        </w:rPr>
        <w:t>def printGraph(self, graph):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>for i in range(self.row):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color w:val="000000"/>
          <w:sz w:val="22"/>
          <w:szCs w:val="22"/>
        </w:rPr>
        <w:t xml:space="preserve">print(graph[i])      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count = int(input())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source = input()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outlet = input()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input_list = []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dict_ver = {}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list_of_vertice = []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size = 0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for i in range(count): # compute a count of defferent vertex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color w:val="000000"/>
          <w:sz w:val="22"/>
          <w:szCs w:val="22"/>
        </w:rPr>
        <w:t>input_list.append(input())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color w:val="000000"/>
          <w:sz w:val="22"/>
          <w:szCs w:val="22"/>
        </w:rPr>
        <w:t>b = input_list[i].split(" ")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color w:val="000000"/>
          <w:sz w:val="22"/>
          <w:szCs w:val="22"/>
        </w:rPr>
        <w:t>if b[0] not in list_of_vertice: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>list_of_vertice.append(b[0])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>size +=1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color w:val="000000"/>
          <w:sz w:val="22"/>
          <w:szCs w:val="22"/>
        </w:rPr>
        <w:t>if b[1] not in list_of_vertice: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>list_of_vertice.append(b[1])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 xml:space="preserve">size += 1  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list_of_vertice.sort()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for i in range(size):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</w:t>
      </w:r>
      <w:r>
        <w:rPr>
          <w:rFonts w:ascii="Courier New" w:hAnsi="Courier New"/>
          <w:color w:val="000000"/>
          <w:sz w:val="22"/>
          <w:szCs w:val="22"/>
        </w:rPr>
        <w:t>dict_ver[list_of_vertice[i]] = i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graph = [[0 for x in range(size)] for y in range(size)] #incoming adjecency graph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flow_graph = [[0 for x in range(size)] for y in range(size)] # outcoming adjecency graph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for i in range(count):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color w:val="000000"/>
          <w:sz w:val="22"/>
          <w:szCs w:val="22"/>
        </w:rPr>
        <w:t>b = input_list[i].split(" ")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color w:val="000000"/>
          <w:sz w:val="22"/>
          <w:szCs w:val="22"/>
        </w:rPr>
        <w:t>graph[dict_ver[b[0]]][dict_ver[b[1]]] = int(b[2])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res_graph = Graph(graph)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flow = res_graph.algoFordFulkerson(dict_ver[source], dict_ver[outlet], flow_graph)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print("\nResult flow: \n") 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print(flow)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for ind, value in enumerate(input_list):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color w:val="000000"/>
          <w:sz w:val="22"/>
          <w:szCs w:val="22"/>
        </w:rPr>
        <w:t># compute flow in this edge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color w:val="000000"/>
          <w:sz w:val="22"/>
          <w:szCs w:val="22"/>
        </w:rPr>
        <w:t>v = value.split(" ")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color w:val="000000"/>
          <w:sz w:val="22"/>
          <w:szCs w:val="22"/>
        </w:rPr>
        <w:t>a = int(flow_graph[dict_ver[v[0]]][dict_ver[v[1]]])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color w:val="000000"/>
          <w:sz w:val="22"/>
          <w:szCs w:val="22"/>
        </w:rPr>
        <w:t>if a &lt; 0: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 xml:space="preserve">a = 0    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color w:val="000000"/>
          <w:sz w:val="22"/>
          <w:szCs w:val="22"/>
        </w:rPr>
        <w:t>new_str = "{} {} {}".format(value[0], value[2], a)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color w:val="000000"/>
          <w:sz w:val="22"/>
          <w:szCs w:val="22"/>
        </w:rPr>
        <w:t>input_list[ind] = new_str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input_list.sort()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for i in input_list: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color w:val="000000"/>
          <w:sz w:val="22"/>
          <w:szCs w:val="22"/>
        </w:rPr>
        <w:t>print(i)</w:t>
      </w:r>
    </w:p>
    <w:p>
      <w:pPr>
        <w:pStyle w:val="TextBody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ПРИЛОЖЕНИЕ В</w:t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ТЕСТИРОВАНИЕ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726"/>
        <w:gridCol w:w="6628"/>
      </w:tblGrid>
      <w:tr>
        <w:trPr/>
        <w:tc>
          <w:tcPr>
            <w:tcW w:w="2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6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8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h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c 8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d 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 d 16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 f 4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d g 6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g f 18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g h 5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f h 5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Canging graphes...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Current adjacency matrix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4, 2,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[4, 0, 0, 16,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6,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4, 0, 0, 0, 0, 1]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18, 0, 5]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4,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Current flow graph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4,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[-4, 0, 0, 0, 0, 4,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-4, 0, 0, 0, 0, 4]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-4,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Canging graphes...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Current adjacency matrix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4,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[4, 0, 0, 16,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[2, 0, 0, 0, 0, 0, 4,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4, 0, 0, 0, 0, 1]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2, 0, 18, 0, 3]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4, 2,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Current flow graph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4, 2,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[-4, 0, 0, 0, 0, 4,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[-2, 0, 0, 0, 0, 0, 2,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-4, 0, 0, 0, 0, 4]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-2, 0, 0, 0, 2]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-4, -2,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Canging graphes...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Current adjacency matrix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1,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[7, 0, 0, 13,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[2, 0, 3, 0, 0, 0, 1,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4, 0, 0, 0, 0, 1]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5, 0, 18,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4, 5,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Current flow graph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7, 2,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[-7, 0, 0, 3, 0, 4,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[-2, 0, -3, 0, 0, 0, 5,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-4, 0, 0, 0, 0, 4]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-5, 0, 0, 0, 5]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-4, -5,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Canging graphes...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Current adjacency matrix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[8, 0, 0, 12,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[2, 0, 4,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4, 0, 0, 0, 1,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6, 0, 17,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5, 5,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Current flow graph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8, 2,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[-8, 0, 0, 4, 0, 4,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[-2, 0, -4, 0, 0, 0, 6,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-4, 0, 0, 0, -1, 5]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-6, 0, 1, 0, 5]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-5, -5,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 xml:space="preserve">Result flow: 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c 8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d 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 d 4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 f 4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d g 6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f h 5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g f 1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g h 5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7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f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b 7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c 6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b d 6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 f 9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d e 3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d f 4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e c 2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…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12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b 6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c 6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b d 6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 f 8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d e 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d f 4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e c 2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e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b 8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b c 10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b e 3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e 4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 e 2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…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9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b 5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e 4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b c 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b e 3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 e 2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b 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b c 1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 d 1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 a 1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...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b 1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b c 1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 a 0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 d 0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b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d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c 5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b 6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 d 3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b c 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d 4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…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b 0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c 0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d 0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b c 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 d 2</w:t>
            </w:r>
          </w:p>
        </w:tc>
      </w:tr>
    </w:tbl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sectPr>
      <w:footerReference w:type="default" r:id="rId2"/>
      <w:type w:val="nextPage"/>
      <w:pgSz w:w="11906" w:h="16838"/>
      <w:pgMar w:left="1701" w:right="850" w:header="0" w:top="1134" w:footer="1134" w:bottom="1739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13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/>
      <w:sz w:val="28"/>
    </w:rPr>
  </w:style>
  <w:style w:type="character" w:styleId="NumberingSymbols" w:customStyle="1">
    <w:name w:val="Numbering Symbols"/>
    <w:qFormat/>
    <w:rPr/>
  </w:style>
  <w:style w:type="character" w:styleId="SourceText" w:customStyle="1">
    <w:name w:val="Source Text"/>
    <w:qFormat/>
    <w:rPr>
      <w:rFonts w:ascii="Liberation Mono" w:hAnsi="Liberation Mono" w:eastAsia="Noto Sans Mono CJK SC" w:cs="Liberation Mono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Normal"/>
    <w:qFormat/>
    <w:pPr>
      <w:tabs>
        <w:tab w:val="clear" w:pos="708"/>
        <w:tab w:val="left" w:pos="709" w:leader="none"/>
      </w:tabs>
      <w:spacing w:lineRule="auto" w:line="312"/>
    </w:pPr>
    <w:rPr>
      <w:rFonts w:cs="Times New Roman"/>
      <w:lang w:eastAsia="ru-RU" w:bidi="ar-SA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Style12" w:customStyle="1">
    <w:name w:val="Листинг"/>
    <w:basedOn w:val="Normal"/>
    <w:qFormat/>
    <w:pPr>
      <w:spacing w:lineRule="auto" w:line="240"/>
    </w:pPr>
    <w:rPr>
      <w:rFonts w:ascii="Courier New" w:hAnsi="Courier New"/>
      <w:sz w:val="22"/>
    </w:rPr>
  </w:style>
  <w:style w:type="paragraph" w:styleId="1" w:customStyle="1">
    <w:name w:val="Сетка таблицы1"/>
    <w:basedOn w:val="DocumentMap"/>
    <w:qFormat/>
    <w:pPr/>
    <w:rPr>
      <w:lang w:eastAsia="en-US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>
    <w:name w:val="table of figures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Application>LibreOffice/6.4.6.2$Linux_X86_64 LibreOffice_project/40$Build-2</Application>
  <Pages>13</Pages>
  <Words>1608</Words>
  <Characters>7057</Characters>
  <CharactersWithSpaces>9066</CharactersWithSpaces>
  <Paragraphs>310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2018-10-16T14:07:00Z</dcterms:created>
  <dc:creator/>
  <dc:description/>
  <dc:language>en-US</dc:language>
  <cp:lastModifiedBy/>
  <dcterms:modified xsi:type="dcterms:W3CDTF">2021-04-01T12:37:39Z</dcterms:modified>
  <cp:revision>112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