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83" w:rsidRPr="00ED6E83" w:rsidRDefault="00ED6E83" w:rsidP="00ED6E83">
      <w:pPr>
        <w:spacing w:after="0" w:line="360" w:lineRule="auto"/>
        <w:ind w:left="-567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ED6E83" w:rsidRPr="00ED6E83" w:rsidRDefault="00ED6E83" w:rsidP="00ED6E83">
      <w:pPr>
        <w:spacing w:after="0" w:line="360" w:lineRule="auto"/>
        <w:ind w:left="-567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ED6E83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6"/>
          <w:szCs w:val="26"/>
          <w:lang w:eastAsia="ru-RU"/>
        </w:rPr>
      </w:pPr>
      <w:r w:rsidRPr="00ED6E83">
        <w:rPr>
          <w:rFonts w:ascii="Times New Roman" w:eastAsia="Times New Roman" w:hAnsi="Times New Roman"/>
          <w:b/>
          <w:sz w:val="26"/>
          <w:szCs w:val="26"/>
          <w:lang w:eastAsia="ru-RU"/>
        </w:rPr>
        <w:t>МЕХАНИКИ И ОПТИКИ”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pacing w:val="40"/>
          <w:sz w:val="28"/>
          <w:szCs w:val="28"/>
          <w:lang w:eastAsia="ru-RU"/>
        </w:rPr>
      </w:pPr>
      <w:r w:rsidRPr="00ED6E83">
        <w:rPr>
          <w:rFonts w:ascii="Times New Roman" w:eastAsia="Times New Roman" w:hAnsi="Times New Roman"/>
          <w:b/>
          <w:spacing w:val="40"/>
          <w:sz w:val="28"/>
          <w:szCs w:val="28"/>
          <w:lang w:eastAsia="ru-RU"/>
        </w:rPr>
        <w:t>ОТЗЫВ РУКОВОДИТЕЛЯ</w:t>
      </w:r>
    </w:p>
    <w:p w:rsidR="00ED6E83" w:rsidRPr="00ED6E83" w:rsidRDefault="00ED6E83" w:rsidP="00ED6E83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О ВЫПУСКНОЙ КВАЛИФИКАЦИОННОЙ РАБОТЕ</w:t>
      </w:r>
    </w:p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A2298" w:rsidRPr="00930F41" w:rsidRDefault="003A2298" w:rsidP="003C22D6">
      <w:pPr>
        <w:tabs>
          <w:tab w:val="left" w:pos="1134"/>
          <w:tab w:val="left" w:pos="3544"/>
          <w:tab w:val="left" w:pos="4253"/>
          <w:tab w:val="left" w:pos="5103"/>
          <w:tab w:val="left" w:pos="5954"/>
          <w:tab w:val="left" w:pos="6946"/>
          <w:tab w:val="left" w:pos="7371"/>
          <w:tab w:val="left" w:pos="7655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16C5F">
        <w:rPr>
          <w:rFonts w:ascii="Times New Roman" w:eastAsia="Times New Roman" w:hAnsi="Times New Roman"/>
          <w:b/>
          <w:sz w:val="24"/>
          <w:szCs w:val="24"/>
          <w:lang w:eastAsia="ru-RU"/>
        </w:rPr>
        <w:t>Студента</w:t>
      </w:r>
      <w:r w:rsidR="003C22D6" w:rsidRPr="003C22D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376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Гордеева Борис Романовича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3C22D6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</w:t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340</w:t>
      </w:r>
      <w:r w:rsidR="003C22D6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x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Кафедра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Факультет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ТиП</w:t>
      </w:r>
      <w:proofErr w:type="spellEnd"/>
    </w:p>
    <w:p w:rsidR="003A2298" w:rsidRPr="00F62074" w:rsidRDefault="003A2298" w:rsidP="003A2298">
      <w:pPr>
        <w:tabs>
          <w:tab w:val="left" w:pos="1701"/>
          <w:tab w:val="left" w:pos="3969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(ФИО)</w:t>
      </w:r>
    </w:p>
    <w:p w:rsidR="003A2298" w:rsidRPr="00316C5F" w:rsidRDefault="003A2298" w:rsidP="00833088">
      <w:pPr>
        <w:tabs>
          <w:tab w:val="left" w:pos="4770"/>
          <w:tab w:val="left" w:pos="9356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Квалификация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  <w:t>Бакалавр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A2298" w:rsidRPr="00F62074" w:rsidRDefault="003A2298" w:rsidP="003A2298">
      <w:pPr>
        <w:tabs>
          <w:tab w:val="left" w:pos="3969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ab/>
        <w:t>( бакалавр, магистр, специалист</w:t>
      </w:r>
      <w:proofErr w:type="gramStart"/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 xml:space="preserve"> )</w:t>
      </w:r>
      <w:proofErr w:type="gramEnd"/>
    </w:p>
    <w:p w:rsidR="003A2298" w:rsidRPr="00F7164A" w:rsidRDefault="003A2298" w:rsidP="003A2298">
      <w:pPr>
        <w:tabs>
          <w:tab w:val="left" w:pos="5103"/>
          <w:tab w:val="left" w:pos="9356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 (специальность)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A2298" w:rsidRPr="008056B6" w:rsidRDefault="003A2298" w:rsidP="003A2298">
      <w:pPr>
        <w:tabs>
          <w:tab w:val="left" w:pos="3402"/>
          <w:tab w:val="left" w:pos="9356"/>
        </w:tabs>
        <w:spacing w:after="0" w:line="360" w:lineRule="auto"/>
        <w:ind w:left="-567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Направленность (профиль)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713B82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713B8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713B82" w:rsidRPr="0008095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Pr="00316C5F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3A2298" w:rsidRPr="00B94114" w:rsidRDefault="003A2298" w:rsidP="005376B3">
      <w:pPr>
        <w:tabs>
          <w:tab w:val="left" w:pos="2977"/>
          <w:tab w:val="left" w:pos="9072"/>
          <w:tab w:val="left" w:pos="9356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F7164A">
        <w:rPr>
          <w:rFonts w:ascii="Times New Roman" w:eastAsia="Times New Roman" w:hAnsi="Times New Roman"/>
          <w:b/>
          <w:sz w:val="24"/>
          <w:szCs w:val="24"/>
          <w:lang w:eastAsia="ru-RU"/>
        </w:rPr>
        <w:t>Наименование темы: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r w:rsidR="005376B3" w:rsidRPr="005376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веб-приложения профилирования компаний - резидентов Технопарка Университета ИТМО</w:t>
      </w:r>
      <w:r w:rsidRPr="00B94114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3C22D6" w:rsidRDefault="00ED6E83" w:rsidP="0052351A">
      <w:pPr>
        <w:tabs>
          <w:tab w:val="left" w:pos="1440"/>
          <w:tab w:val="left" w:pos="8460"/>
          <w:tab w:val="left" w:pos="9360"/>
        </w:tabs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Руководитель</w:t>
      </w:r>
      <w:r w:rsidR="005376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="005376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Кашевник</w:t>
      </w:r>
      <w:proofErr w:type="spellEnd"/>
      <w:r w:rsidR="005376B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Алексей Михайлович, СПИИРАН, старший научный сотрудник, к.т.н.</w:t>
      </w:r>
      <w:r w:rsidR="0052351A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ED6E83" w:rsidRDefault="00ED6E83" w:rsidP="00ED6E83">
      <w:pPr>
        <w:tabs>
          <w:tab w:val="left" w:pos="3402"/>
        </w:tabs>
        <w:spacing w:after="0" w:line="360" w:lineRule="auto"/>
        <w:ind w:left="-567"/>
        <w:rPr>
          <w:rFonts w:ascii="Times New Roman" w:eastAsia="Times New Roman" w:hAnsi="Times New Roman"/>
          <w:sz w:val="16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16"/>
          <w:szCs w:val="24"/>
          <w:lang w:eastAsia="ru-RU"/>
        </w:rPr>
        <w:tab/>
        <w:t>( Фамилия, И., О., место  работы, должность, ученое звание, степень</w:t>
      </w:r>
      <w:proofErr w:type="gramStart"/>
      <w:r w:rsidRPr="00ED6E83">
        <w:rPr>
          <w:rFonts w:ascii="Times New Roman" w:eastAsia="Times New Roman" w:hAnsi="Times New Roman"/>
          <w:sz w:val="16"/>
          <w:szCs w:val="24"/>
          <w:lang w:eastAsia="ru-RU"/>
        </w:rPr>
        <w:t xml:space="preserve"> )</w:t>
      </w:r>
      <w:proofErr w:type="gramEnd"/>
    </w:p>
    <w:p w:rsidR="00ED6E83" w:rsidRPr="003C22D6" w:rsidRDefault="0052351A" w:rsidP="0052351A">
      <w:pPr>
        <w:tabs>
          <w:tab w:val="left" w:pos="9360"/>
        </w:tabs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ED6E83" w:rsidRPr="00ED6E83" w:rsidRDefault="00ED6E83" w:rsidP="00ED6E83">
      <w:pPr>
        <w:keepNext/>
        <w:spacing w:before="120" w:after="120" w:line="240" w:lineRule="auto"/>
        <w:ind w:left="-567"/>
        <w:jc w:val="center"/>
        <w:outlineLvl w:val="0"/>
        <w:rPr>
          <w:rFonts w:ascii="Times New Roman" w:eastAsia="Times New Roman" w:hAnsi="Times New Roman"/>
          <w:b/>
          <w:bCs/>
          <w:spacing w:val="20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bCs/>
          <w:spacing w:val="20"/>
          <w:szCs w:val="24"/>
          <w:lang w:eastAsia="ru-RU"/>
        </w:rPr>
        <w:t>ПОКАЗАТЕЛИ ОЦЕНКИ ВЫПУСКНОЙ КВАЛИФИКАЦИОННОЙ РАБОТЫ</w:t>
      </w:r>
    </w:p>
    <w:tbl>
      <w:tblPr>
        <w:tblW w:w="10199" w:type="dxa"/>
        <w:tblInd w:w="-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6779"/>
        <w:gridCol w:w="450"/>
        <w:gridCol w:w="567"/>
        <w:gridCol w:w="426"/>
        <w:gridCol w:w="567"/>
      </w:tblGrid>
      <w:tr w:rsidR="00ED6E83" w:rsidRPr="00ED6E83" w:rsidTr="00E40DED">
        <w:trPr>
          <w:cantSplit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№</w:t>
            </w:r>
          </w:p>
        </w:tc>
        <w:tc>
          <w:tcPr>
            <w:tcW w:w="67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Показатели</w:t>
            </w:r>
          </w:p>
        </w:tc>
        <w:tc>
          <w:tcPr>
            <w:tcW w:w="201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Оценка</w:t>
            </w: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677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470" w:right="-454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5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331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4</w:t>
            </w: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365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3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F284E">
            <w:pPr>
              <w:spacing w:after="0" w:line="240" w:lineRule="auto"/>
              <w:ind w:left="-567" w:right="-512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/>
                <w:lang w:eastAsia="ru-RU"/>
              </w:rPr>
              <w:t>0*</w:t>
            </w:r>
          </w:p>
        </w:tc>
      </w:tr>
      <w:tr w:rsidR="00ED6E83" w:rsidRPr="00ED6E83" w:rsidTr="00E40DED">
        <w:trPr>
          <w:cantSplit/>
          <w:trHeight w:val="540"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Профессиональная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677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45"/>
        </w:trPr>
        <w:tc>
          <w:tcPr>
            <w:tcW w:w="559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ED6E83">
            <w:pPr>
              <w:spacing w:after="0" w:line="240" w:lineRule="auto"/>
              <w:ind w:left="-567" w:right="113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6779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полноты обзора, обобщения, анализа, систематизации</w:t>
            </w:r>
          </w:p>
        </w:tc>
        <w:tc>
          <w:tcPr>
            <w:tcW w:w="450" w:type="dxa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97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3</w:t>
            </w:r>
          </w:p>
        </w:tc>
        <w:tc>
          <w:tcPr>
            <w:tcW w:w="677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397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6779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45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5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ED6E83">
            <w:pPr>
              <w:spacing w:after="0" w:line="240" w:lineRule="auto"/>
              <w:ind w:left="-567" w:right="113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Справочно-</w:t>
            </w:r>
          </w:p>
          <w:p w:rsidR="00ED6E83" w:rsidRPr="00ED6E83" w:rsidRDefault="00ED6E83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информационная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6</w:t>
            </w:r>
          </w:p>
        </w:tc>
        <w:tc>
          <w:tcPr>
            <w:tcW w:w="677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6779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strike/>
                <w:lang w:eastAsia="ru-RU"/>
              </w:rPr>
            </w:pP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7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bCs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bCs/>
                <w:lang w:eastAsia="ru-RU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8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bCs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btLr"/>
          </w:tcPr>
          <w:p w:rsidR="00ED6E83" w:rsidRPr="00ED6E83" w:rsidRDefault="00ED6E83" w:rsidP="005E7E9A">
            <w:pPr>
              <w:spacing w:after="0" w:line="240" w:lineRule="auto"/>
              <w:ind w:left="-567" w:right="113"/>
              <w:jc w:val="right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Оформительская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9</w:t>
            </w:r>
          </w:p>
        </w:tc>
        <w:tc>
          <w:tcPr>
            <w:tcW w:w="67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4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555"/>
        </w:trPr>
        <w:tc>
          <w:tcPr>
            <w:tcW w:w="559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spacing w:after="0" w:line="240" w:lineRule="auto"/>
              <w:ind w:left="-567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11</w:t>
            </w:r>
          </w:p>
        </w:tc>
        <w:tc>
          <w:tcPr>
            <w:tcW w:w="6779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ED6E83" w:rsidRPr="00ED6E83" w:rsidRDefault="00ED6E83" w:rsidP="008604AB">
            <w:pPr>
              <w:spacing w:after="0" w:line="240" w:lineRule="auto"/>
              <w:ind w:left="-7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ED6E83" w:rsidRPr="00ED6E83" w:rsidTr="00E40DED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ED6E83">
            <w:pPr>
              <w:keepNext/>
              <w:spacing w:before="120" w:after="0" w:line="240" w:lineRule="auto"/>
              <w:ind w:left="-567"/>
              <w:jc w:val="center"/>
              <w:outlineLvl w:val="0"/>
              <w:rPr>
                <w:rFonts w:ascii="Times New Roman" w:eastAsia="Times New Roman" w:hAnsi="Times New Roman"/>
                <w:lang w:eastAsia="ru-RU"/>
              </w:rPr>
            </w:pPr>
            <w:r w:rsidRPr="00ED6E83">
              <w:rPr>
                <w:rFonts w:ascii="Times New Roman" w:eastAsia="Times New Roman" w:hAnsi="Times New Roman"/>
                <w:lang w:eastAsia="ru-RU"/>
              </w:rPr>
              <w:t>ИТОГОВАЯ ОЦЕНКА</w:t>
            </w:r>
          </w:p>
        </w:tc>
        <w:tc>
          <w:tcPr>
            <w:tcW w:w="20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E83" w:rsidRPr="00ED6E83" w:rsidRDefault="00ED6E83" w:rsidP="00FE6ED3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Cs/>
          <w:sz w:val="24"/>
          <w:szCs w:val="24"/>
          <w:lang w:eastAsia="ru-RU"/>
        </w:rPr>
        <w:t>* - не оценивается (трудно оценить)</w:t>
      </w:r>
    </w:p>
    <w:p w:rsidR="00ED6E83" w:rsidRPr="00ED6E83" w:rsidRDefault="00ED6E83" w:rsidP="00ED6E83">
      <w:pPr>
        <w:spacing w:after="12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Отмеченные  достоинства:</w:t>
      </w: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</w:t>
      </w: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</w:t>
      </w:r>
    </w:p>
    <w:p w:rsidR="003C22D6" w:rsidRPr="00ED6E83" w:rsidRDefault="003C22D6" w:rsidP="003C22D6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b/>
          <w:sz w:val="24"/>
          <w:szCs w:val="24"/>
          <w:lang w:eastAsia="ru-RU"/>
        </w:rPr>
        <w:t>Отмеченные недостатки:</w:t>
      </w: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ED6E83" w:rsidRPr="00ED6E83" w:rsidRDefault="00ED6E83" w:rsidP="00ED6E83">
      <w:pPr>
        <w:spacing w:after="0" w:line="36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D6E83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__________________________________________________________________________________</w:t>
      </w:r>
    </w:p>
    <w:p w:rsidR="001F6608" w:rsidRPr="00F62074" w:rsidRDefault="001F6608" w:rsidP="001F6608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074">
        <w:rPr>
          <w:rFonts w:ascii="Times New Roman" w:eastAsia="Times New Roman" w:hAnsi="Times New Roman"/>
          <w:b/>
          <w:sz w:val="24"/>
          <w:szCs w:val="24"/>
          <w:lang w:eastAsia="ru-RU"/>
        </w:rPr>
        <w:t>Заключение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: Считаю, что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ВКР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 студента _</w:t>
      </w:r>
      <w:r w:rsidR="00C941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Гордеева Бориса Романовича  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__</w:t>
      </w:r>
    </w:p>
    <w:p w:rsidR="001F6608" w:rsidRPr="00F62074" w:rsidRDefault="001F6608" w:rsidP="001F6608">
      <w:pPr>
        <w:tabs>
          <w:tab w:val="left" w:pos="5954"/>
        </w:tabs>
        <w:spacing w:after="0" w:line="240" w:lineRule="auto"/>
        <w:ind w:left="-567"/>
        <w:rPr>
          <w:rFonts w:ascii="Times New Roman" w:eastAsia="Times New Roman" w:hAnsi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/>
          <w:sz w:val="16"/>
          <w:szCs w:val="20"/>
          <w:lang w:eastAsia="ru-RU"/>
        </w:rPr>
        <w:tab/>
      </w:r>
      <w:r w:rsidRPr="00F62074">
        <w:rPr>
          <w:rFonts w:ascii="Times New Roman" w:eastAsia="Times New Roman" w:hAnsi="Times New Roman"/>
          <w:sz w:val="16"/>
          <w:szCs w:val="20"/>
          <w:lang w:eastAsia="ru-RU"/>
        </w:rPr>
        <w:t>(ФИО)</w:t>
      </w:r>
    </w:p>
    <w:p w:rsidR="001F6608" w:rsidRPr="00F62074" w:rsidRDefault="00C9411D" w:rsidP="001F6608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 тему «</w:t>
      </w:r>
      <w:r w:rsidRPr="00C9411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веб-приложения профилирования компаний - резидентов Технопарка Университета ИТМО</w:t>
      </w:r>
      <w:r w:rsidR="001F6608" w:rsidRPr="00F62074">
        <w:rPr>
          <w:rFonts w:ascii="Times New Roman" w:eastAsia="Times New Roman" w:hAnsi="Times New Roman"/>
          <w:sz w:val="24"/>
          <w:szCs w:val="24"/>
          <w:lang w:eastAsia="ru-RU"/>
        </w:rPr>
        <w:t>_____</w:t>
      </w:r>
      <w:bookmarkStart w:id="0" w:name="_GoBack"/>
      <w:bookmarkEnd w:id="0"/>
      <w:r w:rsidR="001F6608"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_______________________________________________________» </w:t>
      </w:r>
    </w:p>
    <w:p w:rsidR="001F6608" w:rsidRPr="00F62074" w:rsidRDefault="001F6608" w:rsidP="001F6608">
      <w:pPr>
        <w:spacing w:after="0" w:line="240" w:lineRule="auto"/>
        <w:ind w:left="1557" w:firstLine="1275"/>
        <w:jc w:val="both"/>
        <w:rPr>
          <w:rFonts w:ascii="Times New Roman" w:eastAsia="Times New Roman" w:hAnsi="Times New Roman"/>
          <w:sz w:val="16"/>
          <w:szCs w:val="24"/>
          <w:lang w:eastAsia="ru-RU"/>
        </w:rPr>
      </w:pPr>
      <w:r w:rsidRPr="00F62074">
        <w:rPr>
          <w:rFonts w:ascii="Times New Roman" w:eastAsia="Times New Roman" w:hAnsi="Times New Roman"/>
          <w:sz w:val="16"/>
          <w:szCs w:val="24"/>
          <w:lang w:eastAsia="ru-RU"/>
        </w:rPr>
        <w:t>(название выпускной квалификационной работы)</w:t>
      </w:r>
    </w:p>
    <w:p w:rsidR="001F6608" w:rsidRPr="00F62074" w:rsidRDefault="001F6608" w:rsidP="001F6608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соответствует требованиям Университета ИТМО, предъявляемым к ВКР и заслуживает оценки ___________________________, а её автор присуждения квалификации </w:t>
      </w:r>
      <w:r w:rsidRPr="000410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Бакалавр</w:t>
      </w:r>
      <w:r w:rsidR="00833088" w:rsidRPr="0083308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 xml:space="preserve">по направлению подготовки </w:t>
      </w:r>
      <w:r w:rsidR="003C22D6" w:rsidRPr="003C22D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09.03.02</w:t>
      </w:r>
      <w:r w:rsidRPr="000410B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713B82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Pr="00F6207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D6E83" w:rsidRPr="00ED6E83" w:rsidRDefault="00ED6E83" w:rsidP="00ED6E83">
      <w:pPr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60D3A" w:rsidRPr="00760D3A" w:rsidRDefault="00760D3A" w:rsidP="00760D3A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60D3A">
        <w:rPr>
          <w:rFonts w:ascii="Times New Roman" w:eastAsia="Times New Roman" w:hAnsi="Times New Roman"/>
          <w:sz w:val="24"/>
          <w:szCs w:val="24"/>
          <w:lang w:eastAsia="ar-SA"/>
        </w:rPr>
        <w:t xml:space="preserve">Руководитель _______________               ___________________ «____» «______________» 20    г.   </w:t>
      </w:r>
    </w:p>
    <w:p w:rsidR="00760D3A" w:rsidRPr="00760D3A" w:rsidRDefault="00760D3A" w:rsidP="00760D3A">
      <w:pPr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  <w:t>(подпись)</w:t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  <w:t>(ФИО)</w:t>
      </w:r>
    </w:p>
    <w:p w:rsidR="00760D3A" w:rsidRPr="00760D3A" w:rsidRDefault="00760D3A" w:rsidP="00760D3A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</w:p>
    <w:p w:rsidR="00760D3A" w:rsidRPr="00760D3A" w:rsidRDefault="00760D3A" w:rsidP="00760D3A">
      <w:pPr>
        <w:tabs>
          <w:tab w:val="left" w:pos="6237"/>
        </w:tabs>
        <w:suppressAutoHyphens/>
        <w:spacing w:after="0" w:line="240" w:lineRule="auto"/>
        <w:ind w:left="-567"/>
        <w:rPr>
          <w:rFonts w:ascii="Times New Roman" w:eastAsia="Times New Roman" w:hAnsi="Times New Roman"/>
          <w:sz w:val="24"/>
          <w:szCs w:val="24"/>
          <w:lang w:eastAsia="ar-SA"/>
        </w:rPr>
      </w:pPr>
      <w:r w:rsidRPr="00760D3A">
        <w:rPr>
          <w:rFonts w:ascii="Times New Roman" w:eastAsia="Times New Roman" w:hAnsi="Times New Roman"/>
          <w:sz w:val="24"/>
          <w:szCs w:val="24"/>
          <w:lang w:eastAsia="ar-SA"/>
        </w:rPr>
        <w:t xml:space="preserve">С отзывом ознакомлен_____________       __________________ «____» «______________» 20   г.   </w:t>
      </w:r>
    </w:p>
    <w:p w:rsidR="00760D3A" w:rsidRPr="00760D3A" w:rsidRDefault="00760D3A" w:rsidP="00760D3A">
      <w:pPr>
        <w:suppressAutoHyphens/>
        <w:spacing w:after="0" w:line="240" w:lineRule="auto"/>
        <w:ind w:left="-567"/>
        <w:rPr>
          <w:rFonts w:ascii="Times New Roman" w:eastAsia="Times New Roman" w:hAnsi="Times New Roman"/>
          <w:sz w:val="20"/>
          <w:szCs w:val="24"/>
          <w:lang w:eastAsia="ar-SA"/>
        </w:rPr>
      </w:pP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  <w:t>(подпись)</w:t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</w:r>
      <w:r w:rsidRPr="00760D3A">
        <w:rPr>
          <w:rFonts w:ascii="Times New Roman" w:eastAsia="Times New Roman" w:hAnsi="Times New Roman"/>
          <w:sz w:val="16"/>
          <w:szCs w:val="24"/>
          <w:lang w:eastAsia="ar-SA"/>
        </w:rPr>
        <w:tab/>
        <w:t>(ФИО)</w:t>
      </w:r>
    </w:p>
    <w:p w:rsidR="001F7C99" w:rsidRDefault="001F7C99" w:rsidP="00760D3A">
      <w:pPr>
        <w:spacing w:after="0" w:line="240" w:lineRule="auto"/>
        <w:ind w:left="-567"/>
      </w:pPr>
    </w:p>
    <w:sectPr w:rsidR="001F7C99" w:rsidSect="008D0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D6E83"/>
    <w:rsid w:val="000577FD"/>
    <w:rsid w:val="001F6608"/>
    <w:rsid w:val="001F7C99"/>
    <w:rsid w:val="003A2298"/>
    <w:rsid w:val="003C22D6"/>
    <w:rsid w:val="0052351A"/>
    <w:rsid w:val="005376B3"/>
    <w:rsid w:val="005E7E9A"/>
    <w:rsid w:val="00713B82"/>
    <w:rsid w:val="00760D3A"/>
    <w:rsid w:val="00833088"/>
    <w:rsid w:val="008604AB"/>
    <w:rsid w:val="008D048A"/>
    <w:rsid w:val="00AE2B4C"/>
    <w:rsid w:val="00BC02BA"/>
    <w:rsid w:val="00C9411D"/>
    <w:rsid w:val="00E40DED"/>
    <w:rsid w:val="00ED6E83"/>
    <w:rsid w:val="00EF284E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48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O</cp:lastModifiedBy>
  <cp:revision>6</cp:revision>
  <dcterms:created xsi:type="dcterms:W3CDTF">2015-05-19T14:50:00Z</dcterms:created>
  <dcterms:modified xsi:type="dcterms:W3CDTF">2016-06-02T08:57:00Z</dcterms:modified>
</cp:coreProperties>
</file>