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Pr="004F5DF7" w:rsidRDefault="004F5DF7" w:rsidP="004F5DF7">
      <w:pPr>
        <w:pStyle w:val="Title"/>
        <w:rPr>
          <w:lang w:val="ru-RU"/>
        </w:rPr>
      </w:pPr>
      <w:r w:rsidRPr="004F5DF7">
        <w:rPr>
          <w:lang w:val="ru-RU"/>
        </w:rPr>
        <w:t>2. Понятие «</w:t>
      </w:r>
      <w:proofErr w:type="spellStart"/>
      <w:r w:rsidRPr="004F5DF7">
        <w:rPr>
          <w:lang w:val="ru-RU"/>
        </w:rPr>
        <w:t>интенциональности</w:t>
      </w:r>
      <w:proofErr w:type="spellEnd"/>
      <w:r w:rsidRPr="004F5DF7">
        <w:rPr>
          <w:lang w:val="ru-RU"/>
        </w:rPr>
        <w:t xml:space="preserve">» в концепции Франца </w:t>
      </w:r>
      <w:proofErr w:type="spellStart"/>
      <w:r w:rsidRPr="004F5DF7">
        <w:rPr>
          <w:lang w:val="ru-RU"/>
        </w:rPr>
        <w:t>Брентано</w:t>
      </w:r>
      <w:proofErr w:type="spellEnd"/>
    </w:p>
    <w:p w:rsidR="004F5DF7" w:rsidRPr="008E2EFD" w:rsidRDefault="004F5DF7" w:rsidP="004F5DF7">
      <w:pPr>
        <w:rPr>
          <w:lang w:val="ru-RU"/>
        </w:rPr>
      </w:pPr>
      <w:r w:rsidRPr="008E2EFD">
        <w:rPr>
          <w:lang w:val="ru-RU"/>
        </w:rPr>
        <w:t xml:space="preserve">Франц </w:t>
      </w:r>
      <w:proofErr w:type="spellStart"/>
      <w:r w:rsidRPr="008E2EFD">
        <w:rPr>
          <w:lang w:val="ru-RU"/>
        </w:rPr>
        <w:t>Брентано</w:t>
      </w:r>
      <w:proofErr w:type="spellEnd"/>
      <w:r w:rsidRPr="008E2EFD">
        <w:rPr>
          <w:lang w:val="ru-RU"/>
        </w:rPr>
        <w:t xml:space="preserve"> (1838 – 1917) - австрийский психолог и философ. Получил сан католического священника. Главная работа – психология с эмпирической точки зрения, где он ищет основания научной психологии. Представление, что понятие психологии как науки о душе устарело. Душа –это не субстанция. </w:t>
      </w:r>
    </w:p>
    <w:p w:rsidR="004F5DF7" w:rsidRPr="008E2EFD" w:rsidRDefault="004F5DF7" w:rsidP="004F5DF7">
      <w:pPr>
        <w:rPr>
          <w:lang w:val="ru-RU"/>
        </w:rPr>
      </w:pPr>
      <w:proofErr w:type="spellStart"/>
      <w:r w:rsidRPr="008E2EFD">
        <w:rPr>
          <w:lang w:val="ru-RU"/>
        </w:rPr>
        <w:t>Брентано</w:t>
      </w:r>
      <w:proofErr w:type="spellEnd"/>
      <w:r w:rsidRPr="008E2EFD">
        <w:rPr>
          <w:lang w:val="ru-RU"/>
        </w:rPr>
        <w:t xml:space="preserve"> соглашается с определением психологии как науки о психологических явлениях. Мир делится на два типа явлений: физические и психические. Психические явления имеют за своим источником акт представления.</w:t>
      </w:r>
    </w:p>
    <w:p w:rsidR="004F5DF7" w:rsidRPr="008E2EFD" w:rsidRDefault="004F5DF7" w:rsidP="004F5DF7">
      <w:pPr>
        <w:spacing w:after="0"/>
        <w:rPr>
          <w:lang w:val="ru-RU"/>
        </w:rPr>
      </w:pPr>
      <w:r w:rsidRPr="008E2EFD">
        <w:rPr>
          <w:lang w:val="ru-RU"/>
        </w:rPr>
        <w:t>Первичные явления – (звук)</w:t>
      </w:r>
    </w:p>
    <w:p w:rsidR="004F5DF7" w:rsidRPr="008E2EFD" w:rsidRDefault="004F5DF7" w:rsidP="004F5DF7">
      <w:pPr>
        <w:rPr>
          <w:lang w:val="ru-RU"/>
        </w:rPr>
      </w:pPr>
      <w:r w:rsidRPr="008E2EFD">
        <w:rPr>
          <w:lang w:val="ru-RU"/>
        </w:rPr>
        <w:t>Вторичные явления – (слышимость)</w:t>
      </w:r>
    </w:p>
    <w:p w:rsidR="004F5DF7" w:rsidRPr="008E2EFD" w:rsidRDefault="004F5DF7" w:rsidP="004F5DF7">
      <w:pPr>
        <w:rPr>
          <w:lang w:val="ru-RU"/>
        </w:rPr>
      </w:pPr>
      <w:r w:rsidRPr="008E2EFD">
        <w:rPr>
          <w:lang w:val="ru-RU"/>
        </w:rPr>
        <w:t>В акте представления формируется осознание, которое является одновременно и предметом.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5DF7" w:rsidRPr="008E2EFD" w:rsidTr="004F5DF7">
        <w:tc>
          <w:tcPr>
            <w:tcW w:w="4672" w:type="dxa"/>
          </w:tcPr>
          <w:p w:rsidR="004F5DF7" w:rsidRPr="008E2EFD" w:rsidRDefault="004F5DF7" w:rsidP="004F5DF7">
            <w:r w:rsidRPr="008E2EFD">
              <w:t>состояние:</w:t>
            </w:r>
          </w:p>
          <w:p w:rsidR="004F5DF7" w:rsidRPr="008E2EFD" w:rsidRDefault="004F5DF7" w:rsidP="004F5DF7">
            <w:r w:rsidRPr="008E2EFD">
              <w:t>сознание</w:t>
            </w:r>
          </w:p>
        </w:tc>
        <w:tc>
          <w:tcPr>
            <w:tcW w:w="4673" w:type="dxa"/>
          </w:tcPr>
          <w:p w:rsidR="004F5DF7" w:rsidRPr="008E2EFD" w:rsidRDefault="004F5DF7" w:rsidP="004F5DF7">
            <w:r w:rsidRPr="008E2EFD">
              <w:t>процесс:</w:t>
            </w:r>
          </w:p>
          <w:p w:rsidR="004F5DF7" w:rsidRPr="008E2EFD" w:rsidRDefault="004F5DF7" w:rsidP="004F5DF7">
            <w:r w:rsidRPr="008E2EFD">
              <w:t>осознание</w:t>
            </w:r>
          </w:p>
        </w:tc>
      </w:tr>
    </w:tbl>
    <w:p w:rsidR="004F5DF7" w:rsidRPr="008E2EFD" w:rsidRDefault="004F5DF7" w:rsidP="004F5DF7">
      <w:pPr>
        <w:rPr>
          <w:lang w:val="ru-RU"/>
        </w:rPr>
      </w:pPr>
    </w:p>
    <w:p w:rsidR="004F5DF7" w:rsidRPr="008E2EFD" w:rsidRDefault="004F5DF7" w:rsidP="004F5DF7">
      <w:pPr>
        <w:rPr>
          <w:lang w:val="ru-RU"/>
        </w:rPr>
      </w:pPr>
      <w:r w:rsidRPr="008E2EFD">
        <w:rPr>
          <w:lang w:val="ru-RU"/>
        </w:rPr>
        <w:t>Осознание – это одновременно предмет и субъект. В осознании формируется предмет и его субъект. Другими словами, осознание – это непрерывный процесс.</w:t>
      </w:r>
    </w:p>
    <w:p w:rsidR="004F5DF7" w:rsidRPr="008E2EFD" w:rsidRDefault="004F5DF7" w:rsidP="004F5DF7">
      <w:pPr>
        <w:rPr>
          <w:lang w:val="ru-RU"/>
        </w:rPr>
      </w:pPr>
      <w:proofErr w:type="spellStart"/>
      <w:r w:rsidRPr="008E2EFD">
        <w:rPr>
          <w:lang w:val="ru-RU"/>
        </w:rPr>
        <w:t>Брентано</w:t>
      </w:r>
      <w:proofErr w:type="spellEnd"/>
      <w:r w:rsidRPr="008E2EFD">
        <w:rPr>
          <w:lang w:val="ru-RU"/>
        </w:rPr>
        <w:t xml:space="preserve"> отрицает существование бессознательного.</w:t>
      </w:r>
    </w:p>
    <w:p w:rsidR="004F5DF7" w:rsidRPr="008E2EFD" w:rsidRDefault="004F5DF7" w:rsidP="004F5DF7">
      <w:pPr>
        <w:rPr>
          <w:lang w:val="ru-RU"/>
        </w:rPr>
      </w:pPr>
      <w:r w:rsidRPr="008E2EFD">
        <w:rPr>
          <w:lang w:val="ru-RU"/>
        </w:rPr>
        <w:t xml:space="preserve">Для обозначения природы психических явлений </w:t>
      </w:r>
      <w:proofErr w:type="spellStart"/>
      <w:r w:rsidRPr="008E2EFD">
        <w:rPr>
          <w:lang w:val="ru-RU"/>
        </w:rPr>
        <w:t>Брентано</w:t>
      </w:r>
      <w:proofErr w:type="spellEnd"/>
      <w:r w:rsidRPr="008E2EFD">
        <w:rPr>
          <w:lang w:val="ru-RU"/>
        </w:rPr>
        <w:t xml:space="preserve"> использует понятия </w:t>
      </w:r>
    </w:p>
    <w:p w:rsidR="004F5DF7" w:rsidRPr="008E2EFD" w:rsidRDefault="004F5DF7" w:rsidP="004F5DF7">
      <w:pPr>
        <w:spacing w:line="240" w:lineRule="auto"/>
        <w:jc w:val="both"/>
        <w:rPr>
          <w:lang w:val="ru-RU"/>
        </w:rPr>
      </w:pPr>
      <w:r w:rsidRPr="008E2EFD"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1801299" cy="1050758"/>
                <wp:effectExtent l="0" t="0" r="27940" b="1651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Овал 3"/>
                        <wps:cNvSpPr>
                          <a:spLocks noChangeArrowheads="1"/>
                        </wps:cNvSpPr>
                        <wps:spPr bwMode="auto">
                          <a:xfrm>
                            <a:off x="35999" y="59523"/>
                            <a:ext cx="1765300" cy="991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5DF7" w:rsidRDefault="004F5DF7" w:rsidP="004F5DF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Intentionale</w:t>
                              </w:r>
                              <w:proofErr w:type="spellEnd"/>
                            </w:p>
                            <w:p w:rsidR="004F5DF7" w:rsidRDefault="004F5DF7" w:rsidP="004F5DF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Inexistenz</w:t>
                              </w:r>
                              <w:proofErr w:type="spellEnd"/>
                            </w:p>
                            <w:p w:rsidR="004F5DF7" w:rsidRDefault="004F5DF7" w:rsidP="004F5DF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Интенция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141.85pt;height:82.75pt;mso-position-horizontal-relative:char;mso-position-vertical-relative:line" coordsize="18008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008;height:10502;visibility:visible;mso-wrap-style:square">
                  <v:fill o:detectmouseclick="t"/>
                  <v:path o:connecttype="none"/>
                </v:shape>
                <v:oval id="Овал 3" o:spid="_x0000_s1028" style="position:absolute;left:359;top:595;width:17653;height:9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4F5DF7" w:rsidRDefault="004F5DF7" w:rsidP="004F5DF7">
                        <w:pPr>
                          <w:pStyle w:val="af4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Intentionale</w:t>
                        </w:r>
                        <w:proofErr w:type="spellEnd"/>
                      </w:p>
                      <w:p w:rsidR="004F5DF7" w:rsidRDefault="004F5DF7" w:rsidP="004F5DF7">
                        <w:pPr>
                          <w:pStyle w:val="af4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Inexistenz</w:t>
                        </w:r>
                        <w:proofErr w:type="spellEnd"/>
                      </w:p>
                      <w:p w:rsidR="004F5DF7" w:rsidRDefault="004F5DF7" w:rsidP="004F5DF7">
                        <w:pPr>
                          <w:pStyle w:val="af4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Интенция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2EFD" w:rsidRPr="00D5022F" w:rsidTr="008E2EFD">
        <w:tc>
          <w:tcPr>
            <w:tcW w:w="9345" w:type="dxa"/>
          </w:tcPr>
          <w:p w:rsidR="008E2EFD" w:rsidRPr="008E2EFD" w:rsidRDefault="008E2EFD" w:rsidP="004F5DF7">
            <w:pPr>
              <w:jc w:val="both"/>
            </w:pPr>
            <w:r w:rsidRPr="008E2EFD">
              <w:t xml:space="preserve">     </w:t>
            </w:r>
            <w:r w:rsidRPr="008E2EFD">
              <w:rPr>
                <w:lang w:val="en-US"/>
              </w:rPr>
              <w:t>In</w:t>
            </w:r>
            <w:r w:rsidRPr="008E2EFD">
              <w:t xml:space="preserve">           |  </w:t>
            </w:r>
            <w:proofErr w:type="spellStart"/>
            <w:r w:rsidRPr="008E2EFD">
              <w:rPr>
                <w:lang w:val="en-US"/>
              </w:rPr>
              <w:t>tentionale</w:t>
            </w:r>
            <w:proofErr w:type="spellEnd"/>
          </w:p>
          <w:p w:rsidR="008E2EFD" w:rsidRPr="008E2EFD" w:rsidRDefault="008E2EFD" w:rsidP="004F5DF7">
            <w:pPr>
              <w:jc w:val="both"/>
            </w:pPr>
            <w:r w:rsidRPr="008E2EFD">
              <w:t>1) не               напряжение</w:t>
            </w:r>
          </w:p>
          <w:p w:rsidR="008E2EFD" w:rsidRPr="008E2EFD" w:rsidRDefault="008E2EFD" w:rsidP="004F5DF7">
            <w:pPr>
              <w:jc w:val="both"/>
            </w:pPr>
            <w:r w:rsidRPr="008E2EFD">
              <w:t>2) внутри</w:t>
            </w:r>
          </w:p>
        </w:tc>
      </w:tr>
    </w:tbl>
    <w:p w:rsidR="008E2EFD" w:rsidRP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eastAsia="Calibri" w:hAnsiTheme="minorHAnsi"/>
          <w:sz w:val="22"/>
          <w:szCs w:val="22"/>
          <w:lang w:val="ru-RU"/>
        </w:rPr>
      </w:pPr>
    </w:p>
    <w:p w:rsidR="008E2EFD" w:rsidRP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eastAsia="Calibri" w:hAnsiTheme="minorHAnsi"/>
          <w:sz w:val="22"/>
          <w:szCs w:val="22"/>
          <w:lang w:val="ru-RU"/>
        </w:rPr>
      </w:pPr>
      <w:r w:rsidRPr="008E2EFD">
        <w:rPr>
          <w:rFonts w:asciiTheme="minorHAnsi" w:eastAsia="Calibri" w:hAnsiTheme="minorHAnsi"/>
          <w:sz w:val="22"/>
          <w:szCs w:val="22"/>
          <w:lang w:val="ru-RU"/>
        </w:rPr>
        <w:t>Интенция (</w:t>
      </w:r>
      <w:proofErr w:type="spellStart"/>
      <w:r w:rsidRPr="008E2EFD">
        <w:rPr>
          <w:rFonts w:asciiTheme="minorHAnsi" w:eastAsia="Calibri" w:hAnsiTheme="minorHAnsi"/>
          <w:sz w:val="22"/>
          <w:szCs w:val="22"/>
          <w:lang w:val="en-US"/>
        </w:rPr>
        <w:t>Intentionale</w:t>
      </w:r>
      <w:proofErr w:type="spellEnd"/>
      <w:r w:rsidRPr="008E2EFD">
        <w:rPr>
          <w:rFonts w:asciiTheme="minorHAnsi" w:eastAsia="Calibri" w:hAnsiTheme="minorHAnsi"/>
          <w:sz w:val="22"/>
          <w:szCs w:val="22"/>
          <w:lang w:val="ru-RU"/>
        </w:rPr>
        <w:t>) – внутренне напряжение без внешнего выражения, направленное сознательно на вещи, смыслообразующие содержание всякого действия.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2EFD" w:rsidRPr="008E2EFD" w:rsidTr="008E2EFD">
        <w:tc>
          <w:tcPr>
            <w:tcW w:w="9345" w:type="dxa"/>
          </w:tcPr>
          <w:p w:rsidR="008E2EFD" w:rsidRPr="008E2EFD" w:rsidRDefault="008E2EFD" w:rsidP="008E2EF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</w:rPr>
            </w:pPr>
            <w:r w:rsidRPr="008E2EFD">
              <w:rPr>
                <w:rFonts w:asciiTheme="minorHAnsi" w:hAnsiTheme="minorHAnsi"/>
              </w:rPr>
              <w:t xml:space="preserve">  = </w:t>
            </w:r>
            <w:r w:rsidRPr="008E2EFD">
              <w:rPr>
                <w:rFonts w:asciiTheme="minorHAnsi" w:hAnsiTheme="minorHAnsi"/>
                <w:sz w:val="22"/>
                <w:szCs w:val="22"/>
              </w:rPr>
              <w:t xml:space="preserve">натянутая </w:t>
            </w:r>
            <w:proofErr w:type="spellStart"/>
            <w:r w:rsidRPr="008E2EFD">
              <w:rPr>
                <w:rFonts w:asciiTheme="minorHAnsi" w:hAnsiTheme="minorHAnsi"/>
                <w:sz w:val="22"/>
                <w:szCs w:val="22"/>
              </w:rPr>
              <w:t>тетева</w:t>
            </w:r>
            <w:proofErr w:type="spellEnd"/>
          </w:p>
        </w:tc>
      </w:tr>
    </w:tbl>
    <w:p w:rsid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</w:p>
    <w:p w:rsid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После </w:t>
      </w:r>
      <w:proofErr w:type="spellStart"/>
      <w:r>
        <w:rPr>
          <w:rFonts w:asciiTheme="minorHAnsi" w:hAnsiTheme="minorHAnsi"/>
          <w:lang w:val="ru-RU"/>
        </w:rPr>
        <w:t>Брентано</w:t>
      </w:r>
      <w:proofErr w:type="spellEnd"/>
      <w:r>
        <w:rPr>
          <w:rFonts w:asciiTheme="minorHAnsi" w:hAnsiTheme="minorHAnsi"/>
          <w:lang w:val="ru-RU"/>
        </w:rPr>
        <w:t xml:space="preserve"> интенция стала универсальным понятием, применимым ко всем действиям.</w:t>
      </w:r>
    </w:p>
    <w:p w:rsid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В своей этике </w:t>
      </w:r>
      <w:proofErr w:type="spellStart"/>
      <w:r>
        <w:rPr>
          <w:rFonts w:asciiTheme="minorHAnsi" w:hAnsiTheme="minorHAnsi"/>
          <w:lang w:val="ru-RU"/>
        </w:rPr>
        <w:t>Брентано</w:t>
      </w:r>
      <w:proofErr w:type="spellEnd"/>
      <w:r>
        <w:rPr>
          <w:rFonts w:asciiTheme="minorHAnsi" w:hAnsiTheme="minorHAnsi"/>
          <w:lang w:val="ru-RU"/>
        </w:rPr>
        <w:t xml:space="preserve"> показывает, что воля является тем началом человека, имеющего интенцию и свой предмет.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2EFD" w:rsidTr="008E2EFD">
        <w:tc>
          <w:tcPr>
            <w:tcW w:w="9345" w:type="dxa"/>
          </w:tcPr>
          <w:p w:rsidR="008E2EFD" w:rsidRDefault="008E2EFD" w:rsidP="008E2EFD">
            <w:pPr>
              <w:pStyle w:val="NormalWeb"/>
              <w:spacing w:before="120" w:beforeAutospacing="0" w:after="120" w:afterAutospacing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Воля (</w:t>
            </w:r>
            <w:proofErr w:type="gramStart"/>
            <w:r>
              <w:rPr>
                <w:rFonts w:asciiTheme="minorHAnsi" w:hAnsiTheme="minorHAnsi"/>
              </w:rPr>
              <w:t xml:space="preserve">выбор)   </w:t>
            </w:r>
            <w:proofErr w:type="gramEnd"/>
            <w:r>
              <w:rPr>
                <w:rFonts w:asciiTheme="minorHAnsi" w:hAnsiTheme="minorHAnsi"/>
              </w:rPr>
              <w:t xml:space="preserve">        Чувства                   Мышление</w:t>
            </w:r>
          </w:p>
        </w:tc>
      </w:tr>
    </w:tbl>
    <w:p w:rsid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Воля:</w:t>
      </w:r>
    </w:p>
    <w:p w:rsidR="008E2EFD" w:rsidRDefault="008E2EFD" w:rsidP="008E2EF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слабая – сильная</w:t>
      </w:r>
    </w:p>
    <w:p w:rsidR="008E2EFD" w:rsidRDefault="008E2EFD" w:rsidP="008E2EF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своя – чужая</w:t>
      </w:r>
    </w:p>
    <w:p w:rsidR="008E2EFD" w:rsidRDefault="008E2EFD" w:rsidP="008E2EF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добрая – злая</w:t>
      </w:r>
    </w:p>
    <w:p w:rsid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proofErr w:type="spellStart"/>
      <w:r>
        <w:rPr>
          <w:rFonts w:asciiTheme="minorHAnsi" w:hAnsiTheme="minorHAnsi"/>
          <w:lang w:val="ru-RU"/>
        </w:rPr>
        <w:t>Брентано</w:t>
      </w:r>
      <w:proofErr w:type="spellEnd"/>
      <w:r>
        <w:rPr>
          <w:rFonts w:asciiTheme="minorHAnsi" w:hAnsiTheme="minorHAnsi"/>
          <w:lang w:val="ru-RU"/>
        </w:rPr>
        <w:t xml:space="preserve"> был католиком</w:t>
      </w:r>
    </w:p>
    <w:p w:rsid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Бог = </w:t>
      </w:r>
      <w:r w:rsidR="00D5022F"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lang w:val="en-US"/>
        </w:rPr>
        <w:t>ctus</w:t>
      </w:r>
      <w:r w:rsidRPr="008E2EFD">
        <w:rPr>
          <w:rFonts w:asciiTheme="minorHAnsi" w:hAnsiTheme="minorHAnsi"/>
          <w:lang w:val="ru-RU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purus</w:t>
      </w:r>
      <w:proofErr w:type="spellEnd"/>
      <w:r w:rsidRPr="008E2EFD">
        <w:rPr>
          <w:rFonts w:asciiTheme="minorHAnsi" w:hAnsiTheme="minorHAnsi"/>
          <w:lang w:val="ru-RU"/>
        </w:rPr>
        <w:t xml:space="preserve"> (</w:t>
      </w:r>
      <w:r>
        <w:rPr>
          <w:rFonts w:asciiTheme="minorHAnsi" w:hAnsiTheme="minorHAnsi"/>
          <w:lang w:val="ru-RU"/>
        </w:rPr>
        <w:t>чистое действие)</w:t>
      </w:r>
    </w:p>
    <w:p w:rsid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Воля:</w:t>
      </w:r>
    </w:p>
    <w:p w:rsidR="008E2EFD" w:rsidRDefault="008E2EFD" w:rsidP="008E2EF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основа морали</w:t>
      </w:r>
    </w:p>
    <w:p w:rsidR="008E2EFD" w:rsidRDefault="008E2EFD" w:rsidP="008E2EF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у </w:t>
      </w:r>
      <w:proofErr w:type="gramStart"/>
      <w:r>
        <w:rPr>
          <w:rFonts w:asciiTheme="minorHAnsi" w:hAnsiTheme="minorHAnsi"/>
          <w:lang w:val="ru-RU"/>
        </w:rPr>
        <w:t>Канта  долг</w:t>
      </w:r>
      <w:proofErr w:type="gramEnd"/>
      <w:r>
        <w:rPr>
          <w:rFonts w:asciiTheme="minorHAnsi" w:hAnsiTheme="minorHAnsi"/>
          <w:lang w:val="ru-RU"/>
        </w:rPr>
        <w:t>=законы</w:t>
      </w:r>
    </w:p>
    <w:p w:rsid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По </w:t>
      </w:r>
      <w:proofErr w:type="spellStart"/>
      <w:r>
        <w:rPr>
          <w:rFonts w:asciiTheme="minorHAnsi" w:hAnsiTheme="minorHAnsi"/>
          <w:lang w:val="ru-RU"/>
        </w:rPr>
        <w:t>Брентано</w:t>
      </w:r>
      <w:proofErr w:type="spellEnd"/>
      <w:r>
        <w:rPr>
          <w:rFonts w:asciiTheme="minorHAnsi" w:hAnsiTheme="minorHAnsi"/>
          <w:lang w:val="ru-RU"/>
        </w:rPr>
        <w:t xml:space="preserve"> </w:t>
      </w:r>
      <w:r w:rsidR="00BA6D7F">
        <w:rPr>
          <w:rFonts w:asciiTheme="minorHAnsi" w:hAnsiTheme="minorHAnsi"/>
          <w:lang w:val="ru-RU"/>
        </w:rPr>
        <w:t>мораль</w:t>
      </w:r>
      <w:bookmarkStart w:id="0" w:name="_GoBack"/>
      <w:bookmarkEnd w:id="0"/>
      <w:r>
        <w:rPr>
          <w:rFonts w:asciiTheme="minorHAnsi" w:hAnsiTheme="minorHAnsi"/>
          <w:lang w:val="ru-RU"/>
        </w:rPr>
        <w:t xml:space="preserve"> основывается на волевых проявлениях. эмоциях, выражениях воли.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2EFD" w:rsidRPr="00D5022F" w:rsidTr="008E2EFD">
        <w:tc>
          <w:tcPr>
            <w:tcW w:w="9345" w:type="dxa"/>
          </w:tcPr>
          <w:p w:rsidR="008E2EFD" w:rsidRDefault="008E2EFD" w:rsidP="008E2EFD">
            <w:pPr>
              <w:pStyle w:val="NormalWeb"/>
              <w:spacing w:before="120" w:beforeAutospacing="0" w:after="120" w:afterAutospacing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От простого «нравится» до твердых убеждений (коммунист, верующий человек)</w:t>
            </w:r>
          </w:p>
        </w:tc>
      </w:tr>
    </w:tbl>
    <w:p w:rsidR="008E2EFD" w:rsidRPr="008E2EFD" w:rsidRDefault="008E2EFD" w:rsidP="008E2EF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lang w:val="ru-RU"/>
        </w:rPr>
      </w:pPr>
    </w:p>
    <w:sectPr w:rsidR="008E2EFD" w:rsidRPr="008E2EF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4C25"/>
    <w:multiLevelType w:val="hybridMultilevel"/>
    <w:tmpl w:val="B6B491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1445E"/>
    <w:multiLevelType w:val="hybridMultilevel"/>
    <w:tmpl w:val="34D4F0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F7"/>
    <w:rsid w:val="00075176"/>
    <w:rsid w:val="004F5DF7"/>
    <w:rsid w:val="007E3E22"/>
    <w:rsid w:val="008E2EFD"/>
    <w:rsid w:val="00B24DCD"/>
    <w:rsid w:val="00BA6D7F"/>
    <w:rsid w:val="00D5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3025A-F524-4749-8E10-757D3154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DF7"/>
  </w:style>
  <w:style w:type="paragraph" w:styleId="Heading1">
    <w:name w:val="heading 1"/>
    <w:basedOn w:val="Normal"/>
    <w:next w:val="Normal"/>
    <w:link w:val="Heading1Char"/>
    <w:uiPriority w:val="9"/>
    <w:qFormat/>
    <w:rsid w:val="004F5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D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D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D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D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DF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DF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5DF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DF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DF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DF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D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D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D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DF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D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DF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DF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DF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F5DF7"/>
    <w:rPr>
      <w:b/>
      <w:bCs/>
    </w:rPr>
  </w:style>
  <w:style w:type="character" w:styleId="Emphasis">
    <w:name w:val="Emphasis"/>
    <w:basedOn w:val="DefaultParagraphFont"/>
    <w:uiPriority w:val="20"/>
    <w:qFormat/>
    <w:rsid w:val="004F5DF7"/>
    <w:rPr>
      <w:i/>
      <w:iCs/>
    </w:rPr>
  </w:style>
  <w:style w:type="paragraph" w:styleId="NoSpacing">
    <w:name w:val="No Spacing"/>
    <w:uiPriority w:val="1"/>
    <w:qFormat/>
    <w:rsid w:val="004F5D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5D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5D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DF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DF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F5DF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5DF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F5DF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5DF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D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DF7"/>
    <w:pPr>
      <w:outlineLvl w:val="9"/>
    </w:pPr>
  </w:style>
  <w:style w:type="table" w:styleId="TableGrid">
    <w:name w:val="Table Grid"/>
    <w:basedOn w:val="TableNormal"/>
    <w:uiPriority w:val="59"/>
    <w:rsid w:val="004F5DF7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5D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E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2016-03-26T13:22:00Z</dcterms:created>
  <dcterms:modified xsi:type="dcterms:W3CDTF">2016-06-07T15:00:00Z</dcterms:modified>
</cp:coreProperties>
</file>