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E0" w:rsidRDefault="00DF3A6D">
      <w:pPr>
        <w:rPr>
          <w:lang w:val="en-US"/>
        </w:rPr>
      </w:pPr>
      <w:r>
        <w:rPr>
          <w:lang w:val="en-US"/>
        </w:rPr>
        <w:t>24</w:t>
      </w:r>
    </w:p>
    <w:p w:rsidR="00DF3A6D" w:rsidRDefault="00DF3A6D">
      <w:pPr>
        <w:rPr>
          <w:lang w:val="ru-RU"/>
        </w:rPr>
      </w:pPr>
      <w:r>
        <w:rPr>
          <w:lang w:val="ru-RU"/>
        </w:rPr>
        <w:t>Линию Майкла Полани продолжал Хью Лейси, который в работе «Свободная от ценностей наука»</w:t>
      </w:r>
    </w:p>
    <w:p w:rsidR="00DF3A6D" w:rsidRDefault="00DF3A6D">
      <w:pPr>
        <w:rPr>
          <w:lang w:val="ru-RU"/>
        </w:rPr>
      </w:pPr>
    </w:p>
    <w:p w:rsidR="00DF3A6D" w:rsidRPr="00DF3A6D" w:rsidRDefault="00DF3A6D">
      <w:pPr>
        <w:rPr>
          <w:lang w:val="ru-RU"/>
        </w:rPr>
      </w:pPr>
      <w:r>
        <w:rPr>
          <w:lang w:val="ru-RU"/>
        </w:rPr>
        <w:t>… я уже засыпаю – завтра допиш</w:t>
      </w:r>
      <w:bookmarkStart w:id="0" w:name="_GoBack"/>
      <w:bookmarkEnd w:id="0"/>
      <w:r>
        <w:rPr>
          <w:lang w:val="ru-RU"/>
        </w:rPr>
        <w:t>у)</w:t>
      </w:r>
    </w:p>
    <w:sectPr w:rsidR="00DF3A6D" w:rsidRPr="00DF3A6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6D"/>
    <w:rsid w:val="00075176"/>
    <w:rsid w:val="00B24DCD"/>
    <w:rsid w:val="00DF3A6D"/>
    <w:rsid w:val="00F9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5E40-A8FF-4483-B33F-9031D909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2016-03-25T19:20:00Z</dcterms:created>
  <dcterms:modified xsi:type="dcterms:W3CDTF">2016-03-25T19:22:00Z</dcterms:modified>
</cp:coreProperties>
</file>