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34F" w:rsidRDefault="00CB534F" w:rsidP="00CB534F">
      <w:pPr>
        <w:pStyle w:val="Title"/>
        <w:rPr>
          <w:lang w:val="ru-RU"/>
        </w:rPr>
      </w:pPr>
      <w:r>
        <w:rPr>
          <w:lang w:val="ru-RU"/>
        </w:rPr>
        <w:t>27. Природа научного знания. Становление науки. Проблема обоснования научного знания. Когнитивные науки. Принципы научного познания.</w:t>
      </w:r>
    </w:p>
    <w:p w:rsidR="00A91753" w:rsidRDefault="00B709D3" w:rsidP="00B709D3">
      <w:pPr>
        <w:jc w:val="right"/>
        <w:rPr>
          <w:lang w:val="ru-RU"/>
        </w:rPr>
      </w:pPr>
      <w:r>
        <w:rPr>
          <w:lang w:val="ru-RU"/>
        </w:rPr>
        <w:t>«Ученым может быть только кот»</w:t>
      </w:r>
    </w:p>
    <w:p w:rsidR="00B709D3" w:rsidRDefault="00B709D3" w:rsidP="00B709D3">
      <w:pPr>
        <w:jc w:val="right"/>
        <w:rPr>
          <w:lang w:val="ru-RU"/>
        </w:rPr>
      </w:pPr>
      <w:r>
        <w:rPr>
          <w:lang w:val="ru-RU"/>
        </w:rPr>
        <w:t>Лев Ландау</w:t>
      </w:r>
    </w:p>
    <w:p w:rsidR="00B709D3" w:rsidRDefault="00B709D3" w:rsidP="00B709D3">
      <w:pPr>
        <w:jc w:val="both"/>
        <w:rPr>
          <w:lang w:val="ru-RU"/>
        </w:rPr>
      </w:pPr>
    </w:p>
    <w:p w:rsidR="00AE0369" w:rsidRPr="00AE0369" w:rsidRDefault="00AE0369" w:rsidP="00B709D3">
      <w:pPr>
        <w:jc w:val="both"/>
        <w:rPr>
          <w:b/>
          <w:lang w:val="ru-RU"/>
        </w:rPr>
      </w:pPr>
      <w:r w:rsidRPr="00AE0369">
        <w:rPr>
          <w:b/>
          <w:lang w:val="ru-RU"/>
        </w:rPr>
        <w:t>(Вопросы 27-28 лучше учить вместе!!!)</w:t>
      </w:r>
    </w:p>
    <w:p w:rsidR="00B709D3" w:rsidRDefault="00B709D3" w:rsidP="00B709D3">
      <w:pPr>
        <w:jc w:val="both"/>
        <w:rPr>
          <w:lang w:val="ru-RU"/>
        </w:rPr>
      </w:pPr>
      <w:r>
        <w:rPr>
          <w:lang w:val="ru-RU"/>
        </w:rPr>
        <w:t>Наука первоначально вплетена в другие виды знания: обыденные знания ремесло, мифологическое знание, религиозное, воинское. Знание служило для выживания человека в мире и освоения его. Примерами являются эволюции, прошедшие в древнем мире:</w:t>
      </w:r>
    </w:p>
    <w:p w:rsidR="00B709D3" w:rsidRDefault="00B709D3" w:rsidP="00B709D3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освоение огня</w:t>
      </w:r>
    </w:p>
    <w:p w:rsidR="00B709D3" w:rsidRDefault="00B709D3" w:rsidP="00B709D3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каменные, костяные и др. орудия труда</w:t>
      </w:r>
    </w:p>
    <w:p w:rsidR="00B709D3" w:rsidRDefault="00B709D3" w:rsidP="00B709D3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приручение животных</w:t>
      </w:r>
    </w:p>
    <w:p w:rsidR="00B709D3" w:rsidRDefault="00B709D3" w:rsidP="00B709D3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гончарное искусство</w:t>
      </w:r>
    </w:p>
    <w:p w:rsidR="00B709D3" w:rsidRDefault="00B709D3" w:rsidP="00B709D3">
      <w:pPr>
        <w:jc w:val="both"/>
        <w:rPr>
          <w:lang w:val="ru-RU"/>
        </w:rPr>
      </w:pPr>
      <w:r>
        <w:rPr>
          <w:lang w:val="ru-RU"/>
        </w:rPr>
        <w:t>Постепенно научные знания выделяются в особую сфера – это люди, которых называют грамотными: писцы, мандарины.</w:t>
      </w:r>
    </w:p>
    <w:p w:rsidR="00B709D3" w:rsidRDefault="00B709D3" w:rsidP="00B709D3">
      <w:pPr>
        <w:jc w:val="both"/>
        <w:rPr>
          <w:lang w:val="ru-RU"/>
        </w:rPr>
      </w:pPr>
      <w:r>
        <w:rPr>
          <w:lang w:val="ru-RU"/>
        </w:rPr>
        <w:t>В средние века – это монастыри, где были монахи, собирали знания на основе священного писания и наблюдений: «Наука служанка богословия». Одновременно появляются университеты: Болонья в 1119 г., Оксфорд в 1167 г., Академия наук России в 1725 г., ПГУ в 1916 г., МГУ в 1755 г.</w:t>
      </w:r>
    </w:p>
    <w:p w:rsidR="00DE7225" w:rsidRDefault="00DE7225" w:rsidP="00B709D3">
      <w:pPr>
        <w:jc w:val="both"/>
        <w:rPr>
          <w:lang w:val="ru-RU"/>
        </w:rPr>
      </w:pPr>
      <w:r>
        <w:rPr>
          <w:lang w:val="ru-RU"/>
        </w:rPr>
        <w:t>Роджер Бэкон выдвинул идею, что эксперимент – основа знания. В новое время возникает научная революция, которая развивается по девизу Бэкона: «знания - сила» или «Знание и могущество человека совпадают».</w:t>
      </w:r>
    </w:p>
    <w:p w:rsidR="00DE7225" w:rsidRDefault="00DE7225" w:rsidP="00B709D3">
      <w:pPr>
        <w:jc w:val="both"/>
        <w:rPr>
          <w:lang w:val="ru-RU"/>
        </w:rPr>
      </w:pPr>
      <w:r>
        <w:rPr>
          <w:lang w:val="ru-RU"/>
        </w:rPr>
        <w:t>Новое время положило начало промышленной революции в Европе, переходу к большой науке, когда Наука стала важнейшим фактором социального развития, непосредственной производительной силой. Современное общество согласно Болонским соглашениям является обществом, основанном на знаниях.</w:t>
      </w:r>
    </w:p>
    <w:p w:rsidR="00DE7225" w:rsidRDefault="00DE7225" w:rsidP="00B709D3">
      <w:pPr>
        <w:jc w:val="both"/>
        <w:rPr>
          <w:lang w:val="ru-RU"/>
        </w:rPr>
      </w:pPr>
      <w:r>
        <w:rPr>
          <w:lang w:val="ru-RU"/>
        </w:rPr>
        <w:t>Академик В.С. Степин выделяет в науке три этапа:</w:t>
      </w:r>
    </w:p>
    <w:p w:rsidR="00DE7225" w:rsidRDefault="00DE7225" w:rsidP="00DE7225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классический (которому руководствуется принцип объективности)</w:t>
      </w:r>
    </w:p>
    <w:p w:rsidR="00DE7225" w:rsidRDefault="00DE7225" w:rsidP="00DE7225">
      <w:pPr>
        <w:pStyle w:val="ListParagraph"/>
        <w:jc w:val="both"/>
        <w:rPr>
          <w:lang w:val="ru-R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DE7225" w:rsidRPr="0013632E" w:rsidTr="00DE7225">
        <w:tc>
          <w:tcPr>
            <w:tcW w:w="9345" w:type="dxa"/>
          </w:tcPr>
          <w:p w:rsidR="00DE7225" w:rsidRDefault="00DE7225" w:rsidP="00DE7225">
            <w:pPr>
              <w:pStyle w:val="ListParagraph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Объективность: объект(</w:t>
            </w:r>
            <w:proofErr w:type="spellStart"/>
            <w:r>
              <w:rPr>
                <w:lang w:val="ru-RU"/>
              </w:rPr>
              <w:t>ивность</w:t>
            </w:r>
            <w:proofErr w:type="spellEnd"/>
            <w:r>
              <w:rPr>
                <w:lang w:val="ru-RU"/>
              </w:rPr>
              <w:t>)</w:t>
            </w:r>
          </w:p>
          <w:p w:rsidR="00DE7225" w:rsidRDefault="00DE7225" w:rsidP="00DE7225">
            <w:pPr>
              <w:pStyle w:val="ListParagraph"/>
              <w:ind w:left="0"/>
              <w:jc w:val="both"/>
              <w:rPr>
                <w:lang w:val="ru-RU"/>
              </w:rPr>
            </w:pPr>
            <w:r w:rsidRPr="00DE7225">
              <w:rPr>
                <w:strike/>
                <w:lang w:val="ru-RU"/>
              </w:rPr>
              <w:t>субъект</w:t>
            </w:r>
            <w:r>
              <w:rPr>
                <w:lang w:val="ru-RU"/>
              </w:rPr>
              <w:t xml:space="preserve">             1) форма</w:t>
            </w:r>
          </w:p>
          <w:p w:rsidR="00DE7225" w:rsidRDefault="00DE7225" w:rsidP="00DE7225">
            <w:pPr>
              <w:pStyle w:val="ListParagraph"/>
              <w:ind w:left="0"/>
              <w:jc w:val="both"/>
              <w:rPr>
                <w:lang w:val="ru-RU"/>
              </w:rPr>
            </w:pPr>
            <w:r w:rsidRPr="00DE7225">
              <w:rPr>
                <w:strike/>
                <w:lang w:val="ru-RU"/>
              </w:rPr>
              <w:lastRenderedPageBreak/>
              <w:t>суждение</w:t>
            </w:r>
            <w:r>
              <w:rPr>
                <w:lang w:val="ru-RU"/>
              </w:rPr>
              <w:t xml:space="preserve">         2) оценка</w:t>
            </w:r>
          </w:p>
        </w:tc>
      </w:tr>
    </w:tbl>
    <w:p w:rsidR="00DE7225" w:rsidRDefault="00DE7225" w:rsidP="00DE7225">
      <w:pPr>
        <w:pStyle w:val="ListParagraph"/>
        <w:jc w:val="both"/>
        <w:rPr>
          <w:lang w:val="ru-RU"/>
        </w:rPr>
      </w:pPr>
    </w:p>
    <w:p w:rsidR="00DE7225" w:rsidRDefault="00DE7225" w:rsidP="00DE7225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неклассическая наука</w:t>
      </w:r>
    </w:p>
    <w:p w:rsidR="005E1D41" w:rsidRDefault="005E1D41" w:rsidP="005E1D41">
      <w:pPr>
        <w:pStyle w:val="ListParagraph"/>
        <w:jc w:val="both"/>
        <w:rPr>
          <w:lang w:val="ru-RU"/>
        </w:rPr>
      </w:pPr>
      <w:r>
        <w:rPr>
          <w:lang w:val="ru-RU"/>
        </w:rPr>
        <w:t>получает знания на методологии познания</w:t>
      </w:r>
    </w:p>
    <w:p w:rsidR="005E1D41" w:rsidRDefault="005E1D41" w:rsidP="005E1D41">
      <w:pPr>
        <w:pStyle w:val="ListParagraph"/>
        <w:jc w:val="both"/>
        <w:rPr>
          <w:lang w:val="ru-RU"/>
        </w:rPr>
      </w:pPr>
      <w:r>
        <w:rPr>
          <w:lang w:val="ru-RU"/>
        </w:rPr>
        <w:t>Метод – путь познания.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5E1D41" w:rsidRPr="0013632E" w:rsidTr="005E1D41">
        <w:tc>
          <w:tcPr>
            <w:tcW w:w="9345" w:type="dxa"/>
          </w:tcPr>
          <w:p w:rsidR="005E1D41" w:rsidRDefault="005E1D41" w:rsidP="005E1D41">
            <w:pPr>
              <w:pStyle w:val="ListParagraph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мета – почему-то</w:t>
            </w:r>
          </w:p>
          <w:p w:rsidR="005E1D41" w:rsidRDefault="005E1D41" w:rsidP="005E1D41">
            <w:pPr>
              <w:pStyle w:val="ListParagraph"/>
              <w:ind w:left="0"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обос</w:t>
            </w:r>
            <w:proofErr w:type="spellEnd"/>
            <w:r>
              <w:rPr>
                <w:lang w:val="ru-RU"/>
              </w:rPr>
              <w:t xml:space="preserve"> – путь</w:t>
            </w:r>
          </w:p>
        </w:tc>
      </w:tr>
    </w:tbl>
    <w:p w:rsidR="005E1D41" w:rsidRPr="005E1D41" w:rsidRDefault="005E1D41" w:rsidP="005E1D4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in</w:t>
      </w:r>
      <w:r>
        <w:rPr>
          <w:lang w:val="ru-RU"/>
        </w:rPr>
        <w:t xml:space="preserve"> </w:t>
      </w:r>
      <w:r>
        <w:rPr>
          <w:lang w:val="en-US"/>
        </w:rPr>
        <w:t xml:space="preserve">vivo – </w:t>
      </w:r>
      <w:r>
        <w:rPr>
          <w:lang w:val="ru-RU"/>
        </w:rPr>
        <w:t>«вживую»</w:t>
      </w:r>
    </w:p>
    <w:p w:rsidR="005E1D41" w:rsidRPr="005E1D41" w:rsidRDefault="005E1D41" w:rsidP="005E1D4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in vitro – </w:t>
      </w:r>
      <w:r>
        <w:rPr>
          <w:lang w:val="ru-RU"/>
        </w:rPr>
        <w:t>«в стекле»</w:t>
      </w:r>
    </w:p>
    <w:p w:rsidR="005E1D41" w:rsidRDefault="005E1D41" w:rsidP="005E1D41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in silico – </w:t>
      </w:r>
      <w:r>
        <w:rPr>
          <w:lang w:val="ru-RU"/>
        </w:rPr>
        <w:t>«в кремнии» (</w:t>
      </w:r>
      <w:r>
        <w:rPr>
          <w:lang w:val="en-US"/>
        </w:rPr>
        <w:t>digital science)</w:t>
      </w:r>
    </w:p>
    <w:p w:rsidR="005E1D41" w:rsidRDefault="005E1D41" w:rsidP="005E1D41">
      <w:pPr>
        <w:pStyle w:val="ListParagraph"/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Постклассическая</w:t>
      </w:r>
      <w:proofErr w:type="spellEnd"/>
      <w:r>
        <w:rPr>
          <w:lang w:val="ru-RU"/>
        </w:rPr>
        <w:t xml:space="preserve"> наука. Культура – система ценностей. Ценность ученого в том, что … (не записал!!!!)</w:t>
      </w:r>
    </w:p>
    <w:p w:rsidR="005E1D41" w:rsidRDefault="005E1D41" w:rsidP="005E1D41">
      <w:pPr>
        <w:jc w:val="both"/>
        <w:rPr>
          <w:lang w:val="ru-RU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4071620" cy="1445876"/>
                <wp:effectExtent l="0" t="0" r="0" b="2159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606043" y="35995"/>
                            <a:ext cx="1477925" cy="14100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1D41" w:rsidRDefault="005E1D41" w:rsidP="005E1D41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объект</w:t>
                              </w:r>
                            </w:p>
                            <w:p w:rsidR="005E1D41" w:rsidRDefault="005E1D41" w:rsidP="005E1D41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метод</w:t>
                              </w:r>
                            </w:p>
                            <w:p w:rsidR="005E1D41" w:rsidRPr="005E1D41" w:rsidRDefault="005E1D41" w:rsidP="005E1D41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субъект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732566" y="556994"/>
                            <a:ext cx="711835" cy="2870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1D41" w:rsidRPr="005E1D41" w:rsidRDefault="005E1D41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культура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2275368" y="716483"/>
                            <a:ext cx="30834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1329070" y="520995"/>
                            <a:ext cx="0" cy="404038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320.6pt;height:113.85pt;mso-position-horizontal-relative:char;mso-position-vertical-relative:line" coordsize="40716,14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0716;height:14452;visibility:visible;mso-wrap-style:square">
                  <v:fill o:detectmouseclick="t"/>
                  <v:path o:connecttype="none"/>
                </v:shape>
                <v:oval id="Oval 2" o:spid="_x0000_s1028" style="position:absolute;left:6060;top:359;width:14779;height:14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ZnE8EA&#10;AADaAAAADwAAAGRycy9kb3ducmV2LnhtbESPQWvCQBSE74L/YXlCL6K79VAkugYRC702Fkpvr9ln&#10;NiT7NmS3Sdpf7woFj8PMfMPs88m1YqA+1J41PK8VCOLSm5orDR+X19UWRIjIBlvPpOGXAuSH+WyP&#10;mfEjv9NQxEokCIcMNdgYu0zKUFpyGNa+I07e1fcOY5J9JU2PY4K7Vm6UepEOa04LFjs6WSqb4sdp&#10;KFRTkFzi39dAyl6+uzN/ykbrp8V03IGINMVH+L/9ZjRs4H4l3QB5u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mZxPBAAAA2g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5E1D41" w:rsidRDefault="005E1D41" w:rsidP="005E1D41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объект</w:t>
                        </w:r>
                      </w:p>
                      <w:p w:rsidR="005E1D41" w:rsidRDefault="005E1D41" w:rsidP="005E1D41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метод</w:t>
                        </w:r>
                      </w:p>
                      <w:p w:rsidR="005E1D41" w:rsidRPr="005E1D41" w:rsidRDefault="005E1D41" w:rsidP="005E1D41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субъект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27325;top:5569;width:7119;height:28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GpN8IA&#10;AADaAAAADwAAAGRycy9kb3ducmV2LnhtbESPQYvCMBSE7wv+h/AEb2uqwlKrUUQQetDDVpe9Pppn&#10;W2xeuklW6783guBxmJlvmOW6N624kvONZQWTcQKCuLS64UrB6bj7TEH4gKyxtUwK7uRhvRp8LDHT&#10;9sbfdC1CJSKEfYYK6hC6TEpf1mTQj21HHL2zdQZDlK6S2uEtwk0rp0nyJQ02HBdq7GhbU3kp/o2C&#10;w3ZepPn07n7ns3xXpH8Tu09/lBoN+80CRKA+vMOvdq4VzOB5Jd4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oak3wgAAANoAAAAPAAAAAAAAAAAAAAAAAJgCAABkcnMvZG93&#10;bnJldi54bWxQSwUGAAAAAAQABAD1AAAAhwMAAAAA&#10;" fillcolor="white [3201]" stroked="f" strokeweight=".5pt">
                  <v:textbox>
                    <w:txbxContent>
                      <w:p w:rsidR="005E1D41" w:rsidRPr="005E1D41" w:rsidRDefault="005E1D41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культура</w:t>
                        </w:r>
                      </w:p>
                    </w:txbxContent>
                  </v:textbox>
                </v:shape>
                <v:line id="Straight Connector 4" o:spid="_x0000_s1030" style="position:absolute;visibility:visible;mso-wrap-style:square" from="22753,7164" to="25837,7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1" type="#_x0000_t32" style="position:absolute;left:13290;top:5209;width:0;height:40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673MIAAADaAAAADwAAAGRycy9kb3ducmV2LnhtbESPQYvCMBSE7wv+h/CEvSyaWlC0GkUE&#10;cU+KtXh+NM+22LyUJtauv34jLOxxmJlvmNWmN7XoqHWVZQWTcQSCOLe64kJBdtmP5iCcR9ZYWyYF&#10;P+Rgsx58rDDR9sln6lJfiABhl6CC0vsmkdLlJRl0Y9sQB+9mW4M+yLaQusVngJtaxlE0kwYrDgsl&#10;NrQrKb+nD6MgzrCrT1/V+frK9HERTw7Za8ZKfQ777RKEp97/h//a31rBFN5Xwg2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f673MIAAADaAAAADwAAAAAAAAAAAAAA&#10;AAChAgAAZHJzL2Rvd25yZXYueG1sUEsFBgAAAAAEAAQA+QAAAJADAAAAAA==&#10;" strokecolor="black [3200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E1D41" w:rsidTr="005E1D41">
        <w:tc>
          <w:tcPr>
            <w:tcW w:w="9345" w:type="dxa"/>
          </w:tcPr>
          <w:p w:rsidR="005E1D41" w:rsidRDefault="005E1D41" w:rsidP="005E1D4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Галилей: баллистика=оружие</w:t>
            </w:r>
          </w:p>
        </w:tc>
      </w:tr>
    </w:tbl>
    <w:p w:rsidR="005E1D41" w:rsidRDefault="005E1D41" w:rsidP="005E1D41">
      <w:pPr>
        <w:jc w:val="both"/>
        <w:rPr>
          <w:lang w:val="ru-RU"/>
        </w:rPr>
      </w:pPr>
    </w:p>
    <w:p w:rsidR="005E1D41" w:rsidRDefault="005E1D41" w:rsidP="005E1D41">
      <w:pPr>
        <w:jc w:val="both"/>
        <w:rPr>
          <w:lang w:val="ru-RU"/>
        </w:rPr>
      </w:pPr>
      <w:r>
        <w:rPr>
          <w:lang w:val="ru-RU"/>
        </w:rPr>
        <w:t>После второй мировой войны возникают когнитивные науки – это науки о сознании, включая</w:t>
      </w:r>
      <w:r w:rsidRPr="005E1D41">
        <w:rPr>
          <w:lang w:val="ru-RU"/>
        </w:rPr>
        <w:t xml:space="preserve"> </w:t>
      </w:r>
      <w:r>
        <w:rPr>
          <w:lang w:val="ru-RU"/>
        </w:rPr>
        <w:t>искусственный интеллект (когнитивный диссонанс – мозг испытывает парадоксы), и науки о познании в целом.</w:t>
      </w:r>
    </w:p>
    <w:p w:rsidR="0013632E" w:rsidRDefault="0013632E" w:rsidP="005E1D41">
      <w:pPr>
        <w:jc w:val="both"/>
        <w:rPr>
          <w:lang w:val="ru-RU"/>
        </w:rPr>
      </w:pPr>
      <w:r>
        <w:rPr>
          <w:lang w:val="ru-RU"/>
        </w:rPr>
        <w:t>Обоснование научного знания:</w:t>
      </w:r>
    </w:p>
    <w:p w:rsidR="0013632E" w:rsidRDefault="0013632E" w:rsidP="0013632E">
      <w:pPr>
        <w:pStyle w:val="ListParagraph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>философия – общая наука</w:t>
      </w:r>
    </w:p>
    <w:p w:rsidR="0013632E" w:rsidRDefault="0013632E" w:rsidP="0013632E">
      <w:pPr>
        <w:pStyle w:val="ListParagraph"/>
        <w:numPr>
          <w:ilvl w:val="1"/>
          <w:numId w:val="10"/>
        </w:numPr>
        <w:jc w:val="both"/>
        <w:rPr>
          <w:lang w:val="ru-RU"/>
        </w:rPr>
      </w:pPr>
      <w:r>
        <w:rPr>
          <w:lang w:val="ru-RU"/>
        </w:rPr>
        <w:t>теория познания</w:t>
      </w:r>
    </w:p>
    <w:p w:rsidR="0013632E" w:rsidRDefault="0013632E" w:rsidP="0013632E">
      <w:pPr>
        <w:pStyle w:val="ListParagraph"/>
        <w:numPr>
          <w:ilvl w:val="1"/>
          <w:numId w:val="10"/>
        </w:numPr>
        <w:jc w:val="both"/>
        <w:rPr>
          <w:lang w:val="ru-RU"/>
        </w:rPr>
      </w:pPr>
      <w:r>
        <w:rPr>
          <w:lang w:val="ru-RU"/>
        </w:rPr>
        <w:t>отношение субъекта и объекта</w:t>
      </w:r>
    </w:p>
    <w:p w:rsidR="0013632E" w:rsidRDefault="0013632E" w:rsidP="0013632E">
      <w:pPr>
        <w:pStyle w:val="ListParagraph"/>
        <w:numPr>
          <w:ilvl w:val="1"/>
          <w:numId w:val="10"/>
        </w:numPr>
        <w:jc w:val="both"/>
        <w:rPr>
          <w:lang w:val="ru-RU"/>
        </w:rPr>
      </w:pPr>
      <w:r>
        <w:rPr>
          <w:lang w:val="ru-RU"/>
        </w:rPr>
        <w:t>истина</w:t>
      </w:r>
    </w:p>
    <w:p w:rsidR="0013632E" w:rsidRDefault="0013632E" w:rsidP="0013632E">
      <w:pPr>
        <w:pStyle w:val="ListParagraph"/>
        <w:numPr>
          <w:ilvl w:val="1"/>
          <w:numId w:val="10"/>
        </w:numPr>
        <w:jc w:val="both"/>
        <w:rPr>
          <w:lang w:val="ru-RU"/>
        </w:rPr>
      </w:pPr>
      <w:r>
        <w:rPr>
          <w:lang w:val="ru-RU"/>
        </w:rPr>
        <w:t>эмпиризм/рационализм</w:t>
      </w:r>
    </w:p>
    <w:p w:rsidR="0013632E" w:rsidRDefault="0013632E" w:rsidP="0013632E">
      <w:pPr>
        <w:pStyle w:val="ListParagraph"/>
        <w:numPr>
          <w:ilvl w:val="0"/>
          <w:numId w:val="10"/>
        </w:numPr>
        <w:jc w:val="both"/>
        <w:rPr>
          <w:lang w:val="ru-RU"/>
        </w:rPr>
      </w:pPr>
      <w:proofErr w:type="spellStart"/>
      <w:r>
        <w:rPr>
          <w:lang w:val="ru-RU"/>
        </w:rPr>
        <w:t>Матезис</w:t>
      </w:r>
      <w:proofErr w:type="spellEnd"/>
      <w:r>
        <w:rPr>
          <w:lang w:val="ru-RU"/>
        </w:rPr>
        <w:t xml:space="preserve"> – универсальная наука о мере и порядке – переход к математизации знания.</w:t>
      </w:r>
    </w:p>
    <w:p w:rsidR="0013632E" w:rsidRPr="0013632E" w:rsidRDefault="0013632E" w:rsidP="0013632E">
      <w:pPr>
        <w:pStyle w:val="ListParagraph"/>
        <w:numPr>
          <w:ilvl w:val="0"/>
          <w:numId w:val="10"/>
        </w:numPr>
        <w:jc w:val="both"/>
        <w:rPr>
          <w:lang w:val="ru-RU"/>
        </w:rPr>
      </w:pPr>
      <w:r w:rsidRPr="0013632E">
        <w:rPr>
          <w:lang w:val="ru-RU"/>
        </w:rPr>
        <w:t>Позитивизм (отделяет знания от всего остального)</w:t>
      </w:r>
    </w:p>
    <w:p w:rsidR="0013632E" w:rsidRPr="0013632E" w:rsidRDefault="0013632E" w:rsidP="0013632E">
      <w:pPr>
        <w:pStyle w:val="ListParagraph"/>
        <w:numPr>
          <w:ilvl w:val="0"/>
          <w:numId w:val="10"/>
        </w:numPr>
        <w:jc w:val="both"/>
      </w:pPr>
      <w:r>
        <w:rPr>
          <w:lang w:val="ru-RU"/>
        </w:rPr>
        <w:t>Междисциплинарные движения. Возникают</w:t>
      </w:r>
      <w:r w:rsidRPr="0013632E">
        <w:t xml:space="preserve"> </w:t>
      </w:r>
      <w:r>
        <w:rPr>
          <w:lang w:val="en-US"/>
        </w:rPr>
        <w:t>NBICS</w:t>
      </w:r>
      <w:r w:rsidRPr="0013632E">
        <w:t xml:space="preserve"> – </w:t>
      </w:r>
      <w:proofErr w:type="spellStart"/>
      <w:r>
        <w:rPr>
          <w:lang w:val="en-US"/>
        </w:rPr>
        <w:t>nano</w:t>
      </w:r>
      <w:proofErr w:type="spellEnd"/>
      <w:r w:rsidRPr="0013632E">
        <w:t>-</w:t>
      </w:r>
      <w:r>
        <w:rPr>
          <w:lang w:val="en-US"/>
        </w:rPr>
        <w:t>info</w:t>
      </w:r>
      <w:r w:rsidRPr="0013632E">
        <w:t>-</w:t>
      </w:r>
      <w:proofErr w:type="spellStart"/>
      <w:r>
        <w:rPr>
          <w:lang w:val="en-US"/>
        </w:rPr>
        <w:t>cogno</w:t>
      </w:r>
      <w:proofErr w:type="spellEnd"/>
      <w:r>
        <w:rPr>
          <w:lang w:val="en-US"/>
        </w:rPr>
        <w:t>-socio</w:t>
      </w:r>
    </w:p>
    <w:p w:rsidR="0013632E" w:rsidRPr="0013632E" w:rsidRDefault="0013632E" w:rsidP="0013632E">
      <w:pPr>
        <w:pStyle w:val="ListParagraph"/>
        <w:numPr>
          <w:ilvl w:val="0"/>
          <w:numId w:val="10"/>
        </w:numPr>
        <w:jc w:val="both"/>
      </w:pPr>
      <w:r>
        <w:rPr>
          <w:lang w:val="en-US"/>
        </w:rPr>
        <w:t>in vivo, in vitro, in silico</w:t>
      </w:r>
    </w:p>
    <w:p w:rsidR="0013632E" w:rsidRPr="0013632E" w:rsidRDefault="0013632E" w:rsidP="0013632E">
      <w:pPr>
        <w:pStyle w:val="ListParagraph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>Эмулирование, улучшение, совершенствование</w:t>
      </w:r>
      <w:bookmarkStart w:id="0" w:name="_GoBack"/>
      <w:bookmarkEnd w:id="0"/>
    </w:p>
    <w:p w:rsidR="005E1D41" w:rsidRDefault="005E1D41" w:rsidP="005E1D41">
      <w:pPr>
        <w:jc w:val="both"/>
        <w:rPr>
          <w:lang w:val="ru-RU"/>
        </w:rPr>
      </w:pPr>
      <w:r>
        <w:rPr>
          <w:lang w:val="ru-RU"/>
        </w:rPr>
        <w:t>В когнитивные науки входят:</w:t>
      </w:r>
    </w:p>
    <w:p w:rsidR="005E1D41" w:rsidRDefault="00577043" w:rsidP="005E1D41">
      <w:pPr>
        <w:pStyle w:val="ListParagraph"/>
        <w:numPr>
          <w:ilvl w:val="0"/>
          <w:numId w:val="4"/>
        </w:numPr>
        <w:jc w:val="both"/>
        <w:rPr>
          <w:lang w:val="ru-RU"/>
        </w:rPr>
      </w:pPr>
      <w:proofErr w:type="spellStart"/>
      <w:r>
        <w:rPr>
          <w:lang w:val="ru-RU"/>
        </w:rPr>
        <w:t>Н</w:t>
      </w:r>
      <w:r w:rsidR="005E1D41">
        <w:rPr>
          <w:lang w:val="ru-RU"/>
        </w:rPr>
        <w:t>аукометрия</w:t>
      </w:r>
      <w:proofErr w:type="spellEnd"/>
      <w:r w:rsidR="005E1D41">
        <w:rPr>
          <w:lang w:val="ru-RU"/>
        </w:rPr>
        <w:t>, которая изучает науку и количественные методы</w:t>
      </w:r>
    </w:p>
    <w:p w:rsidR="005E1D41" w:rsidRDefault="005E1D41" w:rsidP="005E1D41">
      <w:pPr>
        <w:pStyle w:val="ListParagraph"/>
        <w:numPr>
          <w:ilvl w:val="1"/>
          <w:numId w:val="4"/>
        </w:numPr>
        <w:jc w:val="both"/>
        <w:rPr>
          <w:lang w:val="ru-RU"/>
        </w:rPr>
      </w:pPr>
      <w:r>
        <w:rPr>
          <w:lang w:val="ru-RU"/>
        </w:rPr>
        <w:t>количество публикаций (</w:t>
      </w:r>
      <w:proofErr w:type="spellStart"/>
      <w:r>
        <w:rPr>
          <w:lang w:val="ru-RU"/>
        </w:rPr>
        <w:t>ваковские</w:t>
      </w:r>
      <w:proofErr w:type="spellEnd"/>
      <w:r>
        <w:rPr>
          <w:lang w:val="ru-RU"/>
        </w:rPr>
        <w:t>)</w:t>
      </w:r>
    </w:p>
    <w:p w:rsidR="005E1D41" w:rsidRDefault="005E1D41" w:rsidP="005E1D41">
      <w:pPr>
        <w:pStyle w:val="ListParagraph"/>
        <w:numPr>
          <w:ilvl w:val="1"/>
          <w:numId w:val="4"/>
        </w:numPr>
        <w:jc w:val="both"/>
        <w:rPr>
          <w:lang w:val="ru-RU"/>
        </w:rPr>
      </w:pPr>
      <w:r>
        <w:rPr>
          <w:lang w:val="ru-RU"/>
        </w:rPr>
        <w:t>индекс цитирования (по нему определяют нобелевских лауреатов)</w:t>
      </w:r>
    </w:p>
    <w:p w:rsidR="005E1D41" w:rsidRDefault="005E1D41" w:rsidP="005E1D41">
      <w:pPr>
        <w:pStyle w:val="ListParagraph"/>
        <w:numPr>
          <w:ilvl w:val="1"/>
          <w:numId w:val="4"/>
        </w:numPr>
        <w:jc w:val="both"/>
        <w:rPr>
          <w:lang w:val="ru-RU"/>
        </w:rPr>
      </w:pPr>
      <w:r>
        <w:rPr>
          <w:lang w:val="ru-RU"/>
        </w:rPr>
        <w:t>финансирование науки</w:t>
      </w:r>
    </w:p>
    <w:p w:rsidR="005E1D41" w:rsidRDefault="005E1D41" w:rsidP="005E1D41">
      <w:pPr>
        <w:ind w:left="1080"/>
        <w:jc w:val="both"/>
        <w:rPr>
          <w:lang w:val="ru-RU"/>
        </w:rPr>
      </w:pPr>
      <w:r>
        <w:rPr>
          <w:noProof/>
          <w:lang w:eastAsia="en-GB"/>
        </w:rPr>
        <w:lastRenderedPageBreak/>
        <mc:AlternateContent>
          <mc:Choice Requires="wpc">
            <w:drawing>
              <wp:inline distT="0" distB="0" distL="0" distR="0">
                <wp:extent cx="3762694" cy="2672715"/>
                <wp:effectExtent l="0" t="0" r="180975" b="0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Straight Arrow Connector 7"/>
                        <wps:cNvCnPr/>
                        <wps:spPr>
                          <a:xfrm flipV="1">
                            <a:off x="314116" y="89162"/>
                            <a:ext cx="0" cy="22222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324749" y="2311367"/>
                            <a:ext cx="355127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058395" y="35999"/>
                            <a:ext cx="2227580" cy="2658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1D41" w:rsidRPr="005E1D41" w:rsidRDefault="005E1D4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поршневые двигатели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hokhit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(???)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 rot="16200000">
                            <a:off x="-408898" y="1067357"/>
                            <a:ext cx="111506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1D41" w:rsidRPr="005E1D41" w:rsidRDefault="005E1D41">
                              <w:pPr>
                                <w:rPr>
                                  <w:lang w:val="ru-RU"/>
                                </w:rPr>
                              </w:pPr>
                              <w:r w:rsidRPr="005E1D41">
                                <w:rPr>
                                  <w:lang w:val="ru-RU"/>
                                </w:rPr>
                                <w:t>характеристика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473066" y="2353896"/>
                            <a:ext cx="1658679" cy="3189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1D41" w:rsidRPr="005E1D41" w:rsidRDefault="005E1D41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затраты и усилия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urved Connector 14"/>
                        <wps:cNvCnPr/>
                        <wps:spPr>
                          <a:xfrm flipV="1">
                            <a:off x="314116" y="578260"/>
                            <a:ext cx="3413052" cy="1722474"/>
                          </a:xfrm>
                          <a:prstGeom prst="curvedConnector3">
                            <a:avLst>
                              <a:gd name="adj1" fmla="val 29128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" o:spid="_x0000_s1032" editas="canvas" style="width:296.3pt;height:210.45pt;mso-position-horizontal-relative:char;mso-position-vertical-relative:line" coordsize="37623,26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">
                <v:shape id="_x0000_s1033" type="#_x0000_t75" style="position:absolute;width:37623;height:26727;visibility:visible;mso-wrap-style:square">
                  <v:fill o:detectmouseclick="t"/>
                  <v:path o:connecttype="none"/>
                </v:shape>
                <v:shape id="Straight Arrow Connector 7" o:spid="_x0000_s1034" type="#_x0000_t32" style="position:absolute;left:3141;top:891;width:0;height:22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ExL8UAAADaAAAADwAAAGRycy9kb3ducmV2LnhtbESPQUvDQBSE70L/w/IEL8Vs1FZL2m3R&#10;FMGrqWC9PbIv2djs25hdk+ivdwXB4zAz3zCb3WRbMVDvG8cKrpIUBHHpdMO1gpfD4+UKhA/IGlvH&#10;pOCLPOy2s7MNZtqN/ExDEWoRIewzVGBC6DIpfWnIok9cRxy9yvUWQ5R9LXWPY4TbVl6n6a202HBc&#10;MNhRbqg8FZ9WwVu11MNDvm9Kc8xvXueL74/3416pi/Ppfg0i0BT+w3/tJ63gD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FExL8UAAADa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8" o:spid="_x0000_s1035" type="#_x0000_t32" style="position:absolute;left:3247;top:23113;width:355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6gxr8AAADaAAAADwAAAGRycy9kb3ducmV2LnhtbERPTUvDQBC9C/0Pywheit20VNHYbSmC&#10;6LVpFY9DdsyGZmdDdmzTf+8chB4f73u1GWNnTjTkNrGD+awAQ1wn33Lj4LB/u38CkwXZY5eYHFwo&#10;w2Y9uVlh6dOZd3SqpDEawrlEB0GkL63NdaCIeZZ6YuV+0hBRFA6N9QOeNTx2dlEUjzZiy9oQsKfX&#10;QPWx+o3aS4fFtHqYPi+P7/j5/RXkspyLc3e34/YFjNAoV/G/+8M70K16RW+AXf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d6gxr8AAADaAAAADwAAAAAAAAAAAAAAAACh&#10;AgAAZHJzL2Rvd25yZXYueG1sUEsFBgAAAAAEAAQA+QAAAI0DAAAAAA==&#10;" strokecolor="#5b9bd5 [3204]" strokeweight=".5pt">
                  <v:stroke endarrow="block" joinstyle="miter"/>
                </v:shape>
                <v:shape id="Text Box 9" o:spid="_x0000_s1036" type="#_x0000_t202" style="position:absolute;left:10583;top:359;width:22276;height:26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me3cMA&#10;AADaAAAADwAAAGRycy9kb3ducmV2LnhtbESPQWvCQBSE7wX/w/IK3pqNCiVJXaUIQg56aKr0+sg+&#10;k2D2bdxdNf57t1DocZiZb5jlejS9uJHznWUFsyQFQVxb3XGj4PC9fctA+ICssbdMCh7kYb2avCyx&#10;0PbOX3SrQiMihH2BCtoQhkJKX7dk0Cd2II7eyTqDIUrXSO3wHuGml/M0fZcGO44LLQ60aak+V1ej&#10;YL/Jq6ycP9xPvii3VXaZ2V12VGr6On5+gAg0hv/wX7vUCnL4vRJv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0me3cMAAADaAAAADwAAAAAAAAAAAAAAAACYAgAAZHJzL2Rv&#10;d25yZXYueG1sUEsFBgAAAAAEAAQA9QAAAIgDAAAAAA==&#10;" fillcolor="white [3201]" stroked="f" strokeweight=".5pt">
                  <v:textbox>
                    <w:txbxContent>
                      <w:p w:rsidR="005E1D41" w:rsidRPr="005E1D41" w:rsidRDefault="005E1D4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ru-RU"/>
                          </w:rPr>
                          <w:t xml:space="preserve">поршневые двигатели </w:t>
                        </w:r>
                        <w:proofErr w:type="spellStart"/>
                        <w:r>
                          <w:rPr>
                            <w:lang w:val="en-US"/>
                          </w:rPr>
                          <w:t>hokhit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(???)</w:t>
                        </w:r>
                      </w:p>
                    </w:txbxContent>
                  </v:textbox>
                </v:shape>
                <v:shape id="Text Box 10" o:spid="_x0000_s1037" type="#_x0000_t202" style="position:absolute;left:-4089;top:10673;width:11150;height:2972;rotation:-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lkNsMA&#10;AADbAAAADwAAAGRycy9kb3ducmV2LnhtbESPT4vCQAzF78J+hyHCXkSn7kHc6iiy4KLe1L14i530&#10;D3YypTPa+u03B8Fbwnt575flune1elAbKs8GppMEFHHmbcWFgb/zdjwHFSKyxdozGXhSgPXqY7DE&#10;1PqOj/Q4xUJJCIcUDZQxNqnWISvJYZj4hli03LcOo6xtoW2LnYS7Wn8lyUw7rFgaSmzop6Tsdro7&#10;A12xP+w3+SWvRnf6fbpgr/3u25jPYb9ZgIrUx7f5db2zgi/08osMo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lkNsMAAADbAAAADwAAAAAAAAAAAAAAAACYAgAAZHJzL2Rv&#10;d25yZXYueG1sUEsFBgAAAAAEAAQA9QAAAIgDAAAAAA==&#10;" fillcolor="white [3201]" stroked="f" strokeweight=".5pt">
                  <v:textbox>
                    <w:txbxContent>
                      <w:p w:rsidR="005E1D41" w:rsidRPr="005E1D41" w:rsidRDefault="005E1D41">
                        <w:pPr>
                          <w:rPr>
                            <w:lang w:val="ru-RU"/>
                          </w:rPr>
                        </w:pPr>
                        <w:r w:rsidRPr="005E1D41">
                          <w:rPr>
                            <w:lang w:val="ru-RU"/>
                          </w:rPr>
                          <w:t>характеристика</w:t>
                        </w:r>
                      </w:p>
                    </w:txbxContent>
                  </v:textbox>
                </v:shape>
                <v:shape id="Text Box 12" o:spid="_x0000_s1038" type="#_x0000_t202" style="position:absolute;left:14730;top:23538;width:16587;height:3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<v:textbox>
                    <w:txbxContent>
                      <w:p w:rsidR="005E1D41" w:rsidRPr="005E1D41" w:rsidRDefault="005E1D41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затраты и усилия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14" o:spid="_x0000_s1039" type="#_x0000_t38" style="position:absolute;left:3141;top:5782;width:34130;height:17225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ORfcAAAADbAAAADwAAAGRycy9kb3ducmV2LnhtbERPTWsCMRC9C/0PYYTeNKsVka1RRJTa&#10;gwd1weuwmW4WN5PtJtX47xtB8DaP9znzZbSNuFLna8cKRsMMBHHpdM2VguK0HcxA+ICssXFMCu7k&#10;Ybl4680x1+7GB7oeQyVSCPscFZgQ2lxKXxqy6IeuJU7cj+sshgS7SuoObyncNnKcZVNpsebUYLCl&#10;taHycvyzCr6Lj/2BAp2LL7OZnWIdf9fjqNR7P64+QQSK4SV+unc6zZ/A45d0gF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zkX3AAAAA2wAAAA8AAAAAAAAAAAAAAAAA&#10;oQIAAGRycy9kb3ducmV2LnhtbFBLBQYAAAAABAAEAPkAAACOAwAAAAA=&#10;" adj="6292" strokecolor="#5b9bd5 [3204]" strokeweight=".5pt">
                  <v:stroke joinstyle="miter"/>
                </v:shape>
                <w10:anchorlock/>
              </v:group>
            </w:pict>
          </mc:Fallback>
        </mc:AlternateContent>
      </w:r>
    </w:p>
    <w:p w:rsidR="005E1D41" w:rsidRDefault="005E1D41" w:rsidP="005E1D41">
      <w:pPr>
        <w:ind w:left="1080"/>
        <w:jc w:val="both"/>
        <w:rPr>
          <w:lang w:val="ru-RU"/>
        </w:rPr>
      </w:pPr>
      <w:r>
        <w:rPr>
          <w:lang w:val="ru-RU"/>
        </w:rPr>
        <w:t xml:space="preserve">На счет публикаций: считается, что 25.04.1953 Уотсон Крик открыл строение ДНК, но в 1944 – Освальд </w:t>
      </w:r>
      <w:proofErr w:type="spellStart"/>
      <w:r>
        <w:rPr>
          <w:lang w:val="ru-RU"/>
        </w:rPr>
        <w:t>Эвери</w:t>
      </w:r>
      <w:proofErr w:type="spellEnd"/>
      <w:r>
        <w:rPr>
          <w:lang w:val="ru-RU"/>
        </w:rPr>
        <w:t xml:space="preserve"> сделал это открытие раньше, но не указал </w:t>
      </w:r>
      <w:r>
        <w:rPr>
          <w:lang w:val="en-US"/>
        </w:rPr>
        <w:t>keywords</w:t>
      </w:r>
      <w:r w:rsidRPr="005E1D41">
        <w:rPr>
          <w:lang w:val="ru-RU"/>
        </w:rPr>
        <w:t xml:space="preserve"> </w:t>
      </w:r>
      <w:r>
        <w:rPr>
          <w:lang w:val="ru-RU"/>
        </w:rPr>
        <w:t>– ключевые слова в статье и она осталась незамеченной.</w:t>
      </w:r>
    </w:p>
    <w:p w:rsidR="005E1D41" w:rsidRDefault="005E1D41" w:rsidP="005E1D41">
      <w:pPr>
        <w:pStyle w:val="ListParagraph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Психология мышления открытия – это проблема восприятия, это проблема открытия</w:t>
      </w:r>
    </w:p>
    <w:p w:rsidR="005E1D41" w:rsidRDefault="005E1D41" w:rsidP="005E1D41">
      <w:pPr>
        <w:pStyle w:val="ListParagraph"/>
        <w:jc w:val="both"/>
        <w:rPr>
          <w:lang w:val="ru-RU"/>
        </w:rPr>
      </w:pPr>
      <w:r>
        <w:rPr>
          <w:lang w:val="ru-RU"/>
        </w:rPr>
        <w:t>Схема открытия:</w:t>
      </w:r>
    </w:p>
    <w:p w:rsidR="005E1D41" w:rsidRPr="005E1D41" w:rsidRDefault="005E1D41" w:rsidP="005E1D41">
      <w:pPr>
        <w:pStyle w:val="ListParagraph"/>
        <w:numPr>
          <w:ilvl w:val="0"/>
          <w:numId w:val="5"/>
        </w:numPr>
        <w:jc w:val="both"/>
        <w:rPr>
          <w:lang w:val="en-US"/>
        </w:rPr>
      </w:pPr>
      <w:proofErr w:type="spellStart"/>
      <w:r>
        <w:rPr>
          <w:lang w:val="en-US"/>
        </w:rPr>
        <w:t>сбор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мат</w:t>
      </w:r>
      <w:r>
        <w:rPr>
          <w:lang w:val="ru-RU"/>
        </w:rPr>
        <w:t>ериала</w:t>
      </w:r>
      <w:proofErr w:type="spellEnd"/>
    </w:p>
    <w:p w:rsidR="005E1D41" w:rsidRPr="005E1D41" w:rsidRDefault="005E1D41" w:rsidP="005E1D41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ru-RU"/>
        </w:rPr>
        <w:t>инкубационный период</w:t>
      </w:r>
    </w:p>
    <w:p w:rsidR="005E1D41" w:rsidRPr="005E1D41" w:rsidRDefault="005E1D41" w:rsidP="005E1D41">
      <w:pPr>
        <w:pStyle w:val="ListParagraph"/>
        <w:numPr>
          <w:ilvl w:val="1"/>
          <w:numId w:val="5"/>
        </w:numPr>
        <w:jc w:val="both"/>
        <w:rPr>
          <w:lang w:val="en-US"/>
        </w:rPr>
      </w:pPr>
      <w:r>
        <w:rPr>
          <w:lang w:val="ru-RU"/>
        </w:rPr>
        <w:t>обработка материала</w:t>
      </w:r>
    </w:p>
    <w:p w:rsidR="005E1D41" w:rsidRPr="005E1D41" w:rsidRDefault="005E1D41" w:rsidP="005E1D41">
      <w:pPr>
        <w:pStyle w:val="ListParagraph"/>
        <w:numPr>
          <w:ilvl w:val="1"/>
          <w:numId w:val="5"/>
        </w:numPr>
        <w:jc w:val="both"/>
        <w:rPr>
          <w:lang w:val="en-US"/>
        </w:rPr>
      </w:pPr>
      <w:r>
        <w:rPr>
          <w:lang w:val="ru-RU"/>
        </w:rPr>
        <w:t>созревание</w:t>
      </w:r>
    </w:p>
    <w:p w:rsidR="005E1D41" w:rsidRPr="005E1D41" w:rsidRDefault="005E1D41" w:rsidP="005E1D41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ru-RU"/>
        </w:rPr>
        <w:t>Ага!!! Эврика! – открытие</w:t>
      </w:r>
    </w:p>
    <w:p w:rsidR="005E1D41" w:rsidRDefault="00577043" w:rsidP="00577043">
      <w:pPr>
        <w:pStyle w:val="ListParagraph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Социология познания – это проблема положения ученого в обществе, возрастной состав ученых.</w:t>
      </w:r>
    </w:p>
    <w:p w:rsidR="00577043" w:rsidRDefault="00577043" w:rsidP="00577043">
      <w:pPr>
        <w:pStyle w:val="ListParagraph"/>
        <w:jc w:val="both"/>
        <w:rPr>
          <w:lang w:val="ru-RU"/>
        </w:rPr>
      </w:pPr>
      <w:r>
        <w:rPr>
          <w:lang w:val="ru-RU"/>
        </w:rPr>
        <w:t>Сильная программа социального познания считает, что познание – это социальная деятельность, поэтому социально научная линия достижения (чего-то???)</w:t>
      </w:r>
    </w:p>
    <w:p w:rsidR="00577043" w:rsidRDefault="00577043" w:rsidP="00577043">
      <w:pPr>
        <w:pStyle w:val="ListParagraph"/>
        <w:jc w:val="both"/>
        <w:rPr>
          <w:lang w:val="ru-RU"/>
        </w:rPr>
      </w:pPr>
      <w:r>
        <w:rPr>
          <w:lang w:val="ru-RU"/>
        </w:rPr>
        <w:t xml:space="preserve">Дэвид </w:t>
      </w:r>
      <w:proofErr w:type="spellStart"/>
      <w:r>
        <w:rPr>
          <w:lang w:val="ru-RU"/>
        </w:rPr>
        <w:t>Блур</w:t>
      </w:r>
      <w:proofErr w:type="spellEnd"/>
      <w:r>
        <w:rPr>
          <w:lang w:val="ru-RU"/>
        </w:rPr>
        <w:t>: «Познание – это языковая игра, коммуникация».</w:t>
      </w:r>
    </w:p>
    <w:p w:rsidR="00577043" w:rsidRDefault="00577043" w:rsidP="00577043">
      <w:pPr>
        <w:jc w:val="both"/>
        <w:rPr>
          <w:lang w:val="ru-RU"/>
        </w:rPr>
      </w:pPr>
      <w:r>
        <w:rPr>
          <w:lang w:val="ru-RU"/>
        </w:rPr>
        <w:t>По Бруно</w:t>
      </w:r>
      <w:r w:rsidR="00C76B77">
        <w:rPr>
          <w:lang w:val="ru-RU"/>
        </w:rPr>
        <w:t xml:space="preserve"> Лату</w:t>
      </w:r>
      <w:r>
        <w:rPr>
          <w:lang w:val="ru-RU"/>
        </w:rPr>
        <w:t>ру познание – это действие, где объекты познания – это акторы (действующие лица) – это акторная концепция.</w:t>
      </w:r>
    </w:p>
    <w:p w:rsidR="00577043" w:rsidRDefault="00577043" w:rsidP="00577043">
      <w:pPr>
        <w:jc w:val="both"/>
        <w:rPr>
          <w:lang w:val="ru-RU"/>
        </w:rPr>
      </w:pPr>
      <w:r>
        <w:rPr>
          <w:lang w:val="ru-RU"/>
        </w:rPr>
        <w:t xml:space="preserve">Объекты – </w:t>
      </w:r>
      <w:r>
        <w:rPr>
          <w:lang w:val="en-US"/>
        </w:rPr>
        <w:t>objection</w:t>
      </w:r>
      <w:r w:rsidRPr="00577043">
        <w:rPr>
          <w:lang w:val="ru-RU"/>
        </w:rPr>
        <w:t xml:space="preserve"> </w:t>
      </w:r>
      <w:r>
        <w:rPr>
          <w:lang w:val="ru-RU"/>
        </w:rPr>
        <w:t>(возражение, протест)</w:t>
      </w:r>
    </w:p>
    <w:p w:rsidR="00A02A20" w:rsidRPr="00541CE5" w:rsidRDefault="00A02A20" w:rsidP="00541CE5">
      <w:pPr>
        <w:jc w:val="both"/>
        <w:rPr>
          <w:lang w:val="ru-RU"/>
        </w:rPr>
      </w:pPr>
    </w:p>
    <w:sectPr w:rsidR="00A02A20" w:rsidRPr="00541CE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503A8"/>
    <w:multiLevelType w:val="hybridMultilevel"/>
    <w:tmpl w:val="46DE2AF6"/>
    <w:lvl w:ilvl="0" w:tplc="2F88FD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C7DE3"/>
    <w:multiLevelType w:val="hybridMultilevel"/>
    <w:tmpl w:val="001EC12A"/>
    <w:lvl w:ilvl="0" w:tplc="041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21293C"/>
    <w:multiLevelType w:val="hybridMultilevel"/>
    <w:tmpl w:val="06D687C8"/>
    <w:lvl w:ilvl="0" w:tplc="993AB0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50FFE"/>
    <w:multiLevelType w:val="hybridMultilevel"/>
    <w:tmpl w:val="167870DA"/>
    <w:lvl w:ilvl="0" w:tplc="DC4AAB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F10CF0"/>
    <w:multiLevelType w:val="hybridMultilevel"/>
    <w:tmpl w:val="0D0249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8780C"/>
    <w:multiLevelType w:val="hybridMultilevel"/>
    <w:tmpl w:val="94B67A2A"/>
    <w:lvl w:ilvl="0" w:tplc="04C429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A93637"/>
    <w:multiLevelType w:val="hybridMultilevel"/>
    <w:tmpl w:val="6E923D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416D9"/>
    <w:multiLevelType w:val="hybridMultilevel"/>
    <w:tmpl w:val="CA247926"/>
    <w:lvl w:ilvl="0" w:tplc="F976EB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C03BEE"/>
    <w:multiLevelType w:val="hybridMultilevel"/>
    <w:tmpl w:val="D5629E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25D84"/>
    <w:multiLevelType w:val="hybridMultilevel"/>
    <w:tmpl w:val="50B0BE9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1"/>
  </w:num>
  <w:num w:numId="6">
    <w:abstractNumId w:val="0"/>
  </w:num>
  <w:num w:numId="7">
    <w:abstractNumId w:val="7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D3"/>
    <w:rsid w:val="00075176"/>
    <w:rsid w:val="000A654A"/>
    <w:rsid w:val="0013632E"/>
    <w:rsid w:val="00541CE5"/>
    <w:rsid w:val="00554690"/>
    <w:rsid w:val="00577043"/>
    <w:rsid w:val="005E1D41"/>
    <w:rsid w:val="00A02A20"/>
    <w:rsid w:val="00A91753"/>
    <w:rsid w:val="00AE0369"/>
    <w:rsid w:val="00B24DCD"/>
    <w:rsid w:val="00B709D3"/>
    <w:rsid w:val="00C6177C"/>
    <w:rsid w:val="00C76B77"/>
    <w:rsid w:val="00CB534F"/>
    <w:rsid w:val="00DA4208"/>
    <w:rsid w:val="00DE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9B0DA-E84F-4D42-8F10-19BB130CA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9D3"/>
  </w:style>
  <w:style w:type="paragraph" w:styleId="Heading1">
    <w:name w:val="heading 1"/>
    <w:basedOn w:val="Normal"/>
    <w:next w:val="Normal"/>
    <w:link w:val="Heading1Char"/>
    <w:uiPriority w:val="9"/>
    <w:qFormat/>
    <w:rsid w:val="00B709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9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9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9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9D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9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9D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9D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9D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9D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9D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9D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9D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9D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9D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9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9D3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9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09D3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709D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09D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9D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9D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709D3"/>
    <w:rPr>
      <w:b/>
      <w:bCs/>
    </w:rPr>
  </w:style>
  <w:style w:type="character" w:styleId="Emphasis">
    <w:name w:val="Emphasis"/>
    <w:basedOn w:val="DefaultParagraphFont"/>
    <w:uiPriority w:val="20"/>
    <w:qFormat/>
    <w:rsid w:val="00B709D3"/>
    <w:rPr>
      <w:i/>
      <w:iCs/>
    </w:rPr>
  </w:style>
  <w:style w:type="paragraph" w:styleId="NoSpacing">
    <w:name w:val="No Spacing"/>
    <w:uiPriority w:val="1"/>
    <w:qFormat/>
    <w:rsid w:val="00B709D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709D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709D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9D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9D3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B709D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709D3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709D3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709D3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709D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09D3"/>
    <w:pPr>
      <w:outlineLvl w:val="9"/>
    </w:pPr>
  </w:style>
  <w:style w:type="paragraph" w:styleId="ListParagraph">
    <w:name w:val="List Paragraph"/>
    <w:basedOn w:val="Normal"/>
    <w:uiPriority w:val="34"/>
    <w:qFormat/>
    <w:rsid w:val="00B709D3"/>
    <w:pPr>
      <w:ind w:left="720"/>
      <w:contextualSpacing/>
    </w:pPr>
  </w:style>
  <w:style w:type="table" w:styleId="TableGrid">
    <w:name w:val="Table Grid"/>
    <w:basedOn w:val="TableNormal"/>
    <w:uiPriority w:val="39"/>
    <w:rsid w:val="00DE7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6</cp:revision>
  <dcterms:created xsi:type="dcterms:W3CDTF">2016-05-22T05:17:00Z</dcterms:created>
  <dcterms:modified xsi:type="dcterms:W3CDTF">2016-06-09T20:45:00Z</dcterms:modified>
</cp:coreProperties>
</file>