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p w14:paraId="76A3D6BC" w14:textId="535E1D37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7196946" w:history="1">
        <w:r w:rsidRPr="00AF25FE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1CF74" w14:textId="4D8241C3" w:rsidR="00B45E8C" w:rsidRDefault="00BA669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7" w:history="1">
        <w:r w:rsidR="00B45E8C" w:rsidRPr="00AF25FE">
          <w:rPr>
            <w:rStyle w:val="a9"/>
            <w:noProof/>
          </w:rPr>
          <w:t>Постановка задачи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_Toc57196947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4</w:t>
        </w:r>
        <w:r w:rsidR="00B45E8C">
          <w:rPr>
            <w:noProof/>
            <w:webHidden/>
          </w:rPr>
          <w:fldChar w:fldCharType="end"/>
        </w:r>
      </w:hyperlink>
    </w:p>
    <w:p w14:paraId="57305102" w14:textId="7AB8068A" w:rsidR="00B45E8C" w:rsidRDefault="00BA669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8" w:history="1">
        <w:r w:rsidR="00B45E8C" w:rsidRPr="00AF25FE">
          <w:rPr>
            <w:rStyle w:val="a9"/>
            <w:noProof/>
          </w:rPr>
          <w:t>Руководство пользователя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_Toc57196948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6</w:t>
        </w:r>
        <w:r w:rsidR="00B45E8C">
          <w:rPr>
            <w:noProof/>
            <w:webHidden/>
          </w:rPr>
          <w:fldChar w:fldCharType="end"/>
        </w:r>
      </w:hyperlink>
    </w:p>
    <w:p w14:paraId="73A09895" w14:textId="713AED91" w:rsidR="00B45E8C" w:rsidRDefault="00BA669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9" w:history="1">
        <w:r w:rsidR="00B45E8C" w:rsidRPr="00AF25FE">
          <w:rPr>
            <w:rStyle w:val="a9"/>
            <w:noProof/>
          </w:rPr>
          <w:t>Заключение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_Toc57196949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8</w:t>
        </w:r>
        <w:r w:rsidR="00B45E8C">
          <w:rPr>
            <w:noProof/>
            <w:webHidden/>
          </w:rPr>
          <w:fldChar w:fldCharType="end"/>
        </w:r>
      </w:hyperlink>
    </w:p>
    <w:p w14:paraId="730A8AAE" w14:textId="1662FD9E" w:rsidR="00B45E8C" w:rsidRDefault="00BA669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50" w:history="1">
        <w:r w:rsidR="00B45E8C" w:rsidRPr="00AF25FE">
          <w:rPr>
            <w:rStyle w:val="a9"/>
            <w:noProof/>
          </w:rPr>
          <w:t>Литература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_Toc57196950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9</w:t>
        </w:r>
        <w:r w:rsidR="00B45E8C">
          <w:rPr>
            <w:noProof/>
            <w:webHidden/>
          </w:rPr>
          <w:fldChar w:fldCharType="end"/>
        </w:r>
      </w:hyperlink>
    </w:p>
    <w:p w14:paraId="5F3DE677" w14:textId="3DD30FED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0" w:name="_Toc57196946"/>
      <w:r w:rsidR="00510F23" w:rsidRPr="005872CA">
        <w:rPr>
          <w:rStyle w:val="10"/>
          <w:b/>
        </w:rPr>
        <w:lastRenderedPageBreak/>
        <w:t>Введение</w:t>
      </w:r>
      <w:bookmarkEnd w:id="0"/>
    </w:p>
    <w:p w14:paraId="6516D5E1" w14:textId="1C02E02D" w:rsidR="00920D0F" w:rsidRPr="00850E60" w:rsidRDefault="00850E60" w:rsidP="00920D0F">
      <w:r>
        <w:t xml:space="preserve">Интерполяция кубическим сплайном подразумевает под собой нахождение некоторой </w:t>
      </w:r>
      <w:r w:rsidR="00E81F7B">
        <w:t xml:space="preserve">непрерывной </w:t>
      </w:r>
      <w:r>
        <w:t xml:space="preserve">функции по набору известных её значений. </w:t>
      </w:r>
      <w:r w:rsidR="00E81F7B">
        <w:t>Кубический сплайн</w:t>
      </w:r>
      <w:r w:rsidR="00BE47A8">
        <w:t>,</w:t>
      </w:r>
      <w:r w:rsidR="00E81F7B">
        <w:t xml:space="preserve"> </w:t>
      </w:r>
      <w:r w:rsidR="00BE47A8">
        <w:t xml:space="preserve">разбитый на конечное число отрезков на каждом из которых он совпадает с некоторым кубическим многочленом </w:t>
      </w:r>
      <w:r w:rsidR="00E81F7B">
        <w:t>– один из возможных вариантов такой функции.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1" w:name="_Toc57196947"/>
      <w:r w:rsidRPr="00241EB8">
        <w:rPr>
          <w:rStyle w:val="10"/>
          <w:b/>
        </w:rPr>
        <w:lastRenderedPageBreak/>
        <w:t>Постановка задачи</w:t>
      </w:r>
      <w:bookmarkEnd w:id="1"/>
    </w:p>
    <w:p w14:paraId="310A4A9D" w14:textId="763A837C" w:rsidR="00345E1C" w:rsidRPr="00345E1C" w:rsidRDefault="00345E1C" w:rsidP="00345E1C">
      <w:r>
        <w:t>Нео</w:t>
      </w:r>
      <w:r w:rsidR="00920D0F">
        <w:t>бходимо реализовать программу, проводящую интерполяцию кубическим многочленом по заданным точкам.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7196948"/>
      <w:r w:rsidRPr="008E58B4">
        <w:rPr>
          <w:rStyle w:val="10"/>
          <w:b/>
        </w:rPr>
        <w:lastRenderedPageBreak/>
        <w:t>Руководство пользователя</w:t>
      </w:r>
      <w:bookmarkEnd w:id="2"/>
    </w:p>
    <w:p w14:paraId="6961501D" w14:textId="3E21BBF9" w:rsidR="008E58B4" w:rsidRDefault="008E58B4" w:rsidP="008E58B4">
      <w:r>
        <w:t>После запуска программы отобразится окно графического интерфейса, в центре которого расположено поле, в котором будет отображён график функции.</w:t>
      </w:r>
    </w:p>
    <w:p w14:paraId="6D3D4D34" w14:textId="77777777" w:rsidR="005D2234" w:rsidRDefault="006C0474" w:rsidP="005D2234">
      <w:pPr>
        <w:keepNext/>
      </w:pPr>
      <w:r>
        <w:rPr>
          <w:noProof/>
        </w:rPr>
        <w:drawing>
          <wp:inline distT="0" distB="0" distL="0" distR="0" wp14:anchorId="36AC6E3F" wp14:editId="5A71FB89">
            <wp:extent cx="6115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93C" w14:textId="21C2B27A" w:rsidR="008E58B4" w:rsidRDefault="005D2234" w:rsidP="005D2234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Окно приложения</w:t>
      </w:r>
    </w:p>
    <w:p w14:paraId="75877F47" w14:textId="0E265690" w:rsidR="008E58B4" w:rsidRDefault="006C0474" w:rsidP="008E58B4">
      <w:r>
        <w:t>Для того, чтобы добавить точку</w:t>
      </w:r>
      <w:r w:rsidR="008E58B4">
        <w:t xml:space="preserve"> нажмите кнопку «</w:t>
      </w:r>
      <w:r w:rsidR="008E58B4">
        <w:rPr>
          <w:lang w:val="en-US"/>
        </w:rPr>
        <w:t>Add</w:t>
      </w:r>
      <w:r w:rsidR="008E58B4" w:rsidRPr="008E58B4">
        <w:t xml:space="preserve"> </w:t>
      </w:r>
      <w:r w:rsidR="008E58B4">
        <w:rPr>
          <w:lang w:val="en-US"/>
        </w:rPr>
        <w:t>point</w:t>
      </w:r>
      <w:r w:rsidR="008E58B4">
        <w:t>», после чего откроется диалоговое окно.</w:t>
      </w:r>
    </w:p>
    <w:p w14:paraId="55F6E2CF" w14:textId="77777777" w:rsidR="005D2234" w:rsidRDefault="006C0474" w:rsidP="005D2234">
      <w:pPr>
        <w:keepNext/>
      </w:pPr>
      <w:r>
        <w:rPr>
          <w:noProof/>
        </w:rPr>
        <w:drawing>
          <wp:inline distT="0" distB="0" distL="0" distR="0" wp14:anchorId="0B21E2DA" wp14:editId="495823A9">
            <wp:extent cx="2571750" cy="2172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58" cy="21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D66E" w14:textId="5B62B26B" w:rsidR="008E58B4" w:rsidRDefault="005D2234" w:rsidP="005D2234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Диалоговое окно</w:t>
      </w:r>
    </w:p>
    <w:p w14:paraId="54F09EF5" w14:textId="2C9CCD89" w:rsidR="006C0474" w:rsidRDefault="006C0474" w:rsidP="008E58B4">
      <w:r>
        <w:lastRenderedPageBreak/>
        <w:t xml:space="preserve">Введите координаты точки и нажмите «ОК», после чего, для вычисления сплайна введите координаты </w:t>
      </w:r>
      <w:r w:rsidR="00183943">
        <w:t xml:space="preserve">остальных </w:t>
      </w:r>
      <w:r>
        <w:t>точек, после чего программа отобразит график вычисленной функции.</w:t>
      </w:r>
    </w:p>
    <w:p w14:paraId="2C9712F8" w14:textId="77777777" w:rsidR="005D2234" w:rsidRDefault="006C0474" w:rsidP="005D2234">
      <w:pPr>
        <w:keepNext/>
      </w:pPr>
      <w:r>
        <w:rPr>
          <w:noProof/>
        </w:rPr>
        <w:drawing>
          <wp:inline distT="0" distB="0" distL="0" distR="0" wp14:anchorId="2E4AA534" wp14:editId="332C674B">
            <wp:extent cx="611505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A99E" w14:textId="58E9FE25" w:rsidR="003B7344" w:rsidRDefault="005D2234" w:rsidP="005D2234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Пример результата</w:t>
      </w:r>
    </w:p>
    <w:p w14:paraId="5F810496" w14:textId="4E656863" w:rsidR="00B45E8C" w:rsidRDefault="006C0474" w:rsidP="00B45E8C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3" w:name="_Toc5719694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</w:p>
    <w:p w14:paraId="5FD85C01" w14:textId="77777777" w:rsidR="00345E1C" w:rsidRPr="00241EB8" w:rsidRDefault="00345E1C" w:rsidP="00345E1C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0A4E774C" w14:textId="77777777" w:rsidR="00345E1C" w:rsidRPr="00241EB8" w:rsidRDefault="00BA6693" w:rsidP="00345E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F43456B" w14:textId="77777777" w:rsidR="00345E1C" w:rsidRDefault="00345E1C" w:rsidP="00345E1C">
      <w:r>
        <w:t>Если провести аналогию с рядом Тейлора, то получим:</w:t>
      </w:r>
    </w:p>
    <w:p w14:paraId="52CB1D85" w14:textId="77777777" w:rsidR="00345E1C" w:rsidRPr="0097388D" w:rsidRDefault="00BA669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3856B3" w14:textId="77777777" w:rsidR="00345E1C" w:rsidRDefault="00345E1C" w:rsidP="00345E1C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6D62F3A1" w14:textId="77777777" w:rsidR="00345E1C" w:rsidRPr="0097388D" w:rsidRDefault="00BA669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0829693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B54076" w14:textId="77777777" w:rsidR="00345E1C" w:rsidRPr="0097388D" w:rsidRDefault="00BA669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3F76C988" w14:textId="77777777" w:rsidR="00345E1C" w:rsidRPr="0097388D" w:rsidRDefault="00BA669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4B1E380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615750C8" w14:textId="77777777" w:rsidR="00345E1C" w:rsidRPr="0098293D" w:rsidRDefault="00BA669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6DC3015D" w14:textId="77777777" w:rsidR="00345E1C" w:rsidRPr="0098293D" w:rsidRDefault="00345E1C" w:rsidP="00345E1C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6D183E86" w14:textId="77777777" w:rsidR="00345E1C" w:rsidRPr="00680D9D" w:rsidRDefault="00BA669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2390B1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Объединив ранее полученные уравнения в систему получим:</w:t>
      </w:r>
    </w:p>
    <w:p w14:paraId="2D72B370" w14:textId="77777777" w:rsidR="00345E1C" w:rsidRPr="00680D9D" w:rsidRDefault="00BA669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245AA110" w14:textId="77777777" w:rsidR="00345E1C" w:rsidRPr="00680D9D" w:rsidRDefault="00BA669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3E1A054" w14:textId="77777777" w:rsidR="00345E1C" w:rsidRPr="00680D9D" w:rsidRDefault="00BA669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1D0953A" w14:textId="77777777" w:rsidR="00345E1C" w:rsidRPr="00680D9D" w:rsidRDefault="00BA669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i=1,…,N</m:t>
          </m:r>
        </m:oMath>
      </m:oMathPara>
    </w:p>
    <w:p w14:paraId="79F99C52" w14:textId="77777777" w:rsidR="00345E1C" w:rsidRPr="00680D9D" w:rsidRDefault="00BA669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=u(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EEF637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256882B6" w14:textId="77777777" w:rsidR="00345E1C" w:rsidRPr="00680D9D" w:rsidRDefault="00BA6693" w:rsidP="00345E1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56B34CB" w14:textId="77777777" w:rsidR="00345E1C" w:rsidRDefault="00345E1C" w:rsidP="00345E1C">
      <w:pPr>
        <w:rPr>
          <w:rFonts w:eastAsiaTheme="minorEastAsia"/>
        </w:rPr>
      </w:pPr>
      <w:r>
        <w:t xml:space="preserve">После этого количество уравнений должно совпасть с количеством неизвестных. Тем не менее, систему можно упростить, сведя её к системе линейных уравнений </w:t>
      </w:r>
      <w:proofErr w:type="spellStart"/>
      <w:r>
        <w:t>трёхдиагонального</w:t>
      </w:r>
      <w:proofErr w:type="spellEnd"/>
      <w:r>
        <w:t xml:space="preserve"> вида. После чего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F25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следующим формулам:</w:t>
      </w:r>
    </w:p>
    <w:p w14:paraId="6CD51DD2" w14:textId="77777777" w:rsidR="00345E1C" w:rsidRPr="00A231C6" w:rsidRDefault="00BA669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46E5E578" w14:textId="77777777" w:rsidR="00345E1C" w:rsidRDefault="00345E1C" w:rsidP="00345E1C">
      <w:pPr>
        <w:rPr>
          <w:rFonts w:eastAsiaTheme="minorEastAsia"/>
        </w:rPr>
      </w:pPr>
      <w:r>
        <w:lastRenderedPageBreak/>
        <w:t xml:space="preserve">А если учесть,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находится, методом прогонки, из следующей системы:</w:t>
      </w:r>
    </w:p>
    <w:p w14:paraId="23626B71" w14:textId="7CA100E2" w:rsidR="00345E1C" w:rsidRPr="00345E1C" w:rsidRDefault="00BA6693" w:rsidP="00345E1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=6u(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</m:m>
        </m:oMath>
      </m:oMathPara>
    </w:p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r w:rsidR="003B7344" w:rsidRPr="00B45E8C">
        <w:lastRenderedPageBreak/>
        <w:t>Заключение</w:t>
      </w:r>
      <w:bookmarkEnd w:id="3"/>
    </w:p>
    <w:p w14:paraId="328708F2" w14:textId="507AEEAD" w:rsidR="004E6A1D" w:rsidRDefault="006C0474" w:rsidP="004E6A1D">
      <w:r>
        <w:t>В ходе выполнения лабораторной работы был изучен метод интерполяции кубическим сплайном</w:t>
      </w:r>
      <w:r w:rsidR="004E6A1D">
        <w:t>. Разработана программа, позволяющая проводить интерполяцию по заданным точкам, а также выводить график полученной функции</w:t>
      </w:r>
      <w:r w:rsidR="001E6AD2">
        <w:t xml:space="preserve"> на экран</w:t>
      </w:r>
      <w:r w:rsidR="004E6A1D">
        <w:t>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4" w:name="_Toc57196950"/>
      <w:r w:rsidR="003B7344">
        <w:lastRenderedPageBreak/>
        <w:t>Литература</w:t>
      </w:r>
      <w:bookmarkEnd w:id="4"/>
    </w:p>
    <w:p w14:paraId="02284E91" w14:textId="6D345486" w:rsidR="004D5459" w:rsidRDefault="004D5459" w:rsidP="00BA6693">
      <w:pPr>
        <w:pStyle w:val="ab"/>
        <w:numPr>
          <w:ilvl w:val="0"/>
          <w:numId w:val="2"/>
        </w:numPr>
      </w:pPr>
      <w:r>
        <w:t xml:space="preserve">Г.С. Шевцов, О.Г. Крюкова, Б.И.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p w14:paraId="0B9B9D28" w14:textId="35B636DE" w:rsidR="00BA6693" w:rsidRDefault="00BA6693" w:rsidP="00BA6693">
      <w:pPr>
        <w:pStyle w:val="ab"/>
        <w:numPr>
          <w:ilvl w:val="0"/>
          <w:numId w:val="2"/>
        </w:numPr>
      </w:pPr>
      <w:r w:rsidRPr="00BA6693">
        <w:t>Кубический сп</w:t>
      </w:r>
      <w:r>
        <w:t>лайн</w:t>
      </w:r>
      <w:r>
        <w:t xml:space="preserve"> </w:t>
      </w:r>
      <w:r w:rsidRPr="00BA6693">
        <w:t xml:space="preserve">// </w:t>
      </w:r>
      <w:r>
        <w:t xml:space="preserve">Материал из Википедии — свободной энциклопедии </w:t>
      </w:r>
      <w:r>
        <w:t>–</w:t>
      </w:r>
      <w:r w:rsidRPr="00BA6693">
        <w:t xml:space="preserve"> </w:t>
      </w:r>
      <w:r>
        <w:t>Режим доступа</w:t>
      </w:r>
      <w:r>
        <w:t xml:space="preserve">: </w:t>
      </w:r>
      <w:hyperlink r:id="rId9" w:tgtFrame="_blank" w:history="1">
        <w:r>
          <w:rPr>
            <w:rStyle w:val="a9"/>
          </w:rPr>
          <w:t>https://ru.wikipedia.org/wiki/Кубический_сплайн</w:t>
        </w:r>
      </w:hyperlink>
    </w:p>
    <w:p w14:paraId="2A63B213" w14:textId="14CF0937" w:rsidR="00BA6693" w:rsidRPr="004D5459" w:rsidRDefault="00BA6693" w:rsidP="00BA6693">
      <w:pPr>
        <w:pStyle w:val="ab"/>
        <w:numPr>
          <w:ilvl w:val="0"/>
          <w:numId w:val="2"/>
        </w:numPr>
      </w:pPr>
      <w:r>
        <w:t xml:space="preserve">5. </w:t>
      </w:r>
      <w:proofErr w:type="spellStart"/>
      <w:r>
        <w:t>Qt</w:t>
      </w:r>
      <w:proofErr w:type="spellEnd"/>
      <w:r>
        <w:t xml:space="preserve"> 5 </w:t>
      </w:r>
      <w:proofErr w:type="spellStart"/>
      <w:r>
        <w:t>Refere</w:t>
      </w:r>
      <w:bookmarkStart w:id="5" w:name="_GoBack"/>
      <w:bookmarkEnd w:id="5"/>
      <w:r>
        <w:t>nce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r w:rsidRPr="00BA6693">
        <w:t>//</w:t>
      </w:r>
      <w:r>
        <w:t xml:space="preserve"> Документация к фреймворку </w:t>
      </w:r>
      <w:proofErr w:type="spellStart"/>
      <w:r>
        <w:t>Qt</w:t>
      </w:r>
      <w:proofErr w:type="spellEnd"/>
      <w:r>
        <w:t>. –</w:t>
      </w:r>
      <w:r w:rsidRPr="00BA6693">
        <w:t xml:space="preserve"> </w:t>
      </w:r>
      <w:r>
        <w:t xml:space="preserve">Режим доступа: </w:t>
      </w:r>
      <w:hyperlink r:id="rId10" w:tgtFrame="_blank" w:history="1">
        <w:r>
          <w:rPr>
            <w:rStyle w:val="a9"/>
          </w:rPr>
          <w:t>https://doc.qt.io/qt-5/reference-overview.html</w:t>
        </w:r>
      </w:hyperlink>
    </w:p>
    <w:sectPr w:rsidR="00BA6693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B48"/>
    <w:multiLevelType w:val="hybridMultilevel"/>
    <w:tmpl w:val="1654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17718D"/>
    <w:rsid w:val="00183943"/>
    <w:rsid w:val="001E6AD2"/>
    <w:rsid w:val="00231EF7"/>
    <w:rsid w:val="00241EB8"/>
    <w:rsid w:val="00262666"/>
    <w:rsid w:val="00345E1C"/>
    <w:rsid w:val="003B7344"/>
    <w:rsid w:val="00435F25"/>
    <w:rsid w:val="004804E4"/>
    <w:rsid w:val="004D5459"/>
    <w:rsid w:val="004E6A1D"/>
    <w:rsid w:val="005025B2"/>
    <w:rsid w:val="00510F23"/>
    <w:rsid w:val="00527AA7"/>
    <w:rsid w:val="005637D4"/>
    <w:rsid w:val="005872CA"/>
    <w:rsid w:val="005D2234"/>
    <w:rsid w:val="00624ECF"/>
    <w:rsid w:val="00680D9D"/>
    <w:rsid w:val="006C0474"/>
    <w:rsid w:val="007632C6"/>
    <w:rsid w:val="007A686B"/>
    <w:rsid w:val="007B1E84"/>
    <w:rsid w:val="007C50B9"/>
    <w:rsid w:val="00850E60"/>
    <w:rsid w:val="008953F9"/>
    <w:rsid w:val="008E58B4"/>
    <w:rsid w:val="008F2BFF"/>
    <w:rsid w:val="00920D0F"/>
    <w:rsid w:val="0097388D"/>
    <w:rsid w:val="0098293D"/>
    <w:rsid w:val="00A231C6"/>
    <w:rsid w:val="00B45E8C"/>
    <w:rsid w:val="00BA6693"/>
    <w:rsid w:val="00BE47A8"/>
    <w:rsid w:val="00DC320C"/>
    <w:rsid w:val="00E81F7B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5D2234"/>
    <w:pPr>
      <w:contextualSpacing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s%3A%2F%2Fdoc.qt.io%2Fqt-5%2Freference-overview.html&amp;cc_key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s%3A%2F%2Fru.wikipedia.org%2Fwiki%2F%CA%F3%E1%E8%F7%E5%F1%EA%E8%E9_%F1%EF%EB%E0%E9%E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FC8B-E4C6-43ED-AC73-FE3F047C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29</cp:revision>
  <dcterms:created xsi:type="dcterms:W3CDTF">2020-11-19T10:56:00Z</dcterms:created>
  <dcterms:modified xsi:type="dcterms:W3CDTF">2020-11-29T12:45:00Z</dcterms:modified>
</cp:coreProperties>
</file>