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64A" w:rsidRPr="00B21655" w:rsidRDefault="00B21655" w:rsidP="00514D20">
      <w:pPr>
        <w:jc w:val="center"/>
        <w:rPr>
          <w:rFonts w:ascii="Arial" w:hAnsi="Arial" w:cs="Arial"/>
          <w:b/>
          <w:sz w:val="24"/>
          <w:szCs w:val="24"/>
        </w:rPr>
      </w:pPr>
      <w:r w:rsidRPr="00B21655">
        <w:rPr>
          <w:rFonts w:ascii="Arial" w:hAnsi="Arial" w:cs="Arial"/>
          <w:b/>
          <w:sz w:val="24"/>
          <w:szCs w:val="24"/>
        </w:rPr>
        <w:t>Проверка наличия товаров из документов</w:t>
      </w:r>
    </w:p>
    <w:p w:rsidR="00514D20" w:rsidRPr="00B21655" w:rsidRDefault="00514D20" w:rsidP="00514D20">
      <w:pPr>
        <w:pStyle w:val="a3"/>
        <w:jc w:val="both"/>
        <w:rPr>
          <w:rFonts w:ascii="Arial" w:hAnsi="Arial" w:cs="Arial"/>
          <w:sz w:val="24"/>
          <w:szCs w:val="24"/>
        </w:rPr>
      </w:pPr>
    </w:p>
    <w:p w:rsidR="00514D20" w:rsidRPr="00B21655" w:rsidRDefault="00514D20" w:rsidP="00514D20">
      <w:pPr>
        <w:shd w:val="clear" w:color="auto" w:fill="FFFFFF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hAnsi="Arial" w:cs="Arial"/>
          <w:sz w:val="24"/>
          <w:szCs w:val="24"/>
          <w:u w:val="single"/>
        </w:rPr>
        <w:t>На базе:</w:t>
      </w:r>
      <w:r w:rsidRPr="00B21655">
        <w:rPr>
          <w:rFonts w:ascii="Arial" w:hAnsi="Arial" w:cs="Arial"/>
          <w:sz w:val="24"/>
          <w:szCs w:val="24"/>
        </w:rPr>
        <w:t xml:space="preserve"> кон</w:t>
      </w:r>
      <w:r w:rsidR="00992010" w:rsidRPr="00B21655">
        <w:rPr>
          <w:rFonts w:ascii="Arial" w:hAnsi="Arial" w:cs="Arial"/>
          <w:sz w:val="24"/>
          <w:szCs w:val="24"/>
        </w:rPr>
        <w:t>ф</w:t>
      </w:r>
      <w:r w:rsidR="00B21655" w:rsidRPr="00B21655">
        <w:rPr>
          <w:rFonts w:ascii="Arial" w:hAnsi="Arial" w:cs="Arial"/>
          <w:sz w:val="24"/>
          <w:szCs w:val="24"/>
        </w:rPr>
        <w:t>игураций 1</w:t>
      </w:r>
      <w:proofErr w:type="gramStart"/>
      <w:r w:rsidR="00B21655" w:rsidRPr="00B21655">
        <w:rPr>
          <w:rFonts w:ascii="Arial" w:hAnsi="Arial" w:cs="Arial"/>
          <w:sz w:val="24"/>
          <w:szCs w:val="24"/>
        </w:rPr>
        <w:t>С:БП</w:t>
      </w:r>
      <w:proofErr w:type="gramEnd"/>
      <w:r w:rsidR="00B21655" w:rsidRPr="00B21655">
        <w:rPr>
          <w:rFonts w:ascii="Arial" w:hAnsi="Arial" w:cs="Arial"/>
          <w:sz w:val="24"/>
          <w:szCs w:val="24"/>
        </w:rPr>
        <w:t>,</w:t>
      </w:r>
      <w:r w:rsidR="006A2203" w:rsidRPr="00B21655">
        <w:rPr>
          <w:rFonts w:ascii="Arial" w:hAnsi="Arial" w:cs="Arial"/>
          <w:sz w:val="24"/>
          <w:szCs w:val="24"/>
        </w:rPr>
        <w:t xml:space="preserve"> 1С:УТ, 1С:КА</w:t>
      </w:r>
    </w:p>
    <w:p w:rsidR="00514D20" w:rsidRPr="00B21655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Назначение:</w:t>
      </w:r>
      <w:r w:rsidRPr="00B216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</w:t>
      </w:r>
      <w:r w:rsidR="00B21655" w:rsidRPr="00B21655">
        <w:rPr>
          <w:rFonts w:ascii="Arial" w:hAnsi="Arial" w:cs="Arial"/>
          <w:color w:val="212529"/>
          <w:sz w:val="24"/>
          <w:szCs w:val="24"/>
          <w:shd w:val="clear" w:color="auto" w:fill="FFFFFF"/>
        </w:rPr>
        <w:t>Отчет выводит из форм различных документов данные по остаткам товаров (перечень товаров берется из самого документа) с детализацией по счету или складу.</w:t>
      </w:r>
    </w:p>
    <w:p w:rsidR="00514D20" w:rsidRPr="00B21655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Вариант исполнения:</w:t>
      </w:r>
      <w:r w:rsidRPr="00B216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Внешний отчет</w:t>
      </w:r>
    </w:p>
    <w:p w:rsidR="00514D20" w:rsidRPr="00B21655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Описание:</w:t>
      </w:r>
    </w:p>
    <w:p w:rsidR="00B21655" w:rsidRPr="00B21655" w:rsidRDefault="00B21655" w:rsidP="008216F3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Отчет выводит из форм различных документов данные по остаткам товаров (перечень товаров берется из самого документа) с детализацией по складам.</w:t>
      </w:r>
    </w:p>
    <w:p w:rsidR="00540439" w:rsidRPr="00B21655" w:rsidRDefault="00B21655" w:rsidP="00B21655">
      <w:pPr>
        <w:shd w:val="clear" w:color="auto" w:fill="FFFFFF"/>
        <w:spacing w:after="100" w:afterAutospacing="1" w:line="240" w:lineRule="auto"/>
        <w:rPr>
          <w:rFonts w:ascii="Arial" w:hAnsi="Arial" w:cs="Arial"/>
          <w:color w:val="212529"/>
          <w:sz w:val="24"/>
          <w:szCs w:val="24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Отчет можно открывать как из списка документов, так и из формы самого документа:</w:t>
      </w:r>
    </w:p>
    <w:p w:rsidR="00540439" w:rsidRPr="00B21655" w:rsidRDefault="00B21655" w:rsidP="00514D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940425" cy="17653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55" w:rsidRPr="00B21655" w:rsidRDefault="00B21655" w:rsidP="00514D20">
      <w:pPr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B21655">
        <w:rPr>
          <w:rFonts w:ascii="Arial" w:hAnsi="Arial" w:cs="Arial"/>
          <w:color w:val="212529"/>
          <w:sz w:val="24"/>
          <w:szCs w:val="24"/>
          <w:shd w:val="clear" w:color="auto" w:fill="FFFFFF"/>
        </w:rPr>
        <w:t>В отчете показано общее количество товара в наличии, количество зарезервированного товара и доступный остаток.</w:t>
      </w:r>
    </w:p>
    <w:p w:rsidR="00B21655" w:rsidRPr="00B21655" w:rsidRDefault="00B21655" w:rsidP="00514D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4794496" cy="3460928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55" w:rsidRPr="00B21655" w:rsidRDefault="00B21655" w:rsidP="00514D20">
      <w:pPr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B21655">
        <w:rPr>
          <w:rFonts w:ascii="Arial" w:hAnsi="Arial" w:cs="Arial"/>
          <w:color w:val="212529"/>
          <w:sz w:val="24"/>
          <w:szCs w:val="24"/>
          <w:shd w:val="clear" w:color="auto" w:fill="FFFFFF"/>
        </w:rPr>
        <w:lastRenderedPageBreak/>
        <w:t>В Бухгалтерии 3.0 детализация в отчете по организации и склад</w:t>
      </w:r>
      <w:bookmarkStart w:id="0" w:name="_GoBack"/>
      <w:bookmarkEnd w:id="0"/>
      <w:r w:rsidRPr="00B21655">
        <w:rPr>
          <w:rFonts w:ascii="Arial" w:hAnsi="Arial" w:cs="Arial"/>
          <w:color w:val="212529"/>
          <w:sz w:val="24"/>
          <w:szCs w:val="24"/>
          <w:shd w:val="clear" w:color="auto" w:fill="FFFFFF"/>
        </w:rPr>
        <w:t>у.</w:t>
      </w:r>
    </w:p>
    <w:p w:rsidR="00B21655" w:rsidRPr="00B21655" w:rsidRDefault="00B21655" w:rsidP="00514D20">
      <w:pPr>
        <w:jc w:val="both"/>
        <w:rPr>
          <w:rFonts w:ascii="Arial" w:hAnsi="Arial" w:cs="Arial"/>
          <w:sz w:val="24"/>
          <w:szCs w:val="24"/>
        </w:rPr>
      </w:pPr>
      <w:r w:rsidRPr="00B21655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940425" cy="2922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55" w:rsidRPr="00B21655" w:rsidRDefault="00B21655" w:rsidP="00B2165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Отчет формируется из документов следующих типов:</w:t>
      </w:r>
    </w:p>
    <w:p w:rsidR="00B21655" w:rsidRPr="00B21655" w:rsidRDefault="00B21655" w:rsidP="00B216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заказ клиента,</w:t>
      </w:r>
    </w:p>
    <w:p w:rsidR="00B21655" w:rsidRPr="00B21655" w:rsidRDefault="00B21655" w:rsidP="00B216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заказ поставщику,</w:t>
      </w:r>
    </w:p>
    <w:p w:rsidR="00B21655" w:rsidRPr="00B21655" w:rsidRDefault="00B21655" w:rsidP="00B216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заказ на перемещение,</w:t>
      </w:r>
    </w:p>
    <w:p w:rsidR="00B21655" w:rsidRPr="00B21655" w:rsidRDefault="00B21655" w:rsidP="00B216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перемещение товаров,</w:t>
      </w:r>
    </w:p>
    <w:p w:rsidR="00B21655" w:rsidRPr="00B21655" w:rsidRDefault="00B21655" w:rsidP="00B216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поступление товаров и услуг,</w:t>
      </w:r>
    </w:p>
    <w:p w:rsidR="00B21655" w:rsidRPr="00B21655" w:rsidRDefault="00B21655" w:rsidP="00B216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B2165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реализация товаров и услуги.</w:t>
      </w:r>
    </w:p>
    <w:p w:rsidR="00B21655" w:rsidRPr="00B21655" w:rsidRDefault="00B21655" w:rsidP="00514D20">
      <w:pPr>
        <w:jc w:val="both"/>
        <w:rPr>
          <w:rFonts w:ascii="Arial" w:hAnsi="Arial" w:cs="Arial"/>
          <w:sz w:val="24"/>
          <w:szCs w:val="24"/>
        </w:rPr>
      </w:pPr>
    </w:p>
    <w:sectPr w:rsidR="00B21655" w:rsidRPr="00B21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25CFC"/>
    <w:multiLevelType w:val="hybridMultilevel"/>
    <w:tmpl w:val="9AB21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A6EFF"/>
    <w:multiLevelType w:val="multilevel"/>
    <w:tmpl w:val="08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20"/>
    <w:rsid w:val="002A7346"/>
    <w:rsid w:val="00514D20"/>
    <w:rsid w:val="00540439"/>
    <w:rsid w:val="00627DD4"/>
    <w:rsid w:val="006A2203"/>
    <w:rsid w:val="006A264A"/>
    <w:rsid w:val="008216F3"/>
    <w:rsid w:val="00992010"/>
    <w:rsid w:val="00B21655"/>
    <w:rsid w:val="00E1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E7564"/>
  <w15:chartTrackingRefBased/>
  <w15:docId w15:val="{DD1BCCB2-B66B-465A-914E-E7F8031A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D2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2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2022-07-04T10:50:00Z</dcterms:created>
  <dcterms:modified xsi:type="dcterms:W3CDTF">2022-07-04T11:25:00Z</dcterms:modified>
</cp:coreProperties>
</file>