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7E08" w:rsidRPr="004A5700" w:rsidRDefault="004A5700" w:rsidP="00324019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Mediator</w:t>
      </w:r>
    </w:p>
    <w:p w:rsidR="00324019" w:rsidRPr="00324019" w:rsidRDefault="00324019" w:rsidP="00324019">
      <w:pPr>
        <w:jc w:val="center"/>
        <w:rPr>
          <w:b/>
          <w:sz w:val="28"/>
        </w:rPr>
      </w:pPr>
      <w:r w:rsidRPr="00324019">
        <w:rPr>
          <w:b/>
          <w:sz w:val="28"/>
        </w:rPr>
        <w:t>Аблекимов Эдуард</w:t>
      </w:r>
    </w:p>
    <w:p w:rsidR="00324019" w:rsidRDefault="00324019" w:rsidP="00324019">
      <w:pPr>
        <w:pStyle w:val="a3"/>
        <w:numPr>
          <w:ilvl w:val="0"/>
          <w:numId w:val="1"/>
        </w:numPr>
      </w:pPr>
      <w:r>
        <w:t>Сформулируйте назначение и цель применения паттерна</w:t>
      </w:r>
    </w:p>
    <w:p w:rsidR="004D615F" w:rsidRDefault="004D615F" w:rsidP="004D615F">
      <w:pPr>
        <w:pStyle w:val="a3"/>
        <w:numPr>
          <w:ilvl w:val="1"/>
          <w:numId w:val="1"/>
        </w:numPr>
      </w:pPr>
      <w:r>
        <w:t>П</w:t>
      </w:r>
      <w:r w:rsidRPr="004D615F">
        <w:t>озволяет уменьшить связанность множества классов между собой, благодаря перемещению этих связей в один класс-посредник.</w:t>
      </w:r>
    </w:p>
    <w:p w:rsidR="00324019" w:rsidRDefault="00324019" w:rsidP="004D615F">
      <w:pPr>
        <w:pStyle w:val="a3"/>
        <w:numPr>
          <w:ilvl w:val="0"/>
          <w:numId w:val="1"/>
        </w:numPr>
      </w:pPr>
      <w:r>
        <w:t>Постройте UML-диаграмму паттерна и дайте пояснения основным элементам</w:t>
      </w:r>
    </w:p>
    <w:p w:rsidR="004A5700" w:rsidRPr="004A5700" w:rsidRDefault="004A5700" w:rsidP="004A5700">
      <w:pPr>
        <w:pStyle w:val="a3"/>
        <w:numPr>
          <w:ilvl w:val="1"/>
          <w:numId w:val="1"/>
        </w:numPr>
      </w:pPr>
      <w:r>
        <w:rPr>
          <w:lang w:val="en-US"/>
        </w:rPr>
        <w:t>Mediator</w:t>
      </w:r>
      <w:r w:rsidRPr="004A5700">
        <w:t xml:space="preserve"> - </w:t>
      </w:r>
      <w:r w:rsidRPr="00AE12AC">
        <w:t xml:space="preserve">интерфейс </w:t>
      </w:r>
      <w:r>
        <w:t>для коммуник</w:t>
      </w:r>
      <w:bookmarkStart w:id="0" w:name="_GoBack"/>
      <w:bookmarkEnd w:id="0"/>
      <w:r>
        <w:t>ации разных объектов (коллег, в нашем случае)</w:t>
      </w:r>
    </w:p>
    <w:p w:rsidR="004A5700" w:rsidRPr="004A5700" w:rsidRDefault="004A5700" w:rsidP="004A5700">
      <w:pPr>
        <w:pStyle w:val="a3"/>
        <w:numPr>
          <w:ilvl w:val="1"/>
          <w:numId w:val="1"/>
        </w:numPr>
      </w:pPr>
      <w:r>
        <w:rPr>
          <w:lang w:val="en-US"/>
        </w:rPr>
        <w:t>ConcreteMediator</w:t>
      </w:r>
      <w:r w:rsidRPr="004A5700">
        <w:t xml:space="preserve"> – </w:t>
      </w:r>
      <w:r>
        <w:t>координирует действия объектов (коллег)</w:t>
      </w:r>
    </w:p>
    <w:p w:rsidR="004A5700" w:rsidRPr="004A5700" w:rsidRDefault="004A5700" w:rsidP="004A5700">
      <w:pPr>
        <w:pStyle w:val="a3"/>
        <w:numPr>
          <w:ilvl w:val="1"/>
          <w:numId w:val="1"/>
        </w:numPr>
      </w:pPr>
      <w:r>
        <w:rPr>
          <w:lang w:val="en-US"/>
        </w:rPr>
        <w:t>Colleague</w:t>
      </w:r>
      <w:r w:rsidRPr="004A5700">
        <w:t xml:space="preserve"> - </w:t>
      </w:r>
      <w:r w:rsidRPr="00AE12AC">
        <w:t xml:space="preserve">интерфейс </w:t>
      </w:r>
      <w:r>
        <w:t xml:space="preserve">для </w:t>
      </w:r>
      <w:r>
        <w:t>объектов</w:t>
      </w:r>
      <w:r>
        <w:t xml:space="preserve"> (коллег, в нашем случае)</w:t>
      </w:r>
    </w:p>
    <w:p w:rsidR="004A5700" w:rsidRPr="004A5700" w:rsidRDefault="004A5700" w:rsidP="004A5700">
      <w:pPr>
        <w:pStyle w:val="a3"/>
        <w:numPr>
          <w:ilvl w:val="1"/>
          <w:numId w:val="1"/>
        </w:numPr>
      </w:pPr>
      <w:r>
        <w:rPr>
          <w:lang w:val="en-US"/>
        </w:rPr>
        <w:t xml:space="preserve">ConcreteColleague1 – </w:t>
      </w:r>
      <w:r>
        <w:t>объект первого коллеги</w:t>
      </w:r>
    </w:p>
    <w:p w:rsidR="004A5700" w:rsidRDefault="004A5700" w:rsidP="004A5700">
      <w:pPr>
        <w:pStyle w:val="a3"/>
        <w:numPr>
          <w:ilvl w:val="1"/>
          <w:numId w:val="1"/>
        </w:numPr>
      </w:pPr>
      <w:r>
        <w:rPr>
          <w:lang w:val="en-US"/>
        </w:rPr>
        <w:t xml:space="preserve">ConcreteColleague2 - </w:t>
      </w:r>
      <w:r>
        <w:t xml:space="preserve"> объект второго коллеги</w:t>
      </w:r>
    </w:p>
    <w:p w:rsidR="00324019" w:rsidRDefault="004A5700" w:rsidP="00324019">
      <w:pPr>
        <w:jc w:val="center"/>
      </w:pPr>
      <w:r>
        <w:rPr>
          <w:noProof/>
        </w:rPr>
        <w:drawing>
          <wp:inline distT="0" distB="0" distL="0" distR="0" wp14:anchorId="43CD4343" wp14:editId="6DD25528">
            <wp:extent cx="5940425" cy="1979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19" w:rsidRDefault="00324019" w:rsidP="00324019">
      <w:pPr>
        <w:pStyle w:val="a3"/>
        <w:numPr>
          <w:ilvl w:val="0"/>
          <w:numId w:val="1"/>
        </w:numPr>
      </w:pPr>
      <w:r>
        <w:t>Укажите области применения</w:t>
      </w:r>
    </w:p>
    <w:p w:rsidR="004D615F" w:rsidRDefault="004D615F" w:rsidP="004D615F">
      <w:pPr>
        <w:pStyle w:val="a3"/>
        <w:numPr>
          <w:ilvl w:val="1"/>
          <w:numId w:val="1"/>
        </w:numPr>
      </w:pPr>
      <w:r w:rsidRPr="004D615F">
        <w:t>Когда сложно менять некоторые классы из-за множества хаотичных связей с другими классами.</w:t>
      </w:r>
    </w:p>
    <w:p w:rsidR="00324019" w:rsidRDefault="004D615F" w:rsidP="004D615F">
      <w:pPr>
        <w:pStyle w:val="a3"/>
        <w:numPr>
          <w:ilvl w:val="1"/>
          <w:numId w:val="1"/>
        </w:numPr>
      </w:pPr>
      <w:r w:rsidRPr="004D615F">
        <w:t xml:space="preserve">Когда </w:t>
      </w:r>
      <w:r>
        <w:t>невозможно</w:t>
      </w:r>
      <w:r w:rsidRPr="004D615F">
        <w:t xml:space="preserve"> повторно использовать класс, поскольку он зависит от уймы других классов.</w:t>
      </w:r>
    </w:p>
    <w:p w:rsidR="004D615F" w:rsidRDefault="004D615F" w:rsidP="004D615F">
      <w:pPr>
        <w:pStyle w:val="a3"/>
        <w:numPr>
          <w:ilvl w:val="1"/>
          <w:numId w:val="1"/>
        </w:numPr>
      </w:pPr>
      <w:r w:rsidRPr="004D615F">
        <w:t>Когда вам приходится создавать множество подклассов компонентов, чтобы использовать одни и те же компоненты в разных контекстах.</w:t>
      </w:r>
    </w:p>
    <w:p w:rsidR="00324019" w:rsidRDefault="00324019" w:rsidP="00324019">
      <w:pPr>
        <w:pStyle w:val="a3"/>
        <w:numPr>
          <w:ilvl w:val="0"/>
          <w:numId w:val="1"/>
        </w:numPr>
      </w:pPr>
      <w:r>
        <w:t>Особенности паттерна</w:t>
      </w:r>
    </w:p>
    <w:p w:rsidR="004D615F" w:rsidRDefault="004D615F" w:rsidP="004D615F">
      <w:pPr>
        <w:pStyle w:val="a3"/>
        <w:numPr>
          <w:ilvl w:val="1"/>
          <w:numId w:val="1"/>
        </w:numPr>
      </w:pPr>
      <w:r>
        <w:t>Устраняет зависимости между компонентами, позволяя повторно их использовать.</w:t>
      </w:r>
    </w:p>
    <w:p w:rsidR="004D615F" w:rsidRDefault="004D615F" w:rsidP="004D615F">
      <w:pPr>
        <w:pStyle w:val="a3"/>
        <w:numPr>
          <w:ilvl w:val="1"/>
          <w:numId w:val="1"/>
        </w:numPr>
      </w:pPr>
      <w:r>
        <w:t>Упрощает взаимодействие между компонентами.</w:t>
      </w:r>
    </w:p>
    <w:p w:rsidR="00324019" w:rsidRPr="00324019" w:rsidRDefault="004D615F" w:rsidP="004D615F">
      <w:pPr>
        <w:pStyle w:val="a3"/>
        <w:numPr>
          <w:ilvl w:val="1"/>
          <w:numId w:val="1"/>
        </w:numPr>
      </w:pPr>
      <w:r>
        <w:t>Централизует управление в одном месте.</w:t>
      </w:r>
    </w:p>
    <w:sectPr w:rsidR="00324019" w:rsidRPr="003240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56268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019"/>
    <w:rsid w:val="00192D2D"/>
    <w:rsid w:val="00324019"/>
    <w:rsid w:val="004A5700"/>
    <w:rsid w:val="004D615F"/>
    <w:rsid w:val="00B5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7013F"/>
  <w15:chartTrackingRefBased/>
  <w15:docId w15:val="{C9CE78C5-0D37-4616-83DE-DF319E88C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0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5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Аблекимов Эдуард Маратович</dc:creator>
  <cp:keywords/>
  <dc:description/>
  <cp:lastModifiedBy>Аблекимов Эдуард Маратович</cp:lastModifiedBy>
  <cp:revision>2</cp:revision>
  <dcterms:created xsi:type="dcterms:W3CDTF">2018-02-13T15:58:00Z</dcterms:created>
  <dcterms:modified xsi:type="dcterms:W3CDTF">2018-02-14T17:54:00Z</dcterms:modified>
</cp:coreProperties>
</file>