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D1" w:rsidRPr="00CD0968" w:rsidRDefault="00CD0968" w:rsidP="00CD0968">
      <w:pPr>
        <w:jc w:val="right"/>
        <w:rPr>
          <w:b/>
        </w:rPr>
      </w:pPr>
      <w:r w:rsidRPr="00CD0968">
        <w:rPr>
          <w:b/>
        </w:rPr>
        <w:t>Кукаркин И.А.</w:t>
      </w:r>
    </w:p>
    <w:p w:rsidR="00CD0968" w:rsidRPr="00CD0968" w:rsidRDefault="00CD0968" w:rsidP="00CD0968">
      <w:pPr>
        <w:jc w:val="right"/>
        <w:rPr>
          <w:b/>
        </w:rPr>
      </w:pPr>
      <w:r w:rsidRPr="00CD0968">
        <w:rPr>
          <w:b/>
        </w:rPr>
        <w:t>ПИ-15-1</w:t>
      </w:r>
    </w:p>
    <w:p w:rsidR="00CD0968" w:rsidRPr="00CD0968" w:rsidRDefault="005F2033" w:rsidP="00CD0968">
      <w:pPr>
        <w:jc w:val="center"/>
        <w:rPr>
          <w:b/>
        </w:rPr>
      </w:pPr>
      <w:r>
        <w:rPr>
          <w:b/>
        </w:rPr>
        <w:t>Цепочка обязанностей</w:t>
      </w:r>
    </w:p>
    <w:p w:rsidR="00CD0968" w:rsidRDefault="00CD0968" w:rsidP="00CD0968">
      <w:r w:rsidRPr="000508A5">
        <w:rPr>
          <w:i/>
        </w:rPr>
        <w:t>Цель применения паттерна</w:t>
      </w:r>
      <w:r>
        <w:t xml:space="preserve"> - </w:t>
      </w:r>
      <w:r w:rsidR="00172E13">
        <w:t>э</w:t>
      </w:r>
      <w:r w:rsidR="00172E13" w:rsidRPr="00172E13">
        <w:t xml:space="preserve">ффективно и компактно реализовать механизм </w:t>
      </w:r>
      <w:proofErr w:type="gramStart"/>
      <w:r w:rsidR="00172E13" w:rsidRPr="00172E13">
        <w:t>обработки потока событий/запросов/сообщений</w:t>
      </w:r>
      <w:proofErr w:type="gramEnd"/>
      <w:r w:rsidR="00172E13" w:rsidRPr="00172E13">
        <w:t xml:space="preserve"> в системах с потенциально большим количеством обработчиков</w:t>
      </w:r>
      <w:r w:rsidR="000508A5">
        <w:t>.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UML-диаграмма:</w:t>
      </w:r>
    </w:p>
    <w:p w:rsidR="00516A6C" w:rsidRDefault="00172E13" w:rsidP="00CD0968">
      <w:pPr>
        <w:ind w:firstLine="0"/>
        <w:jc w:val="center"/>
      </w:pPr>
      <w:r>
        <w:rPr>
          <w:noProof/>
        </w:rPr>
        <w:drawing>
          <wp:inline distT="0" distB="0" distL="0" distR="0" wp14:anchorId="6192664F" wp14:editId="6B5EBA0B">
            <wp:extent cx="4791075" cy="29316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70" t="20930" r="32714" b="4311"/>
                    <a:stretch/>
                  </pic:blipFill>
                  <pic:spPr bwMode="auto">
                    <a:xfrm>
                      <a:off x="0" y="0"/>
                      <a:ext cx="4819831" cy="294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E13" w:rsidRPr="00172E13" w:rsidRDefault="00172E13" w:rsidP="00172E13">
      <w:r w:rsidRPr="00172E13">
        <w:rPr>
          <w:lang w:val="en-US"/>
        </w:rPr>
        <w:t>Handler</w:t>
      </w:r>
      <w:r w:rsidRPr="00172E13">
        <w:t xml:space="preserve">: определяет интерфейс для обработки запроса. Также может определять ссылку </w:t>
      </w:r>
      <w:proofErr w:type="gramStart"/>
      <w:r w:rsidRPr="00172E13">
        <w:t>на</w:t>
      </w:r>
      <w:proofErr w:type="gramEnd"/>
      <w:r w:rsidRPr="00172E13">
        <w:t xml:space="preserve"> следу</w:t>
      </w:r>
      <w:bookmarkStart w:id="0" w:name="_GoBack"/>
      <w:bookmarkEnd w:id="0"/>
      <w:r w:rsidRPr="00172E13">
        <w:t>ющий обработчик запроса</w:t>
      </w:r>
    </w:p>
    <w:p w:rsidR="00172E13" w:rsidRPr="00172E13" w:rsidRDefault="00172E13" w:rsidP="00172E13">
      <w:proofErr w:type="spellStart"/>
      <w:r w:rsidRPr="00172E13">
        <w:rPr>
          <w:lang w:val="en-US"/>
        </w:rPr>
        <w:t>ConcreteHandler</w:t>
      </w:r>
      <w:proofErr w:type="spellEnd"/>
      <w:r w:rsidRPr="00172E13">
        <w:t xml:space="preserve">1 и </w:t>
      </w:r>
      <w:proofErr w:type="spellStart"/>
      <w:r w:rsidRPr="00172E13">
        <w:rPr>
          <w:lang w:val="en-US"/>
        </w:rPr>
        <w:t>ConcreteHandler</w:t>
      </w:r>
      <w:proofErr w:type="spellEnd"/>
      <w:r w:rsidRPr="00172E13">
        <w:t>2: конкретные обработчики, которые реализуют функционал для обработки запроса. При невозможности обработки и наличия ссылки на следующий обработчик, передают запрос этому обработчику</w:t>
      </w:r>
    </w:p>
    <w:p w:rsidR="00172E13" w:rsidRPr="00172E13" w:rsidRDefault="00172E13" w:rsidP="00172E13">
      <w:r w:rsidRPr="00172E13">
        <w:t>В данном случае для простоты примера в качестве параметра передается некоторое число, и в зависимости от значения данного числа обработчики и принимают решения об обработке запроса.</w:t>
      </w:r>
    </w:p>
    <w:p w:rsidR="00CD0968" w:rsidRDefault="00172E13" w:rsidP="00172E13">
      <w:r w:rsidRPr="00172E13">
        <w:rPr>
          <w:lang w:val="en-US"/>
        </w:rPr>
        <w:t>Client</w:t>
      </w:r>
      <w:r w:rsidRPr="00172E13">
        <w:t xml:space="preserve">: отправляет запрос объекту </w:t>
      </w:r>
      <w:r w:rsidRPr="00172E13">
        <w:rPr>
          <w:lang w:val="en-US"/>
        </w:rPr>
        <w:t>Handler</w:t>
      </w:r>
      <w:r w:rsidR="00A26FED">
        <w:t>.</w:t>
      </w:r>
    </w:p>
    <w:p w:rsidR="000508A5" w:rsidRPr="000508A5" w:rsidRDefault="000508A5" w:rsidP="000508A5">
      <w:pPr>
        <w:rPr>
          <w:i/>
        </w:rPr>
      </w:pPr>
      <w:r w:rsidRPr="000508A5">
        <w:rPr>
          <w:i/>
        </w:rPr>
        <w:t>Используется, когда:</w:t>
      </w:r>
    </w:p>
    <w:p w:rsidR="000508A5" w:rsidRDefault="00172E13" w:rsidP="00172E13">
      <w:pPr>
        <w:pStyle w:val="a3"/>
        <w:numPr>
          <w:ilvl w:val="0"/>
          <w:numId w:val="2"/>
        </w:numPr>
      </w:pPr>
      <w:r w:rsidRPr="00172E13">
        <w:t>Когда программа содержит несколько объектов, способных обработать тот или иной запрос, однако заранее неизвестно какой запрос придёт и какой обработчик понадобится</w:t>
      </w:r>
    </w:p>
    <w:p w:rsidR="00172E13" w:rsidRDefault="00172E13" w:rsidP="00172E13">
      <w:pPr>
        <w:pStyle w:val="a3"/>
        <w:numPr>
          <w:ilvl w:val="0"/>
          <w:numId w:val="2"/>
        </w:numPr>
      </w:pPr>
      <w:r w:rsidRPr="00172E13">
        <w:t>Когда важно, чтобы обработчики выполнялись один за другим в строгом порядке</w:t>
      </w:r>
    </w:p>
    <w:p w:rsidR="00172E13" w:rsidRDefault="00172E13" w:rsidP="00172E13">
      <w:pPr>
        <w:pStyle w:val="a3"/>
        <w:numPr>
          <w:ilvl w:val="0"/>
          <w:numId w:val="2"/>
        </w:numPr>
      </w:pPr>
      <w:r>
        <w:lastRenderedPageBreak/>
        <w:t>Когда набор объектов, способных обработать запрос, должен задаваться динамически</w:t>
      </w:r>
      <w:r>
        <w:t>.</w:t>
      </w:r>
    </w:p>
    <w:p w:rsidR="00CD0968" w:rsidRPr="000508A5" w:rsidRDefault="00CD0968" w:rsidP="00CD0968">
      <w:pPr>
        <w:rPr>
          <w:i/>
        </w:rPr>
      </w:pPr>
      <w:r w:rsidRPr="000508A5">
        <w:rPr>
          <w:i/>
        </w:rPr>
        <w:t>Особенности паттерна:</w:t>
      </w:r>
    </w:p>
    <w:p w:rsidR="000508A5" w:rsidRDefault="000508A5" w:rsidP="000508A5">
      <w:r>
        <w:t>Достоинства:</w:t>
      </w:r>
    </w:p>
    <w:p w:rsidR="000508A5" w:rsidRDefault="00172E13" w:rsidP="00C36A08">
      <w:pPr>
        <w:pStyle w:val="a3"/>
        <w:numPr>
          <w:ilvl w:val="0"/>
          <w:numId w:val="3"/>
        </w:numPr>
      </w:pPr>
      <w:r>
        <w:t>Уменьшает зависимость между клиентом и обработчиками</w:t>
      </w:r>
    </w:p>
    <w:p w:rsidR="000508A5" w:rsidRDefault="00172E13" w:rsidP="00172E13">
      <w:pPr>
        <w:pStyle w:val="a3"/>
        <w:numPr>
          <w:ilvl w:val="0"/>
          <w:numId w:val="3"/>
        </w:numPr>
      </w:pPr>
      <w:r w:rsidRPr="00172E13">
        <w:t>Реализует принцип единственной обязанности</w:t>
      </w:r>
      <w:r w:rsidR="000508A5">
        <w:t>.</w:t>
      </w:r>
    </w:p>
    <w:p w:rsidR="00172E13" w:rsidRDefault="00172E13" w:rsidP="00172E13">
      <w:pPr>
        <w:pStyle w:val="a3"/>
        <w:numPr>
          <w:ilvl w:val="0"/>
          <w:numId w:val="3"/>
        </w:numPr>
      </w:pPr>
      <w:r w:rsidRPr="00172E13">
        <w:t>Реализует принцип открытости/закрытости</w:t>
      </w:r>
    </w:p>
    <w:p w:rsidR="000508A5" w:rsidRDefault="000508A5" w:rsidP="000508A5">
      <w:r>
        <w:t>Недостатки:</w:t>
      </w:r>
    </w:p>
    <w:p w:rsidR="00CD0968" w:rsidRDefault="00172E13" w:rsidP="00172E13">
      <w:pPr>
        <w:pStyle w:val="a3"/>
        <w:numPr>
          <w:ilvl w:val="0"/>
          <w:numId w:val="4"/>
        </w:numPr>
      </w:pPr>
      <w:r w:rsidRPr="00172E13">
        <w:t>Запрос может остаться никем не обработанным</w:t>
      </w:r>
      <w:r w:rsidR="000508A5">
        <w:t>.</w:t>
      </w:r>
    </w:p>
    <w:p w:rsidR="00CD0968" w:rsidRPr="00B06D4F" w:rsidRDefault="00CD0968" w:rsidP="00CD0968">
      <w:pPr>
        <w:rPr>
          <w:i/>
          <w:lang w:val="en-US"/>
        </w:rPr>
      </w:pPr>
      <w:r w:rsidRPr="000508A5">
        <w:rPr>
          <w:i/>
        </w:rPr>
        <w:t>Пример</w:t>
      </w:r>
      <w:r w:rsidRPr="00B06D4F">
        <w:rPr>
          <w:i/>
          <w:lang w:val="en-US"/>
        </w:rPr>
        <w:t xml:space="preserve"> </w:t>
      </w:r>
      <w:r w:rsidRPr="000508A5">
        <w:rPr>
          <w:i/>
        </w:rPr>
        <w:t>реализации</w:t>
      </w:r>
      <w:r w:rsidRPr="00B06D4F">
        <w:rPr>
          <w:i/>
          <w:lang w:val="en-US"/>
        </w:rPr>
        <w:t xml:space="preserve"> </w:t>
      </w:r>
      <w:r w:rsidRPr="000508A5">
        <w:rPr>
          <w:i/>
        </w:rPr>
        <w:t>на</w:t>
      </w:r>
      <w:r w:rsidRPr="00B06D4F">
        <w:rPr>
          <w:i/>
          <w:lang w:val="en-US"/>
        </w:rPr>
        <w:t xml:space="preserve"> </w:t>
      </w:r>
      <w:r w:rsidRPr="000508A5">
        <w:rPr>
          <w:i/>
          <w:lang w:val="en-US"/>
        </w:rPr>
        <w:t>c</w:t>
      </w:r>
      <w:r w:rsidRPr="00B06D4F">
        <w:rPr>
          <w:i/>
          <w:lang w:val="en-US"/>
        </w:rPr>
        <w:t>#: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Client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Main()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Handler h1 = new</w:t>
      </w:r>
      <w:r w:rsidRPr="0040231A">
        <w:rPr>
          <w:sz w:val="24"/>
          <w:lang w:val="en-US"/>
        </w:rPr>
        <w:t xml:space="preserve"> 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ConcreteHandler1(</w:t>
      </w:r>
      <w:proofErr w:type="gramEnd"/>
      <w:r w:rsidRPr="004023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Handler h2 = new</w:t>
      </w:r>
      <w:r w:rsidRPr="0040231A">
        <w:rPr>
          <w:sz w:val="24"/>
          <w:lang w:val="en-US"/>
        </w:rPr>
        <w:t xml:space="preserve"> 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ConcreteHandler2(</w:t>
      </w:r>
      <w:proofErr w:type="gramEnd"/>
      <w:r w:rsidRPr="004023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h1.Successor = h2;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h1.HandleRequest(</w:t>
      </w:r>
      <w:proofErr w:type="gramEnd"/>
      <w:r w:rsidRPr="0040231A"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abstract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class</w:t>
      </w:r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Handler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Handler Successor { get; set; 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abstract</w:t>
      </w:r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void</w:t>
      </w:r>
      <w:r w:rsidRPr="0040231A">
        <w:rPr>
          <w:sz w:val="24"/>
          <w:lang w:val="en-US"/>
        </w:rPr>
        <w:t xml:space="preserve"> </w:t>
      </w:r>
      <w:proofErr w:type="spellStart"/>
      <w:r w:rsidRPr="0040231A">
        <w:rPr>
          <w:rFonts w:ascii="Courier New" w:hAnsi="Courier New" w:cs="Courier New"/>
          <w:sz w:val="20"/>
          <w:szCs w:val="20"/>
          <w:lang w:val="en-US"/>
        </w:rPr>
        <w:t>HandleRequest</w:t>
      </w:r>
      <w:proofErr w:type="spellEnd"/>
      <w:r w:rsidRPr="004023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3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condition);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}</w:t>
      </w:r>
      <w:r w:rsidRPr="0040231A">
        <w:rPr>
          <w:sz w:val="24"/>
          <w:lang w:val="en-US"/>
        </w:rPr>
        <w:t> 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ConcreteHandler1 : Handler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override</w:t>
      </w:r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void</w:t>
      </w:r>
      <w:r w:rsidRPr="0040231A">
        <w:rPr>
          <w:sz w:val="24"/>
          <w:lang w:val="en-US"/>
        </w:rPr>
        <w:t xml:space="preserve"> </w:t>
      </w:r>
      <w:proofErr w:type="spellStart"/>
      <w:r w:rsidRPr="0040231A">
        <w:rPr>
          <w:rFonts w:ascii="Courier New" w:hAnsi="Courier New" w:cs="Courier New"/>
          <w:sz w:val="20"/>
          <w:szCs w:val="20"/>
          <w:lang w:val="en-US"/>
        </w:rPr>
        <w:t>HandleRequest</w:t>
      </w:r>
      <w:proofErr w:type="spellEnd"/>
      <w:r w:rsidRPr="004023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3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condition)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(condition == 1)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 xml:space="preserve">            // </w:t>
      </w:r>
      <w:r w:rsidRPr="0040231A">
        <w:rPr>
          <w:rFonts w:ascii="Courier New" w:hAnsi="Courier New" w:cs="Courier New"/>
          <w:sz w:val="20"/>
          <w:szCs w:val="20"/>
        </w:rPr>
        <w:t>обработка</w:t>
      </w:r>
      <w:r w:rsidRPr="004023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if</w:t>
      </w:r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(Successor != null)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Successor.HandleRequest</w:t>
      </w:r>
      <w:proofErr w:type="spellEnd"/>
      <w:r w:rsidRPr="004023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231A">
        <w:rPr>
          <w:rFonts w:ascii="Courier New" w:hAnsi="Courier New" w:cs="Courier New"/>
          <w:sz w:val="20"/>
          <w:szCs w:val="20"/>
          <w:lang w:val="en-US"/>
        </w:rPr>
        <w:t>condition);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}</w:t>
      </w:r>
      <w:r w:rsidRPr="0040231A">
        <w:rPr>
          <w:sz w:val="24"/>
          <w:lang w:val="en-US"/>
        </w:rPr>
        <w:t> 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ConcreteHandler2 : Handler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override</w:t>
      </w:r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void</w:t>
      </w:r>
      <w:r w:rsidRPr="0040231A">
        <w:rPr>
          <w:sz w:val="24"/>
          <w:lang w:val="en-US"/>
        </w:rPr>
        <w:t xml:space="preserve"> </w:t>
      </w:r>
      <w:proofErr w:type="spellStart"/>
      <w:r w:rsidRPr="0040231A">
        <w:rPr>
          <w:rFonts w:ascii="Courier New" w:hAnsi="Courier New" w:cs="Courier New"/>
          <w:sz w:val="20"/>
          <w:szCs w:val="20"/>
          <w:lang w:val="en-US"/>
        </w:rPr>
        <w:t>HandleRequest</w:t>
      </w:r>
      <w:proofErr w:type="spellEnd"/>
      <w:r w:rsidRPr="004023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023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condition)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40231A">
        <w:rPr>
          <w:rFonts w:ascii="Courier New" w:hAnsi="Courier New" w:cs="Courier New"/>
          <w:sz w:val="20"/>
          <w:szCs w:val="20"/>
        </w:rPr>
        <w:t>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023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40231A">
        <w:rPr>
          <w:sz w:val="24"/>
        </w:rPr>
        <w:t xml:space="preserve"> </w:t>
      </w:r>
      <w:r w:rsidRPr="004023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0231A">
        <w:rPr>
          <w:rFonts w:ascii="Courier New" w:hAnsi="Courier New" w:cs="Courier New"/>
          <w:sz w:val="20"/>
          <w:szCs w:val="20"/>
        </w:rPr>
        <w:t>condition</w:t>
      </w:r>
      <w:proofErr w:type="spellEnd"/>
      <w:r w:rsidRPr="0040231A">
        <w:rPr>
          <w:rFonts w:ascii="Courier New" w:hAnsi="Courier New" w:cs="Courier New"/>
          <w:sz w:val="20"/>
          <w:szCs w:val="20"/>
        </w:rPr>
        <w:t>==2)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</w:rPr>
        <w:t>        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</w:rPr>
        <w:t>            // обработка;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</w:rPr>
        <w:t>        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if</w:t>
      </w:r>
      <w:r w:rsidRPr="0040231A">
        <w:rPr>
          <w:sz w:val="24"/>
          <w:lang w:val="en-US"/>
        </w:rPr>
        <w:t xml:space="preserve"> </w:t>
      </w:r>
      <w:r w:rsidRPr="0040231A">
        <w:rPr>
          <w:rFonts w:ascii="Courier New" w:hAnsi="Courier New" w:cs="Courier New"/>
          <w:sz w:val="20"/>
          <w:szCs w:val="20"/>
          <w:lang w:val="en-US"/>
        </w:rPr>
        <w:t>(Successor != null)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{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  <w:lang w:val="en-US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40231A">
        <w:rPr>
          <w:rFonts w:ascii="Courier New" w:hAnsi="Courier New" w:cs="Courier New"/>
          <w:sz w:val="20"/>
          <w:szCs w:val="20"/>
          <w:lang w:val="en-US"/>
        </w:rPr>
        <w:t>Successor.HandleRequest</w:t>
      </w:r>
      <w:proofErr w:type="spellEnd"/>
      <w:r w:rsidRPr="004023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231A">
        <w:rPr>
          <w:rFonts w:ascii="Courier New" w:hAnsi="Courier New" w:cs="Courier New"/>
          <w:sz w:val="20"/>
          <w:szCs w:val="20"/>
          <w:lang w:val="en-US"/>
        </w:rPr>
        <w:t>condition);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40231A">
        <w:rPr>
          <w:rFonts w:ascii="Courier New" w:hAnsi="Courier New" w:cs="Courier New"/>
          <w:sz w:val="20"/>
          <w:szCs w:val="20"/>
        </w:rPr>
        <w:t>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</w:rPr>
        <w:t>    }</w:t>
      </w:r>
    </w:p>
    <w:p w:rsidR="0040231A" w:rsidRPr="0040231A" w:rsidRDefault="0040231A" w:rsidP="0040231A">
      <w:pPr>
        <w:spacing w:line="240" w:lineRule="auto"/>
        <w:ind w:firstLine="0"/>
        <w:jc w:val="left"/>
        <w:rPr>
          <w:sz w:val="24"/>
        </w:rPr>
      </w:pPr>
      <w:r w:rsidRPr="0040231A">
        <w:rPr>
          <w:rFonts w:ascii="Courier New" w:hAnsi="Courier New" w:cs="Courier New"/>
          <w:sz w:val="20"/>
          <w:szCs w:val="20"/>
        </w:rPr>
        <w:t>}</w:t>
      </w:r>
    </w:p>
    <w:sectPr w:rsidR="0040231A" w:rsidRPr="0040231A" w:rsidSect="003877F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492"/>
    <w:multiLevelType w:val="hybridMultilevel"/>
    <w:tmpl w:val="E5267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332AB2"/>
    <w:multiLevelType w:val="hybridMultilevel"/>
    <w:tmpl w:val="27CAC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91024BF"/>
    <w:multiLevelType w:val="hybridMultilevel"/>
    <w:tmpl w:val="6518E984"/>
    <w:lvl w:ilvl="0" w:tplc="9F1C61B6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76E8D"/>
    <w:multiLevelType w:val="hybridMultilevel"/>
    <w:tmpl w:val="BDC82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56"/>
    <w:rsid w:val="000508A5"/>
    <w:rsid w:val="000D394C"/>
    <w:rsid w:val="00162132"/>
    <w:rsid w:val="00172C41"/>
    <w:rsid w:val="00172E13"/>
    <w:rsid w:val="002C4456"/>
    <w:rsid w:val="00321120"/>
    <w:rsid w:val="003877F0"/>
    <w:rsid w:val="0040231A"/>
    <w:rsid w:val="00516A6C"/>
    <w:rsid w:val="005C343D"/>
    <w:rsid w:val="005F2033"/>
    <w:rsid w:val="007C0DD0"/>
    <w:rsid w:val="007D2612"/>
    <w:rsid w:val="00815E9C"/>
    <w:rsid w:val="008D7AEF"/>
    <w:rsid w:val="009D2D5F"/>
    <w:rsid w:val="00A26FED"/>
    <w:rsid w:val="00B06D4F"/>
    <w:rsid w:val="00B96B31"/>
    <w:rsid w:val="00C36A08"/>
    <w:rsid w:val="00CD0968"/>
    <w:rsid w:val="00D12DCB"/>
    <w:rsid w:val="00D1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12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7AE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7AEF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7AEF"/>
    <w:pPr>
      <w:keepNext/>
      <w:keepLines/>
      <w:spacing w:before="160" w:after="80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E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AE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7AEF"/>
    <w:rPr>
      <w:rFonts w:ascii="Times New Roman" w:eastAsiaTheme="majorEastAsia" w:hAnsi="Times New Roman" w:cstheme="majorBidi"/>
      <w:b/>
      <w:sz w:val="26"/>
      <w:szCs w:val="24"/>
    </w:rPr>
  </w:style>
  <w:style w:type="paragraph" w:styleId="HTML">
    <w:name w:val="HTML Preformatted"/>
    <w:basedOn w:val="a"/>
    <w:link w:val="HTML0"/>
    <w:uiPriority w:val="99"/>
    <w:unhideWhenUsed/>
    <w:rsid w:val="00CD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D0968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D0968"/>
  </w:style>
  <w:style w:type="character" w:customStyle="1" w:styleId="nn">
    <w:name w:val="nn"/>
    <w:basedOn w:val="a0"/>
    <w:rsid w:val="00CD0968"/>
  </w:style>
  <w:style w:type="character" w:customStyle="1" w:styleId="p">
    <w:name w:val="p"/>
    <w:basedOn w:val="a0"/>
    <w:rsid w:val="00CD0968"/>
  </w:style>
  <w:style w:type="character" w:customStyle="1" w:styleId="nc">
    <w:name w:val="nc"/>
    <w:basedOn w:val="a0"/>
    <w:rsid w:val="00CD0968"/>
  </w:style>
  <w:style w:type="character" w:customStyle="1" w:styleId="kt">
    <w:name w:val="kt"/>
    <w:basedOn w:val="a0"/>
    <w:rsid w:val="00CD0968"/>
  </w:style>
  <w:style w:type="character" w:customStyle="1" w:styleId="nf">
    <w:name w:val="nf"/>
    <w:basedOn w:val="a0"/>
    <w:rsid w:val="00CD0968"/>
  </w:style>
  <w:style w:type="character" w:customStyle="1" w:styleId="n">
    <w:name w:val="n"/>
    <w:basedOn w:val="a0"/>
    <w:rsid w:val="00CD0968"/>
  </w:style>
  <w:style w:type="character" w:customStyle="1" w:styleId="s">
    <w:name w:val="s"/>
    <w:basedOn w:val="a0"/>
    <w:rsid w:val="00CD0968"/>
  </w:style>
  <w:style w:type="character" w:customStyle="1" w:styleId="c1">
    <w:name w:val="c1"/>
    <w:basedOn w:val="a0"/>
    <w:rsid w:val="00CD0968"/>
  </w:style>
  <w:style w:type="paragraph" w:styleId="a3">
    <w:name w:val="List Paragraph"/>
    <w:basedOn w:val="a"/>
    <w:uiPriority w:val="34"/>
    <w:qFormat/>
    <w:rsid w:val="000508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DD0"/>
    <w:rPr>
      <w:rFonts w:ascii="Tahom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06D4F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4023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612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7AE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7AEF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7AEF"/>
    <w:pPr>
      <w:keepNext/>
      <w:keepLines/>
      <w:spacing w:before="160" w:after="80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7AE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7AE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D7AEF"/>
    <w:rPr>
      <w:rFonts w:ascii="Times New Roman" w:eastAsiaTheme="majorEastAsia" w:hAnsi="Times New Roman" w:cstheme="majorBidi"/>
      <w:b/>
      <w:sz w:val="26"/>
      <w:szCs w:val="24"/>
    </w:rPr>
  </w:style>
  <w:style w:type="paragraph" w:styleId="HTML">
    <w:name w:val="HTML Preformatted"/>
    <w:basedOn w:val="a"/>
    <w:link w:val="HTML0"/>
    <w:uiPriority w:val="99"/>
    <w:unhideWhenUsed/>
    <w:rsid w:val="00CD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D0968"/>
    <w:rPr>
      <w:rFonts w:ascii="Courier New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D0968"/>
  </w:style>
  <w:style w:type="character" w:customStyle="1" w:styleId="nn">
    <w:name w:val="nn"/>
    <w:basedOn w:val="a0"/>
    <w:rsid w:val="00CD0968"/>
  </w:style>
  <w:style w:type="character" w:customStyle="1" w:styleId="p">
    <w:name w:val="p"/>
    <w:basedOn w:val="a0"/>
    <w:rsid w:val="00CD0968"/>
  </w:style>
  <w:style w:type="character" w:customStyle="1" w:styleId="nc">
    <w:name w:val="nc"/>
    <w:basedOn w:val="a0"/>
    <w:rsid w:val="00CD0968"/>
  </w:style>
  <w:style w:type="character" w:customStyle="1" w:styleId="kt">
    <w:name w:val="kt"/>
    <w:basedOn w:val="a0"/>
    <w:rsid w:val="00CD0968"/>
  </w:style>
  <w:style w:type="character" w:customStyle="1" w:styleId="nf">
    <w:name w:val="nf"/>
    <w:basedOn w:val="a0"/>
    <w:rsid w:val="00CD0968"/>
  </w:style>
  <w:style w:type="character" w:customStyle="1" w:styleId="n">
    <w:name w:val="n"/>
    <w:basedOn w:val="a0"/>
    <w:rsid w:val="00CD0968"/>
  </w:style>
  <w:style w:type="character" w:customStyle="1" w:styleId="s">
    <w:name w:val="s"/>
    <w:basedOn w:val="a0"/>
    <w:rsid w:val="00CD0968"/>
  </w:style>
  <w:style w:type="character" w:customStyle="1" w:styleId="c1">
    <w:name w:val="c1"/>
    <w:basedOn w:val="a0"/>
    <w:rsid w:val="00CD0968"/>
  </w:style>
  <w:style w:type="paragraph" w:styleId="a3">
    <w:name w:val="List Paragraph"/>
    <w:basedOn w:val="a"/>
    <w:uiPriority w:val="34"/>
    <w:qFormat/>
    <w:rsid w:val="000508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DD0"/>
    <w:rPr>
      <w:rFonts w:ascii="Tahom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06D4F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402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338</Words>
  <Characters>1929</Characters>
  <Application>Microsoft Office Word</Application>
  <DocSecurity>0</DocSecurity>
  <Lines>16</Lines>
  <Paragraphs>4</Paragraphs>
  <ScaleCrop>false</ScaleCrop>
  <Company>НИУ ВШЭ Пермь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Кукаркин Илья Андреевич</dc:creator>
  <cp:lastModifiedBy>Microsoft Office</cp:lastModifiedBy>
  <cp:revision>9</cp:revision>
  <dcterms:created xsi:type="dcterms:W3CDTF">2018-02-06T05:09:00Z</dcterms:created>
  <dcterms:modified xsi:type="dcterms:W3CDTF">2018-02-16T13:24:00Z</dcterms:modified>
</cp:coreProperties>
</file>