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55" w:rsidRDefault="00775909" w:rsidP="00775909">
      <w:pPr>
        <w:jc w:val="right"/>
        <w:rPr>
          <w:sz w:val="28"/>
        </w:rPr>
      </w:pPr>
      <w:r>
        <w:rPr>
          <w:sz w:val="28"/>
        </w:rPr>
        <w:t>Паршаков Геннадий ПИ-15-1</w:t>
      </w:r>
    </w:p>
    <w:p w:rsidR="00775909" w:rsidRDefault="00775909" w:rsidP="002E47A0">
      <w:pPr>
        <w:ind w:firstLine="0"/>
        <w:jc w:val="center"/>
        <w:rPr>
          <w:sz w:val="28"/>
        </w:rPr>
      </w:pPr>
      <w:r>
        <w:rPr>
          <w:sz w:val="28"/>
        </w:rPr>
        <w:t>Паттерн «</w:t>
      </w:r>
      <w:r w:rsidR="00FD1354">
        <w:rPr>
          <w:sz w:val="28"/>
        </w:rPr>
        <w:t>Стратегия</w:t>
      </w:r>
      <w:r>
        <w:rPr>
          <w:sz w:val="28"/>
        </w:rPr>
        <w:t>»</w:t>
      </w:r>
    </w:p>
    <w:p w:rsidR="00775909" w:rsidRDefault="00775909" w:rsidP="006C3525">
      <w:pPr>
        <w:pStyle w:val="1"/>
        <w:numPr>
          <w:ilvl w:val="0"/>
          <w:numId w:val="2"/>
        </w:numPr>
      </w:pPr>
      <w:r>
        <w:t>Н</w:t>
      </w:r>
      <w:r w:rsidRPr="009D1422">
        <w:t>азначение и цель применения паттерна</w:t>
      </w:r>
    </w:p>
    <w:p w:rsidR="004D44B8" w:rsidRDefault="004D44B8" w:rsidP="002E47A0">
      <w:pPr>
        <w:rPr>
          <w:rFonts w:ascii="Helvetica" w:hAnsi="Helvetica" w:cs="Helvetica"/>
          <w:color w:val="444444"/>
          <w:shd w:val="clear" w:color="auto" w:fill="FFFFFF"/>
        </w:rPr>
      </w:pPr>
      <w:r>
        <w:rPr>
          <w:rStyle w:val="a6"/>
          <w:rFonts w:ascii="Helvetica" w:hAnsi="Helvetica" w:cs="Helvetica"/>
          <w:color w:val="444444"/>
          <w:shd w:val="clear" w:color="auto" w:fill="FFFFFF"/>
        </w:rPr>
        <w:t>Стратегия</w:t>
      </w:r>
      <w:r>
        <w:rPr>
          <w:rFonts w:ascii="Helvetica" w:hAnsi="Helvetica" w:cs="Helvetica"/>
          <w:color w:val="444444"/>
          <w:shd w:val="clear" w:color="auto" w:fill="FFFFFF"/>
        </w:rPr>
        <w:t xml:space="preserve"> — это поведенческий паттерн проектирования, который определяет семейство схожих алгоритмов и помещает каждый из них в собственный класс. После чего, алгоритмы можно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взаимозаменять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прямо во время исполнения программы.</w:t>
      </w:r>
    </w:p>
    <w:p w:rsidR="00775909" w:rsidRDefault="00775909" w:rsidP="006C3525">
      <w:pPr>
        <w:pStyle w:val="1"/>
        <w:numPr>
          <w:ilvl w:val="0"/>
          <w:numId w:val="2"/>
        </w:numPr>
      </w:pPr>
      <w:r w:rsidRPr="009D1422">
        <w:rPr>
          <w:lang w:val="en-US"/>
        </w:rPr>
        <w:t>UML</w:t>
      </w:r>
      <w:r>
        <w:t>-диаграмма</w:t>
      </w:r>
      <w:r w:rsidRPr="009D1422">
        <w:t xml:space="preserve"> </w:t>
      </w:r>
    </w:p>
    <w:p w:rsidR="00775909" w:rsidRDefault="00761FD4" w:rsidP="00EE5C38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3190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FD4" w:rsidRPr="00761FD4" w:rsidRDefault="00761FD4" w:rsidP="00761FD4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Интерфейс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IStrategy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определяет метод </w:t>
      </w:r>
      <w:proofErr w:type="spellStart"/>
      <w:proofErr w:type="gramStart"/>
      <w:r w:rsidRPr="00761F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761F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61F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Это общий интерфейс для всех реализующих его алгоритмов. Вместо интерфейса здесь также можно было бы использовать абстрактный класс.</w:t>
      </w:r>
    </w:p>
    <w:p w:rsidR="00761FD4" w:rsidRPr="00761FD4" w:rsidRDefault="00761FD4" w:rsidP="00761FD4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Классы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ConcreteStrategy1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ConcreteStrategy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которые реализуют интерфейс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IStrategy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предоставляя свою версию метода </w:t>
      </w:r>
      <w:proofErr w:type="spellStart"/>
      <w:proofErr w:type="gramStart"/>
      <w:r w:rsidRPr="00761F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761F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61FD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Подобных классов-реализаций может быть множество.</w:t>
      </w:r>
    </w:p>
    <w:p w:rsidR="00761FD4" w:rsidRPr="00761FD4" w:rsidRDefault="00761FD4" w:rsidP="00761FD4">
      <w:pPr>
        <w:numPr>
          <w:ilvl w:val="0"/>
          <w:numId w:val="11"/>
        </w:numPr>
        <w:shd w:val="clear" w:color="auto" w:fill="F7F7FA"/>
        <w:spacing w:before="100" w:beforeAutospacing="1" w:after="100" w:afterAutospacing="1" w:line="312" w:lineRule="atLeast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Класс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Context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хранит ссылку на объект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IStrategy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связан с интерфейсом </w:t>
      </w:r>
      <w:proofErr w:type="spellStart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IStrategy</w:t>
      </w:r>
      <w:proofErr w:type="spellEnd"/>
      <w:r w:rsidRPr="00761FD4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отношением агрегации.</w:t>
      </w:r>
    </w:p>
    <w:p w:rsidR="002860C5" w:rsidRDefault="002860C5" w:rsidP="00EE5C38">
      <w:pPr>
        <w:ind w:firstLine="0"/>
        <w:jc w:val="center"/>
      </w:pPr>
    </w:p>
    <w:p w:rsidR="00775909" w:rsidRDefault="00775909" w:rsidP="006C3525">
      <w:pPr>
        <w:pStyle w:val="1"/>
        <w:numPr>
          <w:ilvl w:val="0"/>
          <w:numId w:val="2"/>
        </w:numPr>
      </w:pPr>
      <w:r>
        <w:lastRenderedPageBreak/>
        <w:t>О</w:t>
      </w:r>
      <w:r w:rsidRPr="009D1422">
        <w:t>бласти применения</w:t>
      </w:r>
    </w:p>
    <w:p w:rsidR="0040038C" w:rsidRDefault="002860C5" w:rsidP="002860C5">
      <w:pPr>
        <w:rPr>
          <w:lang w:eastAsia="ru-RU"/>
        </w:rPr>
      </w:pPr>
      <w:r w:rsidRPr="002860C5">
        <w:rPr>
          <w:lang w:eastAsia="ru-RU"/>
        </w:rPr>
        <w:t>Отделение процедуры выбора алгоритма от его реализации. Это позволяет сделать выбор на основании контекста</w:t>
      </w:r>
      <w:r w:rsidR="0040038C" w:rsidRPr="0040038C">
        <w:rPr>
          <w:lang w:eastAsia="ru-RU"/>
        </w:rPr>
        <w:t>.</w:t>
      </w:r>
    </w:p>
    <w:p w:rsidR="00617F6A" w:rsidRPr="00617F6A" w:rsidRDefault="00617F6A" w:rsidP="002860C5">
      <w:pPr>
        <w:rPr>
          <w:lang w:eastAsia="ru-RU"/>
        </w:rPr>
      </w:pPr>
      <w:r>
        <w:rPr>
          <w:lang w:eastAsia="ru-RU"/>
        </w:rPr>
        <w:t>Например, программа – навигатор. Она прокладывает дорогу. Но человек может ехать на машине, идти пешком или пользоваться общественном транспортом. В результате мы получаем разные алгоритма прокладывания маршрута.</w:t>
      </w:r>
    </w:p>
    <w:p w:rsidR="00617F6A" w:rsidRDefault="00617F6A" w:rsidP="00617F6A">
      <w:pPr>
        <w:pStyle w:val="a7"/>
        <w:rPr>
          <w:sz w:val="27"/>
        </w:rPr>
      </w:pPr>
      <w:r>
        <w:t>Когда использовать стратегию?</w:t>
      </w:r>
    </w:p>
    <w:p w:rsidR="00617F6A" w:rsidRDefault="00617F6A" w:rsidP="00617F6A">
      <w:pPr>
        <w:pStyle w:val="a5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есть несколько родственных классов, которые отличаются поведением. Можно задать один основной класс, а разные варианты поведения вынести в отдельные классы и при необходимости их применять</w:t>
      </w:r>
    </w:p>
    <w:p w:rsidR="00617F6A" w:rsidRDefault="00617F6A" w:rsidP="00617F6A">
      <w:pPr>
        <w:pStyle w:val="a5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обеспечить выбор из нескольких вариантов алгоритмов, которые можно легко менять в зависимости от условий</w:t>
      </w:r>
    </w:p>
    <w:p w:rsidR="00617F6A" w:rsidRDefault="00617F6A" w:rsidP="00617F6A">
      <w:pPr>
        <w:pStyle w:val="a5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необходимо менять поведение объектов на стадии выполнения программы</w:t>
      </w:r>
    </w:p>
    <w:p w:rsidR="00617F6A" w:rsidRDefault="00617F6A" w:rsidP="00617F6A">
      <w:pPr>
        <w:pStyle w:val="a5"/>
        <w:numPr>
          <w:ilvl w:val="0"/>
          <w:numId w:val="10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Когда класс, применяющий определенную функциональность, ничего не должен знать о ее реализации</w:t>
      </w:r>
    </w:p>
    <w:p w:rsidR="00617F6A" w:rsidRPr="00617F6A" w:rsidRDefault="00E81CF2" w:rsidP="00E81CF2">
      <w:pPr>
        <w:ind w:firstLine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29261" cy="4381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372" cy="438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09" w:rsidRDefault="00775909" w:rsidP="006C3525">
      <w:pPr>
        <w:pStyle w:val="1"/>
        <w:numPr>
          <w:ilvl w:val="0"/>
          <w:numId w:val="2"/>
        </w:numPr>
      </w:pPr>
      <w:r w:rsidRPr="009D1422">
        <w:t>Особенности паттерна</w:t>
      </w:r>
    </w:p>
    <w:p w:rsidR="008C0525" w:rsidRPr="008C0525" w:rsidRDefault="008C0525" w:rsidP="008C052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3600" cy="31089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909" w:rsidRDefault="00775909" w:rsidP="006C3525">
      <w:pPr>
        <w:pStyle w:val="1"/>
        <w:numPr>
          <w:ilvl w:val="0"/>
          <w:numId w:val="2"/>
        </w:numPr>
      </w:pPr>
      <w:r>
        <w:t>П</w:t>
      </w:r>
      <w:r w:rsidRPr="009D1422">
        <w:t>римеры реализации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BB41D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proofErr w:type="spellEnd"/>
      <w:r w:rsidRPr="00BB41D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IStrategy</w:t>
      </w:r>
      <w:proofErr w:type="spellEnd"/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    </w:t>
      </w:r>
      <w:proofErr w:type="spellStart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void</w:t>
      </w:r>
      <w:proofErr w:type="spellEnd"/>
      <w:r w:rsidRPr="00BB41D2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Algorithm</w:t>
      </w:r>
      <w:proofErr w:type="spellEnd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ConcreteStrategy1 : IStrategy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ConcreteStrategy2 : IStrategy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Algorithm()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IStrategy ContextStrategy { get; set; 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Context(IStrategy _strategy)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ContextStrategy = _strategy;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public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void</w:t>
      </w:r>
      <w:r w:rsidRPr="00BB41D2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ExecuteAlgorithm()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{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ContextStrategy.Algorithm();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B41D2" w:rsidRPr="00BB41D2" w:rsidRDefault="00BB41D2" w:rsidP="00BB41D2">
      <w:pPr>
        <w:spacing w:after="0" w:line="293" w:lineRule="atLeast"/>
        <w:ind w:firstLine="0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BB41D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761FD4" w:rsidRPr="00761FD4" w:rsidRDefault="00761FD4" w:rsidP="00761FD4">
      <w:bookmarkStart w:id="0" w:name="_GoBack"/>
      <w:bookmarkEnd w:id="0"/>
    </w:p>
    <w:p w:rsidR="00617F6A" w:rsidRPr="00617F6A" w:rsidRDefault="00775909" w:rsidP="00617F6A">
      <w:pPr>
        <w:pStyle w:val="1"/>
        <w:numPr>
          <w:ilvl w:val="0"/>
          <w:numId w:val="2"/>
        </w:numPr>
      </w:pPr>
      <w:r>
        <w:t>С</w:t>
      </w:r>
      <w:r w:rsidRPr="009D1422">
        <w:t>писок источников</w:t>
      </w:r>
    </w:p>
    <w:p w:rsidR="00617F6A" w:rsidRPr="00617F6A" w:rsidRDefault="00617F6A" w:rsidP="00617F6A">
      <w:pPr>
        <w:pStyle w:val="a3"/>
        <w:numPr>
          <w:ilvl w:val="1"/>
          <w:numId w:val="10"/>
        </w:numPr>
        <w:rPr>
          <w:sz w:val="28"/>
        </w:rPr>
      </w:pPr>
      <w:hyperlink r:id="rId8" w:history="1">
        <w:proofErr w:type="spellStart"/>
        <w:r w:rsidRPr="00860411">
          <w:rPr>
            <w:rStyle w:val="a4"/>
          </w:rPr>
          <w:t>https</w:t>
        </w:r>
        <w:proofErr w:type="spellEnd"/>
        <w:r w:rsidRPr="00860411">
          <w:rPr>
            <w:rStyle w:val="a4"/>
          </w:rPr>
          <w:t>://</w:t>
        </w:r>
        <w:proofErr w:type="spellStart"/>
        <w:r w:rsidRPr="00860411">
          <w:rPr>
            <w:rStyle w:val="a4"/>
          </w:rPr>
          <w:t>refactoring.guru</w:t>
        </w:r>
        <w:proofErr w:type="spellEnd"/>
        <w:r w:rsidRPr="00860411">
          <w:rPr>
            <w:rStyle w:val="a4"/>
          </w:rPr>
          <w:t>/</w:t>
        </w:r>
        <w:proofErr w:type="spellStart"/>
        <w:r w:rsidRPr="00860411">
          <w:rPr>
            <w:rStyle w:val="a4"/>
          </w:rPr>
          <w:t>ru</w:t>
        </w:r>
        <w:proofErr w:type="spellEnd"/>
        <w:r w:rsidRPr="00860411">
          <w:rPr>
            <w:rStyle w:val="a4"/>
          </w:rPr>
          <w:t>/</w:t>
        </w:r>
        <w:proofErr w:type="spellStart"/>
        <w:r w:rsidRPr="00860411">
          <w:rPr>
            <w:rStyle w:val="a4"/>
          </w:rPr>
          <w:t>design-patterns</w:t>
        </w:r>
        <w:proofErr w:type="spellEnd"/>
        <w:r w:rsidRPr="00860411">
          <w:rPr>
            <w:rStyle w:val="a4"/>
          </w:rPr>
          <w:t>/</w:t>
        </w:r>
        <w:proofErr w:type="spellStart"/>
        <w:r w:rsidRPr="00860411">
          <w:rPr>
            <w:rStyle w:val="a4"/>
          </w:rPr>
          <w:t>strategy</w:t>
        </w:r>
        <w:proofErr w:type="spellEnd"/>
      </w:hyperlink>
    </w:p>
    <w:p w:rsidR="00617F6A" w:rsidRPr="00617F6A" w:rsidRDefault="00617F6A" w:rsidP="00617F6A">
      <w:pPr>
        <w:pStyle w:val="a3"/>
        <w:numPr>
          <w:ilvl w:val="1"/>
          <w:numId w:val="10"/>
        </w:numPr>
        <w:rPr>
          <w:sz w:val="28"/>
        </w:rPr>
      </w:pPr>
      <w:hyperlink r:id="rId9" w:history="1">
        <w:r w:rsidRPr="00860411">
          <w:rPr>
            <w:rStyle w:val="a4"/>
          </w:rPr>
          <w:t>https://metanit.com/sharp/patterns/3.1.php</w:t>
        </w:r>
      </w:hyperlink>
    </w:p>
    <w:p w:rsidR="00617F6A" w:rsidRPr="00617F6A" w:rsidRDefault="00617F6A" w:rsidP="00617F6A">
      <w:pPr>
        <w:pStyle w:val="a3"/>
        <w:numPr>
          <w:ilvl w:val="1"/>
          <w:numId w:val="10"/>
        </w:numPr>
        <w:rPr>
          <w:sz w:val="28"/>
        </w:rPr>
      </w:pPr>
      <w:hyperlink r:id="rId10" w:history="1">
        <w:proofErr w:type="spellStart"/>
        <w:r w:rsidRPr="00860411">
          <w:rPr>
            <w:rStyle w:val="a4"/>
          </w:rPr>
          <w:t>https</w:t>
        </w:r>
        <w:proofErr w:type="spellEnd"/>
        <w:r w:rsidRPr="00860411">
          <w:rPr>
            <w:rStyle w:val="a4"/>
          </w:rPr>
          <w:t>://</w:t>
        </w:r>
        <w:proofErr w:type="spellStart"/>
        <w:r w:rsidRPr="00860411">
          <w:rPr>
            <w:rStyle w:val="a4"/>
          </w:rPr>
          <w:t>ru.wikipedia.org</w:t>
        </w:r>
        <w:proofErr w:type="spellEnd"/>
        <w:r w:rsidRPr="00860411">
          <w:rPr>
            <w:rStyle w:val="a4"/>
          </w:rPr>
          <w:t>/</w:t>
        </w:r>
        <w:proofErr w:type="spellStart"/>
        <w:r w:rsidRPr="00860411">
          <w:rPr>
            <w:rStyle w:val="a4"/>
          </w:rPr>
          <w:t>wiki</w:t>
        </w:r>
        <w:proofErr w:type="spellEnd"/>
        <w:r w:rsidRPr="00860411">
          <w:rPr>
            <w:rStyle w:val="a4"/>
          </w:rPr>
          <w:t>/Стратегия_(</w:t>
        </w:r>
        <w:proofErr w:type="spellStart"/>
        <w:r w:rsidRPr="00860411">
          <w:rPr>
            <w:rStyle w:val="a4"/>
          </w:rPr>
          <w:t>шаблон_проектирования</w:t>
        </w:r>
        <w:proofErr w:type="spellEnd"/>
      </w:hyperlink>
      <w:r>
        <w:t>)</w:t>
      </w:r>
    </w:p>
    <w:p w:rsidR="00617F6A" w:rsidRPr="00617F6A" w:rsidRDefault="00617F6A" w:rsidP="00617F6A">
      <w:pPr>
        <w:pStyle w:val="a3"/>
        <w:ind w:left="1440" w:firstLine="0"/>
        <w:rPr>
          <w:sz w:val="28"/>
        </w:rPr>
      </w:pPr>
    </w:p>
    <w:p w:rsidR="0040038C" w:rsidRPr="002E47A0" w:rsidRDefault="0040038C" w:rsidP="00617F6A">
      <w:pPr>
        <w:pStyle w:val="a3"/>
        <w:ind w:firstLine="0"/>
        <w:rPr>
          <w:sz w:val="28"/>
        </w:rPr>
      </w:pPr>
    </w:p>
    <w:sectPr w:rsidR="0040038C" w:rsidRPr="002E4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3F77"/>
    <w:multiLevelType w:val="hybridMultilevel"/>
    <w:tmpl w:val="0FF8E3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732158"/>
    <w:multiLevelType w:val="multilevel"/>
    <w:tmpl w:val="F61A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sz w:val="3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D31D5"/>
    <w:multiLevelType w:val="multilevel"/>
    <w:tmpl w:val="DC4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05D91"/>
    <w:multiLevelType w:val="hybridMultilevel"/>
    <w:tmpl w:val="4C0A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16B9C"/>
    <w:multiLevelType w:val="hybridMultilevel"/>
    <w:tmpl w:val="13808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F4B5D1F"/>
    <w:multiLevelType w:val="multilevel"/>
    <w:tmpl w:val="736A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F40A7"/>
    <w:multiLevelType w:val="multilevel"/>
    <w:tmpl w:val="FE1C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46534F"/>
    <w:multiLevelType w:val="hybridMultilevel"/>
    <w:tmpl w:val="97DEA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D3E63E6"/>
    <w:multiLevelType w:val="hybridMultilevel"/>
    <w:tmpl w:val="04464A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31AB3"/>
    <w:multiLevelType w:val="multilevel"/>
    <w:tmpl w:val="D098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A0CE2"/>
    <w:multiLevelType w:val="hybridMultilevel"/>
    <w:tmpl w:val="47CCDB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07"/>
    <w:rsid w:val="000A0E75"/>
    <w:rsid w:val="00247961"/>
    <w:rsid w:val="002860C5"/>
    <w:rsid w:val="002E47A0"/>
    <w:rsid w:val="002E6207"/>
    <w:rsid w:val="0040038C"/>
    <w:rsid w:val="004D44B8"/>
    <w:rsid w:val="00607F3D"/>
    <w:rsid w:val="00617F6A"/>
    <w:rsid w:val="00675A4B"/>
    <w:rsid w:val="006C3525"/>
    <w:rsid w:val="00761FD4"/>
    <w:rsid w:val="00775909"/>
    <w:rsid w:val="008C0525"/>
    <w:rsid w:val="0091635F"/>
    <w:rsid w:val="00B75855"/>
    <w:rsid w:val="00BB41D2"/>
    <w:rsid w:val="00C105DA"/>
    <w:rsid w:val="00C55A04"/>
    <w:rsid w:val="00E81CF2"/>
    <w:rsid w:val="00EE5C38"/>
    <w:rsid w:val="00FD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EF212"/>
  <w15:chartTrackingRefBased/>
  <w15:docId w15:val="{621273C5-DF2D-43CB-BFFC-82B3D72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7A0"/>
    <w:pPr>
      <w:spacing w:line="360" w:lineRule="auto"/>
      <w:ind w:firstLine="709"/>
      <w:jc w:val="both"/>
    </w:pPr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77590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7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90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2E47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E47A0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40038C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0038C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4D44B8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617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No Spacing"/>
    <w:uiPriority w:val="1"/>
    <w:qFormat/>
    <w:rsid w:val="00617F6A"/>
    <w:pPr>
      <w:spacing w:after="0" w:line="240" w:lineRule="auto"/>
      <w:ind w:firstLine="709"/>
      <w:jc w:val="both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/ru/design-patterns/strate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&#1057;&#1090;&#1088;&#1072;&#1090;&#1077;&#1075;&#1080;&#1103;_(&#1096;&#1072;&#1073;&#1083;&#1086;&#1085;_&#1087;&#1088;&#1086;&#1077;&#1082;&#1090;&#1080;&#1088;&#1086;&#1074;&#1072;&#1085;&#1080;&#1103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patterns/3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2018-02-07T19:09:00Z</dcterms:created>
  <dcterms:modified xsi:type="dcterms:W3CDTF">2018-02-15T06:07:00Z</dcterms:modified>
</cp:coreProperties>
</file>