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E796" w14:textId="4FF58F4D" w:rsidR="00A93CD8" w:rsidRDefault="00A93CD8" w:rsidP="00A93CD8">
      <w:r>
        <w:t xml:space="preserve">Вывести </w:t>
      </w:r>
      <w:r w:rsidR="004A10A5">
        <w:t>все подстроки,</w:t>
      </w:r>
      <w:r>
        <w:t xml:space="preserve"> находящиеся между парных скобок "(" и ")" за однократное прохождение массива</w:t>
      </w:r>
    </w:p>
    <w:p w14:paraId="1C544AB9" w14:textId="77777777" w:rsidR="00A93CD8" w:rsidRDefault="00A93CD8" w:rsidP="00A93CD8">
      <w:r>
        <w:t>Пример:</w:t>
      </w:r>
    </w:p>
    <w:p w14:paraId="68C35DE4" w14:textId="77777777" w:rsidR="00A93CD8" w:rsidRDefault="00A93CD8" w:rsidP="00A93CD8">
      <w:r>
        <w:t>( Пгор || Ппик ) &amp;&amp; ( (Gпол &lt; 9000 &amp;&amp; NY) &gt; Ny_max_9000+0.1 || ( 9000 &lt;= Gпол || Gпол &lt; 10000 ) &amp;&amp; NY &gt; Ny_max_10000+0.1 || 10000 &lt;= Gпол &amp;&amp; NY &gt; Ny_max_11100+0.1)</w:t>
      </w:r>
    </w:p>
    <w:p w14:paraId="29F5E6FF" w14:textId="77777777" w:rsidR="00A93CD8" w:rsidRDefault="00A93CD8" w:rsidP="00A93CD8">
      <w:r>
        <w:t>Пгор || Ппик</w:t>
      </w:r>
    </w:p>
    <w:p w14:paraId="59AB7F14" w14:textId="77777777" w:rsidR="00A93CD8" w:rsidRDefault="00A93CD8" w:rsidP="00A93CD8">
      <w:r>
        <w:t>Gпол &lt; 9000 &amp;&amp; NY</w:t>
      </w:r>
    </w:p>
    <w:p w14:paraId="2337162F" w14:textId="77777777" w:rsidR="00A93CD8" w:rsidRDefault="00A93CD8" w:rsidP="00A93CD8">
      <w:r>
        <w:t>9000 &lt;= Gпол || Gпол &lt; 10000</w:t>
      </w:r>
    </w:p>
    <w:p w14:paraId="41027573" w14:textId="135ABC7A" w:rsidR="00380BAE" w:rsidRPr="004A10A5" w:rsidRDefault="00A93CD8" w:rsidP="00A93CD8">
      <w:r>
        <w:t>(Gпол &lt; 9000 &amp;&amp; NY) &gt; Ny_max_9000+0.1 || ( 9000 &lt;= Gпол || Gпол &lt; 10000 ) &amp;&amp; NY &gt; Ny_max_10000+0.1 || 10000 &lt;= Gпол &amp;&amp; NY &gt; Ny_max_11100+0.1</w:t>
      </w:r>
    </w:p>
    <w:p w14:paraId="35970F7C" w14:textId="4481E904" w:rsidR="00A93CD8" w:rsidRDefault="004A10A5" w:rsidP="00A93CD8">
      <w:r>
        <w:t>Дополнительным плюсом будет:</w:t>
      </w:r>
    </w:p>
    <w:p w14:paraId="7A144FC4" w14:textId="623157C9" w:rsidR="004A10A5" w:rsidRDefault="004A10A5" w:rsidP="00A93CD8">
      <w:r>
        <w:t>+ решение задачи без дополнительного выделения памяти для подстрок (при поиске),</w:t>
      </w:r>
    </w:p>
    <w:p w14:paraId="14AAF789" w14:textId="583661D1" w:rsidR="004A10A5" w:rsidRPr="004A10A5" w:rsidRDefault="004A10A5" w:rsidP="00A93CD8">
      <w:r>
        <w:t>++ построить дерево вхождения подстроки в строк</w:t>
      </w:r>
      <w:r w:rsidR="00E30613">
        <w:t>у без выделения памяти для строк</w:t>
      </w:r>
      <w:r>
        <w:t>.</w:t>
      </w:r>
    </w:p>
    <w:sectPr w:rsidR="004A10A5" w:rsidRPr="004A10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4E7A"/>
    <w:multiLevelType w:val="multilevel"/>
    <w:tmpl w:val="EDFA4920"/>
    <w:lvl w:ilvl="0">
      <w:start w:val="1"/>
      <w:numFmt w:val="decimal"/>
      <w:pStyle w:val="Heading1"/>
      <w:lvlText w:val="%1"/>
      <w:lvlJc w:val="center"/>
      <w:pPr>
        <w:tabs>
          <w:tab w:val="num" w:pos="0"/>
        </w:tabs>
        <w:ind w:left="-567" w:firstLine="851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87"/>
        </w:tabs>
        <w:ind w:left="2553" w:firstLine="567"/>
      </w:pPr>
    </w:lvl>
    <w:lvl w:ilvl="2">
      <w:start w:val="1"/>
      <w:numFmt w:val="decimal"/>
      <w:lvlText w:val="%1.%2.%3"/>
      <w:lvlJc w:val="left"/>
      <w:pPr>
        <w:tabs>
          <w:tab w:val="num" w:pos="1277"/>
        </w:tabs>
        <w:ind w:left="-141" w:firstLine="567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2283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627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771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915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03" w:hanging="1584"/>
      </w:pPr>
      <w:rPr>
        <w:rFonts w:hint="default"/>
      </w:rPr>
    </w:lvl>
  </w:abstractNum>
  <w:abstractNum w:abstractNumId="1" w15:restartNumberingAfterBreak="0">
    <w:nsid w:val="59D80ED2"/>
    <w:multiLevelType w:val="multilevel"/>
    <w:tmpl w:val="6192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1D0E3E"/>
    <w:multiLevelType w:val="multilevel"/>
    <w:tmpl w:val="B78A9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607B10D4"/>
    <w:multiLevelType w:val="multilevel"/>
    <w:tmpl w:val="7E50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2C949AA"/>
    <w:multiLevelType w:val="hybridMultilevel"/>
    <w:tmpl w:val="D5E0B2F8"/>
    <w:lvl w:ilvl="0" w:tplc="DBF4D696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64584830">
    <w:abstractNumId w:val="2"/>
  </w:num>
  <w:num w:numId="2" w16cid:durableId="1113018846">
    <w:abstractNumId w:val="2"/>
  </w:num>
  <w:num w:numId="3" w16cid:durableId="1083798879">
    <w:abstractNumId w:val="2"/>
  </w:num>
  <w:num w:numId="4" w16cid:durableId="1776947408">
    <w:abstractNumId w:val="2"/>
  </w:num>
  <w:num w:numId="5" w16cid:durableId="1136215255">
    <w:abstractNumId w:val="2"/>
  </w:num>
  <w:num w:numId="6" w16cid:durableId="817722878">
    <w:abstractNumId w:val="3"/>
  </w:num>
  <w:num w:numId="7" w16cid:durableId="1978603496">
    <w:abstractNumId w:val="2"/>
  </w:num>
  <w:num w:numId="8" w16cid:durableId="1536887148">
    <w:abstractNumId w:val="4"/>
  </w:num>
  <w:num w:numId="9" w16cid:durableId="660473317">
    <w:abstractNumId w:val="4"/>
  </w:num>
  <w:num w:numId="10" w16cid:durableId="631251970">
    <w:abstractNumId w:val="4"/>
  </w:num>
  <w:num w:numId="11" w16cid:durableId="1928270558">
    <w:abstractNumId w:val="1"/>
  </w:num>
  <w:num w:numId="12" w16cid:durableId="2068606360">
    <w:abstractNumId w:val="0"/>
  </w:num>
  <w:num w:numId="13" w16cid:durableId="233011691">
    <w:abstractNumId w:val="0"/>
  </w:num>
  <w:num w:numId="14" w16cid:durableId="6954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D8"/>
    <w:rsid w:val="000F126F"/>
    <w:rsid w:val="003027A0"/>
    <w:rsid w:val="00380BAE"/>
    <w:rsid w:val="00423E9A"/>
    <w:rsid w:val="004774D9"/>
    <w:rsid w:val="004A10A5"/>
    <w:rsid w:val="008A26BB"/>
    <w:rsid w:val="00A93CD8"/>
    <w:rsid w:val="00B72BED"/>
    <w:rsid w:val="00B845F1"/>
    <w:rsid w:val="00C161D9"/>
    <w:rsid w:val="00C82884"/>
    <w:rsid w:val="00CF33E2"/>
    <w:rsid w:val="00D322C3"/>
    <w:rsid w:val="00D563E2"/>
    <w:rsid w:val="00DA3A43"/>
    <w:rsid w:val="00E30613"/>
    <w:rsid w:val="00F53E11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74D56"/>
  <w15:chartTrackingRefBased/>
  <w15:docId w15:val="{9BCDE83A-8E65-4CFB-A614-11D2D55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AE"/>
    <w:pPr>
      <w:spacing w:after="0" w:line="360" w:lineRule="auto"/>
      <w:ind w:firstLine="567"/>
      <w:jc w:val="both"/>
    </w:pPr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A26BB"/>
    <w:pPr>
      <w:keepNext/>
      <w:numPr>
        <w:numId w:val="14"/>
      </w:numPr>
      <w:spacing w:before="100" w:beforeAutospacing="1" w:after="100" w:afterAutospacing="1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autoRedefine/>
    <w:qFormat/>
    <w:rsid w:val="008A26BB"/>
    <w:pPr>
      <w:keepLines/>
      <w:numPr>
        <w:ilvl w:val="1"/>
        <w:numId w:val="2"/>
      </w:numPr>
      <w:tabs>
        <w:tab w:val="clear" w:pos="709"/>
        <w:tab w:val="left" w:pos="1418"/>
        <w:tab w:val="num" w:pos="3687"/>
      </w:tabs>
      <w:spacing w:line="480" w:lineRule="auto"/>
      <w:ind w:left="0" w:firstLine="567"/>
      <w:jc w:val="left"/>
      <w:outlineLvl w:val="1"/>
    </w:pPr>
    <w:rPr>
      <w:rFonts w:cstheme="minorBidi"/>
      <w:b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027A0"/>
    <w:pPr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A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link w:val="Heading1"/>
    <w:rsid w:val="00F61F6F"/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027A0"/>
    <w:rPr>
      <w:rFonts w:ascii="Times New Roman" w:hAnsi="Times New Roman"/>
      <w:b/>
      <w:i/>
      <w:iCs/>
      <w:sz w:val="20"/>
    </w:rPr>
  </w:style>
  <w:style w:type="paragraph" w:styleId="ListParagraph">
    <w:name w:val="List Paragraph"/>
    <w:basedOn w:val="Normal"/>
    <w:autoRedefine/>
    <w:qFormat/>
    <w:rsid w:val="00C82884"/>
    <w:pPr>
      <w:spacing w:line="276" w:lineRule="auto"/>
      <w:ind w:left="720" w:firstLine="709"/>
    </w:pPr>
    <w:rPr>
      <w:rFonts w:eastAsia="Calibri"/>
    </w:rPr>
  </w:style>
  <w:style w:type="character" w:customStyle="1" w:styleId="Heading2Char">
    <w:name w:val="Heading 2 Char"/>
    <w:link w:val="Heading2"/>
    <w:rsid w:val="008A26BB"/>
    <w:rPr>
      <w:rFonts w:ascii="Times New Roman" w:hAnsi="Times New Roman"/>
      <w:b/>
      <w:sz w:val="28"/>
      <w:szCs w:val="28"/>
      <w:lang w:val="x-none" w:eastAsia="x-none"/>
    </w:rPr>
  </w:style>
  <w:style w:type="paragraph" w:customStyle="1" w:styleId="Picture">
    <w:name w:val="Picture"/>
    <w:basedOn w:val="Normal"/>
    <w:autoRedefine/>
    <w:qFormat/>
    <w:rsid w:val="00C161D9"/>
    <w:pPr>
      <w:spacing w:before="120" w:after="120"/>
      <w:ind w:firstLine="0"/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Премьер Взлет</dc:creator>
  <cp:keywords/>
  <dc:description/>
  <cp:lastModifiedBy>Премьер Взлет</cp:lastModifiedBy>
  <cp:revision>4</cp:revision>
  <dcterms:created xsi:type="dcterms:W3CDTF">2024-04-24T06:41:00Z</dcterms:created>
  <dcterms:modified xsi:type="dcterms:W3CDTF">2024-04-26T08:19:00Z</dcterms:modified>
</cp:coreProperties>
</file>