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1D76A" w14:textId="77777777" w:rsidR="005E45F7" w:rsidRDefault="00AB16EF" w:rsidP="00AB16EF">
      <w:pPr>
        <w:pStyle w:val="1"/>
      </w:pPr>
      <w:r>
        <w:t>Теоретическая часть</w:t>
      </w:r>
    </w:p>
    <w:p w14:paraId="156E39FB" w14:textId="3599E467" w:rsidR="00721183" w:rsidRDefault="006D5E71" w:rsidP="00F36463">
      <w:pPr>
        <w:pStyle w:val="a3"/>
        <w:numPr>
          <w:ilvl w:val="0"/>
          <w:numId w:val="1"/>
        </w:numPr>
        <w:jc w:val="both"/>
      </w:pPr>
      <w:r>
        <w:t>Понятие о конфигурационных файлах в современных приложений</w:t>
      </w:r>
    </w:p>
    <w:p w14:paraId="6BDC0A39" w14:textId="320ABAED" w:rsidR="006D5E71" w:rsidRDefault="006D5E71" w:rsidP="00F36463">
      <w:pPr>
        <w:pStyle w:val="a3"/>
        <w:numPr>
          <w:ilvl w:val="0"/>
          <w:numId w:val="1"/>
        </w:numPr>
        <w:jc w:val="both"/>
      </w:pPr>
      <w:r>
        <w:t>Форматы конфигурационных файлов</w:t>
      </w:r>
    </w:p>
    <w:p w14:paraId="586EC8A0" w14:textId="77777777" w:rsidR="006D5E71" w:rsidRDefault="006D5E71" w:rsidP="00F36463">
      <w:pPr>
        <w:pStyle w:val="a3"/>
        <w:numPr>
          <w:ilvl w:val="0"/>
          <w:numId w:val="1"/>
        </w:numPr>
        <w:jc w:val="both"/>
      </w:pPr>
      <w:r>
        <w:t>Размещение строк подключения к базе данных в конфигурационном файле</w:t>
      </w:r>
    </w:p>
    <w:p w14:paraId="682B7109" w14:textId="77777777" w:rsidR="006D5E71" w:rsidRDefault="006D5E71" w:rsidP="00F36463">
      <w:pPr>
        <w:pStyle w:val="a3"/>
        <w:numPr>
          <w:ilvl w:val="0"/>
          <w:numId w:val="1"/>
        </w:numPr>
        <w:jc w:val="both"/>
      </w:pPr>
      <w:r>
        <w:t>Чтение строки подключения из конфигурационного файла</w:t>
      </w:r>
    </w:p>
    <w:p w14:paraId="02C293DF" w14:textId="77777777" w:rsidR="006D5E71" w:rsidRDefault="006D5E71" w:rsidP="00F36463">
      <w:pPr>
        <w:pStyle w:val="a3"/>
        <w:numPr>
          <w:ilvl w:val="0"/>
          <w:numId w:val="1"/>
        </w:numPr>
        <w:jc w:val="both"/>
      </w:pPr>
      <w:r>
        <w:t>Выполнение запросов, возвращающих единственное значение</w:t>
      </w:r>
    </w:p>
    <w:p w14:paraId="38D54E8B" w14:textId="77777777" w:rsidR="006D5E71" w:rsidRPr="006D5E71" w:rsidRDefault="006D5E71" w:rsidP="00F36463">
      <w:pPr>
        <w:pStyle w:val="a3"/>
        <w:numPr>
          <w:ilvl w:val="0"/>
          <w:numId w:val="1"/>
        </w:numPr>
        <w:jc w:val="both"/>
      </w:pPr>
      <w:r>
        <w:t xml:space="preserve">Выполнение запросов </w:t>
      </w:r>
      <w:r>
        <w:rPr>
          <w:lang w:val="en-US"/>
        </w:rPr>
        <w:t>insert</w:t>
      </w:r>
      <w:r w:rsidRPr="006D5E71">
        <w:t xml:space="preserve">, </w:t>
      </w:r>
      <w:r>
        <w:rPr>
          <w:lang w:val="en-US"/>
        </w:rPr>
        <w:t>update</w:t>
      </w:r>
      <w:r w:rsidRPr="006D5E71">
        <w:t xml:space="preserve">, </w:t>
      </w:r>
      <w:r>
        <w:rPr>
          <w:lang w:val="en-US"/>
        </w:rPr>
        <w:t>delete</w:t>
      </w:r>
      <w:r w:rsidRPr="006D5E71">
        <w:t xml:space="preserve"> (</w:t>
      </w:r>
      <w:r>
        <w:rPr>
          <w:lang w:val="en-US"/>
        </w:rPr>
        <w:t>DML</w:t>
      </w:r>
      <w:r w:rsidRPr="006D5E71">
        <w:t>)</w:t>
      </w:r>
    </w:p>
    <w:p w14:paraId="60B1D5B6" w14:textId="1FD13573" w:rsidR="006D5E71" w:rsidRPr="00062772" w:rsidRDefault="006D5E71" w:rsidP="00F36463">
      <w:pPr>
        <w:pStyle w:val="a3"/>
        <w:numPr>
          <w:ilvl w:val="0"/>
          <w:numId w:val="1"/>
        </w:numPr>
        <w:jc w:val="both"/>
      </w:pPr>
      <w:r>
        <w:t>Выполнение хранимых процедур, передача</w:t>
      </w:r>
      <w:r w:rsidR="007B68B0" w:rsidRPr="007B68B0">
        <w:t xml:space="preserve"> </w:t>
      </w:r>
      <w:r>
        <w:t>параметров хранимы</w:t>
      </w:r>
      <w:r w:rsidR="007B68B0">
        <w:t>м</w:t>
      </w:r>
      <w:r>
        <w:t xml:space="preserve"> процедурам, возвращение значений из хранимых процедур (выходные параметры хранимых процедур)    </w:t>
      </w:r>
    </w:p>
    <w:p w14:paraId="40B31E89" w14:textId="77777777" w:rsidR="0077348B" w:rsidRDefault="0077348B" w:rsidP="0077348B">
      <w:pPr>
        <w:pStyle w:val="1"/>
      </w:pPr>
      <w:r>
        <w:t>Практическая часть</w:t>
      </w:r>
    </w:p>
    <w:p w14:paraId="32EEA3C3" w14:textId="6ED241B3" w:rsidR="00D42494" w:rsidRPr="00173896" w:rsidRDefault="006D5E71" w:rsidP="00173896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D5E7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Задача 1. </w:t>
      </w:r>
      <w:r w:rsidR="0040103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консольном приложении разработайте и выполните запросы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 базе данных из задания по </w:t>
      </w:r>
      <w:r w:rsidR="00BF23EB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ADO</w:t>
      </w:r>
      <w:r w:rsidR="00BF23EB" w:rsidRPr="00BF23E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</w:t>
      </w:r>
      <w:r w:rsidR="00BF23EB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NET</w:t>
      </w:r>
      <w:r w:rsidR="00173896" w:rsidRPr="005B648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на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BF23EB" w:rsidRPr="00BF23E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23</w:t>
      </w:r>
      <w:r w:rsidR="00173896" w:rsidRPr="005B648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.1</w:t>
      </w:r>
      <w:r w:rsidR="00BF23EB" w:rsidRPr="00BF23EB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2</w:t>
      </w:r>
      <w:r w:rsidR="00173896" w:rsidRPr="005B6481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.2021</w:t>
      </w:r>
      <w:r w:rsidR="0040103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tbl>
      <w:tblPr>
        <w:tblW w:w="10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268"/>
        <w:gridCol w:w="6613"/>
      </w:tblGrid>
      <w:tr w:rsidR="0067429C" w:rsidRPr="00BF23EB" w14:paraId="37DCD3DA" w14:textId="77777777" w:rsidTr="00BF23EB"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655F8" w14:textId="77777777" w:rsidR="0067429C" w:rsidRPr="00BF23EB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BF23E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«Учет сделок с недвижимостью»</w:t>
            </w:r>
          </w:p>
        </w:tc>
      </w:tr>
      <w:tr w:rsidR="00173896" w:rsidRPr="00813916" w14:paraId="0962D81B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ACBC2" w14:textId="77777777" w:rsidR="00173896" w:rsidRPr="00BF23EB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7828D" w14:textId="77777777" w:rsidR="00173896" w:rsidRPr="00BF23EB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85A73" w14:textId="77777777" w:rsidR="00173896" w:rsidRPr="00BF23EB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173896" w:rsidRPr="00813916" w14:paraId="4D42EDDE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92D9F" w14:textId="77777777" w:rsidR="00173896" w:rsidRPr="00BF23EB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0" w:name="_Hlk21125000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7EDDF" w14:textId="1EC4B77B" w:rsidR="00173896" w:rsidRPr="00BF23EB" w:rsidRDefault="006D5E71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D7E4B" w14:textId="6E147536" w:rsidR="00173896" w:rsidRPr="00BF23EB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1" w:name="OLE_LINK1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3-комнатных квартирах, расположенных на улице «Садовая». Значения задавать параметрами запроса</w:t>
            </w:r>
            <w:bookmarkEnd w:id="1"/>
          </w:p>
        </w:tc>
      </w:tr>
      <w:tr w:rsidR="006D5E71" w:rsidRPr="00813916" w14:paraId="28A76A8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C49C6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6E887" w14:textId="71AD7180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35458" w14:textId="21E18B56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2" w:name="OLE_LINK2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риэлторах, фамилия которых начинается с буквы «И» и процент вознаграждения больше 10%. Значения задавать параметрами запроса</w:t>
            </w:r>
            <w:bookmarkEnd w:id="2"/>
          </w:p>
        </w:tc>
      </w:tr>
      <w:tr w:rsidR="006D5E71" w:rsidRPr="00813916" w14:paraId="12A11EE6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E2CC9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8E4E6" w14:textId="033D4E1D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22925" w14:textId="64AB1950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3" w:name="OLE_LINK3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1-комнатных квартирах, цена на которые находится в диапазоне от 900 000 руб. до 1000 000 руб. Значения задавать параметрами запроса</w:t>
            </w:r>
            <w:bookmarkEnd w:id="3"/>
          </w:p>
        </w:tc>
      </w:tr>
      <w:tr w:rsidR="006D5E71" w:rsidRPr="00813916" w14:paraId="6A1DD0E7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B28B5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588B5" w14:textId="7741F5C2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A899A" w14:textId="12F6FF50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4" w:name="OLE_LINK4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квартирах с заданным числом комнат. Значения задавать параметрами запроса</w:t>
            </w:r>
            <w:bookmarkEnd w:id="4"/>
          </w:p>
        </w:tc>
      </w:tr>
      <w:tr w:rsidR="006D5E71" w:rsidRPr="00813916" w14:paraId="33B45622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426B5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5" w:name="_Hlk91153218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D99BD" w14:textId="6530600A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FB30B" w14:textId="28AD4D19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2-комнатных квартирах, площадь которых есть значение из некоторого диапазона. Значения задавать параметрами запроса</w:t>
            </w:r>
          </w:p>
        </w:tc>
      </w:tr>
      <w:bookmarkEnd w:id="5"/>
      <w:tr w:rsidR="006D5E71" w:rsidRPr="00813916" w14:paraId="7A53A7B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257A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F8BF6" w14:textId="18B9FE8E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969FC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каждой оформленной сделки размер комиссионного вознаграждения риэлтора. Включает поля </w:t>
            </w:r>
            <w:r w:rsidRPr="00BF23E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Фамилия риэлтора, Имя риэлтора, Отчество риэлтора, Дата сделки, Цена квартиры, Комиссионные</w:t>
            </w: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BF23E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сделки</w:t>
            </w:r>
          </w:p>
        </w:tc>
      </w:tr>
      <w:tr w:rsidR="006D5E71" w:rsidRPr="00813916" w14:paraId="1CB00AD0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5CFAC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6" w:name="_Hlk53865001"/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D02AD" w14:textId="553B4BDB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C972A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Выбрать всех риэлторов, количество клиентов, оформивших с ним сделки и сумму сделок риэлтора. Упорядочить выборку по убыванию суммы сделок.</w:t>
            </w:r>
          </w:p>
        </w:tc>
      </w:tr>
      <w:bookmarkEnd w:id="6"/>
      <w:tr w:rsidR="006D5E71" w:rsidRPr="00813916" w14:paraId="7E1F605A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B9E69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8FB9B" w14:textId="4C1B7F63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964DD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Для всех улиц вывести сумму сделок, упорядочить выборку по убыванию суммы сделки</w:t>
            </w:r>
          </w:p>
        </w:tc>
      </w:tr>
      <w:tr w:rsidR="006D5E71" w:rsidRPr="00813916" w14:paraId="41257A74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05662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EA07B" w14:textId="284D7C8B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4EF8" w14:textId="77777777" w:rsidR="006D5E71" w:rsidRPr="00BF23EB" w:rsidRDefault="006D5E71" w:rsidP="006D5E71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BF23E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Для всех улиц вывести сумму сделок за заданный период, упорядочить выборку по убыванию суммы сделки. Диапазон задавать параметрами запроса</w:t>
            </w:r>
          </w:p>
        </w:tc>
      </w:tr>
    </w:tbl>
    <w:bookmarkEnd w:id="0"/>
    <w:p w14:paraId="6BDA67A0" w14:textId="4D8694FA" w:rsidR="0067429C" w:rsidRDefault="006D5E71" w:rsidP="00BE2B52">
      <w:pPr>
        <w:jc w:val="both"/>
      </w:pPr>
      <w:r w:rsidRPr="00BF23EB">
        <w:rPr>
          <w:b/>
          <w:bCs/>
        </w:rPr>
        <w:lastRenderedPageBreak/>
        <w:t>Задача 2.</w:t>
      </w:r>
      <w:r>
        <w:t xml:space="preserve"> В том же консольном приложении разработайте и выполните </w:t>
      </w:r>
      <w:bookmarkStart w:id="7" w:name="_GoBack"/>
      <w:bookmarkEnd w:id="7"/>
      <w:r>
        <w:t xml:space="preserve">запросы к базе данных их задания на </w:t>
      </w:r>
      <w:r w:rsidR="00BF23EB" w:rsidRPr="007B68B0">
        <w:rPr>
          <w:b/>
          <w:bCs/>
        </w:rPr>
        <w:t>08.12.2021</w:t>
      </w:r>
      <w:r w:rsidR="00BF23EB">
        <w:t xml:space="preserve"> (БД из задания </w:t>
      </w:r>
      <w:r w:rsidR="00BF23EB" w:rsidRPr="007B68B0">
        <w:rPr>
          <w:b/>
          <w:bCs/>
        </w:rPr>
        <w:t>29.11.2021</w:t>
      </w:r>
      <w:r w:rsidR="00BF23EB">
        <w:t>):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BF23EB" w14:paraId="1F686426" w14:textId="77777777" w:rsidTr="00BE01C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18BF1C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BF23EB" w14:paraId="0523F316" w14:textId="77777777" w:rsidTr="00BE01C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6CA85" w14:textId="77777777" w:rsidR="00BF23EB" w:rsidRDefault="00BF23EB" w:rsidP="00BE01C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BF23EB" w14:paraId="21AD9464" w14:textId="77777777" w:rsidTr="007D470A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15142" w14:textId="77777777" w:rsidR="00BF23EB" w:rsidRDefault="00BF23EB" w:rsidP="00BE01C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73FA3" w14:textId="77777777" w:rsidR="00BF23EB" w:rsidRDefault="00BF23EB" w:rsidP="00BE01C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125A2" w14:textId="77777777" w:rsidR="00BF23EB" w:rsidRDefault="00BF23EB" w:rsidP="00BE01C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BF23EB" w14:paraId="09E4C07D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228052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A181EA" w14:textId="1EEEBAAB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1A35B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заданным госномером</w:t>
            </w:r>
          </w:p>
        </w:tc>
      </w:tr>
      <w:tr w:rsidR="00BF23EB" w14:paraId="15065DAB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B93A94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8F7F7" w14:textId="7AD2C5D5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1D7B0C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заданной моделью/брендом</w:t>
            </w:r>
          </w:p>
        </w:tc>
      </w:tr>
      <w:tr w:rsidR="00BF23EB" w14:paraId="4BA67308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442896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D5D690" w14:textId="29DA022C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952482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A778D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автомобиле с заданным госномером</w:t>
            </w:r>
          </w:p>
        </w:tc>
      </w:tr>
      <w:tr w:rsidR="00BF23EB" w14:paraId="0BA5D0A8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97D1A6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29BAF" w14:textId="1FF619DC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2B3BE6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8" w:name="OLE_LINK10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клиентах по серии и номеру паспорта</w:t>
            </w:r>
            <w:bookmarkEnd w:id="8"/>
          </w:p>
        </w:tc>
      </w:tr>
      <w:tr w:rsidR="00BF23EB" w14:paraId="288B52F8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2784C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DEF73" w14:textId="319B9C8A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9" w:name="OLE_LINK11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  <w:bookmarkEnd w:id="9"/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A7E1BA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зафиксированных фактах проката автомобилей в некоторый заданный интервал времени.</w:t>
            </w:r>
          </w:p>
        </w:tc>
      </w:tr>
      <w:tr w:rsidR="00BF23EB" w14:paraId="71464BE2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FAC8FE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FD6408" w14:textId="26D84AC1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F363BF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tr w:rsidR="00BF23EB" w14:paraId="35F63A85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DA1178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CF672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E742B1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23EB" w14:paraId="16155C60" w14:textId="77777777" w:rsidTr="00BE01C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FDF53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75948" w14:textId="109752BF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8E8BC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10" w:name="OLE_LINK17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клиентов прокатной фирмы вычисляет количество фактов проката, суммарное количество дней проката, упорядочивание по убыванию суммарного количества дней проката</w:t>
            </w:r>
            <w:bookmarkEnd w:id="10"/>
          </w:p>
        </w:tc>
      </w:tr>
      <w:tr w:rsidR="00BF23EB" w:rsidRPr="009F1BA6" w14:paraId="43690662" w14:textId="77777777" w:rsidTr="007D470A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858DD0" w14:textId="77777777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14:paraId="3A9E5495" w14:textId="0A95FADA" w:rsidR="00BF23EB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1FA0CF" w14:textId="77777777" w:rsidR="00BF23EB" w:rsidRPr="00153168" w:rsidRDefault="00BF23EB" w:rsidP="00BE01C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11" w:name="OLE_LINK18"/>
            <w:r w:rsidRPr="0015316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фактах проката автомобилей по госномеру: количество фактов проката, сумма за прокаты, суммарная длительность прокатов</w:t>
            </w:r>
            <w:bookmarkEnd w:id="11"/>
          </w:p>
        </w:tc>
      </w:tr>
    </w:tbl>
    <w:p w14:paraId="3F0E1A6E" w14:textId="77777777" w:rsidR="00BF23EB" w:rsidRDefault="00BF23EB" w:rsidP="00BE2B52">
      <w:pPr>
        <w:jc w:val="both"/>
      </w:pPr>
    </w:p>
    <w:p w14:paraId="713C21D2" w14:textId="1D27D98D" w:rsidR="00250A48" w:rsidRDefault="00250A48" w:rsidP="00250A48">
      <w:pPr>
        <w:pStyle w:val="1"/>
      </w:pPr>
      <w:r>
        <w:t>Дополнительно</w:t>
      </w:r>
    </w:p>
    <w:p w14:paraId="080D39F3" w14:textId="5251752F" w:rsidR="00F80D6B" w:rsidRPr="007D470A" w:rsidRDefault="00F80D6B" w:rsidP="00BE2B52">
      <w:pPr>
        <w:jc w:val="both"/>
        <w:rPr>
          <w:lang w:val="en-US"/>
        </w:rPr>
      </w:pPr>
      <w:r>
        <w:t>З</w:t>
      </w:r>
      <w:r w:rsidR="000467B6">
        <w:t>апись занятия можно скачать</w:t>
      </w:r>
      <w:r w:rsidR="00025575">
        <w:t xml:space="preserve"> </w:t>
      </w:r>
      <w:hyperlink r:id="rId5" w:history="1">
        <w:r w:rsidR="00A00AB2" w:rsidRPr="00A00AB2">
          <w:rPr>
            <w:rStyle w:val="a4"/>
            <w:b/>
          </w:rPr>
          <w:t>по этой ссылке</w:t>
        </w:r>
      </w:hyperlink>
      <w:r w:rsidR="00CC471B">
        <w:t>.</w:t>
      </w:r>
      <w:r>
        <w:t xml:space="preserve"> </w:t>
      </w:r>
      <w:r w:rsidR="00D42494">
        <w:t>Материалы занятия в этом же архиве</w:t>
      </w:r>
      <w:r>
        <w:t xml:space="preserve">. </w:t>
      </w:r>
      <w:r w:rsidR="00D42494">
        <w:t xml:space="preserve"> </w:t>
      </w:r>
    </w:p>
    <w:sectPr w:rsidR="00F80D6B" w:rsidRPr="007D470A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3118D"/>
    <w:multiLevelType w:val="hybridMultilevel"/>
    <w:tmpl w:val="837A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FF"/>
    <w:rsid w:val="00025575"/>
    <w:rsid w:val="0003721D"/>
    <w:rsid w:val="0003749C"/>
    <w:rsid w:val="000467B6"/>
    <w:rsid w:val="0004713E"/>
    <w:rsid w:val="00056FE2"/>
    <w:rsid w:val="00062772"/>
    <w:rsid w:val="00063F34"/>
    <w:rsid w:val="00072969"/>
    <w:rsid w:val="00076CEF"/>
    <w:rsid w:val="000B78CA"/>
    <w:rsid w:val="000D63AE"/>
    <w:rsid w:val="000E4403"/>
    <w:rsid w:val="00115FE6"/>
    <w:rsid w:val="00132950"/>
    <w:rsid w:val="00145B4F"/>
    <w:rsid w:val="0016062F"/>
    <w:rsid w:val="0016063E"/>
    <w:rsid w:val="00161B89"/>
    <w:rsid w:val="001701ED"/>
    <w:rsid w:val="00173444"/>
    <w:rsid w:val="00173896"/>
    <w:rsid w:val="001860AB"/>
    <w:rsid w:val="001D45C8"/>
    <w:rsid w:val="001D78ED"/>
    <w:rsid w:val="00202F75"/>
    <w:rsid w:val="00206F8B"/>
    <w:rsid w:val="00221792"/>
    <w:rsid w:val="002461A8"/>
    <w:rsid w:val="00250A48"/>
    <w:rsid w:val="00265631"/>
    <w:rsid w:val="00270BFC"/>
    <w:rsid w:val="002757F1"/>
    <w:rsid w:val="002810F2"/>
    <w:rsid w:val="00291231"/>
    <w:rsid w:val="002A4106"/>
    <w:rsid w:val="002B7B4D"/>
    <w:rsid w:val="002C5D80"/>
    <w:rsid w:val="002D2473"/>
    <w:rsid w:val="002E06E9"/>
    <w:rsid w:val="002E351F"/>
    <w:rsid w:val="002F1ACE"/>
    <w:rsid w:val="002F3693"/>
    <w:rsid w:val="002F5A0F"/>
    <w:rsid w:val="00331C77"/>
    <w:rsid w:val="00346A9C"/>
    <w:rsid w:val="00367579"/>
    <w:rsid w:val="003801F4"/>
    <w:rsid w:val="003C38CC"/>
    <w:rsid w:val="003C5D65"/>
    <w:rsid w:val="003D1797"/>
    <w:rsid w:val="003E23D1"/>
    <w:rsid w:val="003E57A8"/>
    <w:rsid w:val="0040103E"/>
    <w:rsid w:val="00401CE9"/>
    <w:rsid w:val="00445302"/>
    <w:rsid w:val="00490E5E"/>
    <w:rsid w:val="004A678D"/>
    <w:rsid w:val="004A7272"/>
    <w:rsid w:val="004B2E44"/>
    <w:rsid w:val="004C22E3"/>
    <w:rsid w:val="004D1051"/>
    <w:rsid w:val="004D70FE"/>
    <w:rsid w:val="00504F4B"/>
    <w:rsid w:val="005351CF"/>
    <w:rsid w:val="005404AB"/>
    <w:rsid w:val="005427F5"/>
    <w:rsid w:val="00551E4C"/>
    <w:rsid w:val="00552054"/>
    <w:rsid w:val="00561A77"/>
    <w:rsid w:val="00582D23"/>
    <w:rsid w:val="00587AB0"/>
    <w:rsid w:val="005A3779"/>
    <w:rsid w:val="005A4867"/>
    <w:rsid w:val="005B3D4A"/>
    <w:rsid w:val="005B6481"/>
    <w:rsid w:val="005C4B88"/>
    <w:rsid w:val="005E45F7"/>
    <w:rsid w:val="005E476F"/>
    <w:rsid w:val="005E78CE"/>
    <w:rsid w:val="005F2511"/>
    <w:rsid w:val="00625F2D"/>
    <w:rsid w:val="006340EF"/>
    <w:rsid w:val="0064353D"/>
    <w:rsid w:val="0064398C"/>
    <w:rsid w:val="00667D97"/>
    <w:rsid w:val="0067429C"/>
    <w:rsid w:val="00685413"/>
    <w:rsid w:val="006B405C"/>
    <w:rsid w:val="006D326E"/>
    <w:rsid w:val="006D5746"/>
    <w:rsid w:val="006D5E71"/>
    <w:rsid w:val="007000F3"/>
    <w:rsid w:val="00721183"/>
    <w:rsid w:val="00734088"/>
    <w:rsid w:val="00750911"/>
    <w:rsid w:val="0076371C"/>
    <w:rsid w:val="00763A36"/>
    <w:rsid w:val="0077348B"/>
    <w:rsid w:val="00773496"/>
    <w:rsid w:val="007925C1"/>
    <w:rsid w:val="007B68B0"/>
    <w:rsid w:val="007D470A"/>
    <w:rsid w:val="007D7211"/>
    <w:rsid w:val="007E74A8"/>
    <w:rsid w:val="008073CE"/>
    <w:rsid w:val="00810E1F"/>
    <w:rsid w:val="008431CF"/>
    <w:rsid w:val="00894FBE"/>
    <w:rsid w:val="008B24A1"/>
    <w:rsid w:val="008B7102"/>
    <w:rsid w:val="008C6FB2"/>
    <w:rsid w:val="008D1F84"/>
    <w:rsid w:val="008E0EF4"/>
    <w:rsid w:val="008F743B"/>
    <w:rsid w:val="0091652E"/>
    <w:rsid w:val="009413E7"/>
    <w:rsid w:val="00962A7C"/>
    <w:rsid w:val="009636DE"/>
    <w:rsid w:val="009A29DD"/>
    <w:rsid w:val="009B09C5"/>
    <w:rsid w:val="009D1AEB"/>
    <w:rsid w:val="009F393E"/>
    <w:rsid w:val="00A00AB2"/>
    <w:rsid w:val="00A3547C"/>
    <w:rsid w:val="00A52C81"/>
    <w:rsid w:val="00A610E8"/>
    <w:rsid w:val="00A902FF"/>
    <w:rsid w:val="00AA0DA1"/>
    <w:rsid w:val="00AB16EF"/>
    <w:rsid w:val="00AB2406"/>
    <w:rsid w:val="00AB3901"/>
    <w:rsid w:val="00AC40E7"/>
    <w:rsid w:val="00AF3700"/>
    <w:rsid w:val="00B13BED"/>
    <w:rsid w:val="00B32C05"/>
    <w:rsid w:val="00B41E59"/>
    <w:rsid w:val="00B9374D"/>
    <w:rsid w:val="00BE0DAE"/>
    <w:rsid w:val="00BE2B52"/>
    <w:rsid w:val="00BE66A2"/>
    <w:rsid w:val="00BF23EB"/>
    <w:rsid w:val="00C01EF2"/>
    <w:rsid w:val="00C213EA"/>
    <w:rsid w:val="00C974E1"/>
    <w:rsid w:val="00CA6B5C"/>
    <w:rsid w:val="00CC471B"/>
    <w:rsid w:val="00CC4B30"/>
    <w:rsid w:val="00CD26F2"/>
    <w:rsid w:val="00D2744E"/>
    <w:rsid w:val="00D328E3"/>
    <w:rsid w:val="00D3477B"/>
    <w:rsid w:val="00D419A3"/>
    <w:rsid w:val="00D42494"/>
    <w:rsid w:val="00D76278"/>
    <w:rsid w:val="00D81CB0"/>
    <w:rsid w:val="00D82D90"/>
    <w:rsid w:val="00D83B2B"/>
    <w:rsid w:val="00D8642F"/>
    <w:rsid w:val="00D90B38"/>
    <w:rsid w:val="00DC2759"/>
    <w:rsid w:val="00DD351B"/>
    <w:rsid w:val="00DD7FC9"/>
    <w:rsid w:val="00DE37FE"/>
    <w:rsid w:val="00DF6146"/>
    <w:rsid w:val="00E22C36"/>
    <w:rsid w:val="00E23A8F"/>
    <w:rsid w:val="00E50CEA"/>
    <w:rsid w:val="00E70401"/>
    <w:rsid w:val="00E73C3A"/>
    <w:rsid w:val="00E81F16"/>
    <w:rsid w:val="00EB2DB5"/>
    <w:rsid w:val="00EB7942"/>
    <w:rsid w:val="00EC0461"/>
    <w:rsid w:val="00EC362F"/>
    <w:rsid w:val="00EC550F"/>
    <w:rsid w:val="00EE46C2"/>
    <w:rsid w:val="00F013E9"/>
    <w:rsid w:val="00F0610B"/>
    <w:rsid w:val="00F12298"/>
    <w:rsid w:val="00F12D38"/>
    <w:rsid w:val="00F143D5"/>
    <w:rsid w:val="00F145FB"/>
    <w:rsid w:val="00F36463"/>
    <w:rsid w:val="00F37394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FF7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0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unhideWhenUsed/>
    <w:rsid w:val="0040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2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k1w/ER2xShNy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147</cp:revision>
  <dcterms:created xsi:type="dcterms:W3CDTF">2017-09-30T20:06:00Z</dcterms:created>
  <dcterms:modified xsi:type="dcterms:W3CDTF">2021-12-26T21:59:00Z</dcterms:modified>
</cp:coreProperties>
</file>