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0CFDAD87" w14:textId="77777777" w:rsidR="00E577AA" w:rsidRDefault="00E577AA" w:rsidP="00E577AA">
      <w:pPr>
        <w:pStyle w:val="a3"/>
        <w:numPr>
          <w:ilvl w:val="0"/>
          <w:numId w:val="24"/>
        </w:numPr>
        <w:jc w:val="both"/>
      </w:pPr>
      <w:r>
        <w:t>ООП</w:t>
      </w:r>
      <w:r w:rsidRPr="00E577AA">
        <w:t xml:space="preserve"> </w:t>
      </w:r>
      <w:r>
        <w:t>в</w:t>
      </w:r>
      <w:r w:rsidRPr="00E577AA">
        <w:t xml:space="preserve"> </w:t>
      </w:r>
      <w:r>
        <w:rPr>
          <w:lang w:val="en-US"/>
        </w:rPr>
        <w:t>TypeScript</w:t>
      </w:r>
      <w:r w:rsidRPr="00E577AA">
        <w:t xml:space="preserve"> – </w:t>
      </w:r>
      <w:r>
        <w:t>объявление классов и интерфейсов</w:t>
      </w:r>
    </w:p>
    <w:p w14:paraId="43F61D2C" w14:textId="77777777" w:rsidR="00E577AA" w:rsidRPr="00E577AA" w:rsidRDefault="00E577AA" w:rsidP="00E577AA">
      <w:pPr>
        <w:pStyle w:val="a3"/>
        <w:numPr>
          <w:ilvl w:val="0"/>
          <w:numId w:val="24"/>
        </w:numPr>
        <w:jc w:val="both"/>
      </w:pPr>
      <w:r>
        <w:t>Геттеры и сеттеры, аксессоры</w:t>
      </w:r>
      <w:r w:rsidRPr="00E577AA">
        <w:t xml:space="preserve"> </w:t>
      </w:r>
      <w:r w:rsidRPr="008459CA">
        <w:rPr>
          <w:b/>
          <w:bCs/>
          <w:lang w:val="en-US"/>
        </w:rPr>
        <w:t>get</w:t>
      </w:r>
      <w:r w:rsidRPr="00E577AA">
        <w:t xml:space="preserve"> </w:t>
      </w:r>
      <w:r>
        <w:t xml:space="preserve">и </w:t>
      </w:r>
      <w:r w:rsidRPr="008459CA">
        <w:rPr>
          <w:b/>
          <w:bCs/>
          <w:lang w:val="en-US"/>
        </w:rPr>
        <w:t>set</w:t>
      </w:r>
      <w:r>
        <w:t xml:space="preserve"> в </w:t>
      </w:r>
      <w:r>
        <w:rPr>
          <w:lang w:val="en-US"/>
        </w:rPr>
        <w:t>TypeScript</w:t>
      </w:r>
    </w:p>
    <w:p w14:paraId="2CFDF569" w14:textId="2C463741" w:rsidR="00E577AA" w:rsidRPr="00E577AA" w:rsidRDefault="00E577AA" w:rsidP="00E577AA">
      <w:pPr>
        <w:pStyle w:val="a3"/>
        <w:numPr>
          <w:ilvl w:val="0"/>
          <w:numId w:val="24"/>
        </w:numPr>
        <w:jc w:val="both"/>
      </w:pPr>
      <w:r>
        <w:t>Наследование</w:t>
      </w:r>
      <w:r>
        <w:rPr>
          <w:lang w:val="en-US"/>
        </w:rPr>
        <w:t xml:space="preserve">, </w:t>
      </w:r>
      <w:r>
        <w:t>ключев</w:t>
      </w:r>
      <w:r w:rsidR="00355BFA">
        <w:t>ое</w:t>
      </w:r>
      <w:r>
        <w:t xml:space="preserve"> слов</w:t>
      </w:r>
      <w:r w:rsidR="00355BFA">
        <w:t>о</w:t>
      </w:r>
      <w:r>
        <w:t xml:space="preserve"> </w:t>
      </w:r>
      <w:r w:rsidRPr="00E577AA">
        <w:rPr>
          <w:b/>
          <w:bCs/>
          <w:lang w:val="en-US"/>
        </w:rPr>
        <w:t>extends</w:t>
      </w:r>
    </w:p>
    <w:p w14:paraId="07DDD81D" w14:textId="212FAC75" w:rsidR="00E577AA" w:rsidRPr="00212423" w:rsidRDefault="00E577AA" w:rsidP="00E577AA">
      <w:pPr>
        <w:pStyle w:val="a3"/>
        <w:numPr>
          <w:ilvl w:val="0"/>
          <w:numId w:val="24"/>
        </w:numPr>
        <w:jc w:val="both"/>
      </w:pPr>
      <w:r>
        <w:t xml:space="preserve">Обращение к базовому классу </w:t>
      </w:r>
      <w:r w:rsidR="008459CA">
        <w:t>–</w:t>
      </w:r>
      <w:r>
        <w:t xml:space="preserve"> </w:t>
      </w:r>
      <w:r w:rsidRPr="008459CA">
        <w:rPr>
          <w:b/>
          <w:bCs/>
          <w:lang w:val="en-US"/>
        </w:rPr>
        <w:t>super</w:t>
      </w:r>
    </w:p>
    <w:p w14:paraId="08A44F7A" w14:textId="43D69123" w:rsidR="00212423" w:rsidRDefault="00355BFA" w:rsidP="00212423">
      <w:pPr>
        <w:pStyle w:val="a3"/>
        <w:numPr>
          <w:ilvl w:val="0"/>
          <w:numId w:val="24"/>
        </w:numPr>
        <w:jc w:val="both"/>
      </w:pPr>
      <w:r>
        <w:t>И</w:t>
      </w:r>
      <w:r w:rsidR="00212423">
        <w:t>нтерфейсы</w:t>
      </w:r>
      <w:r>
        <w:t xml:space="preserve"> в </w:t>
      </w:r>
      <w:r w:rsidRPr="00355BFA">
        <w:rPr>
          <w:b/>
          <w:bCs/>
          <w:lang w:val="en-US"/>
        </w:rPr>
        <w:t>TypeScript</w:t>
      </w:r>
    </w:p>
    <w:p w14:paraId="3CF7C744" w14:textId="3768E75D" w:rsidR="00212423" w:rsidRPr="005C663C" w:rsidRDefault="00355BFA" w:rsidP="00212423">
      <w:pPr>
        <w:pStyle w:val="a3"/>
        <w:numPr>
          <w:ilvl w:val="0"/>
          <w:numId w:val="24"/>
        </w:numPr>
        <w:jc w:val="both"/>
      </w:pPr>
      <w:r>
        <w:t xml:space="preserve">Реализация интерфейсов, ключевое слово </w:t>
      </w:r>
      <w:r w:rsidRPr="00355BFA">
        <w:rPr>
          <w:b/>
          <w:bCs/>
          <w:lang w:val="en-US"/>
        </w:rPr>
        <w:t>implements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1BE710E4" w:rsidR="00E577AA" w:rsidRDefault="00B1330E" w:rsidP="00E577AA">
      <w:pPr>
        <w:jc w:val="both"/>
      </w:pPr>
      <w:r w:rsidRPr="00B1330E">
        <w:rPr>
          <w:b/>
          <w:bCs/>
        </w:rPr>
        <w:t>Задача </w:t>
      </w:r>
      <w:r w:rsidR="0084240D" w:rsidRPr="002B4F77">
        <w:rPr>
          <w:b/>
          <w:bCs/>
        </w:rPr>
        <w:t>1</w:t>
      </w:r>
      <w:r w:rsidRPr="00B1330E">
        <w:rPr>
          <w:b/>
          <w:bCs/>
        </w:rPr>
        <w:t>.</w:t>
      </w:r>
      <w:r>
        <w:t> </w:t>
      </w:r>
      <w:r w:rsidR="005F4A5F">
        <w:t xml:space="preserve">Разработайте приложение </w:t>
      </w:r>
      <w:r w:rsidR="00E577AA">
        <w:rPr>
          <w:lang w:val="en-US"/>
        </w:rPr>
        <w:t>TypeScript</w:t>
      </w:r>
      <w:r w:rsidR="00E577AA" w:rsidRPr="00E577AA">
        <w:t xml:space="preserve"> </w:t>
      </w:r>
      <w:r w:rsidR="00E577AA">
        <w:t xml:space="preserve">с выводом обработанных данных на страницу </w:t>
      </w:r>
      <w:r w:rsidR="00E577AA">
        <w:rPr>
          <w:lang w:val="en-US"/>
        </w:rPr>
        <w:t>HTML</w:t>
      </w:r>
      <w:r w:rsidR="005F4A5F" w:rsidRPr="005F4A5F">
        <w:t xml:space="preserve"> </w:t>
      </w:r>
      <w:r w:rsidR="00E577AA">
        <w:t>по заданию</w:t>
      </w:r>
      <w:r w:rsidR="002B4F77">
        <w:t>.</w:t>
      </w:r>
    </w:p>
    <w:p w14:paraId="5F5A6E52" w14:textId="1B4E4D89" w:rsidR="00E577AA" w:rsidRDefault="00E577AA" w:rsidP="00E577AA">
      <w:pPr>
        <w:jc w:val="both"/>
      </w:pPr>
      <w:r>
        <w:t xml:space="preserve">Описать класс с именем </w:t>
      </w:r>
      <w:r w:rsidRPr="00C147D5">
        <w:rPr>
          <w:b/>
          <w:bCs/>
        </w:rPr>
        <w:t>Aeroflot</w:t>
      </w:r>
      <w:r>
        <w:t>, содержащ</w:t>
      </w:r>
      <w:r w:rsidR="002B4F77">
        <w:t>ий</w:t>
      </w:r>
      <w:r>
        <w:t xml:space="preserve"> следующие поля:</w:t>
      </w:r>
    </w:p>
    <w:p w14:paraId="2C420A6D" w14:textId="66D4FDDD" w:rsidR="00E577AA" w:rsidRDefault="00E577AA" w:rsidP="00F27597">
      <w:pPr>
        <w:pStyle w:val="a3"/>
        <w:numPr>
          <w:ilvl w:val="0"/>
          <w:numId w:val="26"/>
        </w:numPr>
        <w:jc w:val="both"/>
      </w:pPr>
      <w:r>
        <w:t>название пункта назначения;</w:t>
      </w:r>
    </w:p>
    <w:p w14:paraId="0D4C08F0" w14:textId="7694F994" w:rsidR="002B4F77" w:rsidRDefault="00E577AA" w:rsidP="002B4F77">
      <w:pPr>
        <w:pStyle w:val="a3"/>
        <w:numPr>
          <w:ilvl w:val="0"/>
          <w:numId w:val="26"/>
        </w:numPr>
        <w:jc w:val="both"/>
      </w:pPr>
      <w:r>
        <w:t>номер рейса;</w:t>
      </w:r>
    </w:p>
    <w:p w14:paraId="2A9506B0" w14:textId="37C483D9" w:rsidR="00E577AA" w:rsidRDefault="00E577AA" w:rsidP="00B34D9A">
      <w:pPr>
        <w:pStyle w:val="a3"/>
        <w:numPr>
          <w:ilvl w:val="0"/>
          <w:numId w:val="26"/>
        </w:numPr>
        <w:jc w:val="both"/>
      </w:pPr>
      <w:r>
        <w:t>тип самолета.</w:t>
      </w:r>
    </w:p>
    <w:p w14:paraId="01B459C0" w14:textId="228931FD" w:rsidR="00E577AA" w:rsidRDefault="00E577AA" w:rsidP="00E577AA">
      <w:pPr>
        <w:jc w:val="both"/>
      </w:pPr>
      <w:r>
        <w:t>Выполнить следующие действия по</w:t>
      </w:r>
      <w:r w:rsidR="00DD01D9">
        <w:t xml:space="preserve"> </w:t>
      </w:r>
      <w:r w:rsidR="002B4F77">
        <w:t>загрузк</w:t>
      </w:r>
      <w:r w:rsidR="00DD01D9">
        <w:t>е</w:t>
      </w:r>
      <w:r w:rsidR="002B4F77">
        <w:t xml:space="preserve"> </w:t>
      </w:r>
      <w:r>
        <w:t>страниц</w:t>
      </w:r>
      <w:r w:rsidR="002B4F77">
        <w:t>ы</w:t>
      </w:r>
      <w:r>
        <w:t>:</w:t>
      </w:r>
    </w:p>
    <w:p w14:paraId="6F00303D" w14:textId="77777777" w:rsidR="003471EB" w:rsidRDefault="00E577AA" w:rsidP="007273DA">
      <w:pPr>
        <w:pStyle w:val="a3"/>
        <w:numPr>
          <w:ilvl w:val="0"/>
          <w:numId w:val="27"/>
        </w:numPr>
        <w:jc w:val="both"/>
      </w:pPr>
      <w:r>
        <w:t xml:space="preserve">инициализация массива из семи объектов класса </w:t>
      </w:r>
      <w:r w:rsidRPr="003471EB">
        <w:rPr>
          <w:lang w:val="en-US"/>
        </w:rPr>
        <w:t>Aeroflot</w:t>
      </w:r>
      <w:r w:rsidR="003471EB" w:rsidRPr="003471EB">
        <w:t xml:space="preserve"> </w:t>
      </w:r>
      <w:r>
        <w:t>(записи должны быть упорядочены по возрастанию номера рейса);</w:t>
      </w:r>
    </w:p>
    <w:p w14:paraId="252E6CCF" w14:textId="27D3D919" w:rsidR="003471EB" w:rsidRPr="003471EB" w:rsidRDefault="00E577AA" w:rsidP="00AD75B6">
      <w:pPr>
        <w:pStyle w:val="a3"/>
        <w:numPr>
          <w:ilvl w:val="0"/>
          <w:numId w:val="27"/>
        </w:numPr>
        <w:jc w:val="both"/>
        <w:rPr>
          <w:szCs w:val="28"/>
        </w:rPr>
      </w:pPr>
      <w:r>
        <w:t xml:space="preserve">вывод </w:t>
      </w:r>
      <w:r w:rsidR="002B4F77">
        <w:t xml:space="preserve">на </w:t>
      </w:r>
      <w:r w:rsidR="003471EB">
        <w:t>страницу</w:t>
      </w:r>
      <w:r>
        <w:t xml:space="preserve"> номеров рейсов и типов самолетов, вылетающих в пункт назначения, название которого совпало с названием, </w:t>
      </w:r>
      <w:r w:rsidR="002B4F77">
        <w:t>выбранным из массива названий пунктов назначений при помощи генератора случайных чисел</w:t>
      </w:r>
      <w:r w:rsidR="003471EB">
        <w:t xml:space="preserve"> </w:t>
      </w:r>
      <w:r>
        <w:t>(если таких рейсов нет, вывести соответствующее сообщение)</w:t>
      </w:r>
    </w:p>
    <w:p w14:paraId="7B3B8D12" w14:textId="2309FAE4" w:rsidR="00DF13AF" w:rsidRPr="003471EB" w:rsidRDefault="003471EB" w:rsidP="00AD75B6">
      <w:pPr>
        <w:pStyle w:val="a3"/>
        <w:numPr>
          <w:ilvl w:val="0"/>
          <w:numId w:val="27"/>
        </w:numPr>
        <w:jc w:val="both"/>
        <w:rPr>
          <w:szCs w:val="28"/>
        </w:rPr>
      </w:pPr>
      <w:r>
        <w:t>вывод на страницу номеров рейсов и названий пунктов назначения для типа самолета</w:t>
      </w:r>
      <w:r w:rsidR="002B4F77">
        <w:t>, выбранного из массива типов при помощи генератора случайных чисел</w:t>
      </w:r>
      <w:r w:rsidR="00E577AA">
        <w:t>.</w:t>
      </w:r>
    </w:p>
    <w:p w14:paraId="51FCF1B1" w14:textId="14DD3254" w:rsidR="003471EB" w:rsidRDefault="003471EB" w:rsidP="003471EB">
      <w:pPr>
        <w:jc w:val="both"/>
      </w:pPr>
      <w:r w:rsidRPr="003471EB">
        <w:rPr>
          <w:b/>
          <w:bCs/>
          <w:szCs w:val="28"/>
        </w:rPr>
        <w:t xml:space="preserve">Задача </w:t>
      </w:r>
      <w:r w:rsidR="0084240D" w:rsidRPr="002B4F77">
        <w:rPr>
          <w:b/>
          <w:bCs/>
          <w:szCs w:val="28"/>
        </w:rPr>
        <w:t>2</w:t>
      </w:r>
      <w:r w:rsidRPr="003471EB">
        <w:rPr>
          <w:b/>
          <w:bCs/>
          <w:szCs w:val="28"/>
        </w:rPr>
        <w:t>.</w:t>
      </w:r>
      <w:r>
        <w:rPr>
          <w:szCs w:val="28"/>
        </w:rPr>
        <w:t xml:space="preserve"> </w:t>
      </w:r>
      <w:r>
        <w:t xml:space="preserve">Создать абстрактный класс </w:t>
      </w:r>
      <w:r w:rsidRPr="001379D0">
        <w:rPr>
          <w:b/>
        </w:rPr>
        <w:t>Vehicle</w:t>
      </w:r>
      <w:r>
        <w:t xml:space="preserve"> (транспортное средство). На его основе реализовать классы </w:t>
      </w:r>
      <w:r w:rsidRPr="008459CA">
        <w:rPr>
          <w:b/>
          <w:bCs/>
        </w:rPr>
        <w:t>Plane</w:t>
      </w:r>
      <w:r>
        <w:t xml:space="preserve"> (самолет), </w:t>
      </w:r>
      <w:r w:rsidRPr="008459CA">
        <w:rPr>
          <w:b/>
          <w:bCs/>
        </w:rPr>
        <w:t>Са</w:t>
      </w:r>
      <w:r w:rsidR="006B7B09">
        <w:rPr>
          <w:b/>
          <w:bCs/>
          <w:lang w:val="en-US"/>
        </w:rPr>
        <w:t>r</w:t>
      </w:r>
      <w:r>
        <w:t xml:space="preserve"> (автомобиль) и </w:t>
      </w:r>
      <w:r w:rsidRPr="008459CA">
        <w:rPr>
          <w:b/>
          <w:bCs/>
        </w:rPr>
        <w:t>Ship</w:t>
      </w:r>
      <w:r>
        <w:t xml:space="preserve"> (корабль).</w:t>
      </w:r>
    </w:p>
    <w:p w14:paraId="6FD10557" w14:textId="78821EA1" w:rsidR="003471EB" w:rsidRDefault="003471EB" w:rsidP="003471EB">
      <w:pPr>
        <w:jc w:val="both"/>
      </w:pPr>
      <w:r>
        <w:t xml:space="preserve">Классы должны иметь возможность задавать и получать координаты и параметры средств передвижения (цена, скорость, год выпуска) с помощью </w:t>
      </w:r>
      <w:r w:rsidR="0084240D">
        <w:t>аксессоров</w:t>
      </w:r>
      <w:r>
        <w:t>.</w:t>
      </w:r>
    </w:p>
    <w:p w14:paraId="40C6C5FA" w14:textId="77777777" w:rsidR="003471EB" w:rsidRDefault="003471EB" w:rsidP="003471EB">
      <w:pPr>
        <w:jc w:val="both"/>
      </w:pPr>
      <w:r>
        <w:t xml:space="preserve">Для самолета должна быть определена высота, для самолета и корабля — количество пассажиров, для корабля — порт приписки. </w:t>
      </w:r>
    </w:p>
    <w:p w14:paraId="24A5ECE7" w14:textId="69EA7D91" w:rsidR="003471EB" w:rsidRDefault="003471EB" w:rsidP="003471EB">
      <w:pPr>
        <w:jc w:val="both"/>
      </w:pPr>
      <w:r>
        <w:t>Значения атрибутов производных классов получать/задавать аксессорами.</w:t>
      </w:r>
    </w:p>
    <w:p w14:paraId="5B058B2A" w14:textId="4B0AADBE" w:rsidR="003471EB" w:rsidRDefault="003471EB" w:rsidP="002B4F77">
      <w:pPr>
        <w:jc w:val="both"/>
      </w:pPr>
      <w:r>
        <w:t xml:space="preserve">Массив транспортных средств: 2 самолета, 3 корабля, 5 </w:t>
      </w:r>
      <w:r w:rsidR="002B4F77">
        <w:t>автомобилей. Массив вывести на страницу после ее загрузки. Также и</w:t>
      </w:r>
      <w:r>
        <w:t>щем в массиве</w:t>
      </w:r>
      <w:r w:rsidR="002B4F77">
        <w:t xml:space="preserve"> транспортных средств, выбираем и выводим на страницу </w:t>
      </w:r>
      <w:r>
        <w:t xml:space="preserve">по </w:t>
      </w:r>
      <w:r w:rsidR="002B4F77">
        <w:t xml:space="preserve">окончании ее </w:t>
      </w:r>
      <w:r w:rsidR="0084240D">
        <w:t>загрузк</w:t>
      </w:r>
      <w:r w:rsidR="002B4F77">
        <w:t>и</w:t>
      </w:r>
      <w:r>
        <w:t>:</w:t>
      </w:r>
    </w:p>
    <w:p w14:paraId="7EB8AA50" w14:textId="65C80505" w:rsidR="003471EB" w:rsidRDefault="003471EB" w:rsidP="003471EB">
      <w:pPr>
        <w:pStyle w:val="a3"/>
        <w:numPr>
          <w:ilvl w:val="0"/>
          <w:numId w:val="15"/>
        </w:numPr>
        <w:jc w:val="both"/>
      </w:pPr>
      <w:r>
        <w:lastRenderedPageBreak/>
        <w:t>самое старое транспортное средство</w:t>
      </w:r>
      <w:r w:rsidR="002B4F77">
        <w:t xml:space="preserve"> (может быть найдено больше 1 транспортного средства)</w:t>
      </w:r>
    </w:p>
    <w:p w14:paraId="482FAE9D" w14:textId="37B098C4" w:rsidR="002B4F77" w:rsidRDefault="003471EB" w:rsidP="00FF081A">
      <w:pPr>
        <w:pStyle w:val="a3"/>
        <w:numPr>
          <w:ilvl w:val="0"/>
          <w:numId w:val="15"/>
        </w:numPr>
        <w:jc w:val="both"/>
      </w:pPr>
      <w:r>
        <w:t xml:space="preserve">самое быстрое </w:t>
      </w:r>
      <w:r w:rsidR="002B4F77">
        <w:t>транспортное средство (может быть найдено больше 1 транспортного средства)</w:t>
      </w:r>
    </w:p>
    <w:p w14:paraId="794CC529" w14:textId="44F18C06" w:rsidR="005C663C" w:rsidRDefault="003471EB" w:rsidP="00FF081A">
      <w:pPr>
        <w:pStyle w:val="a3"/>
        <w:numPr>
          <w:ilvl w:val="0"/>
          <w:numId w:val="15"/>
        </w:numPr>
        <w:jc w:val="both"/>
      </w:pPr>
      <w:r>
        <w:t>самое медленное транспортн</w:t>
      </w:r>
      <w:r w:rsidR="002B4F77">
        <w:t>ое</w:t>
      </w:r>
      <w:r>
        <w:t xml:space="preserve"> средств</w:t>
      </w:r>
      <w:r w:rsidR="002B4F77">
        <w:t>о</w:t>
      </w:r>
      <w:r>
        <w:t xml:space="preserve"> (может быть найдено больше 1 транспортного средства)</w:t>
      </w:r>
    </w:p>
    <w:p w14:paraId="61E2F0C2" w14:textId="0062DC28" w:rsidR="00355BFA" w:rsidRDefault="00355BFA" w:rsidP="00355BFA">
      <w:pPr>
        <w:jc w:val="both"/>
      </w:pPr>
      <w:r w:rsidRPr="00B24380">
        <w:rPr>
          <w:b/>
          <w:bCs/>
        </w:rPr>
        <w:t xml:space="preserve">Задача </w:t>
      </w:r>
      <w:r>
        <w:rPr>
          <w:b/>
          <w:bCs/>
        </w:rPr>
        <w:t>3</w:t>
      </w:r>
      <w:r w:rsidRPr="00B24380">
        <w:rPr>
          <w:b/>
          <w:bCs/>
        </w:rPr>
        <w:t>.</w:t>
      </w:r>
      <w:r>
        <w:t xml:space="preserve"> Создать интерфейсы и классов по следующему заданию:</w:t>
      </w:r>
    </w:p>
    <w:p w14:paraId="5A3B1C17" w14:textId="3D542252" w:rsidR="00355BFA" w:rsidRDefault="00355BFA" w:rsidP="00355BFA">
      <w:pPr>
        <w:pStyle w:val="a3"/>
        <w:numPr>
          <w:ilvl w:val="0"/>
          <w:numId w:val="15"/>
        </w:numPr>
        <w:jc w:val="both"/>
      </w:pPr>
      <w:r>
        <w:t xml:space="preserve">Интерфейс ПлоскаяФигура с методами для вычисления площади и периметра, вывода в разметку и свойством для хранения изображения фигуры   </w:t>
      </w:r>
    </w:p>
    <w:p w14:paraId="3E792403" w14:textId="77777777" w:rsidR="00355BFA" w:rsidRDefault="00355BFA" w:rsidP="00355BFA">
      <w:pPr>
        <w:pStyle w:val="a3"/>
        <w:numPr>
          <w:ilvl w:val="0"/>
          <w:numId w:val="15"/>
        </w:numPr>
        <w:jc w:val="both"/>
      </w:pPr>
      <w:r>
        <w:t>Класс Фигура – базовый класс иерархии.</w:t>
      </w:r>
    </w:p>
    <w:p w14:paraId="486769D8" w14:textId="77777777" w:rsidR="00355BFA" w:rsidRDefault="00355BFA" w:rsidP="00355BFA">
      <w:pPr>
        <w:pStyle w:val="a3"/>
        <w:numPr>
          <w:ilvl w:val="0"/>
          <w:numId w:val="15"/>
        </w:numPr>
        <w:jc w:val="both"/>
      </w:pPr>
      <w:r>
        <w:t>Треугольник, наследует от Фигура, реализует интерфейс ПлоскаяФигура</w:t>
      </w:r>
    </w:p>
    <w:p w14:paraId="42546CBE" w14:textId="6BA48833" w:rsidR="00355BFA" w:rsidRDefault="00355BFA" w:rsidP="00355BFA">
      <w:pPr>
        <w:pStyle w:val="a3"/>
        <w:numPr>
          <w:ilvl w:val="0"/>
          <w:numId w:val="15"/>
        </w:numPr>
        <w:jc w:val="both"/>
      </w:pPr>
      <w:r>
        <w:t>Прямоугольник, наследует от Фигура, реализует интерфейс ПлоскаяФигура</w:t>
      </w:r>
    </w:p>
    <w:p w14:paraId="220A0A09" w14:textId="392193D9" w:rsidR="00355BFA" w:rsidRDefault="00355BFA" w:rsidP="00355BFA">
      <w:pPr>
        <w:pStyle w:val="a3"/>
        <w:numPr>
          <w:ilvl w:val="0"/>
          <w:numId w:val="15"/>
        </w:numPr>
        <w:jc w:val="both"/>
      </w:pPr>
      <w:r>
        <w:t>Окружность, наследует от Фигура, реализует интерфейс ПлоскаяФигура</w:t>
      </w:r>
    </w:p>
    <w:p w14:paraId="478C9335" w14:textId="797FE80D" w:rsidR="00355BFA" w:rsidRDefault="00355BFA" w:rsidP="00355BFA">
      <w:pPr>
        <w:jc w:val="both"/>
      </w:pPr>
      <w:r>
        <w:t xml:space="preserve">Реализовать по три объекта каждого типа в массиве объектов </w:t>
      </w:r>
      <w:r>
        <w:rPr>
          <w:lang w:val="en-US"/>
        </w:rPr>
        <w:t>c</w:t>
      </w:r>
      <w:r>
        <w:t xml:space="preserve"> интерфейсом ПлоскаяФигура. Для массива выполнить:</w:t>
      </w:r>
    </w:p>
    <w:p w14:paraId="76F831DD" w14:textId="161C12B2" w:rsidR="00355BFA" w:rsidRDefault="00355BFA" w:rsidP="00355BFA">
      <w:pPr>
        <w:pStyle w:val="a3"/>
        <w:numPr>
          <w:ilvl w:val="0"/>
          <w:numId w:val="31"/>
        </w:numPr>
        <w:jc w:val="both"/>
      </w:pPr>
      <w:r>
        <w:t>Упорядочить массив по убыванию площади</w:t>
      </w:r>
    </w:p>
    <w:p w14:paraId="4E05EF62" w14:textId="52078F35" w:rsidR="00355BFA" w:rsidRDefault="00355BFA" w:rsidP="00355BFA">
      <w:pPr>
        <w:pStyle w:val="a3"/>
        <w:numPr>
          <w:ilvl w:val="0"/>
          <w:numId w:val="31"/>
        </w:numPr>
        <w:jc w:val="both"/>
      </w:pPr>
      <w:r>
        <w:t>Упорядочить массив по возрастанию площади</w:t>
      </w:r>
    </w:p>
    <w:p w14:paraId="7232540E" w14:textId="77777777" w:rsidR="00355BFA" w:rsidRDefault="00355BFA" w:rsidP="00355BFA">
      <w:pPr>
        <w:pStyle w:val="a3"/>
        <w:numPr>
          <w:ilvl w:val="0"/>
          <w:numId w:val="31"/>
        </w:numPr>
        <w:jc w:val="both"/>
      </w:pPr>
      <w:r>
        <w:t>Выбрать фигуры с минимальной площадью</w:t>
      </w:r>
    </w:p>
    <w:p w14:paraId="019590DC" w14:textId="78DB8C7C" w:rsidR="00355BFA" w:rsidRPr="00FF081A" w:rsidRDefault="00355BFA" w:rsidP="00355BFA">
      <w:pPr>
        <w:pStyle w:val="a3"/>
        <w:numPr>
          <w:ilvl w:val="0"/>
          <w:numId w:val="31"/>
        </w:numPr>
        <w:jc w:val="both"/>
      </w:pPr>
      <w:r>
        <w:t>Выбрать фигуры с максимальной площадью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435F5F74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5" w:history="1">
        <w:r w:rsidR="0084240D" w:rsidRPr="003B36B2">
          <w:rPr>
            <w:rStyle w:val="a4"/>
            <w:b/>
          </w:rPr>
          <w:t>по этой 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8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076EB"/>
    <w:multiLevelType w:val="hybridMultilevel"/>
    <w:tmpl w:val="E6083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6"/>
  </w:num>
  <w:num w:numId="4">
    <w:abstractNumId w:val="7"/>
  </w:num>
  <w:num w:numId="5">
    <w:abstractNumId w:val="18"/>
  </w:num>
  <w:num w:numId="6">
    <w:abstractNumId w:val="26"/>
  </w:num>
  <w:num w:numId="7">
    <w:abstractNumId w:val="19"/>
  </w:num>
  <w:num w:numId="8">
    <w:abstractNumId w:val="2"/>
  </w:num>
  <w:num w:numId="9">
    <w:abstractNumId w:val="5"/>
  </w:num>
  <w:num w:numId="10">
    <w:abstractNumId w:val="13"/>
  </w:num>
  <w:num w:numId="11">
    <w:abstractNumId w:val="25"/>
  </w:num>
  <w:num w:numId="12">
    <w:abstractNumId w:val="16"/>
  </w:num>
  <w:num w:numId="13">
    <w:abstractNumId w:val="28"/>
  </w:num>
  <w:num w:numId="14">
    <w:abstractNumId w:val="3"/>
  </w:num>
  <w:num w:numId="15">
    <w:abstractNumId w:val="17"/>
  </w:num>
  <w:num w:numId="16">
    <w:abstractNumId w:val="4"/>
  </w:num>
  <w:num w:numId="17">
    <w:abstractNumId w:val="10"/>
  </w:num>
  <w:num w:numId="18">
    <w:abstractNumId w:val="22"/>
  </w:num>
  <w:num w:numId="19">
    <w:abstractNumId w:val="9"/>
  </w:num>
  <w:num w:numId="20">
    <w:abstractNumId w:val="12"/>
  </w:num>
  <w:num w:numId="21">
    <w:abstractNumId w:val="23"/>
  </w:num>
  <w:num w:numId="22">
    <w:abstractNumId w:val="8"/>
  </w:num>
  <w:num w:numId="23">
    <w:abstractNumId w:val="1"/>
  </w:num>
  <w:num w:numId="24">
    <w:abstractNumId w:val="14"/>
  </w:num>
  <w:num w:numId="25">
    <w:abstractNumId w:val="29"/>
  </w:num>
  <w:num w:numId="26">
    <w:abstractNumId w:val="11"/>
  </w:num>
  <w:num w:numId="27">
    <w:abstractNumId w:val="30"/>
  </w:num>
  <w:num w:numId="28">
    <w:abstractNumId w:val="21"/>
  </w:num>
  <w:num w:numId="29">
    <w:abstractNumId w:val="0"/>
  </w:num>
  <w:num w:numId="30">
    <w:abstractNumId w:val="2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4660D"/>
    <w:rsid w:val="00056FE2"/>
    <w:rsid w:val="000632F5"/>
    <w:rsid w:val="00063F34"/>
    <w:rsid w:val="0007018F"/>
    <w:rsid w:val="000C2745"/>
    <w:rsid w:val="00115A18"/>
    <w:rsid w:val="00132950"/>
    <w:rsid w:val="00137167"/>
    <w:rsid w:val="001379D0"/>
    <w:rsid w:val="00160BEB"/>
    <w:rsid w:val="00170E63"/>
    <w:rsid w:val="00173444"/>
    <w:rsid w:val="001853C7"/>
    <w:rsid w:val="00196A00"/>
    <w:rsid w:val="001B0593"/>
    <w:rsid w:val="001D335A"/>
    <w:rsid w:val="001D45C8"/>
    <w:rsid w:val="001E70B5"/>
    <w:rsid w:val="00206F8B"/>
    <w:rsid w:val="00212423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F1ACE"/>
    <w:rsid w:val="00326DE7"/>
    <w:rsid w:val="00331C77"/>
    <w:rsid w:val="0033742A"/>
    <w:rsid w:val="003471EB"/>
    <w:rsid w:val="00350352"/>
    <w:rsid w:val="00355BFA"/>
    <w:rsid w:val="003B36B2"/>
    <w:rsid w:val="003F2D7D"/>
    <w:rsid w:val="0040336D"/>
    <w:rsid w:val="00434C17"/>
    <w:rsid w:val="004770C3"/>
    <w:rsid w:val="004A678D"/>
    <w:rsid w:val="004B4A9E"/>
    <w:rsid w:val="004E3F7E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7769"/>
    <w:rsid w:val="0063426F"/>
    <w:rsid w:val="0064398C"/>
    <w:rsid w:val="00646975"/>
    <w:rsid w:val="00647AA6"/>
    <w:rsid w:val="0066214C"/>
    <w:rsid w:val="00685413"/>
    <w:rsid w:val="006B405C"/>
    <w:rsid w:val="006B7B09"/>
    <w:rsid w:val="006C6C22"/>
    <w:rsid w:val="006D1407"/>
    <w:rsid w:val="006D1F95"/>
    <w:rsid w:val="006E648A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3030"/>
    <w:rsid w:val="00804948"/>
    <w:rsid w:val="00806F45"/>
    <w:rsid w:val="008237B5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904C73"/>
    <w:rsid w:val="00985BA3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C391C"/>
    <w:rsid w:val="00AD698F"/>
    <w:rsid w:val="00AE1875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C140A"/>
    <w:rsid w:val="00BD4AA8"/>
    <w:rsid w:val="00BF41A0"/>
    <w:rsid w:val="00BF6AA3"/>
    <w:rsid w:val="00C147D5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383D"/>
    <w:rsid w:val="00CD75A1"/>
    <w:rsid w:val="00CD772F"/>
    <w:rsid w:val="00CE3CAE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7774"/>
    <w:rsid w:val="00DC2759"/>
    <w:rsid w:val="00DC3D79"/>
    <w:rsid w:val="00DD01D9"/>
    <w:rsid w:val="00DD1389"/>
    <w:rsid w:val="00DF13AF"/>
    <w:rsid w:val="00E04320"/>
    <w:rsid w:val="00E22C36"/>
    <w:rsid w:val="00E311FC"/>
    <w:rsid w:val="00E50978"/>
    <w:rsid w:val="00E50CEA"/>
    <w:rsid w:val="00E52EF8"/>
    <w:rsid w:val="00E577AA"/>
    <w:rsid w:val="00E86630"/>
    <w:rsid w:val="00E938C5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4C69"/>
    <w:rsid w:val="00FD1371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LPy/U9JH2Mz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151</cp:revision>
  <dcterms:created xsi:type="dcterms:W3CDTF">2017-09-30T20:06:00Z</dcterms:created>
  <dcterms:modified xsi:type="dcterms:W3CDTF">2022-09-20T13:01:00Z</dcterms:modified>
</cp:coreProperties>
</file>