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5B73FFFC" w14:textId="10E550A9" w:rsidR="00626A67" w:rsidRDefault="00ED6542" w:rsidP="00B54642">
      <w:pPr>
        <w:pStyle w:val="a3"/>
        <w:numPr>
          <w:ilvl w:val="0"/>
          <w:numId w:val="24"/>
        </w:numPr>
        <w:jc w:val="both"/>
      </w:pPr>
      <w:r>
        <w:t>Управление состоянием компонентов на базе функций</w:t>
      </w:r>
    </w:p>
    <w:p w14:paraId="48542448" w14:textId="0D79352E" w:rsidR="00ED6542" w:rsidRPr="004476EB" w:rsidRDefault="00ED6542" w:rsidP="00B54642">
      <w:pPr>
        <w:pStyle w:val="a3"/>
        <w:numPr>
          <w:ilvl w:val="0"/>
          <w:numId w:val="24"/>
        </w:numPr>
        <w:jc w:val="both"/>
      </w:pPr>
      <w:r>
        <w:t xml:space="preserve">Введение в хуки, знакомство с хуком </w:t>
      </w:r>
      <w:proofErr w:type="spellStart"/>
      <w:r>
        <w:rPr>
          <w:lang w:val="en-US"/>
        </w:rPr>
        <w:t>useState</w:t>
      </w:r>
      <w:proofErr w:type="spellEnd"/>
      <w:r w:rsidRPr="00ED6542">
        <w:t>()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4925D61C" w:rsidR="008B70BC" w:rsidRPr="00ED6542" w:rsidRDefault="008B70BC" w:rsidP="008B70BC">
      <w:r>
        <w:rPr>
          <w:rFonts w:ascii="Calibri" w:hAnsi="Calibri" w:cs="Calibri"/>
          <w:szCs w:val="28"/>
        </w:rPr>
        <w:t>Создайте страницу с этим заданием, ст</w:t>
      </w:r>
      <w:r w:rsidR="00F034CC">
        <w:rPr>
          <w:rFonts w:ascii="Calibri" w:hAnsi="Calibri" w:cs="Calibri"/>
          <w:szCs w:val="28"/>
        </w:rPr>
        <w:t>р</w:t>
      </w:r>
      <w:r>
        <w:rPr>
          <w:rFonts w:ascii="Calibri" w:hAnsi="Calibri" w:cs="Calibri"/>
          <w:szCs w:val="28"/>
        </w:rPr>
        <w:t>аниц</w:t>
      </w:r>
      <w:r w:rsidR="00864FE7">
        <w:rPr>
          <w:rFonts w:ascii="Calibri" w:hAnsi="Calibri" w:cs="Calibri"/>
          <w:szCs w:val="28"/>
        </w:rPr>
        <w:t>у</w:t>
      </w:r>
      <w:r>
        <w:rPr>
          <w:rFonts w:ascii="Calibri" w:hAnsi="Calibri" w:cs="Calibri"/>
          <w:szCs w:val="28"/>
        </w:rPr>
        <w:t xml:space="preserve"> для решения задач</w:t>
      </w:r>
      <w:r w:rsidR="00864FE7">
        <w:rPr>
          <w:rFonts w:ascii="Calibri" w:hAnsi="Calibri" w:cs="Calibri"/>
          <w:szCs w:val="28"/>
        </w:rPr>
        <w:t>и</w:t>
      </w:r>
      <w:r w:rsidRPr="00B702DF">
        <w:rPr>
          <w:rFonts w:ascii="Calibri" w:hAnsi="Calibri" w:cs="Calibri"/>
          <w:szCs w:val="28"/>
        </w:rPr>
        <w:t>.</w:t>
      </w:r>
      <w:r w:rsidR="00ED6542" w:rsidRPr="00ED6542">
        <w:rPr>
          <w:rFonts w:ascii="Calibri" w:hAnsi="Calibri" w:cs="Calibri"/>
          <w:szCs w:val="28"/>
        </w:rPr>
        <w:t xml:space="preserve"> </w:t>
      </w:r>
      <w:r w:rsidR="00ED6542">
        <w:rPr>
          <w:rFonts w:ascii="Calibri" w:hAnsi="Calibri" w:cs="Calibri"/>
          <w:szCs w:val="28"/>
        </w:rPr>
        <w:t>Поскольку управление функциональными компонентами только начали изучать, закрепим навыки работы с компонентами на базе классов.</w:t>
      </w:r>
    </w:p>
    <w:p w14:paraId="52700ADE" w14:textId="410AADD8" w:rsidR="00F034CC" w:rsidRDefault="00D2369B" w:rsidP="00F034CC">
      <w:pPr>
        <w:jc w:val="both"/>
      </w:pPr>
      <w:bookmarkStart w:id="0" w:name="OLE_LINK5"/>
      <w:r>
        <w:rPr>
          <w:b/>
          <w:bCs/>
          <w:lang w:eastAsia="ru-RU"/>
        </w:rPr>
        <w:t xml:space="preserve">Задача 1. </w:t>
      </w:r>
      <w:r w:rsidR="00B702DF">
        <w:rPr>
          <w:rFonts w:ascii="Calibri" w:hAnsi="Calibri" w:cs="Calibri"/>
          <w:szCs w:val="28"/>
        </w:rPr>
        <w:t xml:space="preserve">Создайте страницу с </w:t>
      </w:r>
      <w:r w:rsidR="00C903EF">
        <w:rPr>
          <w:rFonts w:ascii="Calibri" w:hAnsi="Calibri" w:cs="Calibri"/>
          <w:szCs w:val="28"/>
        </w:rPr>
        <w:t>набором компонентов</w:t>
      </w:r>
      <w:r w:rsidR="00B702DF">
        <w:rPr>
          <w:rFonts w:ascii="Calibri" w:hAnsi="Calibri" w:cs="Calibri"/>
          <w:szCs w:val="28"/>
        </w:rPr>
        <w:t xml:space="preserve"> </w:t>
      </w:r>
      <w:r w:rsidR="00B702DF">
        <w:rPr>
          <w:rFonts w:ascii="Calibri" w:hAnsi="Calibri" w:cs="Calibri"/>
          <w:szCs w:val="28"/>
          <w:lang w:val="en-US"/>
        </w:rPr>
        <w:t>React</w:t>
      </w:r>
      <w:r w:rsidR="00B702DF" w:rsidRPr="00B702DF">
        <w:rPr>
          <w:rFonts w:ascii="Calibri" w:hAnsi="Calibri" w:cs="Calibri"/>
          <w:szCs w:val="28"/>
        </w:rPr>
        <w:t xml:space="preserve">. </w:t>
      </w:r>
      <w:r w:rsidR="00F034CC" w:rsidRPr="003F4662">
        <w:rPr>
          <w:i/>
          <w:iCs/>
        </w:rPr>
        <w:t xml:space="preserve">Исходные данные </w:t>
      </w:r>
      <w:r w:rsidR="00626A67" w:rsidRPr="003F4662">
        <w:rPr>
          <w:i/>
          <w:iCs/>
        </w:rPr>
        <w:t>вводите при помощи форм</w:t>
      </w:r>
      <w:r w:rsidR="00F034CC" w:rsidRPr="003F4662">
        <w:rPr>
          <w:i/>
          <w:iCs/>
        </w:rPr>
        <w:t>.</w:t>
      </w:r>
    </w:p>
    <w:p w14:paraId="78B34ABD" w14:textId="54D04C5A" w:rsidR="00F034CC" w:rsidRDefault="00F034CC" w:rsidP="0024068E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b/>
          <w:bCs/>
          <w:lang w:eastAsia="ru-RU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1.</w:t>
      </w:r>
      <w:r w:rsidR="0096276B">
        <w:rPr>
          <w:rFonts w:ascii="Calibri" w:hAnsi="Calibri" w:cs="Calibri"/>
          <w:szCs w:val="28"/>
        </w:rPr>
        <w:t> </w:t>
      </w:r>
      <w:r w:rsidR="00ED6542">
        <w:rPr>
          <w:rFonts w:ascii="Calibri" w:hAnsi="Calibri" w:cs="Calibri"/>
          <w:szCs w:val="28"/>
        </w:rPr>
        <w:t>Отображение данных о ба</w:t>
      </w:r>
      <w:r w:rsidR="00732632">
        <w:rPr>
          <w:rFonts w:ascii="Calibri" w:hAnsi="Calibri" w:cs="Calibri"/>
          <w:szCs w:val="28"/>
        </w:rPr>
        <w:t>нковском переводе: фамилия и инициалы отправителя, номер телефона отправителя, фамилия и инициалы получателя, номер телефона получателя, дата и время перевода (момент создания компонента), банковские отчисления за операцию перевода (1,2% от суммы перевода). Вводить сумму перевода (от 1 до 50000 руб.), вычислять отчисления банку. Остальные параметры задавать атрибутами компонента.</w:t>
      </w:r>
    </w:p>
    <w:p w14:paraId="6B97AAD7" w14:textId="6003242C" w:rsidR="00F034CC" w:rsidRDefault="00F034CC" w:rsidP="00AC32CF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2.</w:t>
      </w:r>
      <w:r w:rsidR="0096276B">
        <w:rPr>
          <w:rFonts w:ascii="Calibri" w:hAnsi="Calibri" w:cs="Calibri"/>
          <w:szCs w:val="28"/>
        </w:rPr>
        <w:t> </w:t>
      </w:r>
      <w:r w:rsidR="008C5BAC">
        <w:rPr>
          <w:rFonts w:ascii="Calibri" w:hAnsi="Calibri" w:cs="Calibri"/>
          <w:szCs w:val="28"/>
        </w:rPr>
        <w:t xml:space="preserve">Требуется вычислять нормальную массу тела человека по его росту (по формуле Лоренца): </w:t>
      </w:r>
      <w:r w:rsidR="008C5BAC" w:rsidRPr="008C5BAC">
        <w:rPr>
          <w:rFonts w:ascii="Arial" w:hAnsi="Arial" w:cs="Arial"/>
          <w:b/>
          <w:bCs/>
          <w:i/>
          <w:iCs/>
          <w:color w:val="3C3C3C"/>
        </w:rPr>
        <w:t>Масса (кг) = (Рост (см) - 100) - (Рост (см) - 150)/2.</w:t>
      </w:r>
      <w:r w:rsidR="008C5BAC">
        <w:rPr>
          <w:rFonts w:ascii="Arial" w:hAnsi="Arial" w:cs="Arial"/>
          <w:color w:val="3C3C3C"/>
        </w:rPr>
        <w:t xml:space="preserve"> Вводите исходные данные в форму, выполняйте валидацию данных.</w:t>
      </w:r>
    </w:p>
    <w:p w14:paraId="3ABC92BA" w14:textId="4D142E89" w:rsidR="00F034CC" w:rsidRPr="0009045A" w:rsidRDefault="00F034CC" w:rsidP="00346145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09045A">
        <w:rPr>
          <w:rFonts w:ascii="Calibri" w:hAnsi="Calibri" w:cs="Calibri"/>
          <w:b/>
          <w:bCs/>
          <w:szCs w:val="28"/>
        </w:rPr>
        <w:t>Компонент</w:t>
      </w:r>
      <w:r w:rsidR="0096276B" w:rsidRPr="0009045A">
        <w:rPr>
          <w:rFonts w:ascii="Calibri" w:hAnsi="Calibri" w:cs="Calibri"/>
          <w:b/>
          <w:bCs/>
          <w:szCs w:val="28"/>
        </w:rPr>
        <w:t> </w:t>
      </w:r>
      <w:r w:rsidRPr="0009045A">
        <w:rPr>
          <w:rFonts w:ascii="Calibri" w:hAnsi="Calibri" w:cs="Calibri"/>
          <w:b/>
          <w:bCs/>
          <w:szCs w:val="28"/>
        </w:rPr>
        <w:t>3.</w:t>
      </w:r>
      <w:r w:rsidR="0096276B" w:rsidRPr="0009045A">
        <w:rPr>
          <w:rFonts w:ascii="Calibri" w:hAnsi="Calibri" w:cs="Calibri"/>
          <w:szCs w:val="28"/>
        </w:rPr>
        <w:t> </w:t>
      </w:r>
      <w:r w:rsidR="0009045A" w:rsidRP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За каждый прием врачу отчисляется фиксированный процент от стоимости приема</w:t>
      </w:r>
      <w:r w:rsid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>.</w:t>
      </w:r>
      <w:r w:rsidR="0009045A" w:rsidRP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 </w:t>
      </w:r>
      <w:r w:rsidR="0009045A">
        <w:rPr>
          <w:rFonts w:asciiTheme="majorHAnsi" w:eastAsia="Times New Roman" w:hAnsiTheme="majorHAnsi" w:cstheme="majorHAnsi"/>
          <w:color w:val="000000"/>
          <w:szCs w:val="28"/>
          <w:lang w:eastAsia="ru-RU"/>
        </w:rPr>
        <w:t xml:space="preserve">Фамилия и инициалы врача, его специальность и процент отчисления задаются атрибутами при создании компонента. 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Размер начисляемой врачу заработной платы за каждый прием вычисляется по формуле: </w:t>
      </w:r>
      <w:r w:rsidR="0009045A" w:rsidRPr="0009045A">
        <w:rPr>
          <w:rFonts w:ascii="Arial" w:hAnsi="Arial" w:cs="Arial"/>
          <w:b/>
          <w:bCs/>
          <w:i/>
          <w:iCs/>
          <w:color w:val="3C3C3C"/>
        </w:rPr>
        <w:t>Стоимость приема * Процент отчисления от стоимости приема на зарплату врача</w:t>
      </w:r>
      <w:r w:rsidR="0009045A" w:rsidRPr="0009045A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RU"/>
        </w:rPr>
        <w:t>.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Из этой суммы вычитается подоходный налог, составляющий </w:t>
      </w:r>
      <w:r w:rsidR="0009045A" w:rsidRPr="0009045A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  <w:lang w:eastAsia="ru-RU"/>
        </w:rPr>
        <w:t>13%</w:t>
      </w:r>
      <w:r w:rsidR="0009045A" w:rsidRP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от суммы.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Вводите стоимость приема (с валидацией), выводите сумму </w:t>
      </w:r>
      <w:r w:rsidR="00A6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 выдаче</w:t>
      </w:r>
      <w:r w:rsidR="00A6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заработн</w:t>
      </w:r>
      <w:r w:rsidR="00A6115F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ой</w:t>
      </w:r>
      <w:r w:rsidR="0009045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платы врача за прием.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1C7AAD8C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145"/>
    <w:rsid w:val="000632F5"/>
    <w:rsid w:val="00063F34"/>
    <w:rsid w:val="0007018F"/>
    <w:rsid w:val="000704B6"/>
    <w:rsid w:val="000804B9"/>
    <w:rsid w:val="00081AFB"/>
    <w:rsid w:val="0009045A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3F4662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C0B4B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26A67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6F79DB"/>
    <w:rsid w:val="007000F3"/>
    <w:rsid w:val="00700CD7"/>
    <w:rsid w:val="0072231C"/>
    <w:rsid w:val="00731287"/>
    <w:rsid w:val="00732632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64FE7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BAC"/>
    <w:rsid w:val="008C5DBE"/>
    <w:rsid w:val="008C6FB4"/>
    <w:rsid w:val="008D1347"/>
    <w:rsid w:val="008D73BB"/>
    <w:rsid w:val="008D7BC8"/>
    <w:rsid w:val="008E0EF4"/>
    <w:rsid w:val="008E3C35"/>
    <w:rsid w:val="008F1547"/>
    <w:rsid w:val="00904C73"/>
    <w:rsid w:val="0096276B"/>
    <w:rsid w:val="0097002D"/>
    <w:rsid w:val="00985BA3"/>
    <w:rsid w:val="00985ECC"/>
    <w:rsid w:val="00993AB8"/>
    <w:rsid w:val="009B165D"/>
    <w:rsid w:val="009D06B6"/>
    <w:rsid w:val="009D0963"/>
    <w:rsid w:val="009D3324"/>
    <w:rsid w:val="009D53B9"/>
    <w:rsid w:val="009E2CA3"/>
    <w:rsid w:val="009E6C3B"/>
    <w:rsid w:val="00A24BA7"/>
    <w:rsid w:val="00A610E8"/>
    <w:rsid w:val="00A6115F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54117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0A8F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D6542"/>
    <w:rsid w:val="00EF1AFC"/>
    <w:rsid w:val="00EF336D"/>
    <w:rsid w:val="00EF514C"/>
    <w:rsid w:val="00EF6D04"/>
    <w:rsid w:val="00F0220E"/>
    <w:rsid w:val="00F034CC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1eQ8/YxpKMp8k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232</cp:revision>
  <dcterms:created xsi:type="dcterms:W3CDTF">2017-09-30T20:06:00Z</dcterms:created>
  <dcterms:modified xsi:type="dcterms:W3CDTF">2022-11-12T20:56:00Z</dcterms:modified>
</cp:coreProperties>
</file>