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A43D99" w:rsidRPr="003D39E2" w:rsidRDefault="00A43D99" w:rsidP="000C0B4D">
      <w:pPr>
        <w:pStyle w:val="a3"/>
        <w:numPr>
          <w:ilvl w:val="0"/>
          <w:numId w:val="2"/>
        </w:numPr>
      </w:pPr>
      <w:r>
        <w:t xml:space="preserve">Класс </w:t>
      </w:r>
      <w:r w:rsidRPr="00885851">
        <w:rPr>
          <w:b/>
          <w:bCs/>
          <w:lang w:val="en-US"/>
        </w:rPr>
        <w:t>vector</w:t>
      </w:r>
      <w:r w:rsidR="004356D5" w:rsidRPr="003A3428">
        <w:rPr>
          <w:b/>
          <w:bCs/>
        </w:rPr>
        <w:t xml:space="preserve"> </w:t>
      </w:r>
      <w:r>
        <w:t xml:space="preserve">из </w:t>
      </w:r>
      <w:r w:rsidRPr="00885851">
        <w:rPr>
          <w:b/>
          <w:bCs/>
          <w:lang w:val="en-US"/>
        </w:rPr>
        <w:t>STL</w:t>
      </w:r>
      <w:r>
        <w:t>, основные методы класса</w:t>
      </w:r>
    </w:p>
    <w:p w:rsidR="00104133" w:rsidRPr="003D39E2" w:rsidRDefault="00A43D99" w:rsidP="00A43D99">
      <w:pPr>
        <w:pStyle w:val="a3"/>
        <w:numPr>
          <w:ilvl w:val="0"/>
          <w:numId w:val="2"/>
        </w:numPr>
      </w:pPr>
      <w:r>
        <w:t xml:space="preserve">Класс </w:t>
      </w:r>
      <w:r w:rsidRPr="00A503AA">
        <w:rPr>
          <w:b/>
          <w:bCs/>
          <w:lang w:val="en-US"/>
        </w:rPr>
        <w:t>deque</w:t>
      </w:r>
      <w:r w:rsidR="003A3428" w:rsidRPr="00607CC4">
        <w:rPr>
          <w:b/>
          <w:bCs/>
        </w:rPr>
        <w:t xml:space="preserve"> </w:t>
      </w:r>
      <w:r>
        <w:t xml:space="preserve">из </w:t>
      </w:r>
      <w:r w:rsidRPr="00A503AA">
        <w:rPr>
          <w:b/>
          <w:bCs/>
          <w:lang w:val="en-US"/>
        </w:rPr>
        <w:t>STL</w:t>
      </w:r>
      <w:r>
        <w:t>, основные методы класса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A503AA" w:rsidRDefault="00A503AA" w:rsidP="00A503AA">
      <w:pPr>
        <w:jc w:val="both"/>
      </w:pPr>
      <w:r w:rsidRPr="00B1787C">
        <w:rPr>
          <w:b/>
        </w:rPr>
        <w:t xml:space="preserve">Задача </w:t>
      </w:r>
      <w:r>
        <w:rPr>
          <w:b/>
        </w:rPr>
        <w:t>1</w:t>
      </w:r>
      <w:r w:rsidRPr="00B1787C">
        <w:rPr>
          <w:b/>
        </w:rPr>
        <w:t>.</w:t>
      </w:r>
      <w:r>
        <w:t>Дан текстовый файл с текстом русском языке, слова разделяются только одним пробелом, переносов слов в тексте нет, знаков препинания нет. Для файла реализуйте обработки:</w:t>
      </w:r>
    </w:p>
    <w:p w:rsidR="00A503AA" w:rsidRPr="00105C1C" w:rsidRDefault="00A503AA" w:rsidP="00A503AA">
      <w:pPr>
        <w:pStyle w:val="a3"/>
        <w:numPr>
          <w:ilvl w:val="0"/>
          <w:numId w:val="12"/>
        </w:numPr>
        <w:jc w:val="both"/>
      </w:pPr>
      <w:r>
        <w:t>Выведите в консоль исходный файл, выделяя цветом четныестроки</w:t>
      </w:r>
    </w:p>
    <w:p w:rsidR="00A503AA" w:rsidRDefault="00A503AA" w:rsidP="00A503AA">
      <w:pPr>
        <w:pStyle w:val="a3"/>
        <w:numPr>
          <w:ilvl w:val="0"/>
          <w:numId w:val="12"/>
        </w:numPr>
        <w:jc w:val="both"/>
      </w:pPr>
      <w:r w:rsidRPr="00105C1C">
        <w:t>В каждой</w:t>
      </w:r>
      <w:r w:rsidR="00AA3A59" w:rsidRPr="00AA3A59">
        <w:t xml:space="preserve"> </w:t>
      </w:r>
      <w:r w:rsidRPr="00105C1C">
        <w:t xml:space="preserve">строке </w:t>
      </w:r>
      <w:r w:rsidR="00B27A1C">
        <w:t xml:space="preserve">замените второе слово на строку «+++ возможно +++», если в строке одно слово, ничего не изменяйте </w:t>
      </w:r>
    </w:p>
    <w:p w:rsidR="00B27A1C" w:rsidRDefault="00B27A1C" w:rsidP="00B27A1C">
      <w:pPr>
        <w:pStyle w:val="a3"/>
        <w:numPr>
          <w:ilvl w:val="0"/>
          <w:numId w:val="12"/>
        </w:numPr>
        <w:jc w:val="both"/>
      </w:pPr>
      <w:r>
        <w:t>Из строк с четными номерами удалите последнее слово</w:t>
      </w:r>
    </w:p>
    <w:p w:rsidR="00B27A1C" w:rsidRDefault="00B27A1C" w:rsidP="00B27A1C">
      <w:pPr>
        <w:pStyle w:val="a3"/>
        <w:numPr>
          <w:ilvl w:val="0"/>
          <w:numId w:val="12"/>
        </w:numPr>
        <w:jc w:val="both"/>
      </w:pPr>
      <w:r>
        <w:t xml:space="preserve">В начало строк с  нечетными номерами вставьте строку «это </w:t>
      </w:r>
      <w:r>
        <w:rPr>
          <w:lang w:val="en-US"/>
        </w:rPr>
        <w:t>STL</w:t>
      </w:r>
      <w:r>
        <w:t xml:space="preserve"> » </w:t>
      </w:r>
    </w:p>
    <w:p w:rsidR="00A43D99" w:rsidRPr="00617DB1" w:rsidRDefault="00A43D99" w:rsidP="00A503AA">
      <w:pPr>
        <w:jc w:val="both"/>
      </w:pPr>
      <w:r w:rsidRPr="00A43D99">
        <w:rPr>
          <w:b/>
        </w:rPr>
        <w:t>Задача</w:t>
      </w:r>
      <w:r w:rsidR="0006686C">
        <w:rPr>
          <w:b/>
        </w:rPr>
        <w:t> </w:t>
      </w:r>
      <w:r w:rsidR="00A503AA">
        <w:rPr>
          <w:b/>
        </w:rPr>
        <w:t>2</w:t>
      </w:r>
      <w:r w:rsidRPr="00A43D99">
        <w:rPr>
          <w:b/>
        </w:rPr>
        <w:t>.</w:t>
      </w:r>
      <w:bookmarkStart w:id="0" w:name="OLE_LINK3"/>
      <w:bookmarkStart w:id="1" w:name="OLE_LINK4"/>
      <w:r w:rsidR="0006686C">
        <w:rPr>
          <w:b/>
        </w:rPr>
        <w:t> </w:t>
      </w:r>
      <w:r>
        <w:t>Разработайте консольное приложение</w:t>
      </w:r>
      <w:r w:rsidR="00C13A20">
        <w:t xml:space="preserve"> для</w:t>
      </w:r>
      <w:r w:rsidR="00156C14" w:rsidRPr="00156C14">
        <w:t xml:space="preserve"> </w:t>
      </w:r>
      <w:r w:rsidR="00C13A20">
        <w:t>выполнения следующего задания. Х</w:t>
      </w:r>
      <w:r>
        <w:t xml:space="preserve">ранить данные при помощи класса </w:t>
      </w:r>
      <w:r w:rsidRPr="00C13A20">
        <w:rPr>
          <w:b/>
          <w:bCs/>
          <w:lang w:val="en-US"/>
        </w:rPr>
        <w:t>vector</w:t>
      </w:r>
      <w:r w:rsidRPr="00C13A20">
        <w:rPr>
          <w:b/>
          <w:bCs/>
        </w:rPr>
        <w:t>&lt;</w:t>
      </w:r>
      <w:r w:rsidRPr="00C13A20">
        <w:rPr>
          <w:b/>
          <w:bCs/>
          <w:lang w:val="en-US"/>
        </w:rPr>
        <w:t>int</w:t>
      </w:r>
      <w:r w:rsidRPr="00C13A20">
        <w:rPr>
          <w:b/>
          <w:bCs/>
        </w:rPr>
        <w:t>&gt;</w:t>
      </w:r>
      <w:r w:rsidRPr="00224BDE">
        <w:t xml:space="preserve">. </w:t>
      </w:r>
      <w:r>
        <w:t xml:space="preserve">Размер вектора от </w:t>
      </w:r>
      <w:r w:rsidR="0006686C">
        <w:t xml:space="preserve">8 </w:t>
      </w:r>
      <w:r>
        <w:t xml:space="preserve">до </w:t>
      </w:r>
      <w:r w:rsidR="0006686C">
        <w:t>1</w:t>
      </w:r>
      <w:r>
        <w:t xml:space="preserve">5 элементов. Создать вектор, заполнить его случайными числами и сохранить в бинарном файле при помощи потока вывода. По командам меню читать данные в вектор из бинарного файла при помощи потока ввода, выполнять обработку вектора, выводить вектор в консоль до и после обработки. </w:t>
      </w:r>
    </w:p>
    <w:p w:rsidR="007F17EB" w:rsidRDefault="007F17EB" w:rsidP="007F17EB">
      <w:pPr>
        <w:pStyle w:val="a3"/>
        <w:numPr>
          <w:ilvl w:val="0"/>
          <w:numId w:val="11"/>
        </w:numPr>
        <w:jc w:val="both"/>
      </w:pPr>
      <w:r>
        <w:t>Удалить из вектора все элементы, встречающиеся более двух раз</w:t>
      </w:r>
    </w:p>
    <w:p w:rsidR="007F17EB" w:rsidRDefault="007F17EB" w:rsidP="007F17EB">
      <w:pPr>
        <w:pStyle w:val="a3"/>
        <w:numPr>
          <w:ilvl w:val="0"/>
          <w:numId w:val="11"/>
        </w:numPr>
        <w:jc w:val="both"/>
      </w:pPr>
      <w:r>
        <w:t>Перед элементом вектора с индексом K вставить новый элемент с нулевым значением</w:t>
      </w:r>
    </w:p>
    <w:p w:rsidR="007F17EB" w:rsidRDefault="007F17EB" w:rsidP="007F17EB">
      <w:pPr>
        <w:pStyle w:val="a3"/>
        <w:numPr>
          <w:ilvl w:val="0"/>
          <w:numId w:val="11"/>
        </w:numPr>
        <w:jc w:val="both"/>
      </w:pPr>
      <w:r>
        <w:t>Вставить элемент с нулевым значением перед минимальным и после максимального элемента массива</w:t>
      </w:r>
    </w:p>
    <w:bookmarkEnd w:id="0"/>
    <w:bookmarkEnd w:id="1"/>
    <w:p w:rsidR="00104133" w:rsidRDefault="00104133" w:rsidP="00104133">
      <w:pPr>
        <w:jc w:val="both"/>
      </w:pPr>
      <w:r w:rsidRPr="00434BC9">
        <w:rPr>
          <w:b/>
          <w:bCs/>
        </w:rPr>
        <w:t>Задача</w:t>
      </w:r>
      <w:r w:rsidR="00464C4E">
        <w:rPr>
          <w:b/>
          <w:bCs/>
        </w:rPr>
        <w:t> </w:t>
      </w:r>
      <w:r w:rsidR="00A503AA">
        <w:rPr>
          <w:b/>
          <w:bCs/>
        </w:rPr>
        <w:t>3</w:t>
      </w:r>
      <w:r w:rsidRPr="00434BC9">
        <w:rPr>
          <w:b/>
          <w:bCs/>
        </w:rPr>
        <w:t>.</w:t>
      </w:r>
      <w:r w:rsidR="00464C4E">
        <w:t> </w:t>
      </w:r>
      <w:r>
        <w:rPr>
          <w:lang w:val="en-US"/>
        </w:rPr>
        <w:t>C</w:t>
      </w:r>
      <w:r>
        <w:t xml:space="preserve"> использованием класса </w:t>
      </w:r>
      <w:r w:rsidRPr="002606AA">
        <w:rPr>
          <w:b/>
          <w:bCs/>
          <w:lang w:val="en-US"/>
        </w:rPr>
        <w:t>Person</w:t>
      </w:r>
      <w:r>
        <w:t xml:space="preserve">, </w:t>
      </w:r>
      <w:r w:rsidR="0006686C">
        <w:t xml:space="preserve">вектора, закрытого классом </w:t>
      </w:r>
      <w:r w:rsidRPr="002606AA">
        <w:rPr>
          <w:b/>
          <w:bCs/>
          <w:lang w:val="en-US"/>
        </w:rPr>
        <w:t>Person</w:t>
      </w:r>
      <w:r w:rsidR="0006686C">
        <w:t xml:space="preserve">, </w:t>
      </w:r>
      <w:r w:rsidR="00071CF5">
        <w:t>спис</w:t>
      </w:r>
      <w:r w:rsidR="007F17EB">
        <w:t xml:space="preserve">ка, закрытого типом </w:t>
      </w:r>
      <w:r w:rsidR="007F17EB" w:rsidRPr="007F17EB">
        <w:rPr>
          <w:b/>
          <w:bCs/>
          <w:lang w:val="en-US"/>
        </w:rPr>
        <w:t>Person</w:t>
      </w:r>
      <w:r w:rsidR="007F17EB" w:rsidRPr="007F17EB">
        <w:t xml:space="preserve">, </w:t>
      </w:r>
      <w:r w:rsidR="0006686C">
        <w:t>разработайте решение</w:t>
      </w:r>
      <w:r w:rsidRPr="00714709">
        <w:t>.</w:t>
      </w:r>
      <w:r>
        <w:t xml:space="preserve"> Примените функциональные </w:t>
      </w:r>
      <w:r w:rsidRPr="00FC3E00">
        <w:rPr>
          <w:b/>
          <w:lang w:val="en-US"/>
        </w:rPr>
        <w:t>try</w:t>
      </w:r>
      <w:r w:rsidRPr="00E07096">
        <w:t>-</w:t>
      </w:r>
      <w:r>
        <w:t xml:space="preserve">блоки в конструкторах класса </w:t>
      </w:r>
      <w:r w:rsidRPr="002606AA">
        <w:rPr>
          <w:b/>
          <w:bCs/>
          <w:lang w:val="en-US"/>
        </w:rPr>
        <w:t>Person</w:t>
      </w:r>
      <w:r w:rsidRPr="00E07096">
        <w:t>.</w:t>
      </w:r>
    </w:p>
    <w:p w:rsidR="00104133" w:rsidRDefault="00104133" w:rsidP="00104133">
      <w:pPr>
        <w:jc w:val="both"/>
      </w:pPr>
      <w:r>
        <w:t xml:space="preserve">Класс </w:t>
      </w:r>
      <w:r w:rsidRPr="002606AA">
        <w:rPr>
          <w:b/>
          <w:bCs/>
          <w:lang w:val="en-US"/>
        </w:rPr>
        <w:t>Person</w:t>
      </w:r>
      <w:r>
        <w:t>имеет поля</w:t>
      </w:r>
      <w:r w:rsidR="0006686C">
        <w:t>: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>
        <w:t>Табельный номер, целое число, уникальное в пределах приложения</w:t>
      </w:r>
    </w:p>
    <w:p w:rsidR="00104133" w:rsidRPr="000423D0" w:rsidRDefault="00104133" w:rsidP="00464C4E">
      <w:pPr>
        <w:pStyle w:val="a3"/>
        <w:numPr>
          <w:ilvl w:val="0"/>
          <w:numId w:val="8"/>
        </w:numPr>
        <w:jc w:val="both"/>
      </w:pPr>
      <w:r>
        <w:t xml:space="preserve">Фамилия и инициалы – поле класса </w:t>
      </w:r>
      <w:r w:rsidRPr="00464C4E">
        <w:t>string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 w:rsidRPr="000423D0">
        <w:t>Город проживания – поле класса</w:t>
      </w:r>
      <w:r w:rsidR="00344A59" w:rsidRPr="002D7B61">
        <w:t xml:space="preserve"> </w:t>
      </w:r>
      <w:r w:rsidRPr="00464C4E">
        <w:t>string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>
        <w:t>Оклад, вещественное число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>
        <w:t>Год поступления на работу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>
        <w:t xml:space="preserve">Количество рабочих дней в месяце 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</w:pPr>
      <w:r>
        <w:t>Количество фактически отработанных дней в месяце</w:t>
      </w:r>
    </w:p>
    <w:p w:rsidR="00071CF5" w:rsidRDefault="00071CF5" w:rsidP="00071CF5">
      <w:pPr>
        <w:jc w:val="both"/>
      </w:pPr>
      <w:r w:rsidRPr="00071CF5">
        <w:rPr>
          <w:bCs/>
        </w:rPr>
        <w:lastRenderedPageBreak/>
        <w:t>Пере</w:t>
      </w:r>
      <w:r>
        <w:rPr>
          <w:bCs/>
        </w:rPr>
        <w:t xml:space="preserve">грузите операции сравнения объектов </w:t>
      </w:r>
      <w:r w:rsidRPr="00071CF5">
        <w:rPr>
          <w:b/>
          <w:lang w:val="en-US"/>
        </w:rPr>
        <w:t>Person</w:t>
      </w:r>
      <w:r w:rsidR="00591BB7" w:rsidRPr="00A9289E">
        <w:rPr>
          <w:b/>
        </w:rPr>
        <w:t xml:space="preserve"> </w:t>
      </w:r>
      <w:r>
        <w:rPr>
          <w:bCs/>
        </w:rPr>
        <w:t xml:space="preserve">по табельному номеру </w:t>
      </w:r>
    </w:p>
    <w:p w:rsidR="00104133" w:rsidRDefault="0006686C" w:rsidP="00104133">
      <w:pPr>
        <w:jc w:val="both"/>
        <w:rPr>
          <w:bCs/>
        </w:rPr>
      </w:pPr>
      <w:r>
        <w:rPr>
          <w:bCs/>
        </w:rPr>
        <w:t xml:space="preserve">Создать вектор объектов типа </w:t>
      </w:r>
      <w:r w:rsidRPr="00071CF5">
        <w:rPr>
          <w:b/>
          <w:lang w:val="en-US"/>
        </w:rPr>
        <w:t>Person</w:t>
      </w:r>
      <w:r w:rsidR="00071CF5">
        <w:rPr>
          <w:bCs/>
        </w:rPr>
        <w:t xml:space="preserve">–объект класса </w:t>
      </w:r>
      <w:r w:rsidR="00071CF5" w:rsidRPr="00071CF5">
        <w:rPr>
          <w:b/>
          <w:lang w:val="en-US"/>
        </w:rPr>
        <w:t>vector</w:t>
      </w:r>
      <w:r w:rsidR="00071CF5" w:rsidRPr="00071CF5">
        <w:rPr>
          <w:b/>
        </w:rPr>
        <w:t>&lt;</w:t>
      </w:r>
      <w:r w:rsidR="00071CF5" w:rsidRPr="00071CF5">
        <w:rPr>
          <w:b/>
          <w:lang w:val="en-US"/>
        </w:rPr>
        <w:t>Person</w:t>
      </w:r>
      <w:r w:rsidR="00071CF5" w:rsidRPr="00071CF5">
        <w:rPr>
          <w:b/>
        </w:rPr>
        <w:t>&gt;</w:t>
      </w:r>
      <w:r>
        <w:rPr>
          <w:bCs/>
        </w:rPr>
        <w:t xml:space="preserve">, заполнить его некоторым набором начальных значений. </w:t>
      </w:r>
      <w:r w:rsidR="00104133" w:rsidRPr="00434BC9">
        <w:rPr>
          <w:bCs/>
        </w:rPr>
        <w:t>Реализовать обработк</w:t>
      </w:r>
      <w:r w:rsidR="00104133">
        <w:rPr>
          <w:bCs/>
        </w:rPr>
        <w:t>и</w:t>
      </w:r>
      <w:r w:rsidR="00C76832">
        <w:rPr>
          <w:bCs/>
          <w:lang w:val="en-US"/>
        </w:rPr>
        <w:t xml:space="preserve"> </w:t>
      </w:r>
      <w:r>
        <w:rPr>
          <w:bCs/>
        </w:rPr>
        <w:t>вектора</w:t>
      </w:r>
      <w:r w:rsidR="00104133">
        <w:rPr>
          <w:bCs/>
        </w:rPr>
        <w:t>:</w:t>
      </w:r>
    </w:p>
    <w:p w:rsidR="00104133" w:rsidRDefault="00B27A1C" w:rsidP="00464C4E">
      <w:pPr>
        <w:pStyle w:val="a3"/>
        <w:numPr>
          <w:ilvl w:val="0"/>
          <w:numId w:val="8"/>
        </w:numPr>
        <w:jc w:val="both"/>
        <w:rPr>
          <w:bCs/>
        </w:rPr>
      </w:pPr>
      <w:r>
        <w:t>в</w:t>
      </w:r>
      <w:r w:rsidR="00A503AA">
        <w:t xml:space="preserve"> векторе </w:t>
      </w:r>
      <w:r w:rsidR="00104133" w:rsidRPr="00464C4E">
        <w:t>найти</w:t>
      </w:r>
      <w:r w:rsidR="00A9289E" w:rsidRPr="00241507">
        <w:t xml:space="preserve"> </w:t>
      </w:r>
      <w:r w:rsidR="00104133">
        <w:rPr>
          <w:bCs/>
        </w:rPr>
        <w:t xml:space="preserve">первые </w:t>
      </w:r>
      <w:r w:rsidR="00104133" w:rsidRPr="000423D0">
        <w:rPr>
          <w:bCs/>
        </w:rPr>
        <w:t xml:space="preserve">записи с минимальным и максимальным </w:t>
      </w:r>
      <w:r w:rsidR="00104133">
        <w:rPr>
          <w:bCs/>
        </w:rPr>
        <w:t>окладом</w:t>
      </w:r>
      <w:r w:rsidR="00104133" w:rsidRPr="000423D0">
        <w:rPr>
          <w:bCs/>
        </w:rPr>
        <w:t>, поменять их местами</w:t>
      </w:r>
      <w:r w:rsidR="00071CF5">
        <w:rPr>
          <w:bCs/>
        </w:rPr>
        <w:t>, записать измененный вектор в бинарный файл</w:t>
      </w:r>
      <w:r w:rsidR="00782638" w:rsidRPr="004811AC">
        <w:rPr>
          <w:bCs/>
        </w:rPr>
        <w:t xml:space="preserve"> </w:t>
      </w:r>
      <w:r w:rsidR="00071CF5" w:rsidRPr="00071CF5">
        <w:rPr>
          <w:b/>
          <w:lang w:val="en-US"/>
        </w:rPr>
        <w:t>people</w:t>
      </w:r>
      <w:r w:rsidR="00071CF5" w:rsidRPr="00071CF5">
        <w:rPr>
          <w:b/>
        </w:rPr>
        <w:t>.</w:t>
      </w:r>
      <w:r w:rsidR="00071CF5" w:rsidRPr="00071CF5">
        <w:rPr>
          <w:b/>
          <w:lang w:val="en-US"/>
        </w:rPr>
        <w:t>bin</w:t>
      </w:r>
    </w:p>
    <w:p w:rsidR="00104133" w:rsidRDefault="00104133" w:rsidP="00464C4E">
      <w:pPr>
        <w:pStyle w:val="a3"/>
        <w:numPr>
          <w:ilvl w:val="0"/>
          <w:numId w:val="8"/>
        </w:numPr>
        <w:jc w:val="both"/>
        <w:rPr>
          <w:bCs/>
        </w:rPr>
      </w:pPr>
      <w:r w:rsidRPr="00464C4E">
        <w:t>записать</w:t>
      </w:r>
      <w:r>
        <w:rPr>
          <w:bCs/>
        </w:rPr>
        <w:t xml:space="preserve"> в новый </w:t>
      </w:r>
      <w:r w:rsidR="0006686C">
        <w:rPr>
          <w:bCs/>
        </w:rPr>
        <w:t>вектор</w:t>
      </w:r>
      <w:r>
        <w:rPr>
          <w:bCs/>
        </w:rPr>
        <w:t xml:space="preserve"> всех </w:t>
      </w:r>
      <w:r w:rsidR="0006686C">
        <w:rPr>
          <w:bCs/>
        </w:rPr>
        <w:t>жителей</w:t>
      </w:r>
      <w:r>
        <w:rPr>
          <w:bCs/>
        </w:rPr>
        <w:t xml:space="preserve"> заданного с клавиатуры города</w:t>
      </w:r>
      <w:r w:rsidR="00071CF5">
        <w:rPr>
          <w:bCs/>
        </w:rPr>
        <w:t>, сохранить этот вектор в бинарный файл</w:t>
      </w:r>
      <w:r w:rsidR="004811AC" w:rsidRPr="00591BB7">
        <w:rPr>
          <w:bCs/>
        </w:rPr>
        <w:t xml:space="preserve"> </w:t>
      </w:r>
      <w:r w:rsidR="00A503AA">
        <w:rPr>
          <w:b/>
        </w:rPr>
        <w:t>названиеГорода</w:t>
      </w:r>
      <w:r w:rsidR="00071CF5" w:rsidRPr="00071CF5">
        <w:rPr>
          <w:b/>
        </w:rPr>
        <w:t>.</w:t>
      </w:r>
      <w:r w:rsidR="00071CF5" w:rsidRPr="00071CF5">
        <w:rPr>
          <w:b/>
          <w:lang w:val="en-US"/>
        </w:rPr>
        <w:t>bin</w:t>
      </w:r>
    </w:p>
    <w:p w:rsidR="00104133" w:rsidRPr="000423D0" w:rsidRDefault="00B27A1C" w:rsidP="00464C4E">
      <w:pPr>
        <w:pStyle w:val="a3"/>
        <w:numPr>
          <w:ilvl w:val="0"/>
          <w:numId w:val="8"/>
        </w:numPr>
        <w:jc w:val="both"/>
        <w:rPr>
          <w:bCs/>
        </w:rPr>
      </w:pPr>
      <w:r>
        <w:t xml:space="preserve">из вектора </w:t>
      </w:r>
      <w:r w:rsidR="00A503AA">
        <w:t>записать в дек</w:t>
      </w:r>
      <w:r w:rsidR="003353CA" w:rsidRPr="003353CA">
        <w:t xml:space="preserve"> </w:t>
      </w:r>
      <w:r w:rsidR="00A503AA">
        <w:rPr>
          <w:b/>
          <w:lang w:val="en-US"/>
        </w:rPr>
        <w:t>deque</w:t>
      </w:r>
      <w:r w:rsidR="00071CF5" w:rsidRPr="007F17EB">
        <w:rPr>
          <w:b/>
        </w:rPr>
        <w:t>&lt;</w:t>
      </w:r>
      <w:r w:rsidR="00071CF5" w:rsidRPr="007F17EB">
        <w:rPr>
          <w:b/>
          <w:lang w:val="en-US"/>
        </w:rPr>
        <w:t>Person</w:t>
      </w:r>
      <w:r w:rsidR="00071CF5" w:rsidRPr="007F17EB">
        <w:rPr>
          <w:b/>
        </w:rPr>
        <w:t>&gt;</w:t>
      </w:r>
      <w:r w:rsidR="00A503AA">
        <w:rPr>
          <w:bCs/>
        </w:rPr>
        <w:t xml:space="preserve"> всех персон, оклад которых принадлежит заданному с клавиатуры диапазону значений.</w:t>
      </w:r>
      <w:r w:rsidR="003353CA" w:rsidRPr="003353CA">
        <w:rPr>
          <w:bCs/>
        </w:rPr>
        <w:t xml:space="preserve"> </w:t>
      </w:r>
      <w:r w:rsidR="00A503AA">
        <w:rPr>
          <w:bCs/>
        </w:rPr>
        <w:t>Добавлять записи в начало дека</w:t>
      </w:r>
      <w:r w:rsidR="00071CF5">
        <w:rPr>
          <w:bCs/>
        </w:rPr>
        <w:t xml:space="preserve">, сохранить данные </w:t>
      </w:r>
      <w:r w:rsidR="00A503AA">
        <w:rPr>
          <w:bCs/>
        </w:rPr>
        <w:t>дека</w:t>
      </w:r>
      <w:r w:rsidR="00071CF5">
        <w:rPr>
          <w:bCs/>
        </w:rPr>
        <w:t xml:space="preserve"> в бинарном файле </w:t>
      </w:r>
      <w:r w:rsidR="00A503AA">
        <w:rPr>
          <w:b/>
          <w:lang w:val="en-US"/>
        </w:rPr>
        <w:t>salary</w:t>
      </w:r>
      <w:r w:rsidR="00071CF5" w:rsidRPr="00071CF5">
        <w:rPr>
          <w:b/>
        </w:rPr>
        <w:t>.</w:t>
      </w:r>
      <w:r w:rsidR="00071CF5" w:rsidRPr="00071CF5">
        <w:rPr>
          <w:b/>
          <w:lang w:val="en-US"/>
        </w:rPr>
        <w:t>bin</w:t>
      </w:r>
    </w:p>
    <w:p w:rsidR="00104133" w:rsidRPr="00104133" w:rsidRDefault="00104133" w:rsidP="00104133">
      <w:pPr>
        <w:pStyle w:val="2"/>
      </w:pPr>
      <w:r>
        <w:t>Дополнительно</w:t>
      </w:r>
    </w:p>
    <w:p w:rsidR="005A0CF0" w:rsidRPr="000C0B4D" w:rsidRDefault="00A03809">
      <w:r>
        <w:t>Запись занятия</w:t>
      </w:r>
      <w:r w:rsidR="005821BE" w:rsidRPr="001772A3">
        <w:t xml:space="preserve"> </w:t>
      </w:r>
      <w:r w:rsidR="00F732FA">
        <w:t>можно скачать</w:t>
      </w:r>
      <w:r w:rsidR="003353CA" w:rsidRPr="005821BE">
        <w:t xml:space="preserve"> </w:t>
      </w:r>
      <w:hyperlink r:id="rId7" w:history="1">
        <w:r w:rsidR="007F17EB" w:rsidRPr="00464C4E">
          <w:rPr>
            <w:rStyle w:val="a4"/>
            <w:b/>
            <w:bCs/>
          </w:rPr>
          <w:t>по этой ссылке</w:t>
        </w:r>
      </w:hyperlink>
      <w:r>
        <w:t>.</w:t>
      </w:r>
      <w:r w:rsidR="003353CA" w:rsidRPr="003353CA">
        <w:t xml:space="preserve"> </w:t>
      </w:r>
      <w:r w:rsidR="00D145DB">
        <w:t>Материалы занятия в этом же архиве.</w:t>
      </w:r>
    </w:p>
    <w:sectPr w:rsidR="005A0CF0" w:rsidRPr="000C0B4D" w:rsidSect="002B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07B" w:rsidRDefault="0073507B" w:rsidP="00104133">
      <w:pPr>
        <w:spacing w:after="0" w:line="240" w:lineRule="auto"/>
      </w:pPr>
      <w:r>
        <w:separator/>
      </w:r>
    </w:p>
  </w:endnote>
  <w:endnote w:type="continuationSeparator" w:id="1">
    <w:p w:rsidR="0073507B" w:rsidRDefault="0073507B" w:rsidP="0010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07B" w:rsidRDefault="0073507B" w:rsidP="00104133">
      <w:pPr>
        <w:spacing w:after="0" w:line="240" w:lineRule="auto"/>
      </w:pPr>
      <w:r>
        <w:separator/>
      </w:r>
    </w:p>
  </w:footnote>
  <w:footnote w:type="continuationSeparator" w:id="1">
    <w:p w:rsidR="0073507B" w:rsidRDefault="0073507B" w:rsidP="0010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1B6"/>
    <w:multiLevelType w:val="hybridMultilevel"/>
    <w:tmpl w:val="A286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DCD"/>
    <w:multiLevelType w:val="hybridMultilevel"/>
    <w:tmpl w:val="CF86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F63CD"/>
    <w:multiLevelType w:val="hybridMultilevel"/>
    <w:tmpl w:val="EB549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72262"/>
    <w:multiLevelType w:val="hybridMultilevel"/>
    <w:tmpl w:val="687A9F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78B6150"/>
    <w:multiLevelType w:val="hybridMultilevel"/>
    <w:tmpl w:val="2AF0C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986153"/>
    <w:multiLevelType w:val="hybridMultilevel"/>
    <w:tmpl w:val="0DFA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C03DE"/>
    <w:multiLevelType w:val="hybridMultilevel"/>
    <w:tmpl w:val="F970D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97D"/>
    <w:rsid w:val="000212D7"/>
    <w:rsid w:val="00042969"/>
    <w:rsid w:val="0006686C"/>
    <w:rsid w:val="00071CF5"/>
    <w:rsid w:val="0009318E"/>
    <w:rsid w:val="000C0B4D"/>
    <w:rsid w:val="000E1622"/>
    <w:rsid w:val="00104133"/>
    <w:rsid w:val="00114266"/>
    <w:rsid w:val="00135D19"/>
    <w:rsid w:val="001412A2"/>
    <w:rsid w:val="00156C14"/>
    <w:rsid w:val="00176482"/>
    <w:rsid w:val="001772A3"/>
    <w:rsid w:val="001A3565"/>
    <w:rsid w:val="001B1658"/>
    <w:rsid w:val="00241507"/>
    <w:rsid w:val="002474E2"/>
    <w:rsid w:val="002B33B4"/>
    <w:rsid w:val="002D7B61"/>
    <w:rsid w:val="00306871"/>
    <w:rsid w:val="003353CA"/>
    <w:rsid w:val="00344A59"/>
    <w:rsid w:val="00353BDC"/>
    <w:rsid w:val="0037775B"/>
    <w:rsid w:val="003A3428"/>
    <w:rsid w:val="003B4D53"/>
    <w:rsid w:val="003D39E2"/>
    <w:rsid w:val="004356D5"/>
    <w:rsid w:val="00435B5D"/>
    <w:rsid w:val="00464C4E"/>
    <w:rsid w:val="004811AC"/>
    <w:rsid w:val="004A4BAB"/>
    <w:rsid w:val="004D0BBC"/>
    <w:rsid w:val="004D16F3"/>
    <w:rsid w:val="004F00DC"/>
    <w:rsid w:val="004F3E9C"/>
    <w:rsid w:val="005030FD"/>
    <w:rsid w:val="00540F1B"/>
    <w:rsid w:val="005615FC"/>
    <w:rsid w:val="00563197"/>
    <w:rsid w:val="00571B14"/>
    <w:rsid w:val="005821BE"/>
    <w:rsid w:val="00591BB7"/>
    <w:rsid w:val="0059797D"/>
    <w:rsid w:val="005A0CF0"/>
    <w:rsid w:val="005C45B8"/>
    <w:rsid w:val="005E03C4"/>
    <w:rsid w:val="00607CC4"/>
    <w:rsid w:val="00617DB1"/>
    <w:rsid w:val="0068777E"/>
    <w:rsid w:val="006C564F"/>
    <w:rsid w:val="006F675E"/>
    <w:rsid w:val="00705567"/>
    <w:rsid w:val="007154AB"/>
    <w:rsid w:val="007168A2"/>
    <w:rsid w:val="0073507B"/>
    <w:rsid w:val="00736A10"/>
    <w:rsid w:val="00741AD2"/>
    <w:rsid w:val="00782638"/>
    <w:rsid w:val="007F17EB"/>
    <w:rsid w:val="00885851"/>
    <w:rsid w:val="008C4506"/>
    <w:rsid w:val="008F77D9"/>
    <w:rsid w:val="0091217B"/>
    <w:rsid w:val="009222CE"/>
    <w:rsid w:val="00940F64"/>
    <w:rsid w:val="0099085E"/>
    <w:rsid w:val="009951BD"/>
    <w:rsid w:val="009D4ADE"/>
    <w:rsid w:val="00A03809"/>
    <w:rsid w:val="00A43D99"/>
    <w:rsid w:val="00A503AA"/>
    <w:rsid w:val="00A50E24"/>
    <w:rsid w:val="00A810AA"/>
    <w:rsid w:val="00A9289E"/>
    <w:rsid w:val="00AA3A59"/>
    <w:rsid w:val="00AB0DB5"/>
    <w:rsid w:val="00AE2320"/>
    <w:rsid w:val="00B27A1C"/>
    <w:rsid w:val="00B646CD"/>
    <w:rsid w:val="00B70DB6"/>
    <w:rsid w:val="00BA58BE"/>
    <w:rsid w:val="00BF357D"/>
    <w:rsid w:val="00C13A20"/>
    <w:rsid w:val="00C57405"/>
    <w:rsid w:val="00C76832"/>
    <w:rsid w:val="00C8047A"/>
    <w:rsid w:val="00CE7095"/>
    <w:rsid w:val="00CF473E"/>
    <w:rsid w:val="00D14342"/>
    <w:rsid w:val="00D145DB"/>
    <w:rsid w:val="00D53ADA"/>
    <w:rsid w:val="00D62426"/>
    <w:rsid w:val="00D777F9"/>
    <w:rsid w:val="00DA7189"/>
    <w:rsid w:val="00DC0486"/>
    <w:rsid w:val="00DC302A"/>
    <w:rsid w:val="00DE0AC1"/>
    <w:rsid w:val="00DF5B91"/>
    <w:rsid w:val="00E002B9"/>
    <w:rsid w:val="00E124D6"/>
    <w:rsid w:val="00E65FE6"/>
    <w:rsid w:val="00EA73A3"/>
    <w:rsid w:val="00F7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4133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3A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133"/>
    <w:rPr>
      <w:sz w:val="28"/>
    </w:rPr>
  </w:style>
  <w:style w:type="paragraph" w:styleId="a8">
    <w:name w:val="footer"/>
    <w:basedOn w:val="a"/>
    <w:link w:val="a9"/>
    <w:uiPriority w:val="99"/>
    <w:unhideWhenUsed/>
    <w:rsid w:val="0010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13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M5nZ/3gbnbDL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76</cp:revision>
  <dcterms:created xsi:type="dcterms:W3CDTF">2019-06-26T04:48:00Z</dcterms:created>
  <dcterms:modified xsi:type="dcterms:W3CDTF">2021-07-17T17:13:00Z</dcterms:modified>
</cp:coreProperties>
</file>