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9E76" w14:textId="77777777" w:rsidR="005E45F7" w:rsidRDefault="00AB16EF" w:rsidP="00AB16EF">
      <w:pPr>
        <w:pStyle w:val="1"/>
      </w:pPr>
      <w:r>
        <w:t>Теоретическая часть</w:t>
      </w:r>
    </w:p>
    <w:p w14:paraId="63A74AA9" w14:textId="77777777" w:rsidR="005E182E" w:rsidRDefault="005E182E" w:rsidP="005E182E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Пространства имен в </w:t>
      </w:r>
      <w:r w:rsidRPr="005B2AF9">
        <w:rPr>
          <w:b/>
          <w:szCs w:val="28"/>
          <w:lang w:val="en-US"/>
        </w:rPr>
        <w:t>C</w:t>
      </w:r>
      <w:r w:rsidRPr="005B2AF9">
        <w:rPr>
          <w:b/>
          <w:szCs w:val="28"/>
        </w:rPr>
        <w:t>#</w:t>
      </w:r>
      <w:r w:rsidRPr="001B0593">
        <w:rPr>
          <w:szCs w:val="28"/>
        </w:rPr>
        <w:t xml:space="preserve">, </w:t>
      </w:r>
      <w:r>
        <w:rPr>
          <w:szCs w:val="28"/>
        </w:rPr>
        <w:t>вложенные пространства имен</w:t>
      </w:r>
    </w:p>
    <w:p w14:paraId="23E82796" w14:textId="77777777" w:rsidR="005E182E" w:rsidRDefault="005E182E" w:rsidP="005E182E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Оператор </w:t>
      </w:r>
      <w:r w:rsidRPr="005B2AF9">
        <w:rPr>
          <w:b/>
          <w:szCs w:val="28"/>
          <w:lang w:val="en-US"/>
        </w:rPr>
        <w:t>using</w:t>
      </w:r>
      <w:r w:rsidRPr="001B0593">
        <w:rPr>
          <w:szCs w:val="28"/>
        </w:rPr>
        <w:t xml:space="preserve"> </w:t>
      </w:r>
      <w:r>
        <w:rPr>
          <w:szCs w:val="28"/>
        </w:rPr>
        <w:t>для подключения пространств имен</w:t>
      </w:r>
    </w:p>
    <w:p w14:paraId="1C437871" w14:textId="77777777" w:rsidR="005E182E" w:rsidRDefault="005E182E" w:rsidP="005E182E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Оператор </w:t>
      </w:r>
      <w:r w:rsidRPr="005B2AF9">
        <w:rPr>
          <w:b/>
          <w:szCs w:val="28"/>
          <w:lang w:val="en-US"/>
        </w:rPr>
        <w:t>using</w:t>
      </w:r>
      <w:r w:rsidRPr="001B0593">
        <w:rPr>
          <w:szCs w:val="28"/>
        </w:rPr>
        <w:t xml:space="preserve"> </w:t>
      </w:r>
      <w:r>
        <w:rPr>
          <w:szCs w:val="28"/>
        </w:rPr>
        <w:t>для создания псевдонимов типов</w:t>
      </w:r>
    </w:p>
    <w:p w14:paraId="2ADFB81F" w14:textId="04BF6B62" w:rsidR="005E182E" w:rsidRDefault="005E182E" w:rsidP="00C0550B">
      <w:pPr>
        <w:pStyle w:val="a3"/>
        <w:numPr>
          <w:ilvl w:val="0"/>
          <w:numId w:val="1"/>
        </w:numPr>
        <w:jc w:val="both"/>
        <w:rPr>
          <w:szCs w:val="28"/>
        </w:rPr>
      </w:pPr>
      <w:r w:rsidRPr="005E182E">
        <w:rPr>
          <w:szCs w:val="28"/>
        </w:rPr>
        <w:t xml:space="preserve">Оператор </w:t>
      </w:r>
      <w:r w:rsidRPr="005E182E">
        <w:rPr>
          <w:b/>
          <w:szCs w:val="28"/>
          <w:lang w:val="en-US"/>
        </w:rPr>
        <w:t>using</w:t>
      </w:r>
      <w:r w:rsidRPr="005E182E">
        <w:rPr>
          <w:szCs w:val="28"/>
        </w:rPr>
        <w:t xml:space="preserve"> </w:t>
      </w:r>
      <w:r w:rsidRPr="005E182E">
        <w:rPr>
          <w:b/>
          <w:szCs w:val="28"/>
          <w:lang w:val="en-US"/>
        </w:rPr>
        <w:t>static</w:t>
      </w:r>
      <w:r w:rsidRPr="005E182E">
        <w:rPr>
          <w:szCs w:val="28"/>
        </w:rPr>
        <w:t xml:space="preserve"> для импорта статических классов, методов и констант</w:t>
      </w:r>
    </w:p>
    <w:p w14:paraId="66F04012" w14:textId="77777777" w:rsidR="004164AD" w:rsidRPr="00B84A63" w:rsidRDefault="004164AD" w:rsidP="004164AD">
      <w:pPr>
        <w:pStyle w:val="a3"/>
        <w:numPr>
          <w:ilvl w:val="0"/>
          <w:numId w:val="1"/>
        </w:numPr>
        <w:jc w:val="both"/>
        <w:rPr>
          <w:szCs w:val="28"/>
          <w:lang w:val="en-US"/>
        </w:rPr>
      </w:pPr>
      <w:r w:rsidRPr="00FD4DAE">
        <w:rPr>
          <w:szCs w:val="28"/>
        </w:rPr>
        <w:t>Строки</w:t>
      </w:r>
      <w:r w:rsidRPr="00B84A63">
        <w:rPr>
          <w:szCs w:val="28"/>
          <w:lang w:val="en-US"/>
        </w:rPr>
        <w:t xml:space="preserve"> </w:t>
      </w:r>
      <w:r w:rsidRPr="00FD4DAE">
        <w:rPr>
          <w:szCs w:val="28"/>
        </w:rPr>
        <w:t>в</w:t>
      </w:r>
      <w:r w:rsidRPr="00B84A63">
        <w:rPr>
          <w:szCs w:val="28"/>
          <w:lang w:val="en-US"/>
        </w:rPr>
        <w:t xml:space="preserve"> </w:t>
      </w:r>
      <w:r w:rsidRPr="00FD4DAE">
        <w:rPr>
          <w:szCs w:val="28"/>
          <w:lang w:val="en-US"/>
        </w:rPr>
        <w:t>C</w:t>
      </w:r>
      <w:r w:rsidRPr="00B84A63">
        <w:rPr>
          <w:szCs w:val="28"/>
          <w:lang w:val="en-US"/>
        </w:rPr>
        <w:t xml:space="preserve"># – </w:t>
      </w:r>
      <w:r w:rsidRPr="00FD4DAE">
        <w:rPr>
          <w:szCs w:val="28"/>
        </w:rPr>
        <w:t>классы</w:t>
      </w:r>
      <w:r w:rsidRPr="00B84A63">
        <w:rPr>
          <w:szCs w:val="28"/>
          <w:lang w:val="en-US"/>
        </w:rPr>
        <w:t xml:space="preserve"> </w:t>
      </w:r>
      <w:proofErr w:type="spellStart"/>
      <w:r w:rsidRPr="00FD4DAE">
        <w:rPr>
          <w:szCs w:val="28"/>
          <w:lang w:val="en-US"/>
        </w:rPr>
        <w:t>System</w:t>
      </w:r>
      <w:r w:rsidRPr="00B84A63">
        <w:rPr>
          <w:szCs w:val="28"/>
          <w:lang w:val="en-US"/>
        </w:rPr>
        <w:t>.</w:t>
      </w:r>
      <w:r w:rsidRPr="00FD4DAE">
        <w:rPr>
          <w:szCs w:val="28"/>
          <w:lang w:val="en-US"/>
        </w:rPr>
        <w:t>String</w:t>
      </w:r>
      <w:proofErr w:type="spellEnd"/>
      <w:r w:rsidRPr="00B84A63">
        <w:rPr>
          <w:szCs w:val="28"/>
          <w:lang w:val="en-US"/>
        </w:rPr>
        <w:t xml:space="preserve"> (</w:t>
      </w:r>
      <w:r w:rsidRPr="00FD4DAE">
        <w:rPr>
          <w:szCs w:val="28"/>
          <w:lang w:val="en-US"/>
        </w:rPr>
        <w:t>string</w:t>
      </w:r>
      <w:r w:rsidRPr="00B84A63">
        <w:rPr>
          <w:szCs w:val="28"/>
          <w:lang w:val="en-US"/>
        </w:rPr>
        <w:t xml:space="preserve">) </w:t>
      </w:r>
      <w:r w:rsidRPr="00FD4DAE">
        <w:rPr>
          <w:szCs w:val="28"/>
        </w:rPr>
        <w:t>и</w:t>
      </w:r>
      <w:r w:rsidRPr="00B84A63">
        <w:rPr>
          <w:szCs w:val="28"/>
          <w:lang w:val="en-US"/>
        </w:rPr>
        <w:t xml:space="preserve"> </w:t>
      </w:r>
      <w:proofErr w:type="spellStart"/>
      <w:r w:rsidRPr="00FD4DAE">
        <w:rPr>
          <w:szCs w:val="28"/>
          <w:lang w:val="en-US"/>
        </w:rPr>
        <w:t>System</w:t>
      </w:r>
      <w:r w:rsidRPr="00B84A63">
        <w:rPr>
          <w:szCs w:val="28"/>
          <w:lang w:val="en-US"/>
        </w:rPr>
        <w:t>.</w:t>
      </w:r>
      <w:r w:rsidRPr="00FD4DAE">
        <w:rPr>
          <w:szCs w:val="28"/>
          <w:lang w:val="en-US"/>
        </w:rPr>
        <w:t>StringBuilder</w:t>
      </w:r>
      <w:proofErr w:type="spellEnd"/>
      <w:r w:rsidRPr="00B84A63">
        <w:rPr>
          <w:szCs w:val="28"/>
          <w:lang w:val="en-US"/>
        </w:rPr>
        <w:t xml:space="preserve">. </w:t>
      </w:r>
    </w:p>
    <w:p w14:paraId="3E87485F" w14:textId="29D6F165" w:rsidR="004164AD" w:rsidRDefault="004164AD" w:rsidP="004164AD">
      <w:pPr>
        <w:pStyle w:val="a3"/>
        <w:numPr>
          <w:ilvl w:val="0"/>
          <w:numId w:val="1"/>
        </w:numPr>
        <w:jc w:val="both"/>
        <w:rPr>
          <w:szCs w:val="28"/>
        </w:rPr>
      </w:pPr>
      <w:r w:rsidRPr="00FD4DAE">
        <w:rPr>
          <w:szCs w:val="28"/>
        </w:rPr>
        <w:t>Основные методы классов</w:t>
      </w:r>
    </w:p>
    <w:p w14:paraId="300C06EE" w14:textId="77777777" w:rsidR="0077348B" w:rsidRDefault="0077348B" w:rsidP="0077348B">
      <w:pPr>
        <w:pStyle w:val="1"/>
      </w:pPr>
      <w:r>
        <w:t>Практическая часть</w:t>
      </w:r>
    </w:p>
    <w:p w14:paraId="14E184C2" w14:textId="24BEA938" w:rsidR="00FD4DAE" w:rsidRDefault="00FD4DAE" w:rsidP="00FD4DAE">
      <w:pPr>
        <w:jc w:val="both"/>
      </w:pPr>
      <w:bookmarkStart w:id="0" w:name="OLE_LINK1"/>
      <w:bookmarkStart w:id="1" w:name="OLE_LINK2"/>
      <w:bookmarkStart w:id="2" w:name="OLE_LINK3"/>
      <w:r w:rsidRPr="00D1347D">
        <w:rPr>
          <w:b/>
        </w:rPr>
        <w:t xml:space="preserve">Задача </w:t>
      </w:r>
      <w:r w:rsidR="005E182E">
        <w:rPr>
          <w:b/>
        </w:rPr>
        <w:t>1</w:t>
      </w:r>
      <w:r w:rsidRPr="00D1347D">
        <w:rPr>
          <w:b/>
        </w:rPr>
        <w:t>.</w:t>
      </w:r>
      <w:r>
        <w:t xml:space="preserve"> </w:t>
      </w:r>
      <w:bookmarkStart w:id="3" w:name="OLE_LINK7"/>
      <w:bookmarkStart w:id="4" w:name="OLE_LINK8"/>
      <w:bookmarkStart w:id="5" w:name="OLE_LINK11"/>
      <w:bookmarkStart w:id="6" w:name="OLE_LINK12"/>
      <w:r w:rsidR="00852F52">
        <w:t xml:space="preserve">Решение задачи разместите в классе, класс расположите во вложенном пространстве имен </w:t>
      </w:r>
      <w:r w:rsidR="00852F52" w:rsidRPr="00B84A63">
        <w:rPr>
          <w:b/>
          <w:bCs/>
          <w:lang w:val="en-US"/>
        </w:rPr>
        <w:t>Models</w:t>
      </w:r>
      <w:r w:rsidR="00852F52" w:rsidRPr="00852F52">
        <w:t xml:space="preserve"> </w:t>
      </w:r>
      <w:r w:rsidR="00852F52">
        <w:t>Вашего проекта</w:t>
      </w:r>
      <w:r w:rsidR="00852F52" w:rsidRPr="00852F52">
        <w:t xml:space="preserve">. </w:t>
      </w:r>
      <w:r>
        <w:t>Выполнить обработку</w:t>
      </w:r>
      <w:r w:rsidR="008E0660">
        <w:t xml:space="preserve"> строк – используйте класс </w:t>
      </w:r>
      <w:r w:rsidR="008E0660">
        <w:rPr>
          <w:lang w:val="en-US"/>
        </w:rPr>
        <w:t>string</w:t>
      </w:r>
      <w:r w:rsidRPr="00CD75A1">
        <w:t>:</w:t>
      </w:r>
    </w:p>
    <w:p w14:paraId="2AAEC01A" w14:textId="77777777" w:rsidR="00FD4DAE" w:rsidRDefault="00FD4DAE" w:rsidP="00FD4DAE">
      <w:pPr>
        <w:pStyle w:val="a3"/>
        <w:numPr>
          <w:ilvl w:val="0"/>
          <w:numId w:val="6"/>
        </w:numPr>
        <w:jc w:val="both"/>
      </w:pPr>
      <w:bookmarkStart w:id="7" w:name="OLE_LINK4"/>
      <w:bookmarkStart w:id="8" w:name="OLE_LINK9"/>
      <w:r>
        <w:t>Даны строки S и S0. Удалить из строки S все подстроки, совпадающие с S0. Если совпадающих подстрок нет, то вывести строку S без изменений.</w:t>
      </w:r>
    </w:p>
    <w:p w14:paraId="0D0C63B7" w14:textId="77777777" w:rsidR="00FD4DAE" w:rsidRDefault="00FD4DAE" w:rsidP="00FD4DAE">
      <w:pPr>
        <w:pStyle w:val="a3"/>
        <w:numPr>
          <w:ilvl w:val="0"/>
          <w:numId w:val="6"/>
        </w:numPr>
        <w:jc w:val="both"/>
      </w:pPr>
      <w:bookmarkStart w:id="9" w:name="OLE_LINK10"/>
      <w:bookmarkStart w:id="10" w:name="OLE_LINK14"/>
      <w:bookmarkEnd w:id="7"/>
      <w:bookmarkEnd w:id="8"/>
      <w:r>
        <w:t>Даны</w:t>
      </w:r>
      <w:r w:rsidRPr="00CD75A1">
        <w:t xml:space="preserve"> </w:t>
      </w:r>
      <w:r>
        <w:t>строки</w:t>
      </w:r>
      <w:r w:rsidRPr="00CD75A1">
        <w:t xml:space="preserve"> </w:t>
      </w:r>
      <w:r w:rsidRPr="00CD75A1">
        <w:rPr>
          <w:lang w:val="en-US"/>
        </w:rPr>
        <w:t>S</w:t>
      </w:r>
      <w:r w:rsidRPr="00CD75A1">
        <w:t xml:space="preserve">, </w:t>
      </w:r>
      <w:r w:rsidRPr="00CD75A1">
        <w:rPr>
          <w:lang w:val="en-US"/>
        </w:rPr>
        <w:t>S</w:t>
      </w:r>
      <w:r w:rsidRPr="00CD75A1">
        <w:t xml:space="preserve">1 </w:t>
      </w:r>
      <w:r>
        <w:t>и</w:t>
      </w:r>
      <w:r w:rsidRPr="00CD75A1">
        <w:t xml:space="preserve"> </w:t>
      </w:r>
      <w:r w:rsidRPr="00CD75A1">
        <w:rPr>
          <w:lang w:val="en-US"/>
        </w:rPr>
        <w:t>S</w:t>
      </w:r>
      <w:r w:rsidRPr="00CD75A1">
        <w:t xml:space="preserve">2. </w:t>
      </w:r>
      <w:r>
        <w:t>Заменить в строке S все вхождения строки S1</w:t>
      </w:r>
      <w:r w:rsidRPr="00CD75A1">
        <w:t xml:space="preserve"> </w:t>
      </w:r>
      <w:r>
        <w:t>на строку S2</w:t>
      </w:r>
    </w:p>
    <w:p w14:paraId="2F5A14C9" w14:textId="77777777" w:rsidR="00FD4DAE" w:rsidRDefault="00FD4DAE" w:rsidP="00FD4DAE">
      <w:pPr>
        <w:pStyle w:val="a3"/>
        <w:numPr>
          <w:ilvl w:val="0"/>
          <w:numId w:val="6"/>
        </w:numPr>
        <w:jc w:val="both"/>
      </w:pPr>
      <w:bookmarkStart w:id="11" w:name="OLE_LINK15"/>
      <w:bookmarkStart w:id="12" w:name="OLE_LINK16"/>
      <w:bookmarkEnd w:id="9"/>
      <w:bookmarkEnd w:id="10"/>
      <w:r>
        <w:t>Дана строка, состоящая из слов, разделенных пробелами (одним или несколькими). Вывести строку, содержащую эти же слова, разделенные одним символом «.» (точка). В конце строки точку не ставить.</w:t>
      </w:r>
    </w:p>
    <w:p w14:paraId="2DDC2A6D" w14:textId="77777777" w:rsidR="00FD4DAE" w:rsidRDefault="00FD4DAE" w:rsidP="00FD4DAE">
      <w:pPr>
        <w:pStyle w:val="a3"/>
        <w:numPr>
          <w:ilvl w:val="0"/>
          <w:numId w:val="6"/>
        </w:numPr>
        <w:jc w:val="both"/>
      </w:pPr>
      <w:bookmarkStart w:id="13" w:name="OLE_LINK17"/>
      <w:bookmarkStart w:id="14" w:name="OLE_LINK18"/>
      <w:bookmarkEnd w:id="11"/>
      <w:bookmarkEnd w:id="12"/>
      <w:r>
        <w:t>Дана строка, состоящая из слов, разделенных пробелами (одним или несколькими).</w:t>
      </w:r>
      <w:r w:rsidRPr="00CD75A1">
        <w:t xml:space="preserve"> </w:t>
      </w:r>
      <w:r>
        <w:t>Вывести строку, содержащую эти же слова, разделенные одним пробелом и расположенные в обратном порядке.</w:t>
      </w:r>
    </w:p>
    <w:p w14:paraId="72547568" w14:textId="77777777" w:rsidR="00FD4DAE" w:rsidRPr="00CD75A1" w:rsidRDefault="00FD4DAE" w:rsidP="00FD4DAE">
      <w:pPr>
        <w:pStyle w:val="a3"/>
        <w:numPr>
          <w:ilvl w:val="0"/>
          <w:numId w:val="6"/>
        </w:numPr>
        <w:jc w:val="both"/>
      </w:pPr>
      <w:bookmarkStart w:id="15" w:name="OLE_LINK19"/>
      <w:bookmarkStart w:id="16" w:name="OLE_LINK20"/>
      <w:bookmarkEnd w:id="13"/>
      <w:bookmarkEnd w:id="14"/>
      <w:r>
        <w:t>Дана строка, состоящая из слов, набранных заглавными</w:t>
      </w:r>
      <w:r w:rsidRPr="00CD75A1">
        <w:t xml:space="preserve"> </w:t>
      </w:r>
      <w:r>
        <w:t>буквами и разделенных пробелами (одним или несколькими).</w:t>
      </w:r>
      <w:r w:rsidRPr="00CD75A1">
        <w:t xml:space="preserve"> </w:t>
      </w:r>
      <w:r>
        <w:t>Вывести</w:t>
      </w:r>
      <w:r w:rsidRPr="00CD75A1">
        <w:t xml:space="preserve"> </w:t>
      </w:r>
      <w:r>
        <w:t>строку, содержащую эти же слова, разделенные одним пробелом и расположенные в алфавитном порядке строчным буквами.</w:t>
      </w:r>
      <w:bookmarkEnd w:id="15"/>
      <w:bookmarkEnd w:id="16"/>
    </w:p>
    <w:bookmarkEnd w:id="3"/>
    <w:bookmarkEnd w:id="4"/>
    <w:bookmarkEnd w:id="5"/>
    <w:bookmarkEnd w:id="6"/>
    <w:p w14:paraId="2D290082" w14:textId="35B80315" w:rsidR="00FD4DAE" w:rsidRDefault="00FD4DAE" w:rsidP="00FD4DAE">
      <w:pPr>
        <w:jc w:val="both"/>
      </w:pPr>
      <w:r w:rsidRPr="00D1347D">
        <w:rPr>
          <w:b/>
        </w:rPr>
        <w:t xml:space="preserve">Задача </w:t>
      </w:r>
      <w:r w:rsidR="005E182E">
        <w:rPr>
          <w:b/>
        </w:rPr>
        <w:t>2</w:t>
      </w:r>
      <w:r w:rsidRPr="00D1347D">
        <w:rPr>
          <w:b/>
        </w:rPr>
        <w:t>.</w:t>
      </w:r>
      <w:r>
        <w:t xml:space="preserve"> </w:t>
      </w:r>
      <w:bookmarkEnd w:id="0"/>
      <w:bookmarkEnd w:id="1"/>
      <w:r>
        <w:t>Дана строка</w:t>
      </w:r>
      <w:r w:rsidRPr="008A3B2C">
        <w:t xml:space="preserve"> </w:t>
      </w:r>
      <w:r>
        <w:rPr>
          <w:lang w:val="en-US"/>
        </w:rPr>
        <w:t>S</w:t>
      </w:r>
      <w:r w:rsidR="005E182E">
        <w:t xml:space="preserve"> (класс </w:t>
      </w:r>
      <w:r w:rsidR="005E182E">
        <w:rPr>
          <w:lang w:val="en-US"/>
        </w:rPr>
        <w:t>string</w:t>
      </w:r>
      <w:r w:rsidR="005E182E">
        <w:t>)</w:t>
      </w:r>
      <w:r>
        <w:t>. В строке слова разделяются одним или несколькими пробелами, в результирующей строке слова должны разделяться одним пробелом:</w:t>
      </w:r>
    </w:p>
    <w:p w14:paraId="19053A18" w14:textId="77777777" w:rsidR="00FD4DAE" w:rsidRDefault="00FD4DAE" w:rsidP="00FD4DAE">
      <w:pPr>
        <w:pStyle w:val="a3"/>
        <w:numPr>
          <w:ilvl w:val="0"/>
          <w:numId w:val="6"/>
        </w:numPr>
        <w:jc w:val="both"/>
      </w:pPr>
      <w:r>
        <w:t>В строке поменять местами каждые два соседних слова.</w:t>
      </w:r>
    </w:p>
    <w:p w14:paraId="78926D67" w14:textId="77777777" w:rsidR="00FD4DAE" w:rsidRDefault="00FD4DAE" w:rsidP="00FD4DAE">
      <w:pPr>
        <w:pStyle w:val="a3"/>
        <w:numPr>
          <w:ilvl w:val="0"/>
          <w:numId w:val="6"/>
        </w:numPr>
        <w:jc w:val="both"/>
      </w:pPr>
      <w:r>
        <w:t>Из строки удалить все слова, начинающиеся и заканчивающиеся гласными буквами</w:t>
      </w:r>
    </w:p>
    <w:p w14:paraId="247BFB96" w14:textId="77777777" w:rsidR="00FD4DAE" w:rsidRDefault="00FD4DAE" w:rsidP="00FD4DAE">
      <w:pPr>
        <w:pStyle w:val="a3"/>
        <w:numPr>
          <w:ilvl w:val="0"/>
          <w:numId w:val="6"/>
        </w:numPr>
        <w:jc w:val="both"/>
      </w:pPr>
      <w:r>
        <w:t>Поменять местами первое слово максимальной длины и первое слово минимальной длины в строке</w:t>
      </w:r>
    </w:p>
    <w:p w14:paraId="436F6403" w14:textId="416E848A" w:rsidR="00FD4DAE" w:rsidRDefault="00FD4DAE" w:rsidP="00FD4DAE">
      <w:pPr>
        <w:pStyle w:val="a3"/>
        <w:numPr>
          <w:ilvl w:val="0"/>
          <w:numId w:val="6"/>
        </w:numPr>
        <w:jc w:val="both"/>
      </w:pPr>
      <w:r>
        <w:t>В каждом слове строки установить верхний регистр первой буквы</w:t>
      </w:r>
    </w:p>
    <w:p w14:paraId="47DF68A4" w14:textId="0ACD974F" w:rsidR="00852F52" w:rsidRPr="006D1F95" w:rsidRDefault="00852F52" w:rsidP="00852F52">
      <w:pPr>
        <w:ind w:left="360"/>
        <w:jc w:val="both"/>
      </w:pPr>
    </w:p>
    <w:bookmarkEnd w:id="2"/>
    <w:p w14:paraId="12072776" w14:textId="424A69DC" w:rsidR="005E182E" w:rsidRPr="005E182E" w:rsidRDefault="005E182E" w:rsidP="005E182E">
      <w:pPr>
        <w:pStyle w:val="1"/>
      </w:pPr>
      <w:r>
        <w:lastRenderedPageBreak/>
        <w:t>Дополнительно</w:t>
      </w:r>
    </w:p>
    <w:p w14:paraId="235C9B9C" w14:textId="652BBD09" w:rsidR="00F80D6B" w:rsidRDefault="00757985" w:rsidP="008E0660">
      <w:pPr>
        <w:jc w:val="both"/>
      </w:pPr>
      <w:r>
        <w:t xml:space="preserve">Запись занятия можно скачать </w:t>
      </w:r>
      <w:hyperlink r:id="rId5" w:history="1">
        <w:r w:rsidR="005E182E" w:rsidRPr="00DD2E19">
          <w:rPr>
            <w:rStyle w:val="a4"/>
            <w:b/>
          </w:rPr>
          <w:t>по этой ссылке</w:t>
        </w:r>
      </w:hyperlink>
      <w:r>
        <w:t xml:space="preserve">. </w:t>
      </w:r>
      <w:r w:rsidR="00F80D6B">
        <w:t xml:space="preserve">Материалы занятия – в этом же архиве. </w:t>
      </w:r>
    </w:p>
    <w:p w14:paraId="59FFFE46" w14:textId="6F83012D" w:rsidR="00DD2E19" w:rsidRDefault="00DD2E19" w:rsidP="00DD2E19">
      <w:pPr>
        <w:pStyle w:val="1"/>
      </w:pPr>
      <w:r>
        <w:t>Паттерны проектирования</w:t>
      </w:r>
    </w:p>
    <w:p w14:paraId="0FD118B5" w14:textId="5FE8CF8D" w:rsidR="00DD2E19" w:rsidRPr="0077348B" w:rsidRDefault="00DD2E19" w:rsidP="00DD2E19">
      <w:pPr>
        <w:pStyle w:val="a3"/>
        <w:numPr>
          <w:ilvl w:val="0"/>
          <w:numId w:val="10"/>
        </w:numPr>
        <w:jc w:val="both"/>
      </w:pPr>
      <w:r w:rsidRPr="00DD2E19">
        <w:rPr>
          <w:rFonts w:cstheme="minorHAnsi"/>
          <w:szCs w:val="28"/>
        </w:rPr>
        <w:t>Структурные</w:t>
      </w:r>
      <w:r>
        <w:t xml:space="preserve"> </w:t>
      </w:r>
      <w:r w:rsidRPr="00DD2E19">
        <w:rPr>
          <w:szCs w:val="28"/>
        </w:rPr>
        <w:t>паттерны –Заместитель (</w:t>
      </w:r>
      <w:r w:rsidRPr="00DD2E19">
        <w:rPr>
          <w:szCs w:val="28"/>
          <w:lang w:val="en-US"/>
        </w:rPr>
        <w:t>Proxy</w:t>
      </w:r>
      <w:r w:rsidRPr="00DD2E19">
        <w:rPr>
          <w:szCs w:val="28"/>
        </w:rPr>
        <w:t>), Приспособленец (</w:t>
      </w:r>
      <w:r w:rsidRPr="00DD2E19">
        <w:rPr>
          <w:szCs w:val="28"/>
          <w:lang w:val="en-US"/>
        </w:rPr>
        <w:t>Flyweight</w:t>
      </w:r>
      <w:r w:rsidRPr="00DD2E19">
        <w:rPr>
          <w:szCs w:val="28"/>
        </w:rPr>
        <w:t xml:space="preserve">)  </w:t>
      </w:r>
    </w:p>
    <w:sectPr w:rsidR="00DD2E19" w:rsidRPr="0077348B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02841"/>
    <w:multiLevelType w:val="hybridMultilevel"/>
    <w:tmpl w:val="1DFA6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132950"/>
    <w:rsid w:val="00173444"/>
    <w:rsid w:val="001B7C83"/>
    <w:rsid w:val="001D45C8"/>
    <w:rsid w:val="00206F8B"/>
    <w:rsid w:val="00221792"/>
    <w:rsid w:val="002B7B4D"/>
    <w:rsid w:val="002F1ACE"/>
    <w:rsid w:val="00326DE7"/>
    <w:rsid w:val="00331C77"/>
    <w:rsid w:val="0040336D"/>
    <w:rsid w:val="004164AD"/>
    <w:rsid w:val="004930A1"/>
    <w:rsid w:val="004A678D"/>
    <w:rsid w:val="005140D1"/>
    <w:rsid w:val="005272E4"/>
    <w:rsid w:val="005351CF"/>
    <w:rsid w:val="005A12DF"/>
    <w:rsid w:val="005C0181"/>
    <w:rsid w:val="005E182E"/>
    <w:rsid w:val="005E45F7"/>
    <w:rsid w:val="005E78CE"/>
    <w:rsid w:val="0064398C"/>
    <w:rsid w:val="00685413"/>
    <w:rsid w:val="00690AE5"/>
    <w:rsid w:val="006B405C"/>
    <w:rsid w:val="006D1F95"/>
    <w:rsid w:val="007000F3"/>
    <w:rsid w:val="0074543A"/>
    <w:rsid w:val="00757985"/>
    <w:rsid w:val="0076371C"/>
    <w:rsid w:val="00763866"/>
    <w:rsid w:val="0077348B"/>
    <w:rsid w:val="007D5679"/>
    <w:rsid w:val="007E3030"/>
    <w:rsid w:val="00852F52"/>
    <w:rsid w:val="008A3BE8"/>
    <w:rsid w:val="008B7102"/>
    <w:rsid w:val="008E0660"/>
    <w:rsid w:val="008E0EF4"/>
    <w:rsid w:val="009C0A49"/>
    <w:rsid w:val="009E2CA3"/>
    <w:rsid w:val="00A610E8"/>
    <w:rsid w:val="00A650B4"/>
    <w:rsid w:val="00A902FF"/>
    <w:rsid w:val="00AB16EF"/>
    <w:rsid w:val="00AB3901"/>
    <w:rsid w:val="00AD3EAF"/>
    <w:rsid w:val="00B04F43"/>
    <w:rsid w:val="00B32C05"/>
    <w:rsid w:val="00B76DA8"/>
    <w:rsid w:val="00B84A63"/>
    <w:rsid w:val="00BE6DEC"/>
    <w:rsid w:val="00C213EA"/>
    <w:rsid w:val="00CC471B"/>
    <w:rsid w:val="00CF728E"/>
    <w:rsid w:val="00DC2759"/>
    <w:rsid w:val="00DC3D79"/>
    <w:rsid w:val="00DD2E19"/>
    <w:rsid w:val="00E22C36"/>
    <w:rsid w:val="00E50CEA"/>
    <w:rsid w:val="00E605E0"/>
    <w:rsid w:val="00E86630"/>
    <w:rsid w:val="00E938C5"/>
    <w:rsid w:val="00EC362F"/>
    <w:rsid w:val="00EF4011"/>
    <w:rsid w:val="00EF514C"/>
    <w:rsid w:val="00F71C4C"/>
    <w:rsid w:val="00F80D6B"/>
    <w:rsid w:val="00FD1371"/>
    <w:rsid w:val="00FD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3F82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vCoP/rhChemHJ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60</cp:revision>
  <dcterms:created xsi:type="dcterms:W3CDTF">2017-09-30T20:06:00Z</dcterms:created>
  <dcterms:modified xsi:type="dcterms:W3CDTF">2021-09-22T16:12:00Z</dcterms:modified>
</cp:coreProperties>
</file>