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BF53" w14:textId="77777777" w:rsidR="005E45F7" w:rsidRDefault="00AB16EF" w:rsidP="00AB16EF">
      <w:pPr>
        <w:pStyle w:val="1"/>
      </w:pPr>
      <w:r>
        <w:t>Теоретическая часть</w:t>
      </w:r>
    </w:p>
    <w:p w14:paraId="0820B0EA" w14:textId="12F694A2" w:rsidR="00433DD9" w:rsidRPr="00433DD9" w:rsidRDefault="00433DD9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Понятие о классе изменяющейся строки – классе </w:t>
      </w:r>
      <w:r w:rsidRPr="00433DD9">
        <w:rPr>
          <w:b/>
          <w:bCs/>
          <w:szCs w:val="28"/>
          <w:lang w:val="en-US"/>
        </w:rPr>
        <w:t>StringBuilder</w:t>
      </w:r>
    </w:p>
    <w:p w14:paraId="18B0B33E" w14:textId="7A3F6AE5" w:rsidR="00433DD9" w:rsidRPr="00433DD9" w:rsidRDefault="00433DD9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Конструкторы </w:t>
      </w:r>
      <w:r w:rsidRPr="00433DD9">
        <w:rPr>
          <w:b/>
          <w:bCs/>
          <w:szCs w:val="28"/>
          <w:lang w:val="en-US"/>
        </w:rPr>
        <w:t>StringBuilder</w:t>
      </w:r>
    </w:p>
    <w:p w14:paraId="6DF4C096" w14:textId="41FABF65" w:rsidR="00433DD9" w:rsidRDefault="00433DD9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Основные методы класса </w:t>
      </w:r>
      <w:r w:rsidRPr="00433DD9">
        <w:rPr>
          <w:b/>
          <w:bCs/>
          <w:szCs w:val="28"/>
          <w:lang w:val="en-US"/>
        </w:rPr>
        <w:t>StringBuilder</w:t>
      </w:r>
    </w:p>
    <w:p w14:paraId="63622B75" w14:textId="03199974" w:rsidR="001B0593" w:rsidRDefault="001B0593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Перегрузка операций в </w:t>
      </w:r>
      <w:r w:rsidRPr="005B2AF9">
        <w:rPr>
          <w:b/>
          <w:szCs w:val="28"/>
          <w:lang w:val="en-US"/>
        </w:rPr>
        <w:t>C</w:t>
      </w:r>
      <w:r w:rsidRPr="005B2AF9">
        <w:rPr>
          <w:b/>
          <w:szCs w:val="28"/>
        </w:rPr>
        <w:t>#</w:t>
      </w:r>
      <w:r w:rsidRPr="001B0593">
        <w:rPr>
          <w:szCs w:val="28"/>
        </w:rPr>
        <w:t xml:space="preserve">, </w:t>
      </w:r>
      <w:r>
        <w:rPr>
          <w:szCs w:val="28"/>
        </w:rPr>
        <w:t>перегрузка унарных и бинарных операций</w:t>
      </w:r>
    </w:p>
    <w:p w14:paraId="482A13C6" w14:textId="77777777" w:rsidR="001B0593" w:rsidRDefault="001B0593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Особенности перегрузки операций сравнения и отношения, инкремента и декремента</w:t>
      </w:r>
    </w:p>
    <w:p w14:paraId="11457ED4" w14:textId="77777777" w:rsidR="001B0593" w:rsidRPr="00860154" w:rsidRDefault="001B0593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Перегрузка операций </w:t>
      </w:r>
      <w:r w:rsidRPr="001B0593">
        <w:rPr>
          <w:b/>
          <w:szCs w:val="28"/>
          <w:lang w:val="en-US"/>
        </w:rPr>
        <w:t>true</w:t>
      </w:r>
      <w:r w:rsidRPr="001B0593">
        <w:rPr>
          <w:szCs w:val="28"/>
        </w:rPr>
        <w:t xml:space="preserve"> </w:t>
      </w:r>
      <w:r>
        <w:rPr>
          <w:szCs w:val="28"/>
        </w:rPr>
        <w:t xml:space="preserve">и </w:t>
      </w:r>
      <w:r w:rsidRPr="001B0593">
        <w:rPr>
          <w:b/>
          <w:szCs w:val="28"/>
          <w:lang w:val="en-US"/>
        </w:rPr>
        <w:t>false</w:t>
      </w:r>
    </w:p>
    <w:p w14:paraId="321F5412" w14:textId="77777777" w:rsidR="00860154" w:rsidRDefault="00860154" w:rsidP="0086015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Перегрузка операций явного и неявного </w:t>
      </w:r>
      <w:r w:rsidRPr="00EC218B">
        <w:rPr>
          <w:szCs w:val="28"/>
        </w:rPr>
        <w:t>приведения типа</w:t>
      </w:r>
    </w:p>
    <w:p w14:paraId="76E91432" w14:textId="77777777" w:rsidR="00860154" w:rsidRDefault="00860154" w:rsidP="0086015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Индексаторы – понятие, синтаксис объявления индексатора</w:t>
      </w:r>
    </w:p>
    <w:p w14:paraId="66B8C450" w14:textId="77777777" w:rsidR="00860154" w:rsidRDefault="00860154" w:rsidP="0086015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Перегрузка индексаторов</w:t>
      </w:r>
    </w:p>
    <w:p w14:paraId="59501E88" w14:textId="77777777" w:rsidR="00860154" w:rsidRDefault="00860154" w:rsidP="0086015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Индексаторы со списком параметров</w:t>
      </w:r>
    </w:p>
    <w:p w14:paraId="71B02FB4" w14:textId="77777777" w:rsidR="00860154" w:rsidRPr="00860154" w:rsidRDefault="00860154" w:rsidP="00535D27">
      <w:pPr>
        <w:pStyle w:val="a3"/>
        <w:numPr>
          <w:ilvl w:val="0"/>
          <w:numId w:val="1"/>
        </w:numPr>
        <w:jc w:val="both"/>
        <w:rPr>
          <w:szCs w:val="28"/>
        </w:rPr>
      </w:pPr>
      <w:r w:rsidRPr="00860154">
        <w:rPr>
          <w:szCs w:val="28"/>
        </w:rPr>
        <w:t>Возможные варианты использования индексаторов в приложениях</w:t>
      </w:r>
    </w:p>
    <w:p w14:paraId="0F23069A" w14:textId="77777777" w:rsidR="0077348B" w:rsidRDefault="0077348B" w:rsidP="0077348B">
      <w:pPr>
        <w:pStyle w:val="1"/>
      </w:pPr>
      <w:r>
        <w:t>Практическая часть</w:t>
      </w:r>
    </w:p>
    <w:p w14:paraId="4DC0FF50" w14:textId="0687B02C" w:rsidR="006D1F95" w:rsidRDefault="005C0181" w:rsidP="005272E4">
      <w:pPr>
        <w:jc w:val="both"/>
      </w:pPr>
      <w:bookmarkStart w:id="0" w:name="OLE_LINK3"/>
      <w:bookmarkStart w:id="1" w:name="OLE_LINK4"/>
      <w:r>
        <w:t>Разработайте</w:t>
      </w:r>
      <w:r w:rsidR="00D1347D">
        <w:t xml:space="preserve"> </w:t>
      </w:r>
      <w:r>
        <w:t>консольное приложение для решения следующих задач.</w:t>
      </w:r>
      <w:r w:rsidR="00F57BFA">
        <w:t xml:space="preserve"> Используйте вложенное пространство имен для классов данных.</w:t>
      </w:r>
    </w:p>
    <w:p w14:paraId="48771C9F" w14:textId="4EEF2FD8" w:rsidR="00774D45" w:rsidRDefault="00F57BFA" w:rsidP="00774D45">
      <w:pPr>
        <w:jc w:val="both"/>
      </w:pPr>
      <w:r w:rsidRPr="00774D45">
        <w:rPr>
          <w:b/>
        </w:rPr>
        <w:t>Задача</w:t>
      </w:r>
      <w:r w:rsidRPr="00F57BFA">
        <w:rPr>
          <w:b/>
          <w:bCs/>
        </w:rPr>
        <w:t xml:space="preserve"> 1.</w:t>
      </w:r>
      <w:r>
        <w:t xml:space="preserve"> Разработайте класс для </w:t>
      </w:r>
      <w:r w:rsidR="00774D45">
        <w:t>хранения</w:t>
      </w:r>
      <w:r>
        <w:t xml:space="preserve"> одномерн</w:t>
      </w:r>
      <w:r w:rsidR="00774D45">
        <w:t>ого</w:t>
      </w:r>
      <w:r>
        <w:t xml:space="preserve"> массив</w:t>
      </w:r>
      <w:r w:rsidR="00774D45">
        <w:t xml:space="preserve">а </w:t>
      </w:r>
      <w:r>
        <w:t>из п элементов,</w:t>
      </w:r>
      <w:r w:rsidR="00774D45">
        <w:t xml:space="preserve"> типа </w:t>
      </w:r>
      <w:r w:rsidR="00774D45">
        <w:rPr>
          <w:lang w:val="en-US"/>
        </w:rPr>
        <w:t>int</w:t>
      </w:r>
      <w:r w:rsidR="00774D45">
        <w:t xml:space="preserve">, имя класса </w:t>
      </w:r>
      <w:proofErr w:type="spellStart"/>
      <w:r w:rsidR="00774D45" w:rsidRPr="00774D45">
        <w:rPr>
          <w:b/>
          <w:bCs/>
          <w:lang w:val="en-US"/>
        </w:rPr>
        <w:t>IntArray</w:t>
      </w:r>
      <w:proofErr w:type="spellEnd"/>
      <w:r w:rsidR="00774D45" w:rsidRPr="00774D45">
        <w:t>.</w:t>
      </w:r>
      <w:r>
        <w:t xml:space="preserve"> </w:t>
      </w:r>
      <w:r w:rsidR="00774D45" w:rsidRPr="00774D45">
        <w:t xml:space="preserve"> </w:t>
      </w:r>
      <w:r w:rsidR="00774D45">
        <w:t>В классе реализовать:</w:t>
      </w:r>
    </w:p>
    <w:p w14:paraId="37824555" w14:textId="2839B936" w:rsidR="00774D45" w:rsidRDefault="00774D45" w:rsidP="00774D45">
      <w:pPr>
        <w:pStyle w:val="a3"/>
        <w:numPr>
          <w:ilvl w:val="0"/>
          <w:numId w:val="14"/>
        </w:numPr>
        <w:jc w:val="both"/>
      </w:pPr>
      <w:r>
        <w:t>Индексатор с контролем выхода за допустимые пределы (при выходе выбрасывать исключение)</w:t>
      </w:r>
    </w:p>
    <w:p w14:paraId="1BAA9E48" w14:textId="73447F3F" w:rsidR="00774D45" w:rsidRDefault="00774D45" w:rsidP="00774D45">
      <w:pPr>
        <w:pStyle w:val="a3"/>
        <w:numPr>
          <w:ilvl w:val="0"/>
          <w:numId w:val="14"/>
        </w:numPr>
        <w:jc w:val="both"/>
      </w:pPr>
      <w:r>
        <w:t xml:space="preserve">Контейнер данных – собственно массив с уровнем доступа </w:t>
      </w:r>
      <w:r w:rsidRPr="00774D45">
        <w:rPr>
          <w:b/>
          <w:bCs/>
          <w:lang w:val="en-US"/>
        </w:rPr>
        <w:t>private</w:t>
      </w:r>
    </w:p>
    <w:p w14:paraId="7B86DFCF" w14:textId="77777777" w:rsidR="00774D45" w:rsidRDefault="00774D45" w:rsidP="00774D45">
      <w:pPr>
        <w:pStyle w:val="a3"/>
        <w:numPr>
          <w:ilvl w:val="0"/>
          <w:numId w:val="14"/>
        </w:numPr>
        <w:jc w:val="both"/>
      </w:pPr>
      <w:r>
        <w:t xml:space="preserve">свойство </w:t>
      </w:r>
      <w:proofErr w:type="spellStart"/>
      <w:r w:rsidRPr="00774D45">
        <w:rPr>
          <w:b/>
          <w:bCs/>
        </w:rPr>
        <w:t>Length</w:t>
      </w:r>
      <w:proofErr w:type="spellEnd"/>
      <w:r>
        <w:t xml:space="preserve"> - размер массива</w:t>
      </w:r>
    </w:p>
    <w:p w14:paraId="0044F620" w14:textId="77777777" w:rsidR="00774D45" w:rsidRDefault="00774D45" w:rsidP="00774D45">
      <w:pPr>
        <w:pStyle w:val="a3"/>
        <w:numPr>
          <w:ilvl w:val="0"/>
          <w:numId w:val="14"/>
        </w:numPr>
        <w:jc w:val="both"/>
      </w:pPr>
      <w:r>
        <w:t>метод заполнения случайными числами</w:t>
      </w:r>
    </w:p>
    <w:p w14:paraId="70A2C8B8" w14:textId="2E66E117" w:rsidR="00774D45" w:rsidRDefault="00774D45" w:rsidP="00774D45">
      <w:pPr>
        <w:pStyle w:val="a3"/>
        <w:numPr>
          <w:ilvl w:val="0"/>
          <w:numId w:val="14"/>
        </w:numPr>
        <w:jc w:val="both"/>
      </w:pPr>
      <w:r>
        <w:t>метод вывода</w:t>
      </w:r>
      <w:r>
        <w:rPr>
          <w:lang w:val="en-US"/>
        </w:rPr>
        <w:t xml:space="preserve"> </w:t>
      </w:r>
      <w:r>
        <w:t>в строку</w:t>
      </w:r>
    </w:p>
    <w:p w14:paraId="1F1D2AF8" w14:textId="44BB2C60" w:rsidR="00F57BFA" w:rsidRPr="00774D45" w:rsidRDefault="00774D45" w:rsidP="00F57BFA">
      <w:pPr>
        <w:jc w:val="both"/>
      </w:pPr>
      <w:r>
        <w:t xml:space="preserve">В классе </w:t>
      </w:r>
      <w:r w:rsidRPr="00774D45">
        <w:rPr>
          <w:b/>
          <w:bCs/>
          <w:lang w:val="en-US"/>
        </w:rPr>
        <w:t>Task</w:t>
      </w:r>
      <w:r w:rsidRPr="00774D45">
        <w:rPr>
          <w:b/>
          <w:bCs/>
        </w:rPr>
        <w:t>1</w:t>
      </w:r>
      <w:r w:rsidRPr="00774D45">
        <w:t xml:space="preserve"> </w:t>
      </w:r>
      <w:r>
        <w:t>с использованием класса одномерного</w:t>
      </w:r>
      <w:r w:rsidRPr="00774D45">
        <w:t xml:space="preserve"> </w:t>
      </w:r>
      <w:r>
        <w:t>массива и индексатора реализовать обработки:</w:t>
      </w:r>
    </w:p>
    <w:p w14:paraId="3D063C31" w14:textId="77777777" w:rsidR="00F57BFA" w:rsidRPr="00D12A88" w:rsidRDefault="00F57BFA" w:rsidP="00F57BFA">
      <w:pPr>
        <w:pStyle w:val="a3"/>
        <w:numPr>
          <w:ilvl w:val="0"/>
          <w:numId w:val="13"/>
        </w:numPr>
        <w:jc w:val="both"/>
      </w:pPr>
      <w:r>
        <w:t xml:space="preserve">произведение элементов массива с четными номерами, </w:t>
      </w:r>
      <w:r w:rsidRPr="00D12A88">
        <w:t xml:space="preserve">вывести массив с выделением цветом элементов с четными номерами </w:t>
      </w:r>
    </w:p>
    <w:p w14:paraId="3340044F" w14:textId="77777777" w:rsidR="00F57BFA" w:rsidRDefault="00F57BFA" w:rsidP="00F57BFA">
      <w:pPr>
        <w:pStyle w:val="a3"/>
        <w:numPr>
          <w:ilvl w:val="0"/>
          <w:numId w:val="13"/>
        </w:numPr>
        <w:jc w:val="both"/>
      </w:pPr>
      <w:r>
        <w:t>сумму элементов массива, расположенных между первым и последним нулевыми элементами, вывести диапазон суммирования с выделением цветом: границ и слагаемых</w:t>
      </w:r>
    </w:p>
    <w:p w14:paraId="39F222BE" w14:textId="5A638B0F" w:rsidR="00F57BFA" w:rsidRDefault="00F57BFA" w:rsidP="00F57BFA">
      <w:pPr>
        <w:pStyle w:val="a3"/>
        <w:numPr>
          <w:ilvl w:val="0"/>
          <w:numId w:val="13"/>
        </w:numPr>
        <w:jc w:val="both"/>
      </w:pPr>
      <w:r>
        <w:t xml:space="preserve">отрицательным элементам массива </w:t>
      </w:r>
      <w:r w:rsidR="00774D45">
        <w:t>по</w:t>
      </w:r>
      <w:r>
        <w:t>меня</w:t>
      </w:r>
      <w:r w:rsidR="00774D45">
        <w:t>ть</w:t>
      </w:r>
      <w:r>
        <w:t xml:space="preserve"> знак, сортировать массив по убыванию</w:t>
      </w:r>
      <w:r w:rsidR="00774D45">
        <w:t>. Метод сортировки – сортировка вставками</w:t>
      </w:r>
    </w:p>
    <w:p w14:paraId="000F70D7" w14:textId="5D67BE99" w:rsidR="00A24BA7" w:rsidRPr="00F24709" w:rsidRDefault="00D1347D" w:rsidP="00860154">
      <w:pPr>
        <w:jc w:val="both"/>
      </w:pPr>
      <w:bookmarkStart w:id="2" w:name="OLE_LINK1"/>
      <w:bookmarkStart w:id="3" w:name="OLE_LINK2"/>
      <w:bookmarkStart w:id="4" w:name="OLE_LINK5"/>
      <w:bookmarkStart w:id="5" w:name="OLE_LINK6"/>
      <w:r w:rsidRPr="00D1347D">
        <w:rPr>
          <w:b/>
        </w:rPr>
        <w:t xml:space="preserve">Задача </w:t>
      </w:r>
      <w:r w:rsidR="00F57BFA">
        <w:rPr>
          <w:b/>
        </w:rPr>
        <w:t>2</w:t>
      </w:r>
      <w:r w:rsidRPr="00D1347D">
        <w:rPr>
          <w:b/>
        </w:rPr>
        <w:t>.</w:t>
      </w:r>
      <w:r>
        <w:t xml:space="preserve"> </w:t>
      </w:r>
      <w:bookmarkStart w:id="6" w:name="OLE_LINK7"/>
      <w:bookmarkStart w:id="7" w:name="OLE_LINK8"/>
      <w:bookmarkEnd w:id="2"/>
      <w:bookmarkEnd w:id="3"/>
      <w:r w:rsidR="00A24BA7">
        <w:t xml:space="preserve">Разработайте класс </w:t>
      </w:r>
      <w:r w:rsidR="00860154" w:rsidRPr="000679DF">
        <w:rPr>
          <w:b/>
          <w:bCs/>
          <w:lang w:val="en-US"/>
        </w:rPr>
        <w:t>Toy</w:t>
      </w:r>
      <w:r w:rsidR="00860154" w:rsidRPr="00860154">
        <w:t xml:space="preserve"> </w:t>
      </w:r>
      <w:r w:rsidR="00860154">
        <w:t>для представления игрушки со свойствами – название игрушки</w:t>
      </w:r>
      <w:r w:rsidR="00860154" w:rsidRPr="00860154">
        <w:t xml:space="preserve"> (</w:t>
      </w:r>
      <w:r w:rsidR="00860154" w:rsidRPr="000679DF">
        <w:rPr>
          <w:b/>
          <w:bCs/>
          <w:lang w:val="en-US"/>
        </w:rPr>
        <w:t>string</w:t>
      </w:r>
      <w:r w:rsidR="00860154" w:rsidRPr="00860154">
        <w:t>)</w:t>
      </w:r>
      <w:r w:rsidR="00860154">
        <w:t>, возрастная категория (</w:t>
      </w:r>
      <w:r w:rsidR="00860154" w:rsidRPr="000679DF">
        <w:rPr>
          <w:b/>
          <w:bCs/>
          <w:lang w:val="en-US"/>
        </w:rPr>
        <w:t>int</w:t>
      </w:r>
      <w:r w:rsidR="00860154" w:rsidRPr="00860154">
        <w:t xml:space="preserve">), </w:t>
      </w:r>
      <w:r w:rsidR="00860154">
        <w:t>стоимость игрушки (</w:t>
      </w:r>
      <w:r w:rsidR="005C2E12" w:rsidRPr="000679DF">
        <w:rPr>
          <w:b/>
          <w:bCs/>
          <w:lang w:val="en-US"/>
        </w:rPr>
        <w:t>int</w:t>
      </w:r>
      <w:r w:rsidR="00860154">
        <w:t>)</w:t>
      </w:r>
      <w:r w:rsidR="005C2E12" w:rsidRPr="005C2E12">
        <w:t xml:space="preserve">. </w:t>
      </w:r>
    </w:p>
    <w:p w14:paraId="6B68943C" w14:textId="166D6C7B" w:rsidR="005C2E12" w:rsidRDefault="005C2E12" w:rsidP="00860154">
      <w:pPr>
        <w:jc w:val="both"/>
      </w:pPr>
      <w:r>
        <w:t>Перегрузите операции</w:t>
      </w:r>
      <w:r w:rsidR="00433DD9" w:rsidRPr="00433DD9">
        <w:t xml:space="preserve"> </w:t>
      </w:r>
      <w:r w:rsidR="00433DD9">
        <w:t xml:space="preserve">для класса </w:t>
      </w:r>
      <w:r w:rsidR="00433DD9" w:rsidRPr="00433DD9">
        <w:rPr>
          <w:b/>
          <w:bCs/>
          <w:lang w:val="en-US"/>
        </w:rPr>
        <w:t>Toy</w:t>
      </w:r>
      <w:r>
        <w:t>:</w:t>
      </w:r>
    </w:p>
    <w:p w14:paraId="260BC17A" w14:textId="77777777" w:rsidR="005C2E12" w:rsidRDefault="005C2E12" w:rsidP="005C2E12">
      <w:pPr>
        <w:pStyle w:val="a3"/>
        <w:numPr>
          <w:ilvl w:val="0"/>
          <w:numId w:val="12"/>
        </w:numPr>
        <w:jc w:val="both"/>
      </w:pPr>
      <w:r w:rsidRPr="005C2E12">
        <w:rPr>
          <w:b/>
        </w:rPr>
        <w:lastRenderedPageBreak/>
        <w:t>+</w:t>
      </w:r>
      <w:r>
        <w:t>: сложения игрушки с целым числом – операция выполняет сложение цены и числа</w:t>
      </w:r>
    </w:p>
    <w:p w14:paraId="2C0A3A5E" w14:textId="7190E076" w:rsidR="005C2E12" w:rsidRDefault="005C2E12" w:rsidP="005C2E12">
      <w:pPr>
        <w:pStyle w:val="a3"/>
        <w:numPr>
          <w:ilvl w:val="0"/>
          <w:numId w:val="12"/>
        </w:numPr>
        <w:jc w:val="both"/>
      </w:pPr>
      <w:r w:rsidRPr="005C2E12">
        <w:rPr>
          <w:b/>
        </w:rPr>
        <w:t>–</w:t>
      </w:r>
      <w:r>
        <w:t xml:space="preserve">: вычитания целого числа </w:t>
      </w:r>
      <w:r w:rsidR="00433DD9">
        <w:t xml:space="preserve">из игрушки </w:t>
      </w:r>
      <w:r>
        <w:t>– операция выполняет вычитание целого числа из цены игрушки</w:t>
      </w:r>
    </w:p>
    <w:p w14:paraId="1F6DE1D8" w14:textId="77777777" w:rsidR="005C2E12" w:rsidRDefault="005C2E12" w:rsidP="005C2E12">
      <w:pPr>
        <w:pStyle w:val="a3"/>
        <w:numPr>
          <w:ilvl w:val="0"/>
          <w:numId w:val="12"/>
        </w:numPr>
        <w:jc w:val="both"/>
      </w:pPr>
      <w:r w:rsidRPr="005C2E12">
        <w:rPr>
          <w:b/>
          <w:lang w:val="en-US"/>
        </w:rPr>
        <w:t>&lt;</w:t>
      </w:r>
      <w:r>
        <w:rPr>
          <w:lang w:val="en-US"/>
        </w:rPr>
        <w:t xml:space="preserve"> </w:t>
      </w:r>
      <w:r>
        <w:t xml:space="preserve">и </w:t>
      </w:r>
      <w:r w:rsidRPr="005C2E12">
        <w:rPr>
          <w:b/>
          <w:lang w:val="en-US"/>
        </w:rPr>
        <w:t>&gt;</w:t>
      </w:r>
      <w:r>
        <w:rPr>
          <w:lang w:val="en-US"/>
        </w:rPr>
        <w:t xml:space="preserve">: </w:t>
      </w:r>
      <w:r>
        <w:t>сравнение цен двух игрушек</w:t>
      </w:r>
    </w:p>
    <w:p w14:paraId="557DF010" w14:textId="77777777" w:rsidR="005C2E12" w:rsidRDefault="005C2E12" w:rsidP="005C2E12">
      <w:pPr>
        <w:pStyle w:val="a3"/>
        <w:numPr>
          <w:ilvl w:val="0"/>
          <w:numId w:val="12"/>
        </w:numPr>
        <w:jc w:val="both"/>
      </w:pPr>
      <w:r w:rsidRPr="005C2E12">
        <w:rPr>
          <w:b/>
          <w:lang w:val="en-US"/>
        </w:rPr>
        <w:t>true</w:t>
      </w:r>
      <w:r w:rsidRPr="005C2E12">
        <w:t xml:space="preserve">: </w:t>
      </w:r>
      <w:r>
        <w:t>если возрастная категория больше 5</w:t>
      </w:r>
    </w:p>
    <w:p w14:paraId="5B6F726C" w14:textId="77777777" w:rsidR="005C2E12" w:rsidRDefault="005C2E12" w:rsidP="005C2E12">
      <w:pPr>
        <w:pStyle w:val="a3"/>
        <w:numPr>
          <w:ilvl w:val="0"/>
          <w:numId w:val="12"/>
        </w:numPr>
        <w:jc w:val="both"/>
      </w:pPr>
      <w:r w:rsidRPr="005C2E12">
        <w:rPr>
          <w:b/>
          <w:lang w:val="en-US"/>
        </w:rPr>
        <w:t>false</w:t>
      </w:r>
      <w:r w:rsidRPr="005C2E12">
        <w:t xml:space="preserve">: </w:t>
      </w:r>
      <w:r>
        <w:t xml:space="preserve">если возрастная категория меньше или равна 5 </w:t>
      </w:r>
    </w:p>
    <w:bookmarkEnd w:id="6"/>
    <w:bookmarkEnd w:id="7"/>
    <w:p w14:paraId="5D85868E" w14:textId="77777777" w:rsidR="005C2E12" w:rsidRPr="005C2E12" w:rsidRDefault="005C2E12" w:rsidP="005C2E12">
      <w:pPr>
        <w:jc w:val="both"/>
      </w:pPr>
      <w:r>
        <w:t>Продемонстрируйте работу перегруженных операций.</w:t>
      </w:r>
    </w:p>
    <w:p w14:paraId="6687CFF3" w14:textId="7A6E2B37" w:rsidR="00F90B03" w:rsidRDefault="00A24BA7" w:rsidP="00F90B03">
      <w:pPr>
        <w:jc w:val="both"/>
      </w:pPr>
      <w:r w:rsidRPr="00F90B03">
        <w:rPr>
          <w:b/>
        </w:rPr>
        <w:t xml:space="preserve">Задача </w:t>
      </w:r>
      <w:r w:rsidR="00F57BFA">
        <w:rPr>
          <w:b/>
        </w:rPr>
        <w:t>3</w:t>
      </w:r>
      <w:r w:rsidRPr="00F90B03">
        <w:rPr>
          <w:b/>
        </w:rPr>
        <w:t>.</w:t>
      </w:r>
      <w:r>
        <w:t xml:space="preserve"> </w:t>
      </w:r>
      <w:bookmarkStart w:id="8" w:name="OLE_LINK9"/>
      <w:bookmarkStart w:id="9" w:name="OLE_LINK10"/>
      <w:r w:rsidR="00F90B03">
        <w:t>Описать класс «товар», содержащий следующие закрытые поля:</w:t>
      </w:r>
    </w:p>
    <w:p w14:paraId="0341795E" w14:textId="77777777" w:rsidR="00F90B03" w:rsidRDefault="00F90B03" w:rsidP="00F90B03">
      <w:pPr>
        <w:pStyle w:val="a3"/>
        <w:numPr>
          <w:ilvl w:val="0"/>
          <w:numId w:val="10"/>
        </w:numPr>
        <w:jc w:val="both"/>
      </w:pPr>
      <w:r>
        <w:t>название товара;</w:t>
      </w:r>
    </w:p>
    <w:p w14:paraId="01D9C7B2" w14:textId="77777777" w:rsidR="00F90B03" w:rsidRDefault="002F5891" w:rsidP="00F90B03">
      <w:pPr>
        <w:pStyle w:val="a3"/>
        <w:numPr>
          <w:ilvl w:val="0"/>
          <w:numId w:val="10"/>
        </w:numPr>
        <w:jc w:val="both"/>
      </w:pPr>
      <w:r>
        <w:t>количество товара</w:t>
      </w:r>
      <w:r w:rsidR="00E96AA7">
        <w:t xml:space="preserve"> (в условных единицах);</w:t>
      </w:r>
    </w:p>
    <w:p w14:paraId="1ACEA227" w14:textId="77777777" w:rsidR="00F90B03" w:rsidRDefault="00F90B03" w:rsidP="00F90B03">
      <w:pPr>
        <w:pStyle w:val="a3"/>
        <w:numPr>
          <w:ilvl w:val="0"/>
          <w:numId w:val="10"/>
        </w:numPr>
        <w:jc w:val="both"/>
      </w:pPr>
      <w:r>
        <w:t>стоимость товара в рублях.</w:t>
      </w:r>
    </w:p>
    <w:p w14:paraId="042F7C45" w14:textId="77777777" w:rsidR="00F90B03" w:rsidRDefault="00F90B03" w:rsidP="00F90B03">
      <w:pPr>
        <w:jc w:val="both"/>
      </w:pPr>
      <w:r>
        <w:t xml:space="preserve">Предусмотреть свойства для </w:t>
      </w:r>
      <w:r w:rsidR="005B2AF9">
        <w:t xml:space="preserve">задания и </w:t>
      </w:r>
      <w:r>
        <w:t>получения состояния объекта.</w:t>
      </w:r>
    </w:p>
    <w:p w14:paraId="2CBF278D" w14:textId="77777777" w:rsidR="00F90B03" w:rsidRDefault="00F90B03" w:rsidP="00F90B03">
      <w:pPr>
        <w:jc w:val="both"/>
      </w:pPr>
      <w:r>
        <w:t>Реализовать перегруженные операции:</w:t>
      </w:r>
    </w:p>
    <w:p w14:paraId="3C5D26D0" w14:textId="77777777" w:rsidR="00F90B03" w:rsidRDefault="005B2AF9" w:rsidP="00F90B03">
      <w:pPr>
        <w:pStyle w:val="a3"/>
        <w:numPr>
          <w:ilvl w:val="0"/>
          <w:numId w:val="11"/>
        </w:numPr>
        <w:jc w:val="both"/>
      </w:pPr>
      <w:r>
        <w:t xml:space="preserve">+: </w:t>
      </w:r>
      <w:r w:rsidR="00F90B03">
        <w:t>сложения товаров</w:t>
      </w:r>
      <w:r w:rsidR="00C37404">
        <w:t xml:space="preserve"> </w:t>
      </w:r>
      <w:r w:rsidR="00D97774" w:rsidRPr="00C37404">
        <w:t>с одинаковыми наименованиями</w:t>
      </w:r>
      <w:r w:rsidR="00C37404" w:rsidRPr="00C37404">
        <w:t>,</w:t>
      </w:r>
      <w:r w:rsidR="00C3740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90B03">
        <w:t xml:space="preserve">выполняющую сложение их </w:t>
      </w:r>
      <w:r w:rsidR="00F24709">
        <w:t>стоимостей, т.е. цен, умноженных на количество</w:t>
      </w:r>
    </w:p>
    <w:p w14:paraId="5CA6C431" w14:textId="77777777" w:rsidR="00F90B03" w:rsidRDefault="005B2AF9" w:rsidP="00F90B03">
      <w:pPr>
        <w:pStyle w:val="a3"/>
        <w:numPr>
          <w:ilvl w:val="0"/>
          <w:numId w:val="11"/>
        </w:numPr>
        <w:jc w:val="both"/>
      </w:pPr>
      <w:r>
        <w:t xml:space="preserve">+: </w:t>
      </w:r>
      <w:r w:rsidR="00F90B03">
        <w:t>сложения товара и целого числа, выполняющего сложение цены и целого числа</w:t>
      </w:r>
    </w:p>
    <w:p w14:paraId="04C16259" w14:textId="77777777" w:rsidR="005B2AF9" w:rsidRDefault="005B2AF9" w:rsidP="00F90B03">
      <w:pPr>
        <w:pStyle w:val="a3"/>
        <w:numPr>
          <w:ilvl w:val="0"/>
          <w:numId w:val="11"/>
        </w:numPr>
        <w:jc w:val="both"/>
      </w:pPr>
      <w:r>
        <w:t>–: вычитание товара и целого числа, выполняющего вычитание целого числа из цены</w:t>
      </w:r>
    </w:p>
    <w:p w14:paraId="09E69BF2" w14:textId="77777777" w:rsidR="00F90B03" w:rsidRPr="00F90B03" w:rsidRDefault="00F90B03" w:rsidP="00F90B03">
      <w:pPr>
        <w:pStyle w:val="a3"/>
        <w:numPr>
          <w:ilvl w:val="0"/>
          <w:numId w:val="11"/>
        </w:numPr>
        <w:jc w:val="both"/>
      </w:pPr>
      <w:r>
        <w:t xml:space="preserve">сравнение товаров по цене: </w:t>
      </w:r>
      <w:proofErr w:type="gramStart"/>
      <w:r w:rsidRPr="00F90B03">
        <w:rPr>
          <w:b/>
          <w:lang w:val="en-US"/>
        </w:rPr>
        <w:t>&lt; &gt;</w:t>
      </w:r>
      <w:proofErr w:type="gramEnd"/>
      <w:r>
        <w:rPr>
          <w:lang w:val="en-US"/>
        </w:rPr>
        <w:t xml:space="preserve">, </w:t>
      </w:r>
      <w:r w:rsidRPr="00F90B03">
        <w:rPr>
          <w:b/>
          <w:lang w:val="en-US"/>
        </w:rPr>
        <w:t>&lt;= &gt;=</w:t>
      </w:r>
      <w:r>
        <w:rPr>
          <w:lang w:val="en-US"/>
        </w:rPr>
        <w:t xml:space="preserve">, </w:t>
      </w:r>
      <w:r w:rsidRPr="00F90B03">
        <w:rPr>
          <w:b/>
          <w:lang w:val="en-US"/>
        </w:rPr>
        <w:t>== !=</w:t>
      </w:r>
    </w:p>
    <w:p w14:paraId="6EF93B73" w14:textId="77777777" w:rsidR="00F90B03" w:rsidRDefault="00F90B03" w:rsidP="00F90B03">
      <w:pPr>
        <w:pStyle w:val="a3"/>
        <w:numPr>
          <w:ilvl w:val="0"/>
          <w:numId w:val="11"/>
        </w:numPr>
        <w:jc w:val="both"/>
      </w:pPr>
      <w:r>
        <w:t xml:space="preserve">операция </w:t>
      </w:r>
      <w:r w:rsidRPr="00F90B03">
        <w:rPr>
          <w:b/>
          <w:lang w:val="en-US"/>
        </w:rPr>
        <w:t>true</w:t>
      </w:r>
      <w:r w:rsidRPr="00F90B03">
        <w:t xml:space="preserve">: </w:t>
      </w:r>
      <w:r>
        <w:t>стоимость товара в интервале 1, …, 1000</w:t>
      </w:r>
    </w:p>
    <w:p w14:paraId="6A6A8EE1" w14:textId="77777777" w:rsidR="00F90B03" w:rsidRDefault="00F90B03" w:rsidP="00F90B03">
      <w:pPr>
        <w:pStyle w:val="a3"/>
        <w:numPr>
          <w:ilvl w:val="0"/>
          <w:numId w:val="11"/>
        </w:numPr>
        <w:jc w:val="both"/>
      </w:pPr>
      <w:r>
        <w:t xml:space="preserve">операция </w:t>
      </w:r>
      <w:r w:rsidRPr="00F90B03">
        <w:rPr>
          <w:b/>
          <w:lang w:val="en-US"/>
        </w:rPr>
        <w:t>false</w:t>
      </w:r>
      <w:r w:rsidRPr="00F90B03">
        <w:t xml:space="preserve">: </w:t>
      </w:r>
      <w:r>
        <w:t>стоимость товара равна 0 или больше 1000</w:t>
      </w:r>
    </w:p>
    <w:p w14:paraId="14F8415B" w14:textId="1C126F7B" w:rsidR="00553245" w:rsidRDefault="00553245" w:rsidP="00F90B03">
      <w:pPr>
        <w:jc w:val="both"/>
      </w:pPr>
      <w:bookmarkStart w:id="10" w:name="OLE_LINK11"/>
      <w:bookmarkStart w:id="11" w:name="OLE_LINK12"/>
      <w:bookmarkEnd w:id="8"/>
      <w:bookmarkEnd w:id="9"/>
      <w:r>
        <w:t xml:space="preserve">Создайте класс </w:t>
      </w:r>
      <w:r w:rsidR="00F57BFA" w:rsidRPr="00F57BFA">
        <w:rPr>
          <w:b/>
          <w:bCs/>
          <w:lang w:val="en-US"/>
        </w:rPr>
        <w:t>Shop</w:t>
      </w:r>
      <w:r w:rsidR="00F57BFA" w:rsidRPr="00F57BFA">
        <w:t xml:space="preserve"> (магазин)</w:t>
      </w:r>
      <w:r>
        <w:t>, в котором хранить название магазина, закрытый массив товаров. Реализуйте в этом классе методы заполнения массива товаров данными, вывод товаров в консоль, суммирование цен товаров. Разработайте индексатор с контролем выхода за пределы массива.</w:t>
      </w:r>
    </w:p>
    <w:p w14:paraId="12EFFDF4" w14:textId="45E9AA0F" w:rsidR="00A24BA7" w:rsidRPr="00A24BA7" w:rsidRDefault="00553245" w:rsidP="00F90B03">
      <w:pPr>
        <w:jc w:val="both"/>
      </w:pPr>
      <w:bookmarkStart w:id="12" w:name="OLE_LINK13"/>
      <w:bookmarkStart w:id="13" w:name="OLE_LINK14"/>
      <w:bookmarkEnd w:id="10"/>
      <w:bookmarkEnd w:id="11"/>
      <w:r>
        <w:t xml:space="preserve">При помощи индексатора, в классе решения </w:t>
      </w:r>
      <w:r w:rsidR="00F03F0C">
        <w:rPr>
          <w:b/>
          <w:bCs/>
          <w:lang w:val="en-US"/>
        </w:rPr>
        <w:t>Task</w:t>
      </w:r>
      <w:r w:rsidR="00F03F0C" w:rsidRPr="00433DD9">
        <w:rPr>
          <w:b/>
          <w:bCs/>
        </w:rPr>
        <w:t>3</w:t>
      </w:r>
      <w:r w:rsidRPr="00553245">
        <w:t xml:space="preserve"> </w:t>
      </w:r>
      <w:r>
        <w:t xml:space="preserve">реализуйте поиск товаров с минимальной ценой, максимальной ценой, </w:t>
      </w:r>
      <w:r w:rsidR="00F11154">
        <w:t>сортировку товара по убыванию количества (метод быстрой сортировки).</w:t>
      </w:r>
      <w:r w:rsidR="00A24BA7">
        <w:t xml:space="preserve"> </w:t>
      </w:r>
    </w:p>
    <w:bookmarkEnd w:id="0"/>
    <w:bookmarkEnd w:id="1"/>
    <w:bookmarkEnd w:id="4"/>
    <w:bookmarkEnd w:id="5"/>
    <w:bookmarkEnd w:id="12"/>
    <w:bookmarkEnd w:id="13"/>
    <w:p w14:paraId="4C6686A2" w14:textId="77777777" w:rsidR="004E589A" w:rsidRDefault="004E589A" w:rsidP="004E589A">
      <w:pPr>
        <w:pStyle w:val="1"/>
      </w:pPr>
      <w:r>
        <w:t>Дополнительно</w:t>
      </w:r>
    </w:p>
    <w:p w14:paraId="1BEE2E78" w14:textId="04197AAE" w:rsidR="0066214C" w:rsidRPr="00A24BA7" w:rsidRDefault="00A24BA7" w:rsidP="00A24BA7">
      <w:pPr>
        <w:jc w:val="both"/>
      </w:pPr>
      <w:r>
        <w:t xml:space="preserve">Запись занятия можно скачать </w:t>
      </w:r>
      <w:hyperlink r:id="rId6" w:history="1">
        <w:r w:rsidR="00D33CB0" w:rsidRPr="000679DF">
          <w:rPr>
            <w:rStyle w:val="a4"/>
            <w:b/>
          </w:rPr>
          <w:t>по этой 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64338"/>
    <w:multiLevelType w:val="hybridMultilevel"/>
    <w:tmpl w:val="F0DE095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679DF"/>
    <w:rsid w:val="0007018F"/>
    <w:rsid w:val="000B3937"/>
    <w:rsid w:val="00132950"/>
    <w:rsid w:val="00137167"/>
    <w:rsid w:val="00173444"/>
    <w:rsid w:val="001B0593"/>
    <w:rsid w:val="001D45C8"/>
    <w:rsid w:val="00206F8B"/>
    <w:rsid w:val="00221792"/>
    <w:rsid w:val="00256661"/>
    <w:rsid w:val="00284B3B"/>
    <w:rsid w:val="002B7B4D"/>
    <w:rsid w:val="002F1ACE"/>
    <w:rsid w:val="002F5891"/>
    <w:rsid w:val="00326DE7"/>
    <w:rsid w:val="00331C77"/>
    <w:rsid w:val="0033742A"/>
    <w:rsid w:val="00350352"/>
    <w:rsid w:val="0040336D"/>
    <w:rsid w:val="00433DD9"/>
    <w:rsid w:val="004A678D"/>
    <w:rsid w:val="004E589A"/>
    <w:rsid w:val="005140D1"/>
    <w:rsid w:val="005272E4"/>
    <w:rsid w:val="005351CF"/>
    <w:rsid w:val="00553245"/>
    <w:rsid w:val="005A12DF"/>
    <w:rsid w:val="005A60EB"/>
    <w:rsid w:val="005B2AF9"/>
    <w:rsid w:val="005C0181"/>
    <w:rsid w:val="005C2E12"/>
    <w:rsid w:val="005E45F7"/>
    <w:rsid w:val="005E7823"/>
    <w:rsid w:val="005E78CE"/>
    <w:rsid w:val="0064398C"/>
    <w:rsid w:val="0066214C"/>
    <w:rsid w:val="00685413"/>
    <w:rsid w:val="006B405C"/>
    <w:rsid w:val="006D1F95"/>
    <w:rsid w:val="006E648A"/>
    <w:rsid w:val="007000F3"/>
    <w:rsid w:val="00736908"/>
    <w:rsid w:val="0074543A"/>
    <w:rsid w:val="00757985"/>
    <w:rsid w:val="0076371C"/>
    <w:rsid w:val="00763866"/>
    <w:rsid w:val="0077348B"/>
    <w:rsid w:val="00774D45"/>
    <w:rsid w:val="007D5679"/>
    <w:rsid w:val="007E3030"/>
    <w:rsid w:val="00806F45"/>
    <w:rsid w:val="008418C0"/>
    <w:rsid w:val="00857CC6"/>
    <w:rsid w:val="00860154"/>
    <w:rsid w:val="008A3B2C"/>
    <w:rsid w:val="008A3BE8"/>
    <w:rsid w:val="008B7102"/>
    <w:rsid w:val="008E0EF4"/>
    <w:rsid w:val="00904C73"/>
    <w:rsid w:val="00985BA3"/>
    <w:rsid w:val="00993AB8"/>
    <w:rsid w:val="009E2CA3"/>
    <w:rsid w:val="00A24BA7"/>
    <w:rsid w:val="00A610E8"/>
    <w:rsid w:val="00A650B4"/>
    <w:rsid w:val="00A727CE"/>
    <w:rsid w:val="00A902FF"/>
    <w:rsid w:val="00AB16EF"/>
    <w:rsid w:val="00AB3901"/>
    <w:rsid w:val="00AE1875"/>
    <w:rsid w:val="00B04F43"/>
    <w:rsid w:val="00B32C05"/>
    <w:rsid w:val="00B62CC5"/>
    <w:rsid w:val="00B64DAC"/>
    <w:rsid w:val="00B76DA8"/>
    <w:rsid w:val="00BC140A"/>
    <w:rsid w:val="00C1592E"/>
    <w:rsid w:val="00C213EA"/>
    <w:rsid w:val="00C30A60"/>
    <w:rsid w:val="00C37404"/>
    <w:rsid w:val="00C9582E"/>
    <w:rsid w:val="00CB496E"/>
    <w:rsid w:val="00CC471B"/>
    <w:rsid w:val="00CD75A1"/>
    <w:rsid w:val="00CF728E"/>
    <w:rsid w:val="00D1347D"/>
    <w:rsid w:val="00D33CB0"/>
    <w:rsid w:val="00D564FD"/>
    <w:rsid w:val="00D67373"/>
    <w:rsid w:val="00D762AE"/>
    <w:rsid w:val="00D97774"/>
    <w:rsid w:val="00DC2759"/>
    <w:rsid w:val="00DC3D79"/>
    <w:rsid w:val="00E22C36"/>
    <w:rsid w:val="00E50CEA"/>
    <w:rsid w:val="00E86630"/>
    <w:rsid w:val="00E938C5"/>
    <w:rsid w:val="00E96AA7"/>
    <w:rsid w:val="00EC362F"/>
    <w:rsid w:val="00EF1AFC"/>
    <w:rsid w:val="00EF514C"/>
    <w:rsid w:val="00EF6D04"/>
    <w:rsid w:val="00F03F0C"/>
    <w:rsid w:val="00F04CC9"/>
    <w:rsid w:val="00F11154"/>
    <w:rsid w:val="00F24709"/>
    <w:rsid w:val="00F57BFA"/>
    <w:rsid w:val="00F71C4C"/>
    <w:rsid w:val="00F80D6B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9177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F11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zrqm/qSjVe153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FDC08-4F68-4DC9-BF72-2A25765E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77</cp:revision>
  <dcterms:created xsi:type="dcterms:W3CDTF">2017-09-30T20:06:00Z</dcterms:created>
  <dcterms:modified xsi:type="dcterms:W3CDTF">2021-09-23T20:38:00Z</dcterms:modified>
</cp:coreProperties>
</file>