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BA13" w14:textId="77777777" w:rsidR="005E45F7" w:rsidRDefault="00AB16EF" w:rsidP="00AB16EF">
      <w:pPr>
        <w:pStyle w:val="1"/>
      </w:pPr>
      <w:r>
        <w:t>Теоретическая часть</w:t>
      </w:r>
    </w:p>
    <w:p w14:paraId="30334D6F" w14:textId="77777777" w:rsidR="00EA3F06" w:rsidRDefault="00562EBC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Понятие о делегатах в </w:t>
      </w:r>
      <w:r>
        <w:rPr>
          <w:szCs w:val="28"/>
          <w:lang w:val="en-US"/>
        </w:rPr>
        <w:t>C</w:t>
      </w:r>
      <w:r w:rsidRPr="00562EBC">
        <w:rPr>
          <w:szCs w:val="28"/>
        </w:rPr>
        <w:t>#</w:t>
      </w:r>
    </w:p>
    <w:p w14:paraId="3B2E6FB2" w14:textId="77777777" w:rsidR="00562EBC" w:rsidRDefault="00562EBC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Синтаксис объявления делегата</w:t>
      </w:r>
    </w:p>
    <w:p w14:paraId="7F7FC75E" w14:textId="77777777" w:rsidR="00562EBC" w:rsidRDefault="00562EBC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Старый и новый синтаксис объявления делегатов</w:t>
      </w:r>
    </w:p>
    <w:p w14:paraId="64105AD5" w14:textId="77777777" w:rsidR="00562EBC" w:rsidRDefault="00562EBC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Добавление и удаление методов в делегаты</w:t>
      </w:r>
    </w:p>
    <w:p w14:paraId="6279769E" w14:textId="77777777" w:rsidR="00562EBC" w:rsidRDefault="00562EBC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Вызов методов при помощи делегатов, метод </w:t>
      </w:r>
      <w:r w:rsidRPr="000D3BD0">
        <w:rPr>
          <w:b/>
          <w:szCs w:val="28"/>
          <w:lang w:val="en-US"/>
        </w:rPr>
        <w:t>Invoke</w:t>
      </w:r>
      <w:r w:rsidRPr="000D3BD0">
        <w:rPr>
          <w:b/>
          <w:szCs w:val="28"/>
        </w:rPr>
        <w:t>()</w:t>
      </w:r>
      <w:r w:rsidRPr="00562EBC">
        <w:rPr>
          <w:szCs w:val="28"/>
        </w:rPr>
        <w:t xml:space="preserve"> </w:t>
      </w:r>
      <w:r>
        <w:rPr>
          <w:szCs w:val="28"/>
        </w:rPr>
        <w:t>для синхронного вызова, что такое синхронный вызов</w:t>
      </w:r>
    </w:p>
    <w:p w14:paraId="68C8720C" w14:textId="77777777" w:rsidR="00562EBC" w:rsidRDefault="00562EBC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Анонимные методы, стиль «быстро, но грязно» для создания анонимных методов</w:t>
      </w:r>
    </w:p>
    <w:p w14:paraId="6CCC30B7" w14:textId="092E67C8" w:rsidR="00562EBC" w:rsidRDefault="00562EBC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Именованные делегаты – хранение делегатов в переменных</w:t>
      </w:r>
    </w:p>
    <w:p w14:paraId="54501076" w14:textId="1FAEB820" w:rsidR="002122AE" w:rsidRDefault="002122AE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Анонимные делегаты</w:t>
      </w:r>
    </w:p>
    <w:p w14:paraId="0CDA5F1F" w14:textId="31E4F939" w:rsidR="002122AE" w:rsidRDefault="002122AE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Методы, принимающие делегаты в </w:t>
      </w:r>
      <w:r w:rsidR="00074449">
        <w:rPr>
          <w:szCs w:val="28"/>
        </w:rPr>
        <w:t>качестве параметров</w:t>
      </w:r>
    </w:p>
    <w:p w14:paraId="7075CE12" w14:textId="3825B45F" w:rsidR="000D3BD0" w:rsidRDefault="000D3BD0" w:rsidP="000D3B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Лямбда-выражения в </w:t>
      </w:r>
      <w:r>
        <w:rPr>
          <w:szCs w:val="28"/>
          <w:lang w:val="en-US"/>
        </w:rPr>
        <w:t>C</w:t>
      </w:r>
      <w:r w:rsidRPr="00786F32">
        <w:rPr>
          <w:szCs w:val="28"/>
        </w:rPr>
        <w:t xml:space="preserve">#. </w:t>
      </w:r>
      <w:r>
        <w:rPr>
          <w:szCs w:val="28"/>
        </w:rPr>
        <w:t>Синтаксис лямбда-выражений</w:t>
      </w:r>
    </w:p>
    <w:p w14:paraId="198582E5" w14:textId="243F48E9" w:rsidR="006E0DF7" w:rsidRDefault="006E0DF7" w:rsidP="000D3B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Строчные лямбда-выражения, блочные лямбда-выражения</w:t>
      </w:r>
    </w:p>
    <w:p w14:paraId="42298A5B" w14:textId="06768CB3" w:rsidR="0077348B" w:rsidRDefault="0077348B" w:rsidP="0077348B">
      <w:pPr>
        <w:pStyle w:val="1"/>
      </w:pPr>
      <w:r>
        <w:t>Практическая часть</w:t>
      </w:r>
    </w:p>
    <w:p w14:paraId="0D005206" w14:textId="0B117478" w:rsidR="00074449" w:rsidRPr="00074449" w:rsidRDefault="00074449" w:rsidP="00074449">
      <w:r>
        <w:t>В консольном приложении решите следующие задачи.</w:t>
      </w:r>
    </w:p>
    <w:p w14:paraId="734BAB07" w14:textId="01502C2C" w:rsidR="00562EBC" w:rsidRPr="00562EBC" w:rsidRDefault="00562EBC" w:rsidP="00562EBC">
      <w:pPr>
        <w:ind w:left="615"/>
        <w:jc w:val="both"/>
      </w:pPr>
      <w:bookmarkStart w:id="0" w:name="OLE_LINK5"/>
      <w:bookmarkStart w:id="1" w:name="OLE_LINK6"/>
      <w:bookmarkStart w:id="2" w:name="OLE_LINK7"/>
      <w:bookmarkStart w:id="3" w:name="OLE_LINK1"/>
      <w:r w:rsidRPr="00562EBC">
        <w:rPr>
          <w:b/>
        </w:rPr>
        <w:t>Задача 1</w:t>
      </w:r>
      <w:r w:rsidR="00074449">
        <w:rPr>
          <w:b/>
        </w:rPr>
        <w:t xml:space="preserve">. </w:t>
      </w:r>
      <w:r w:rsidR="000D3BD0">
        <w:t>Разработайте классы для о</w:t>
      </w:r>
      <w:r w:rsidRPr="00562EBC">
        <w:t>бработк</w:t>
      </w:r>
      <w:r w:rsidR="000D3BD0">
        <w:t>и</w:t>
      </w:r>
      <w:r w:rsidRPr="00562EBC">
        <w:t xml:space="preserve"> массивов, при этом предикаты и компараторы реализовать при помощи делегатов. Реализация компараторов анонимными методами,</w:t>
      </w:r>
      <w:r>
        <w:t xml:space="preserve"> </w:t>
      </w:r>
      <w:r w:rsidRPr="00562EBC">
        <w:t xml:space="preserve">предикатов </w:t>
      </w:r>
      <w:r w:rsidR="00A918B1">
        <w:t>–</w:t>
      </w:r>
      <w:r w:rsidRPr="00562EBC">
        <w:t xml:space="preserve"> именованными делегатами (сохраненными в переменных).</w:t>
      </w:r>
    </w:p>
    <w:p w14:paraId="38ED2EF8" w14:textId="77777777" w:rsidR="00562EBC" w:rsidRPr="00562EBC" w:rsidRDefault="00562EBC" w:rsidP="00562EBC">
      <w:pPr>
        <w:ind w:left="615"/>
        <w:jc w:val="both"/>
      </w:pPr>
      <w:r w:rsidRPr="00562EBC">
        <w:t xml:space="preserve">В одномерном массиве, состоящем из </w:t>
      </w:r>
      <w:r w:rsidRPr="00F07155">
        <w:rPr>
          <w:b/>
          <w:bCs/>
        </w:rPr>
        <w:t>п</w:t>
      </w:r>
      <w:r w:rsidRPr="00562EBC">
        <w:t xml:space="preserve"> целых элементов:</w:t>
      </w:r>
    </w:p>
    <w:p w14:paraId="7E2FAAA5" w14:textId="77777777" w:rsidR="00A633C9" w:rsidRPr="00A633C9" w:rsidRDefault="00562EBC" w:rsidP="00235C60">
      <w:pPr>
        <w:pStyle w:val="a3"/>
        <w:numPr>
          <w:ilvl w:val="0"/>
          <w:numId w:val="18"/>
        </w:numPr>
        <w:jc w:val="both"/>
        <w:rPr>
          <w:b/>
        </w:rPr>
      </w:pPr>
      <w:r w:rsidRPr="00A633C9">
        <w:t>вычислить количеств</w:t>
      </w:r>
      <w:r w:rsidR="00A633C9">
        <w:t>о</w:t>
      </w:r>
      <w:r w:rsidRPr="00A633C9">
        <w:t xml:space="preserve"> элементов, равных минимальному элементу массива;</w:t>
      </w:r>
    </w:p>
    <w:p w14:paraId="05B271E2" w14:textId="77777777" w:rsidR="00A633C9" w:rsidRPr="00A918B1" w:rsidRDefault="00562EBC" w:rsidP="00172E17">
      <w:pPr>
        <w:pStyle w:val="a3"/>
        <w:numPr>
          <w:ilvl w:val="0"/>
          <w:numId w:val="18"/>
        </w:numPr>
        <w:jc w:val="both"/>
      </w:pPr>
      <w:r w:rsidRPr="00A918B1">
        <w:t>вычислить сумму элементов массива, расположенных между первым и последним положительными элементами;</w:t>
      </w:r>
    </w:p>
    <w:p w14:paraId="29C79AFC" w14:textId="77777777" w:rsidR="00562EBC" w:rsidRPr="00A918B1" w:rsidRDefault="00562EBC" w:rsidP="00483E00">
      <w:pPr>
        <w:pStyle w:val="a3"/>
        <w:numPr>
          <w:ilvl w:val="0"/>
          <w:numId w:val="18"/>
        </w:numPr>
        <w:jc w:val="both"/>
      </w:pPr>
      <w:r w:rsidRPr="00A918B1">
        <w:t>преобразовать массив таким образом, чтобы сначала располагались все   элементы, равные нулю, а потом — все остальные.</w:t>
      </w:r>
    </w:p>
    <w:p w14:paraId="69916BA5" w14:textId="77777777" w:rsidR="00A918B1" w:rsidRPr="00A918B1" w:rsidRDefault="00562EBC" w:rsidP="00A918B1">
      <w:pPr>
        <w:ind w:left="615"/>
        <w:jc w:val="both"/>
      </w:pPr>
      <w:r w:rsidRPr="00A918B1">
        <w:t xml:space="preserve">Все три обработки запускать </w:t>
      </w:r>
      <w:r w:rsidR="000D3BD0">
        <w:t xml:space="preserve">одним </w:t>
      </w:r>
      <w:r w:rsidRPr="00A918B1">
        <w:t>делегатом.</w:t>
      </w:r>
    </w:p>
    <w:p w14:paraId="0ADB7854" w14:textId="77777777" w:rsidR="00562EBC" w:rsidRPr="00A918B1" w:rsidRDefault="00562EBC" w:rsidP="00A918B1">
      <w:pPr>
        <w:ind w:left="615"/>
        <w:jc w:val="both"/>
      </w:pPr>
      <w:r w:rsidRPr="00A918B1">
        <w:t xml:space="preserve">В одномерном массиве, состоящем из </w:t>
      </w:r>
      <w:r w:rsidRPr="00F07155">
        <w:rPr>
          <w:b/>
          <w:bCs/>
        </w:rPr>
        <w:t>п</w:t>
      </w:r>
      <w:r w:rsidRPr="00A918B1">
        <w:t xml:space="preserve"> целых элементов:</w:t>
      </w:r>
    </w:p>
    <w:p w14:paraId="20A3EAC3" w14:textId="77777777" w:rsidR="00562EBC" w:rsidRPr="00A918B1" w:rsidRDefault="00562EBC" w:rsidP="00562EBC">
      <w:pPr>
        <w:pStyle w:val="a3"/>
        <w:numPr>
          <w:ilvl w:val="0"/>
          <w:numId w:val="18"/>
        </w:numPr>
        <w:jc w:val="both"/>
      </w:pPr>
      <w:r w:rsidRPr="00A918B1">
        <w:t>вычислить количество отрицательных элементов массива;</w:t>
      </w:r>
    </w:p>
    <w:p w14:paraId="4B71EFD0" w14:textId="77777777" w:rsidR="00562EBC" w:rsidRPr="00A918B1" w:rsidRDefault="00562EBC" w:rsidP="00B509D9">
      <w:pPr>
        <w:pStyle w:val="a3"/>
        <w:numPr>
          <w:ilvl w:val="0"/>
          <w:numId w:val="18"/>
        </w:numPr>
        <w:jc w:val="both"/>
      </w:pPr>
      <w:r w:rsidRPr="00A918B1">
        <w:t>вычислить сумму элементов массива, расположенных между первым и вторым отрицательными элементами;</w:t>
      </w:r>
    </w:p>
    <w:p w14:paraId="6D09E882" w14:textId="77777777" w:rsidR="00562EBC" w:rsidRPr="00A918B1" w:rsidRDefault="00562EBC" w:rsidP="00BC49F5">
      <w:pPr>
        <w:pStyle w:val="a3"/>
        <w:numPr>
          <w:ilvl w:val="0"/>
          <w:numId w:val="18"/>
        </w:numPr>
        <w:jc w:val="both"/>
      </w:pPr>
      <w:r w:rsidRPr="00A918B1">
        <w:t xml:space="preserve">преобразовать массив таким образом, чтобы сначала располагались все </w:t>
      </w:r>
      <w:r w:rsidR="00A918B1" w:rsidRPr="00A918B1">
        <w:t>э</w:t>
      </w:r>
      <w:r w:rsidRPr="00A918B1">
        <w:t>лементы, модуль которых не превышает 3, а потом — все остальные.</w:t>
      </w:r>
    </w:p>
    <w:p w14:paraId="3029BD49" w14:textId="77777777" w:rsidR="00562EBC" w:rsidRPr="00A918B1" w:rsidRDefault="00562EBC" w:rsidP="00A918B1">
      <w:pPr>
        <w:ind w:left="615"/>
        <w:jc w:val="both"/>
      </w:pPr>
      <w:r w:rsidRPr="00A918B1">
        <w:t xml:space="preserve">Все три обработки запускать </w:t>
      </w:r>
      <w:r w:rsidR="000D3BD0">
        <w:t xml:space="preserve">одним </w:t>
      </w:r>
      <w:r w:rsidRPr="00A918B1">
        <w:t>делегатом.</w:t>
      </w:r>
    </w:p>
    <w:p w14:paraId="6CB6DF36" w14:textId="7FDAC2F7" w:rsidR="00B8748B" w:rsidRDefault="00562EBC" w:rsidP="000D3BD0">
      <w:pPr>
        <w:ind w:left="615"/>
        <w:jc w:val="both"/>
      </w:pPr>
      <w:r w:rsidRPr="00A918B1">
        <w:rPr>
          <w:b/>
        </w:rPr>
        <w:lastRenderedPageBreak/>
        <w:t>Задача</w:t>
      </w:r>
      <w:r w:rsidRPr="00562EBC">
        <w:rPr>
          <w:b/>
        </w:rPr>
        <w:t xml:space="preserve"> 2.</w:t>
      </w:r>
      <w:r w:rsidR="00074449">
        <w:rPr>
          <w:b/>
        </w:rPr>
        <w:t xml:space="preserve"> </w:t>
      </w:r>
      <w:bookmarkStart w:id="4" w:name="OLE_LINK2"/>
      <w:bookmarkStart w:id="5" w:name="OLE_LINK3"/>
      <w:r w:rsidR="000D3BD0">
        <w:t>Разработайте класс, описывающий электроприбор (</w:t>
      </w:r>
      <w:bookmarkStart w:id="6" w:name="OLE_LINK4"/>
      <w:bookmarkStart w:id="7" w:name="OLE_LINK8"/>
      <w:r w:rsidR="000D3BD0">
        <w:t>название, мощность, цена, включен/выключен</w:t>
      </w:r>
      <w:bookmarkEnd w:id="6"/>
      <w:bookmarkEnd w:id="7"/>
      <w:r w:rsidR="000D3BD0">
        <w:t>)</w:t>
      </w:r>
      <w:r w:rsidR="000D3BD0" w:rsidRPr="00B27E88">
        <w:t xml:space="preserve">. </w:t>
      </w:r>
    </w:p>
    <w:p w14:paraId="5AAED231" w14:textId="6BC63300" w:rsidR="002122AE" w:rsidRDefault="002122AE" w:rsidP="000D3BD0">
      <w:pPr>
        <w:ind w:left="615"/>
        <w:jc w:val="both"/>
      </w:pPr>
      <w:bookmarkStart w:id="8" w:name="OLE_LINK9"/>
      <w:bookmarkStart w:id="9" w:name="OLE_LINK10"/>
      <w:r>
        <w:t>Сформируйте массив электроприборов (от 10 до 12 элементов),</w:t>
      </w:r>
      <w:bookmarkEnd w:id="8"/>
      <w:bookmarkEnd w:id="9"/>
      <w:r>
        <w:t xml:space="preserve"> для массива реализуйте обработки:</w:t>
      </w:r>
    </w:p>
    <w:p w14:paraId="2D9F74B2" w14:textId="64EA0753" w:rsidR="002122AE" w:rsidRDefault="002122AE" w:rsidP="002122AE">
      <w:pPr>
        <w:pStyle w:val="a3"/>
        <w:numPr>
          <w:ilvl w:val="0"/>
          <w:numId w:val="21"/>
        </w:numPr>
        <w:jc w:val="both"/>
      </w:pPr>
      <w:bookmarkStart w:id="10" w:name="OLE_LINK11"/>
      <w:bookmarkStart w:id="11" w:name="OLE_LINK12"/>
      <w:r>
        <w:t>вывод массива в табличном формате</w:t>
      </w:r>
      <w:r w:rsidR="00F07155">
        <w:t xml:space="preserve">, используйте лямбда-выражение для </w:t>
      </w:r>
      <w:r w:rsidR="00F07155">
        <w:rPr>
          <w:lang w:val="en-US"/>
        </w:rPr>
        <w:t>Array</w:t>
      </w:r>
      <w:r w:rsidR="00F07155" w:rsidRPr="00F07155">
        <w:t>.</w:t>
      </w:r>
      <w:r w:rsidR="00F07155">
        <w:rPr>
          <w:lang w:val="en-US"/>
        </w:rPr>
        <w:t>Foreach</w:t>
      </w:r>
      <w:r w:rsidR="00F07155" w:rsidRPr="00F07155">
        <w:t>()</w:t>
      </w:r>
    </w:p>
    <w:p w14:paraId="048791B4" w14:textId="0B288CA2" w:rsidR="002122AE" w:rsidRDefault="002122AE" w:rsidP="002122AE">
      <w:pPr>
        <w:pStyle w:val="a3"/>
        <w:numPr>
          <w:ilvl w:val="0"/>
          <w:numId w:val="21"/>
        </w:numPr>
        <w:jc w:val="both"/>
      </w:pPr>
      <w:r>
        <w:t>перемешивание элементов массива</w:t>
      </w:r>
    </w:p>
    <w:p w14:paraId="1DBEECF2" w14:textId="2DA7D07C" w:rsidR="002122AE" w:rsidRDefault="002122AE" w:rsidP="002122AE">
      <w:pPr>
        <w:pStyle w:val="a3"/>
        <w:numPr>
          <w:ilvl w:val="0"/>
          <w:numId w:val="21"/>
        </w:numPr>
        <w:jc w:val="both"/>
      </w:pPr>
      <w:r>
        <w:t>сортировка по названию, компаратор реализуйте лямбда-выражением</w:t>
      </w:r>
    </w:p>
    <w:p w14:paraId="19F5F047" w14:textId="6C5EEF66" w:rsidR="002122AE" w:rsidRDefault="002122AE" w:rsidP="002122AE">
      <w:pPr>
        <w:pStyle w:val="a3"/>
        <w:numPr>
          <w:ilvl w:val="0"/>
          <w:numId w:val="21"/>
        </w:numPr>
        <w:jc w:val="both"/>
      </w:pPr>
      <w:r>
        <w:t>сортировка по мощности прибора, компаратор реализуйте лямбда-выражением</w:t>
      </w:r>
    </w:p>
    <w:p w14:paraId="306177E6" w14:textId="3CA5647E" w:rsidR="002122AE" w:rsidRDefault="002122AE" w:rsidP="002122AE">
      <w:pPr>
        <w:pStyle w:val="a3"/>
        <w:numPr>
          <w:ilvl w:val="0"/>
          <w:numId w:val="21"/>
        </w:numPr>
        <w:jc w:val="both"/>
      </w:pPr>
      <w:r>
        <w:t xml:space="preserve">включение всех приборов, используйте лямбда-выражение для </w:t>
      </w:r>
      <w:r>
        <w:rPr>
          <w:lang w:val="en-US"/>
        </w:rPr>
        <w:t>Array</w:t>
      </w:r>
      <w:r w:rsidRPr="002122AE">
        <w:t>.</w:t>
      </w:r>
      <w:r>
        <w:rPr>
          <w:lang w:val="en-US"/>
        </w:rPr>
        <w:t>ForEach</w:t>
      </w:r>
      <w:r w:rsidRPr="002122AE">
        <w:t>()</w:t>
      </w:r>
    </w:p>
    <w:p w14:paraId="300D0B1E" w14:textId="08B69E9C" w:rsidR="002122AE" w:rsidRDefault="002122AE" w:rsidP="002122AE">
      <w:pPr>
        <w:pStyle w:val="a3"/>
        <w:numPr>
          <w:ilvl w:val="0"/>
          <w:numId w:val="21"/>
        </w:numPr>
        <w:jc w:val="both"/>
      </w:pPr>
      <w:r>
        <w:t xml:space="preserve">выключение всех приборов, используйте лямбда-выражение для </w:t>
      </w:r>
      <w:r>
        <w:rPr>
          <w:lang w:val="en-US"/>
        </w:rPr>
        <w:t>Array</w:t>
      </w:r>
      <w:r w:rsidRPr="002122AE">
        <w:t>.</w:t>
      </w:r>
      <w:r>
        <w:rPr>
          <w:lang w:val="en-US"/>
        </w:rPr>
        <w:t>ForEach</w:t>
      </w:r>
      <w:r w:rsidRPr="002122AE">
        <w:t>()</w:t>
      </w:r>
    </w:p>
    <w:bookmarkEnd w:id="4"/>
    <w:bookmarkEnd w:id="5"/>
    <w:bookmarkEnd w:id="10"/>
    <w:bookmarkEnd w:id="11"/>
    <w:p w14:paraId="382E12E2" w14:textId="2CDBD95C" w:rsidR="000D3BD0" w:rsidRPr="00A918B1" w:rsidRDefault="002122AE" w:rsidP="002122AE">
      <w:pPr>
        <w:pStyle w:val="1"/>
      </w:pPr>
      <w:r>
        <w:t>Дополнительно</w:t>
      </w:r>
    </w:p>
    <w:bookmarkEnd w:id="0"/>
    <w:bookmarkEnd w:id="1"/>
    <w:bookmarkEnd w:id="2"/>
    <w:bookmarkEnd w:id="3"/>
    <w:p w14:paraId="5A974B3B" w14:textId="2D324A22" w:rsidR="0066214C" w:rsidRPr="00100D7F" w:rsidRDefault="00A24BA7" w:rsidP="00C33AFF">
      <w:pPr>
        <w:jc w:val="both"/>
      </w:pPr>
      <w:r>
        <w:t xml:space="preserve">Запись занятия можно скачать </w:t>
      </w:r>
      <w:hyperlink r:id="rId5" w:history="1">
        <w:r w:rsidR="00100D7F" w:rsidRPr="00F07155">
          <w:rPr>
            <w:rStyle w:val="a4"/>
            <w:b/>
          </w:rPr>
          <w:t>по этой ссылке</w:t>
        </w:r>
      </w:hyperlink>
      <w:r>
        <w:t>, материалы занятия в прикрепленном архиве.</w:t>
      </w:r>
      <w:r w:rsidR="00ED0536">
        <w:t xml:space="preserve"> </w:t>
      </w:r>
      <w:r w:rsidR="00F07155">
        <w:t xml:space="preserve">К сожалению, запись второй пары не сохранилась </w:t>
      </w:r>
      <w:r w:rsidR="00F07155" w:rsidRPr="00F071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ED0536" w:rsidRPr="00100D7F">
        <w:t>.</w:t>
      </w:r>
    </w:p>
    <w:sectPr w:rsidR="0066214C" w:rsidRPr="00100D7F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7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2" w15:restartNumberingAfterBreak="0">
    <w:nsid w:val="3F112E2D"/>
    <w:multiLevelType w:val="hybridMultilevel"/>
    <w:tmpl w:val="3EE081BE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3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6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8C5548"/>
    <w:multiLevelType w:val="hybridMultilevel"/>
    <w:tmpl w:val="562C2CB8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0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5"/>
  </w:num>
  <w:num w:numId="5">
    <w:abstractNumId w:val="13"/>
  </w:num>
  <w:num w:numId="6">
    <w:abstractNumId w:val="17"/>
  </w:num>
  <w:num w:numId="7">
    <w:abstractNumId w:val="14"/>
  </w:num>
  <w:num w:numId="8">
    <w:abstractNumId w:val="0"/>
  </w:num>
  <w:num w:numId="9">
    <w:abstractNumId w:val="3"/>
  </w:num>
  <w:num w:numId="10">
    <w:abstractNumId w:val="8"/>
  </w:num>
  <w:num w:numId="11">
    <w:abstractNumId w:val="16"/>
  </w:num>
  <w:num w:numId="12">
    <w:abstractNumId w:val="10"/>
  </w:num>
  <w:num w:numId="13">
    <w:abstractNumId w:val="20"/>
  </w:num>
  <w:num w:numId="14">
    <w:abstractNumId w:val="1"/>
  </w:num>
  <w:num w:numId="15">
    <w:abstractNumId w:val="11"/>
  </w:num>
  <w:num w:numId="16">
    <w:abstractNumId w:val="2"/>
  </w:num>
  <w:num w:numId="17">
    <w:abstractNumId w:val="7"/>
  </w:num>
  <w:num w:numId="18">
    <w:abstractNumId w:val="15"/>
  </w:num>
  <w:num w:numId="19">
    <w:abstractNumId w:val="6"/>
  </w:num>
  <w:num w:numId="20">
    <w:abstractNumId w:val="1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074449"/>
    <w:rsid w:val="000D3BD0"/>
    <w:rsid w:val="00100D7F"/>
    <w:rsid w:val="00132950"/>
    <w:rsid w:val="00137167"/>
    <w:rsid w:val="001379D0"/>
    <w:rsid w:val="00173444"/>
    <w:rsid w:val="00196A00"/>
    <w:rsid w:val="001B0593"/>
    <w:rsid w:val="001D45C8"/>
    <w:rsid w:val="00206F8B"/>
    <w:rsid w:val="002122AE"/>
    <w:rsid w:val="00221792"/>
    <w:rsid w:val="00252DD5"/>
    <w:rsid w:val="00256661"/>
    <w:rsid w:val="00284B3B"/>
    <w:rsid w:val="002A187F"/>
    <w:rsid w:val="002A586C"/>
    <w:rsid w:val="002B7B4D"/>
    <w:rsid w:val="002F1ACE"/>
    <w:rsid w:val="00320C7C"/>
    <w:rsid w:val="00326DE7"/>
    <w:rsid w:val="00331C77"/>
    <w:rsid w:val="0033742A"/>
    <w:rsid w:val="00350352"/>
    <w:rsid w:val="0040336D"/>
    <w:rsid w:val="0043408C"/>
    <w:rsid w:val="004770C3"/>
    <w:rsid w:val="004A678D"/>
    <w:rsid w:val="005140D1"/>
    <w:rsid w:val="005272E4"/>
    <w:rsid w:val="005351CF"/>
    <w:rsid w:val="00562EBC"/>
    <w:rsid w:val="0059256B"/>
    <w:rsid w:val="005A12DF"/>
    <w:rsid w:val="005A60EB"/>
    <w:rsid w:val="005B2AF9"/>
    <w:rsid w:val="005C0181"/>
    <w:rsid w:val="005E45F7"/>
    <w:rsid w:val="005E7823"/>
    <w:rsid w:val="005E78CE"/>
    <w:rsid w:val="0064398C"/>
    <w:rsid w:val="00646975"/>
    <w:rsid w:val="006574C0"/>
    <w:rsid w:val="0066214C"/>
    <w:rsid w:val="00685413"/>
    <w:rsid w:val="00696D73"/>
    <w:rsid w:val="006B405C"/>
    <w:rsid w:val="006D1F95"/>
    <w:rsid w:val="006E0DF7"/>
    <w:rsid w:val="006E648A"/>
    <w:rsid w:val="007000F3"/>
    <w:rsid w:val="0074543A"/>
    <w:rsid w:val="00757985"/>
    <w:rsid w:val="0076371C"/>
    <w:rsid w:val="00763866"/>
    <w:rsid w:val="0077348B"/>
    <w:rsid w:val="007C38D2"/>
    <w:rsid w:val="007D5679"/>
    <w:rsid w:val="007E3030"/>
    <w:rsid w:val="00806F45"/>
    <w:rsid w:val="008237B5"/>
    <w:rsid w:val="00855E10"/>
    <w:rsid w:val="0089268D"/>
    <w:rsid w:val="008A380A"/>
    <w:rsid w:val="008A3B2C"/>
    <w:rsid w:val="008A3BE8"/>
    <w:rsid w:val="008A4F01"/>
    <w:rsid w:val="008A5597"/>
    <w:rsid w:val="008B7102"/>
    <w:rsid w:val="008E0EF4"/>
    <w:rsid w:val="00902DEB"/>
    <w:rsid w:val="00904C73"/>
    <w:rsid w:val="00985BA3"/>
    <w:rsid w:val="00993AB8"/>
    <w:rsid w:val="009D0963"/>
    <w:rsid w:val="009D3324"/>
    <w:rsid w:val="009E2CA3"/>
    <w:rsid w:val="009E6C3B"/>
    <w:rsid w:val="00A24BA7"/>
    <w:rsid w:val="00A610E8"/>
    <w:rsid w:val="00A633C9"/>
    <w:rsid w:val="00A650B4"/>
    <w:rsid w:val="00A902FF"/>
    <w:rsid w:val="00A918B1"/>
    <w:rsid w:val="00A94E33"/>
    <w:rsid w:val="00AB16EF"/>
    <w:rsid w:val="00AB3901"/>
    <w:rsid w:val="00AE1875"/>
    <w:rsid w:val="00B04F43"/>
    <w:rsid w:val="00B32C05"/>
    <w:rsid w:val="00B62CC5"/>
    <w:rsid w:val="00B64DAC"/>
    <w:rsid w:val="00B76DA8"/>
    <w:rsid w:val="00B8748B"/>
    <w:rsid w:val="00B959EC"/>
    <w:rsid w:val="00BC140A"/>
    <w:rsid w:val="00BF6AA3"/>
    <w:rsid w:val="00C17C50"/>
    <w:rsid w:val="00C213EA"/>
    <w:rsid w:val="00C30A60"/>
    <w:rsid w:val="00C33AFF"/>
    <w:rsid w:val="00C37404"/>
    <w:rsid w:val="00C9582E"/>
    <w:rsid w:val="00CA4037"/>
    <w:rsid w:val="00CA6964"/>
    <w:rsid w:val="00CB496E"/>
    <w:rsid w:val="00CB72CC"/>
    <w:rsid w:val="00CC471B"/>
    <w:rsid w:val="00CD75A1"/>
    <w:rsid w:val="00CD772F"/>
    <w:rsid w:val="00CF728E"/>
    <w:rsid w:val="00D11CDA"/>
    <w:rsid w:val="00D12A88"/>
    <w:rsid w:val="00D1347D"/>
    <w:rsid w:val="00D564FD"/>
    <w:rsid w:val="00D67373"/>
    <w:rsid w:val="00D762AE"/>
    <w:rsid w:val="00D77952"/>
    <w:rsid w:val="00D97774"/>
    <w:rsid w:val="00DC2759"/>
    <w:rsid w:val="00DC3D79"/>
    <w:rsid w:val="00E105A4"/>
    <w:rsid w:val="00E22C36"/>
    <w:rsid w:val="00E311FC"/>
    <w:rsid w:val="00E464C8"/>
    <w:rsid w:val="00E50CEA"/>
    <w:rsid w:val="00E52EF8"/>
    <w:rsid w:val="00E827E3"/>
    <w:rsid w:val="00E86630"/>
    <w:rsid w:val="00E938C5"/>
    <w:rsid w:val="00EA3F06"/>
    <w:rsid w:val="00EC218B"/>
    <w:rsid w:val="00EC362F"/>
    <w:rsid w:val="00ED0536"/>
    <w:rsid w:val="00EF1AFC"/>
    <w:rsid w:val="00EF336D"/>
    <w:rsid w:val="00EF514C"/>
    <w:rsid w:val="00EF6D04"/>
    <w:rsid w:val="00F0220E"/>
    <w:rsid w:val="00F04CC9"/>
    <w:rsid w:val="00F07155"/>
    <w:rsid w:val="00F642EA"/>
    <w:rsid w:val="00F71C4C"/>
    <w:rsid w:val="00F80D6B"/>
    <w:rsid w:val="00F87867"/>
    <w:rsid w:val="00F90B03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8A89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q3Pu/3kLhZA8G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112</cp:revision>
  <dcterms:created xsi:type="dcterms:W3CDTF">2017-09-30T20:06:00Z</dcterms:created>
  <dcterms:modified xsi:type="dcterms:W3CDTF">2021-10-04T16:12:00Z</dcterms:modified>
</cp:coreProperties>
</file>